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D33" w:rsidRPr="00F54AE4" w:rsidRDefault="003D2D33" w:rsidP="003D2D33">
      <w:pPr>
        <w:pStyle w:val="ac"/>
      </w:pPr>
      <w:bookmarkStart w:id="0" w:name="_Toc472347705"/>
      <w:r w:rsidRPr="003D18BA">
        <w:rPr>
          <w:rFonts w:hint="eastAsia"/>
        </w:rPr>
        <w:t>物品掉落</w:t>
      </w:r>
      <w:r w:rsidR="00AC2693">
        <w:rPr>
          <w:rFonts w:hint="eastAsia"/>
        </w:rPr>
        <w:t>和</w:t>
      </w:r>
      <w:r w:rsidR="00AC2693">
        <w:t>拾取</w:t>
      </w:r>
      <w:bookmarkEnd w:id="0"/>
    </w:p>
    <w:p w:rsidR="003D2D33" w:rsidRDefault="003D2D33" w:rsidP="003D2D33"/>
    <w:tbl>
      <w:tblPr>
        <w:tblW w:w="852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1368"/>
        <w:gridCol w:w="4140"/>
        <w:gridCol w:w="1080"/>
        <w:gridCol w:w="1935"/>
      </w:tblGrid>
      <w:tr w:rsidR="003D2D33" w:rsidTr="00EA5FC8">
        <w:tc>
          <w:tcPr>
            <w:tcW w:w="1368" w:type="dxa"/>
          </w:tcPr>
          <w:p w:rsidR="003D2D33" w:rsidRPr="00CB7951" w:rsidRDefault="003D2D33" w:rsidP="00EA5FC8">
            <w:pPr>
              <w:jc w:val="left"/>
              <w:rPr>
                <w:iCs/>
                <w:szCs w:val="21"/>
              </w:rPr>
            </w:pPr>
            <w:r w:rsidRPr="00CB7951">
              <w:rPr>
                <w:rFonts w:hint="eastAsia"/>
                <w:iCs/>
                <w:szCs w:val="21"/>
              </w:rPr>
              <w:t>修订日期</w:t>
            </w:r>
          </w:p>
        </w:tc>
        <w:tc>
          <w:tcPr>
            <w:tcW w:w="4140" w:type="dxa"/>
          </w:tcPr>
          <w:p w:rsidR="003D2D33" w:rsidRPr="00CB7951" w:rsidRDefault="003D2D33" w:rsidP="00EA5FC8">
            <w:pPr>
              <w:jc w:val="left"/>
              <w:rPr>
                <w:iCs/>
                <w:szCs w:val="21"/>
              </w:rPr>
            </w:pPr>
            <w:r w:rsidRPr="00CB7951">
              <w:rPr>
                <w:rFonts w:hint="eastAsia"/>
                <w:iCs/>
                <w:szCs w:val="21"/>
              </w:rPr>
              <w:t>修订内容</w:t>
            </w:r>
          </w:p>
        </w:tc>
        <w:tc>
          <w:tcPr>
            <w:tcW w:w="1080" w:type="dxa"/>
          </w:tcPr>
          <w:p w:rsidR="003D2D33" w:rsidRPr="00CB7951" w:rsidRDefault="003D2D33" w:rsidP="00EA5FC8">
            <w:pPr>
              <w:jc w:val="left"/>
              <w:rPr>
                <w:iCs/>
                <w:szCs w:val="21"/>
              </w:rPr>
            </w:pPr>
            <w:r w:rsidRPr="00CB7951">
              <w:rPr>
                <w:rFonts w:hint="eastAsia"/>
                <w:iCs/>
                <w:szCs w:val="21"/>
              </w:rPr>
              <w:t>版本</w:t>
            </w:r>
          </w:p>
        </w:tc>
        <w:tc>
          <w:tcPr>
            <w:tcW w:w="1935" w:type="dxa"/>
          </w:tcPr>
          <w:p w:rsidR="003D2D33" w:rsidRPr="00CB7951" w:rsidRDefault="003D2D33" w:rsidP="00EA5FC8">
            <w:pPr>
              <w:jc w:val="left"/>
              <w:rPr>
                <w:iCs/>
                <w:szCs w:val="21"/>
              </w:rPr>
            </w:pPr>
            <w:r w:rsidRPr="00CB7951">
              <w:rPr>
                <w:rFonts w:hint="eastAsia"/>
                <w:iCs/>
                <w:szCs w:val="21"/>
              </w:rPr>
              <w:t>修订人</w:t>
            </w:r>
          </w:p>
        </w:tc>
      </w:tr>
      <w:tr w:rsidR="003D2D33" w:rsidTr="00EA5FC8">
        <w:tc>
          <w:tcPr>
            <w:tcW w:w="1368" w:type="dxa"/>
          </w:tcPr>
          <w:p w:rsidR="003D2D33" w:rsidRPr="00A86AEB" w:rsidRDefault="003D2D33" w:rsidP="000D4765">
            <w:pPr>
              <w:jc w:val="left"/>
              <w:rPr>
                <w:color w:val="0000FF"/>
                <w:sz w:val="18"/>
                <w:szCs w:val="18"/>
              </w:rPr>
            </w:pPr>
            <w:r>
              <w:rPr>
                <w:rFonts w:hint="eastAsia"/>
                <w:color w:val="0000FF"/>
                <w:sz w:val="18"/>
                <w:szCs w:val="18"/>
              </w:rPr>
              <w:t>201</w:t>
            </w:r>
            <w:r w:rsidR="000D4765">
              <w:rPr>
                <w:color w:val="0000FF"/>
                <w:sz w:val="18"/>
                <w:szCs w:val="18"/>
              </w:rPr>
              <w:t>7</w:t>
            </w:r>
            <w:r>
              <w:rPr>
                <w:rFonts w:hint="eastAsia"/>
                <w:color w:val="0000FF"/>
                <w:sz w:val="18"/>
                <w:szCs w:val="18"/>
              </w:rPr>
              <w:t>-</w:t>
            </w:r>
            <w:r>
              <w:rPr>
                <w:color w:val="0000FF"/>
                <w:sz w:val="18"/>
                <w:szCs w:val="18"/>
              </w:rPr>
              <w:t>0</w:t>
            </w:r>
            <w:r w:rsidR="000D4765">
              <w:rPr>
                <w:color w:val="0000FF"/>
                <w:sz w:val="18"/>
                <w:szCs w:val="18"/>
              </w:rPr>
              <w:t>1</w:t>
            </w:r>
            <w:r>
              <w:rPr>
                <w:rFonts w:hint="eastAsia"/>
                <w:color w:val="0000FF"/>
                <w:sz w:val="18"/>
                <w:szCs w:val="18"/>
              </w:rPr>
              <w:t>-</w:t>
            </w:r>
            <w:r>
              <w:rPr>
                <w:color w:val="0000FF"/>
                <w:sz w:val="18"/>
                <w:szCs w:val="18"/>
              </w:rPr>
              <w:t>1</w:t>
            </w:r>
            <w:r w:rsidR="000D4765">
              <w:rPr>
                <w:color w:val="0000FF"/>
                <w:sz w:val="18"/>
                <w:szCs w:val="18"/>
              </w:rPr>
              <w:t>6</w:t>
            </w:r>
          </w:p>
        </w:tc>
        <w:tc>
          <w:tcPr>
            <w:tcW w:w="4140" w:type="dxa"/>
          </w:tcPr>
          <w:p w:rsidR="003D2D33" w:rsidRPr="00A86AEB" w:rsidRDefault="003D2D33" w:rsidP="00EA5FC8">
            <w:pPr>
              <w:jc w:val="left"/>
              <w:rPr>
                <w:color w:val="0000FF"/>
                <w:sz w:val="18"/>
                <w:szCs w:val="18"/>
              </w:rPr>
            </w:pPr>
            <w:r>
              <w:rPr>
                <w:rFonts w:hint="eastAsia"/>
                <w:color w:val="0000FF"/>
                <w:sz w:val="18"/>
                <w:szCs w:val="18"/>
              </w:rPr>
              <w:t>创建</w:t>
            </w:r>
          </w:p>
        </w:tc>
        <w:tc>
          <w:tcPr>
            <w:tcW w:w="1080" w:type="dxa"/>
          </w:tcPr>
          <w:p w:rsidR="003D2D33" w:rsidRPr="00A86AEB" w:rsidRDefault="003D2D33" w:rsidP="00EA5FC8">
            <w:pPr>
              <w:jc w:val="left"/>
              <w:rPr>
                <w:color w:val="0000FF"/>
                <w:sz w:val="18"/>
                <w:szCs w:val="18"/>
              </w:rPr>
            </w:pPr>
            <w:r>
              <w:rPr>
                <w:color w:val="0000FF"/>
                <w:sz w:val="18"/>
                <w:szCs w:val="18"/>
              </w:rPr>
              <w:t>V</w:t>
            </w:r>
            <w:r>
              <w:rPr>
                <w:rFonts w:hint="eastAsia"/>
                <w:color w:val="0000FF"/>
                <w:sz w:val="18"/>
                <w:szCs w:val="18"/>
              </w:rPr>
              <w:t>1.0.0</w:t>
            </w:r>
          </w:p>
        </w:tc>
        <w:tc>
          <w:tcPr>
            <w:tcW w:w="1935" w:type="dxa"/>
          </w:tcPr>
          <w:p w:rsidR="003D2D33" w:rsidRPr="00A86AEB" w:rsidRDefault="00F749FA" w:rsidP="00EA5FC8">
            <w:pPr>
              <w:jc w:val="left"/>
              <w:rPr>
                <w:color w:val="0000FF"/>
                <w:sz w:val="18"/>
                <w:szCs w:val="18"/>
              </w:rPr>
            </w:pPr>
            <w:r>
              <w:rPr>
                <w:color w:val="0000FF"/>
                <w:sz w:val="22"/>
                <w:szCs w:val="18"/>
              </w:rPr>
              <w:t>C</w:t>
            </w:r>
            <w:r>
              <w:rPr>
                <w:rFonts w:hint="eastAsia"/>
                <w:color w:val="0000FF"/>
                <w:sz w:val="22"/>
                <w:szCs w:val="18"/>
              </w:rPr>
              <w:t xml:space="preserve">anyang </w:t>
            </w:r>
          </w:p>
        </w:tc>
      </w:tr>
      <w:tr w:rsidR="00AB7FCB" w:rsidTr="00EA5FC8">
        <w:tc>
          <w:tcPr>
            <w:tcW w:w="1368" w:type="dxa"/>
          </w:tcPr>
          <w:p w:rsidR="00AB7FCB" w:rsidRPr="00A86AEB" w:rsidRDefault="00AB7FCB" w:rsidP="00AB7FCB">
            <w:pPr>
              <w:jc w:val="left"/>
              <w:rPr>
                <w:color w:val="0000FF"/>
                <w:sz w:val="18"/>
                <w:szCs w:val="18"/>
              </w:rPr>
            </w:pPr>
          </w:p>
        </w:tc>
        <w:tc>
          <w:tcPr>
            <w:tcW w:w="4140" w:type="dxa"/>
          </w:tcPr>
          <w:p w:rsidR="00AB7FCB" w:rsidRPr="00A86AEB" w:rsidRDefault="00AB7FCB" w:rsidP="004273AC">
            <w:pPr>
              <w:jc w:val="left"/>
              <w:rPr>
                <w:color w:val="0000FF"/>
                <w:sz w:val="18"/>
                <w:szCs w:val="18"/>
              </w:rPr>
            </w:pPr>
          </w:p>
        </w:tc>
        <w:tc>
          <w:tcPr>
            <w:tcW w:w="1080" w:type="dxa"/>
          </w:tcPr>
          <w:p w:rsidR="00AB7FCB" w:rsidRPr="00A86AEB" w:rsidRDefault="00AB7FCB" w:rsidP="00AB7FCB">
            <w:pPr>
              <w:jc w:val="left"/>
              <w:rPr>
                <w:color w:val="0000FF"/>
                <w:sz w:val="18"/>
                <w:szCs w:val="18"/>
              </w:rPr>
            </w:pPr>
          </w:p>
        </w:tc>
        <w:tc>
          <w:tcPr>
            <w:tcW w:w="1935" w:type="dxa"/>
          </w:tcPr>
          <w:p w:rsidR="00AB7FCB" w:rsidRPr="00A86AEB" w:rsidRDefault="00AB7FCB" w:rsidP="00AB7FCB">
            <w:pPr>
              <w:jc w:val="left"/>
              <w:rPr>
                <w:color w:val="0000FF"/>
                <w:sz w:val="18"/>
                <w:szCs w:val="18"/>
              </w:rPr>
            </w:pPr>
          </w:p>
        </w:tc>
      </w:tr>
      <w:tr w:rsidR="00AB7FCB" w:rsidRPr="00A86AEB" w:rsidTr="00EA5FC8">
        <w:tc>
          <w:tcPr>
            <w:tcW w:w="1368" w:type="dxa"/>
            <w:tcBorders>
              <w:top w:val="single" w:sz="6" w:space="0" w:color="auto"/>
              <w:left w:val="double" w:sz="6" w:space="0" w:color="auto"/>
              <w:bottom w:val="single" w:sz="6" w:space="0" w:color="auto"/>
              <w:right w:val="single" w:sz="6" w:space="0" w:color="auto"/>
            </w:tcBorders>
          </w:tcPr>
          <w:p w:rsidR="00AB7FCB" w:rsidRPr="00A86AEB" w:rsidRDefault="00AB7FCB" w:rsidP="00AB7FCB">
            <w:pPr>
              <w:jc w:val="left"/>
              <w:rPr>
                <w:color w:val="0000FF"/>
                <w:sz w:val="18"/>
                <w:szCs w:val="18"/>
              </w:rPr>
            </w:pPr>
          </w:p>
        </w:tc>
        <w:tc>
          <w:tcPr>
            <w:tcW w:w="4140" w:type="dxa"/>
            <w:tcBorders>
              <w:top w:val="single" w:sz="6" w:space="0" w:color="auto"/>
              <w:left w:val="single" w:sz="6" w:space="0" w:color="auto"/>
              <w:bottom w:val="single" w:sz="6" w:space="0" w:color="auto"/>
              <w:right w:val="single" w:sz="6" w:space="0" w:color="auto"/>
            </w:tcBorders>
          </w:tcPr>
          <w:p w:rsidR="00AB7FCB" w:rsidRPr="00A86AEB" w:rsidRDefault="00AB7FCB" w:rsidP="00AB7FCB">
            <w:pPr>
              <w:jc w:val="left"/>
              <w:rPr>
                <w:color w:val="0000FF"/>
                <w:sz w:val="18"/>
                <w:szCs w:val="18"/>
              </w:rPr>
            </w:pPr>
          </w:p>
        </w:tc>
        <w:tc>
          <w:tcPr>
            <w:tcW w:w="1080" w:type="dxa"/>
            <w:tcBorders>
              <w:top w:val="single" w:sz="6" w:space="0" w:color="auto"/>
              <w:left w:val="single" w:sz="6" w:space="0" w:color="auto"/>
              <w:bottom w:val="single" w:sz="6" w:space="0" w:color="auto"/>
              <w:right w:val="single" w:sz="6" w:space="0" w:color="auto"/>
            </w:tcBorders>
          </w:tcPr>
          <w:p w:rsidR="00AB7FCB" w:rsidRPr="00A86AEB" w:rsidRDefault="00AB7FCB" w:rsidP="00AB7FCB">
            <w:pPr>
              <w:jc w:val="left"/>
              <w:rPr>
                <w:color w:val="0000FF"/>
                <w:sz w:val="18"/>
                <w:szCs w:val="18"/>
              </w:rPr>
            </w:pPr>
          </w:p>
        </w:tc>
        <w:tc>
          <w:tcPr>
            <w:tcW w:w="1935" w:type="dxa"/>
            <w:tcBorders>
              <w:top w:val="single" w:sz="6" w:space="0" w:color="auto"/>
              <w:left w:val="single" w:sz="6" w:space="0" w:color="auto"/>
              <w:bottom w:val="single" w:sz="6" w:space="0" w:color="auto"/>
              <w:right w:val="double" w:sz="6" w:space="0" w:color="auto"/>
            </w:tcBorders>
          </w:tcPr>
          <w:p w:rsidR="00AB7FCB" w:rsidRPr="00A86AEB" w:rsidRDefault="00AB7FCB" w:rsidP="00AB7FCB">
            <w:pPr>
              <w:jc w:val="left"/>
              <w:rPr>
                <w:color w:val="0000FF"/>
                <w:sz w:val="18"/>
                <w:szCs w:val="18"/>
              </w:rPr>
            </w:pPr>
          </w:p>
        </w:tc>
      </w:tr>
    </w:tbl>
    <w:p w:rsidR="003D2D33" w:rsidRDefault="003D2D33" w:rsidP="003D2D33"/>
    <w:p w:rsidR="003D2D33" w:rsidRDefault="003D2D33" w:rsidP="003D2D33"/>
    <w:p w:rsidR="003D2D33" w:rsidRDefault="003D2D33" w:rsidP="003D2D33">
      <w:pPr>
        <w:rPr>
          <w:sz w:val="18"/>
          <w:szCs w:val="18"/>
        </w:rPr>
      </w:pPr>
      <w:r>
        <w:rPr>
          <w:rFonts w:hint="eastAsia"/>
          <w:sz w:val="18"/>
          <w:szCs w:val="18"/>
        </w:rPr>
        <w:t>文档定义</w:t>
      </w:r>
    </w:p>
    <w:p w:rsidR="003D2D33" w:rsidRDefault="003D2D33" w:rsidP="003D2D33">
      <w:pPr>
        <w:rPr>
          <w:sz w:val="18"/>
          <w:szCs w:val="18"/>
        </w:rPr>
      </w:pPr>
    </w:p>
    <w:tbl>
      <w:tblPr>
        <w:tblW w:w="73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2375"/>
        <w:gridCol w:w="4996"/>
      </w:tblGrid>
      <w:tr w:rsidR="003D2D33" w:rsidTr="00EA5FC8">
        <w:tc>
          <w:tcPr>
            <w:tcW w:w="2375" w:type="dxa"/>
            <w:tcBorders>
              <w:top w:val="double" w:sz="4" w:space="0" w:color="auto"/>
              <w:left w:val="double" w:sz="4" w:space="0" w:color="auto"/>
              <w:bottom w:val="single" w:sz="4" w:space="0" w:color="808080"/>
              <w:right w:val="single" w:sz="4" w:space="0" w:color="808080"/>
            </w:tcBorders>
            <w:shd w:val="clear" w:color="auto" w:fill="99CCFF"/>
            <w:hideMark/>
          </w:tcPr>
          <w:p w:rsidR="003D2D33" w:rsidRDefault="003D2D33" w:rsidP="00EA5FC8">
            <w:pPr>
              <w:jc w:val="left"/>
              <w:rPr>
                <w:sz w:val="18"/>
                <w:szCs w:val="18"/>
              </w:rPr>
            </w:pPr>
            <w:r>
              <w:rPr>
                <w:rFonts w:hint="eastAsia"/>
                <w:sz w:val="18"/>
                <w:szCs w:val="18"/>
              </w:rPr>
              <w:t>文字颜色</w:t>
            </w:r>
          </w:p>
        </w:tc>
        <w:tc>
          <w:tcPr>
            <w:tcW w:w="4996" w:type="dxa"/>
            <w:tcBorders>
              <w:top w:val="double" w:sz="4" w:space="0" w:color="auto"/>
              <w:left w:val="single" w:sz="4" w:space="0" w:color="808080"/>
              <w:bottom w:val="single" w:sz="4" w:space="0" w:color="808080"/>
              <w:right w:val="double" w:sz="4" w:space="0" w:color="auto"/>
            </w:tcBorders>
            <w:shd w:val="clear" w:color="auto" w:fill="99CCFF"/>
            <w:hideMark/>
          </w:tcPr>
          <w:p w:rsidR="003D2D33" w:rsidRDefault="003D2D33" w:rsidP="00EA5FC8">
            <w:pPr>
              <w:jc w:val="left"/>
              <w:rPr>
                <w:sz w:val="18"/>
                <w:szCs w:val="18"/>
              </w:rPr>
            </w:pPr>
            <w:r>
              <w:rPr>
                <w:rFonts w:hint="eastAsia"/>
                <w:sz w:val="18"/>
                <w:szCs w:val="18"/>
              </w:rPr>
              <w:t>定义</w:t>
            </w:r>
          </w:p>
        </w:tc>
      </w:tr>
      <w:tr w:rsidR="003D2D33" w:rsidTr="00EA5FC8">
        <w:tc>
          <w:tcPr>
            <w:tcW w:w="2375" w:type="dxa"/>
            <w:tcBorders>
              <w:top w:val="single" w:sz="4" w:space="0" w:color="808080"/>
              <w:left w:val="double" w:sz="4" w:space="0" w:color="auto"/>
              <w:bottom w:val="single" w:sz="4" w:space="0" w:color="808080"/>
              <w:right w:val="single" w:sz="4" w:space="0" w:color="808080"/>
            </w:tcBorders>
            <w:shd w:val="clear" w:color="auto" w:fill="000000"/>
          </w:tcPr>
          <w:p w:rsidR="003D2D33" w:rsidRDefault="003D2D33" w:rsidP="00EA5FC8">
            <w:pPr>
              <w:jc w:val="left"/>
              <w:rPr>
                <w:sz w:val="18"/>
                <w:szCs w:val="18"/>
              </w:rPr>
            </w:pPr>
          </w:p>
        </w:tc>
        <w:tc>
          <w:tcPr>
            <w:tcW w:w="4996" w:type="dxa"/>
            <w:tcBorders>
              <w:top w:val="single" w:sz="4" w:space="0" w:color="808080"/>
              <w:left w:val="single" w:sz="4" w:space="0" w:color="808080"/>
              <w:bottom w:val="single" w:sz="4" w:space="0" w:color="808080"/>
              <w:right w:val="double" w:sz="4" w:space="0" w:color="auto"/>
            </w:tcBorders>
            <w:hideMark/>
          </w:tcPr>
          <w:p w:rsidR="003D2D33" w:rsidRDefault="003D2D33" w:rsidP="00EA5FC8">
            <w:pPr>
              <w:jc w:val="left"/>
              <w:rPr>
                <w:sz w:val="18"/>
                <w:szCs w:val="18"/>
              </w:rPr>
            </w:pPr>
            <w:r>
              <w:rPr>
                <w:rFonts w:hint="eastAsia"/>
                <w:sz w:val="18"/>
                <w:szCs w:val="18"/>
              </w:rPr>
              <w:t>已确定内容</w:t>
            </w:r>
          </w:p>
        </w:tc>
      </w:tr>
      <w:tr w:rsidR="003D2D33" w:rsidTr="00EA5FC8">
        <w:tc>
          <w:tcPr>
            <w:tcW w:w="2375" w:type="dxa"/>
            <w:tcBorders>
              <w:top w:val="single" w:sz="4" w:space="0" w:color="808080"/>
              <w:left w:val="double" w:sz="4" w:space="0" w:color="auto"/>
              <w:bottom w:val="single" w:sz="4" w:space="0" w:color="808080"/>
              <w:right w:val="single" w:sz="4" w:space="0" w:color="808080"/>
            </w:tcBorders>
            <w:shd w:val="clear" w:color="auto" w:fill="7030A0"/>
          </w:tcPr>
          <w:p w:rsidR="003D2D33" w:rsidRDefault="003D2D33" w:rsidP="00EA5FC8">
            <w:pPr>
              <w:jc w:val="left"/>
              <w:rPr>
                <w:sz w:val="18"/>
                <w:szCs w:val="18"/>
              </w:rPr>
            </w:pPr>
          </w:p>
        </w:tc>
        <w:tc>
          <w:tcPr>
            <w:tcW w:w="4996" w:type="dxa"/>
            <w:tcBorders>
              <w:top w:val="single" w:sz="4" w:space="0" w:color="808080"/>
              <w:left w:val="single" w:sz="4" w:space="0" w:color="808080"/>
              <w:bottom w:val="single" w:sz="4" w:space="0" w:color="808080"/>
              <w:right w:val="double" w:sz="4" w:space="0" w:color="auto"/>
            </w:tcBorders>
            <w:hideMark/>
          </w:tcPr>
          <w:p w:rsidR="003D2D33" w:rsidRPr="009D134A" w:rsidRDefault="003D2D33" w:rsidP="00EA5FC8">
            <w:pPr>
              <w:jc w:val="left"/>
              <w:rPr>
                <w:color w:val="7030A0"/>
                <w:sz w:val="18"/>
                <w:szCs w:val="18"/>
              </w:rPr>
            </w:pPr>
            <w:r w:rsidRPr="009D134A">
              <w:rPr>
                <w:rFonts w:hint="eastAsia"/>
                <w:color w:val="7030A0"/>
                <w:sz w:val="18"/>
                <w:szCs w:val="18"/>
              </w:rPr>
              <w:t>待定</w:t>
            </w:r>
            <w:r>
              <w:rPr>
                <w:rFonts w:hint="eastAsia"/>
                <w:color w:val="7030A0"/>
                <w:sz w:val="18"/>
                <w:szCs w:val="18"/>
              </w:rPr>
              <w:t>内容</w:t>
            </w:r>
          </w:p>
        </w:tc>
      </w:tr>
      <w:tr w:rsidR="003D2D33" w:rsidTr="00EA5FC8">
        <w:tc>
          <w:tcPr>
            <w:tcW w:w="2375" w:type="dxa"/>
            <w:tcBorders>
              <w:top w:val="single" w:sz="4" w:space="0" w:color="808080"/>
              <w:left w:val="double" w:sz="4" w:space="0" w:color="auto"/>
              <w:bottom w:val="double" w:sz="4" w:space="0" w:color="auto"/>
              <w:right w:val="single" w:sz="4" w:space="0" w:color="808080"/>
            </w:tcBorders>
            <w:shd w:val="clear" w:color="auto" w:fill="008000"/>
          </w:tcPr>
          <w:p w:rsidR="003D2D33" w:rsidRDefault="003D2D33" w:rsidP="00EA5FC8">
            <w:pPr>
              <w:jc w:val="left"/>
              <w:rPr>
                <w:sz w:val="18"/>
                <w:szCs w:val="18"/>
              </w:rPr>
            </w:pPr>
          </w:p>
        </w:tc>
        <w:tc>
          <w:tcPr>
            <w:tcW w:w="4996" w:type="dxa"/>
            <w:tcBorders>
              <w:top w:val="single" w:sz="4" w:space="0" w:color="808080"/>
              <w:left w:val="single" w:sz="4" w:space="0" w:color="808080"/>
              <w:bottom w:val="double" w:sz="4" w:space="0" w:color="auto"/>
              <w:right w:val="double" w:sz="4" w:space="0" w:color="auto"/>
            </w:tcBorders>
            <w:hideMark/>
          </w:tcPr>
          <w:p w:rsidR="003D2D33" w:rsidRPr="009D134A" w:rsidRDefault="003D2D33" w:rsidP="00EA5FC8">
            <w:pPr>
              <w:jc w:val="left"/>
              <w:rPr>
                <w:color w:val="00B050"/>
                <w:sz w:val="18"/>
                <w:szCs w:val="18"/>
              </w:rPr>
            </w:pPr>
            <w:r w:rsidRPr="009D134A">
              <w:rPr>
                <w:rFonts w:hint="eastAsia"/>
                <w:color w:val="00B050"/>
                <w:sz w:val="18"/>
                <w:szCs w:val="18"/>
              </w:rPr>
              <w:t>标注</w:t>
            </w:r>
            <w:r>
              <w:rPr>
                <w:rFonts w:hint="eastAsia"/>
                <w:color w:val="00B050"/>
                <w:sz w:val="18"/>
                <w:szCs w:val="18"/>
              </w:rPr>
              <w:t>内容</w:t>
            </w:r>
          </w:p>
        </w:tc>
      </w:tr>
      <w:tr w:rsidR="003D2D33" w:rsidTr="00EA5FC8">
        <w:tc>
          <w:tcPr>
            <w:tcW w:w="2375" w:type="dxa"/>
            <w:tcBorders>
              <w:top w:val="single" w:sz="4" w:space="0" w:color="808080"/>
              <w:left w:val="double" w:sz="4" w:space="0" w:color="auto"/>
              <w:bottom w:val="double" w:sz="4" w:space="0" w:color="auto"/>
              <w:right w:val="single" w:sz="4" w:space="0" w:color="808080"/>
            </w:tcBorders>
            <w:shd w:val="clear" w:color="auto" w:fill="FF0000"/>
          </w:tcPr>
          <w:p w:rsidR="003D2D33" w:rsidRDefault="003D2D33" w:rsidP="00EA5FC8">
            <w:pPr>
              <w:jc w:val="left"/>
              <w:rPr>
                <w:sz w:val="18"/>
                <w:szCs w:val="18"/>
              </w:rPr>
            </w:pPr>
          </w:p>
        </w:tc>
        <w:tc>
          <w:tcPr>
            <w:tcW w:w="4996" w:type="dxa"/>
            <w:tcBorders>
              <w:top w:val="single" w:sz="4" w:space="0" w:color="808080"/>
              <w:left w:val="single" w:sz="4" w:space="0" w:color="808080"/>
              <w:bottom w:val="double" w:sz="4" w:space="0" w:color="auto"/>
              <w:right w:val="double" w:sz="4" w:space="0" w:color="auto"/>
            </w:tcBorders>
            <w:hideMark/>
          </w:tcPr>
          <w:p w:rsidR="003D2D33" w:rsidRPr="009D134A" w:rsidRDefault="003D2D33" w:rsidP="00EA5FC8">
            <w:pPr>
              <w:jc w:val="left"/>
              <w:rPr>
                <w:color w:val="FF0000"/>
                <w:sz w:val="18"/>
                <w:szCs w:val="18"/>
              </w:rPr>
            </w:pPr>
            <w:r w:rsidRPr="009D134A">
              <w:rPr>
                <w:rFonts w:hint="eastAsia"/>
                <w:color w:val="FF0000"/>
                <w:sz w:val="18"/>
                <w:szCs w:val="18"/>
              </w:rPr>
              <w:t>更新</w:t>
            </w:r>
            <w:r>
              <w:rPr>
                <w:rFonts w:hint="eastAsia"/>
                <w:color w:val="FF0000"/>
                <w:sz w:val="18"/>
                <w:szCs w:val="18"/>
              </w:rPr>
              <w:t>内容</w:t>
            </w:r>
          </w:p>
        </w:tc>
      </w:tr>
    </w:tbl>
    <w:p w:rsidR="003D2D33" w:rsidRDefault="003D2D33" w:rsidP="003D2D33"/>
    <w:p w:rsidR="003D2D33" w:rsidRPr="005A45B6" w:rsidRDefault="003D2D33" w:rsidP="003D2D33">
      <w:pPr>
        <w:sectPr w:rsidR="003D2D33" w:rsidRPr="005A45B6" w:rsidSect="000B7227">
          <w:headerReference w:type="default" r:id="rId8"/>
          <w:pgSz w:w="11906" w:h="16838"/>
          <w:pgMar w:top="1440" w:right="1646" w:bottom="1440" w:left="1620" w:header="851" w:footer="992" w:gutter="0"/>
          <w:pgNumType w:start="1"/>
          <w:cols w:space="425"/>
          <w:docGrid w:type="lines" w:linePitch="312"/>
        </w:sectPr>
      </w:pPr>
    </w:p>
    <w:p w:rsidR="003D2D33" w:rsidRPr="001E47BE" w:rsidRDefault="003D2D33" w:rsidP="003D2D33">
      <w:pPr>
        <w:pStyle w:val="1"/>
      </w:pPr>
      <w:bookmarkStart w:id="1" w:name="_Toc263695685"/>
      <w:bookmarkStart w:id="2" w:name="_Toc290545240"/>
      <w:bookmarkStart w:id="3" w:name="_Toc472347706"/>
      <w:r w:rsidRPr="001E47BE">
        <w:rPr>
          <w:rFonts w:ascii="宋体" w:eastAsia="宋体" w:hAnsi="宋体" w:cs="宋体" w:hint="eastAsia"/>
        </w:rPr>
        <w:lastRenderedPageBreak/>
        <w:t>简介</w:t>
      </w:r>
      <w:bookmarkEnd w:id="1"/>
      <w:bookmarkEnd w:id="2"/>
      <w:bookmarkEnd w:id="3"/>
    </w:p>
    <w:p w:rsidR="003D2D33" w:rsidRDefault="003D2D33" w:rsidP="001C1A8B">
      <w:pPr>
        <w:ind w:firstLine="420"/>
        <w:rPr>
          <w:rStyle w:val="a9"/>
          <w:rFonts w:ascii="微软雅黑" w:eastAsia="微软雅黑" w:hAnsi="微软雅黑"/>
          <w:color w:val="auto"/>
        </w:rPr>
      </w:pPr>
      <w:r w:rsidRPr="00D9114C">
        <w:rPr>
          <w:rStyle w:val="a9"/>
          <w:rFonts w:ascii="微软雅黑" w:eastAsia="微软雅黑" w:hAnsi="微软雅黑" w:hint="eastAsia"/>
          <w:color w:val="auto"/>
        </w:rPr>
        <w:t>文档</w:t>
      </w:r>
      <w:r w:rsidRPr="00D9114C">
        <w:rPr>
          <w:rStyle w:val="a9"/>
          <w:rFonts w:ascii="微软雅黑" w:eastAsia="微软雅黑" w:hAnsi="微软雅黑"/>
          <w:color w:val="auto"/>
        </w:rPr>
        <w:t>描述PVP</w:t>
      </w:r>
      <w:r w:rsidR="00A318AD">
        <w:rPr>
          <w:rStyle w:val="a9"/>
          <w:rFonts w:ascii="微软雅黑" w:eastAsia="微软雅黑" w:hAnsi="微软雅黑" w:hint="eastAsia"/>
          <w:color w:val="auto"/>
        </w:rPr>
        <w:t>、</w:t>
      </w:r>
      <w:r w:rsidR="00A318AD">
        <w:rPr>
          <w:rStyle w:val="a9"/>
          <w:rFonts w:ascii="微软雅黑" w:eastAsia="微软雅黑" w:hAnsi="微软雅黑"/>
          <w:color w:val="auto"/>
        </w:rPr>
        <w:t>PVE杀敌</w:t>
      </w:r>
      <w:r w:rsidR="00F749FA">
        <w:rPr>
          <w:rStyle w:val="a9"/>
          <w:rFonts w:ascii="微软雅黑" w:eastAsia="微软雅黑" w:hAnsi="微软雅黑" w:hint="eastAsia"/>
          <w:color w:val="auto"/>
        </w:rPr>
        <w:t>经验</w:t>
      </w:r>
      <w:r w:rsidR="002F4037">
        <w:rPr>
          <w:rStyle w:val="a9"/>
          <w:rFonts w:ascii="微软雅黑" w:eastAsia="微软雅黑" w:hAnsi="微软雅黑" w:hint="eastAsia"/>
          <w:color w:val="auto"/>
        </w:rPr>
        <w:t>分</w:t>
      </w:r>
      <w:r w:rsidRPr="00D9114C">
        <w:rPr>
          <w:rStyle w:val="a9"/>
          <w:rFonts w:ascii="微软雅黑" w:eastAsia="微软雅黑" w:hAnsi="微软雅黑"/>
          <w:color w:val="auto"/>
        </w:rPr>
        <w:t>规则。</w:t>
      </w:r>
    </w:p>
    <w:p w:rsidR="00A318AD" w:rsidRDefault="00A318AD" w:rsidP="00A318AD">
      <w:pPr>
        <w:pStyle w:val="2"/>
      </w:pPr>
      <w:bookmarkStart w:id="4" w:name="_Toc472347707"/>
      <w:r>
        <w:rPr>
          <w:rFonts w:hint="eastAsia"/>
        </w:rPr>
        <w:t>设计</w:t>
      </w:r>
      <w:r>
        <w:t>目的</w:t>
      </w:r>
      <w:bookmarkEnd w:id="4"/>
    </w:p>
    <w:p w:rsidR="00AF2EEE" w:rsidRDefault="00F749FA" w:rsidP="00AF2EEE">
      <w:pPr>
        <w:ind w:firstLine="420"/>
        <w:rPr>
          <w:rStyle w:val="a9"/>
          <w:rFonts w:ascii="微软雅黑" w:eastAsia="微软雅黑" w:hAnsi="微软雅黑"/>
          <w:color w:val="auto"/>
        </w:rPr>
      </w:pPr>
      <w:r>
        <w:rPr>
          <w:rStyle w:val="a9"/>
          <w:rFonts w:ascii="微软雅黑" w:eastAsia="微软雅黑" w:hAnsi="微软雅黑" w:hint="eastAsia"/>
          <w:color w:val="auto"/>
        </w:rPr>
        <w:t>使游戏</w:t>
      </w:r>
      <w:r w:rsidR="00940D9F">
        <w:rPr>
          <w:rStyle w:val="a9"/>
          <w:rFonts w:ascii="微软雅黑" w:eastAsia="微软雅黑" w:hAnsi="微软雅黑"/>
          <w:color w:val="auto"/>
        </w:rPr>
        <w:t>有一个公平</w:t>
      </w:r>
      <w:r w:rsidR="00940D9F">
        <w:rPr>
          <w:rStyle w:val="a9"/>
          <w:rFonts w:ascii="微软雅黑" w:eastAsia="微软雅黑" w:hAnsi="微软雅黑" w:hint="eastAsia"/>
          <w:color w:val="auto"/>
        </w:rPr>
        <w:t>且</w:t>
      </w:r>
      <w:r>
        <w:rPr>
          <w:rStyle w:val="a9"/>
          <w:rFonts w:ascii="微软雅黑" w:eastAsia="微软雅黑" w:hAnsi="微软雅黑"/>
          <w:color w:val="auto"/>
        </w:rPr>
        <w:t>易于理解的</w:t>
      </w:r>
      <w:r>
        <w:rPr>
          <w:rStyle w:val="a9"/>
          <w:rFonts w:ascii="微软雅黑" w:eastAsia="微软雅黑" w:hAnsi="微软雅黑" w:hint="eastAsia"/>
          <w:color w:val="auto"/>
        </w:rPr>
        <w:t>经验分配</w:t>
      </w:r>
      <w:r w:rsidR="00940D9F">
        <w:rPr>
          <w:rStyle w:val="a9"/>
          <w:rFonts w:ascii="微软雅黑" w:eastAsia="微软雅黑" w:hAnsi="微软雅黑"/>
          <w:color w:val="auto"/>
        </w:rPr>
        <w:t>规则</w:t>
      </w:r>
      <w:r w:rsidR="00940D9F">
        <w:rPr>
          <w:rStyle w:val="a9"/>
          <w:rFonts w:ascii="微软雅黑" w:eastAsia="微软雅黑" w:hAnsi="微软雅黑" w:hint="eastAsia"/>
          <w:color w:val="auto"/>
        </w:rPr>
        <w:t>。</w:t>
      </w:r>
    </w:p>
    <w:p w:rsidR="003D2D33" w:rsidRDefault="003D2D33" w:rsidP="003D2D33">
      <w:pPr>
        <w:pStyle w:val="1"/>
        <w:rPr>
          <w:rFonts w:eastAsiaTheme="minorEastAsia"/>
        </w:rPr>
      </w:pPr>
      <w:bookmarkStart w:id="5" w:name="_Toc290545244"/>
      <w:bookmarkStart w:id="6" w:name="_Toc472347708"/>
      <w:r>
        <w:rPr>
          <w:rFonts w:eastAsiaTheme="minorEastAsia" w:hint="eastAsia"/>
        </w:rPr>
        <w:lastRenderedPageBreak/>
        <w:t>系统详细设计</w:t>
      </w:r>
      <w:bookmarkEnd w:id="5"/>
      <w:bookmarkEnd w:id="6"/>
    </w:p>
    <w:p w:rsidR="003D2D33" w:rsidRDefault="00F749FA" w:rsidP="003D2D33">
      <w:pPr>
        <w:pStyle w:val="2"/>
      </w:pPr>
      <w:bookmarkStart w:id="7" w:name="_Toc472347709"/>
      <w:r>
        <w:rPr>
          <w:rFonts w:hint="eastAsia"/>
        </w:rPr>
        <w:t>经验分配</w:t>
      </w:r>
      <w:r w:rsidR="003D2D33">
        <w:t>规则</w:t>
      </w:r>
      <w:bookmarkEnd w:id="7"/>
    </w:p>
    <w:p w:rsidR="00F749FA" w:rsidRPr="00F749FA" w:rsidRDefault="00F749FA" w:rsidP="00F749FA">
      <w:pPr>
        <w:pStyle w:val="3"/>
      </w:pPr>
      <w:r>
        <w:rPr>
          <w:rFonts w:hint="eastAsia"/>
        </w:rPr>
        <w:t>个人杀怪经验获取</w:t>
      </w:r>
      <w:r>
        <w:t>规则</w:t>
      </w:r>
    </w:p>
    <w:p w:rsidR="00524478" w:rsidRPr="006752B6" w:rsidRDefault="00F749FA" w:rsidP="00524478">
      <w:pPr>
        <w:pStyle w:val="ad"/>
        <w:numPr>
          <w:ilvl w:val="0"/>
          <w:numId w:val="20"/>
        </w:numPr>
        <w:ind w:firstLineChars="0"/>
        <w:rPr>
          <w:rFonts w:ascii="微软雅黑" w:eastAsia="微软雅黑" w:hAnsi="微软雅黑"/>
          <w:b/>
        </w:rPr>
      </w:pPr>
      <w:r>
        <w:rPr>
          <w:rFonts w:ascii="微软雅黑" w:eastAsia="微软雅黑" w:hAnsi="微软雅黑" w:hint="eastAsia"/>
          <w:b/>
        </w:rPr>
        <w:t>击杀</w:t>
      </w:r>
      <w:r w:rsidR="00524478" w:rsidRPr="006752B6">
        <w:rPr>
          <w:rFonts w:ascii="微软雅黑" w:eastAsia="微软雅黑" w:hAnsi="微软雅黑" w:hint="eastAsia"/>
          <w:b/>
        </w:rPr>
        <w:t>玩家</w:t>
      </w:r>
    </w:p>
    <w:p w:rsidR="003D2D33" w:rsidRDefault="00F749FA" w:rsidP="003D2D33">
      <w:pPr>
        <w:pStyle w:val="ad"/>
        <w:numPr>
          <w:ilvl w:val="0"/>
          <w:numId w:val="14"/>
        </w:numPr>
        <w:ind w:firstLineChars="0"/>
        <w:rPr>
          <w:rFonts w:ascii="微软雅黑" w:eastAsia="微软雅黑" w:hAnsi="微软雅黑"/>
        </w:rPr>
      </w:pPr>
      <w:r>
        <w:rPr>
          <w:rFonts w:ascii="微软雅黑" w:eastAsia="微软雅黑" w:hAnsi="微软雅黑" w:hint="eastAsia"/>
        </w:rPr>
        <w:t>根据击杀玩家的等级，通过公式计算得出经验值</w:t>
      </w:r>
    </w:p>
    <w:p w:rsidR="00CF1383" w:rsidRDefault="00F749FA" w:rsidP="00F749FA">
      <w:pPr>
        <w:pStyle w:val="ad"/>
        <w:numPr>
          <w:ilvl w:val="0"/>
          <w:numId w:val="14"/>
        </w:numPr>
        <w:ind w:firstLineChars="0"/>
        <w:rPr>
          <w:rFonts w:ascii="微软雅黑" w:eastAsia="微软雅黑" w:hAnsi="微软雅黑"/>
        </w:rPr>
      </w:pPr>
      <w:r>
        <w:rPr>
          <w:rFonts w:ascii="微软雅黑" w:eastAsia="微软雅黑" w:hAnsi="微软雅黑" w:hint="eastAsia"/>
        </w:rPr>
        <w:t>如果有多个人对目标造成伤害，经验全部给到造成</w:t>
      </w:r>
      <w:r w:rsidR="00644E35">
        <w:rPr>
          <w:rFonts w:ascii="微软雅黑" w:eastAsia="微软雅黑" w:hAnsi="微软雅黑" w:hint="eastAsia"/>
        </w:rPr>
        <w:t>伤害</w:t>
      </w:r>
      <w:r>
        <w:rPr>
          <w:rFonts w:ascii="微软雅黑" w:eastAsia="微软雅黑" w:hAnsi="微软雅黑" w:hint="eastAsia"/>
        </w:rPr>
        <w:t>最高的那个人及其队伍</w:t>
      </w:r>
    </w:p>
    <w:p w:rsidR="00733C54" w:rsidRPr="00F749FA" w:rsidRDefault="00BC4220" w:rsidP="00F749FA">
      <w:pPr>
        <w:pStyle w:val="ad"/>
        <w:numPr>
          <w:ilvl w:val="0"/>
          <w:numId w:val="14"/>
        </w:numPr>
        <w:ind w:firstLineChars="0"/>
        <w:rPr>
          <w:rFonts w:ascii="微软雅黑" w:eastAsia="微软雅黑" w:hAnsi="微软雅黑"/>
        </w:rPr>
      </w:pPr>
      <w:r>
        <w:rPr>
          <w:rFonts w:ascii="微软雅黑" w:eastAsia="微软雅黑" w:hAnsi="微软雅黑" w:hint="eastAsia"/>
        </w:rPr>
        <w:t>(</w:t>
      </w:r>
      <w:r w:rsidR="007F70C8">
        <w:rPr>
          <w:rFonts w:ascii="微软雅黑" w:eastAsia="微软雅黑" w:hAnsi="微软雅黑" w:hint="eastAsia"/>
        </w:rPr>
        <w:t>旧版：</w:t>
      </w:r>
      <w:bookmarkStart w:id="8" w:name="_GoBack"/>
      <w:bookmarkEnd w:id="8"/>
      <w:r>
        <w:rPr>
          <w:rFonts w:ascii="微软雅黑" w:eastAsia="微软雅黑" w:hAnsi="微软雅黑" w:hint="eastAsia"/>
        </w:rPr>
        <w:t>击杀者个人获得：</w:t>
      </w:r>
      <w:r w:rsidR="00733C54" w:rsidRPr="00733C54">
        <w:rPr>
          <w:rFonts w:ascii="微软雅黑" w:eastAsia="微软雅黑" w:hAnsi="微软雅黑"/>
        </w:rPr>
        <w:t>砍死人获得经验=（0.01*敌人等级^3+0.05*敌人等级^2+敌人等级+2）*10</w:t>
      </w:r>
      <w:r>
        <w:rPr>
          <w:rFonts w:ascii="微软雅黑" w:eastAsia="微软雅黑" w:hAnsi="微软雅黑" w:hint="eastAsia"/>
        </w:rPr>
        <w:t>)</w:t>
      </w:r>
    </w:p>
    <w:p w:rsidR="00893895" w:rsidRPr="006752B6" w:rsidRDefault="00F749FA" w:rsidP="00893895">
      <w:pPr>
        <w:pStyle w:val="ad"/>
        <w:numPr>
          <w:ilvl w:val="0"/>
          <w:numId w:val="20"/>
        </w:numPr>
        <w:ind w:firstLineChars="0"/>
        <w:rPr>
          <w:rFonts w:ascii="微软雅黑" w:eastAsia="微软雅黑" w:hAnsi="微软雅黑"/>
          <w:b/>
        </w:rPr>
      </w:pPr>
      <w:r>
        <w:rPr>
          <w:rFonts w:ascii="微软雅黑" w:eastAsia="微软雅黑" w:hAnsi="微软雅黑" w:hint="eastAsia"/>
          <w:b/>
        </w:rPr>
        <w:t>击杀怪物</w:t>
      </w:r>
    </w:p>
    <w:p w:rsidR="00893895" w:rsidRDefault="00CF1383" w:rsidP="00CF1383">
      <w:pPr>
        <w:pStyle w:val="ad"/>
        <w:numPr>
          <w:ilvl w:val="0"/>
          <w:numId w:val="14"/>
        </w:numPr>
        <w:ind w:firstLineChars="0"/>
        <w:rPr>
          <w:rFonts w:ascii="微软雅黑" w:eastAsia="微软雅黑" w:hAnsi="微软雅黑"/>
        </w:rPr>
      </w:pPr>
      <w:r>
        <w:rPr>
          <w:rFonts w:ascii="微软雅黑" w:eastAsia="微软雅黑" w:hAnsi="微软雅黑" w:hint="eastAsia"/>
        </w:rPr>
        <w:t>怪物配置表</w:t>
      </w:r>
      <w:r>
        <w:rPr>
          <w:rFonts w:ascii="微软雅黑" w:eastAsia="微软雅黑" w:hAnsi="微软雅黑"/>
        </w:rPr>
        <w:t>中有</w:t>
      </w:r>
      <w:r w:rsidR="00F749FA">
        <w:rPr>
          <w:rFonts w:ascii="微软雅黑" w:eastAsia="微软雅黑" w:hAnsi="微软雅黑" w:hint="eastAsia"/>
        </w:rPr>
        <w:t>怪物死亡给出的经验</w:t>
      </w:r>
      <w:r>
        <w:rPr>
          <w:rFonts w:ascii="微软雅黑" w:eastAsia="微软雅黑" w:hAnsi="微软雅黑"/>
        </w:rPr>
        <w:t>字段</w:t>
      </w:r>
      <w:r>
        <w:rPr>
          <w:rFonts w:ascii="微软雅黑" w:eastAsia="微软雅黑" w:hAnsi="微软雅黑" w:hint="eastAsia"/>
        </w:rPr>
        <w:t>。</w:t>
      </w:r>
    </w:p>
    <w:p w:rsidR="00F749FA" w:rsidRPr="00F749FA" w:rsidRDefault="00F749FA" w:rsidP="00F749FA">
      <w:pPr>
        <w:pStyle w:val="ad"/>
        <w:numPr>
          <w:ilvl w:val="0"/>
          <w:numId w:val="14"/>
        </w:numPr>
        <w:ind w:firstLineChars="0"/>
        <w:rPr>
          <w:rFonts w:ascii="微软雅黑" w:eastAsia="微软雅黑" w:hAnsi="微软雅黑"/>
        </w:rPr>
      </w:pPr>
      <w:r>
        <w:rPr>
          <w:rFonts w:ascii="微软雅黑" w:eastAsia="微软雅黑" w:hAnsi="微软雅黑" w:hint="eastAsia"/>
        </w:rPr>
        <w:t>如果有多个人对目标造成伤害，经验全部给到造成经验最高的那个人及其队伍</w:t>
      </w:r>
    </w:p>
    <w:p w:rsidR="0088364B" w:rsidRDefault="00F749FA" w:rsidP="0088364B">
      <w:pPr>
        <w:pStyle w:val="3"/>
      </w:pPr>
      <w:bookmarkStart w:id="9" w:name="_Toc472347711"/>
      <w:r>
        <w:rPr>
          <w:rFonts w:hint="eastAsia"/>
        </w:rPr>
        <w:t>组队分配</w:t>
      </w:r>
      <w:r w:rsidR="0088364B">
        <w:t>规则</w:t>
      </w:r>
      <w:bookmarkEnd w:id="9"/>
    </w:p>
    <w:p w:rsidR="00472648" w:rsidRDefault="00F749FA" w:rsidP="00577985">
      <w:pPr>
        <w:pStyle w:val="ad"/>
        <w:numPr>
          <w:ilvl w:val="0"/>
          <w:numId w:val="14"/>
        </w:numPr>
        <w:ind w:firstLineChars="0"/>
        <w:rPr>
          <w:rFonts w:ascii="微软雅黑" w:eastAsia="微软雅黑" w:hAnsi="微软雅黑" w:hint="eastAsia"/>
        </w:rPr>
      </w:pPr>
      <w:r>
        <w:rPr>
          <w:rFonts w:ascii="微软雅黑" w:eastAsia="微软雅黑" w:hAnsi="微软雅黑" w:hint="eastAsia"/>
        </w:rPr>
        <w:t>同场景的队友才能共享经验</w:t>
      </w:r>
    </w:p>
    <w:p w:rsidR="001A41A6" w:rsidRPr="001A41A6" w:rsidRDefault="001A41A6" w:rsidP="00577985">
      <w:pPr>
        <w:pStyle w:val="ad"/>
        <w:numPr>
          <w:ilvl w:val="0"/>
          <w:numId w:val="14"/>
        </w:numPr>
        <w:ind w:firstLineChars="0"/>
        <w:rPr>
          <w:rFonts w:ascii="微软雅黑" w:eastAsia="微软雅黑" w:hAnsi="微软雅黑" w:hint="eastAsia"/>
          <w:color w:val="FF0000"/>
        </w:rPr>
      </w:pPr>
      <w:r w:rsidRPr="001A41A6">
        <w:rPr>
          <w:rFonts w:ascii="微软雅黑" w:eastAsia="微软雅黑" w:hAnsi="微软雅黑" w:hint="eastAsia"/>
          <w:color w:val="FF0000"/>
        </w:rPr>
        <w:t>根据同场景中击杀该怪物角色所在队伍中人员数量产出的经验值会有加成</w:t>
      </w:r>
    </w:p>
    <w:p w:rsidR="001A41A6" w:rsidRPr="001A41A6" w:rsidRDefault="001A41A6" w:rsidP="001A41A6">
      <w:pPr>
        <w:pStyle w:val="ad"/>
        <w:ind w:left="840" w:firstLineChars="0" w:firstLine="0"/>
        <w:rPr>
          <w:rFonts w:ascii="微软雅黑" w:eastAsia="微软雅黑" w:hAnsi="微软雅黑" w:hint="eastAsia"/>
          <w:color w:val="FF0000"/>
        </w:rPr>
      </w:pPr>
      <w:r w:rsidRPr="001A41A6">
        <w:rPr>
          <w:rFonts w:ascii="微软雅黑" w:eastAsia="微软雅黑" w:hAnsi="微软雅黑" w:hint="eastAsia"/>
          <w:color w:val="FF0000"/>
        </w:rPr>
        <w:t>加成公式：队伍总经验=基础值*（0.7+人数 * 0.3）</w:t>
      </w:r>
    </w:p>
    <w:p w:rsidR="001A41A6" w:rsidRPr="001A41A6" w:rsidRDefault="001A41A6" w:rsidP="001A41A6">
      <w:pPr>
        <w:pStyle w:val="ad"/>
        <w:numPr>
          <w:ilvl w:val="0"/>
          <w:numId w:val="14"/>
        </w:numPr>
        <w:ind w:firstLineChars="0"/>
        <w:rPr>
          <w:rFonts w:ascii="微软雅黑" w:eastAsia="微软雅黑" w:hAnsi="微软雅黑" w:hint="eastAsia"/>
          <w:color w:val="FF0000"/>
        </w:rPr>
      </w:pPr>
      <w:r w:rsidRPr="001A41A6">
        <w:rPr>
          <w:rFonts w:ascii="微软雅黑" w:eastAsia="微软雅黑" w:hAnsi="微软雅黑" w:hint="eastAsia"/>
          <w:color w:val="FF0000"/>
        </w:rPr>
        <w:t>得出队伍总经验值后，根据队员等级进行分配，</w:t>
      </w:r>
    </w:p>
    <w:p w:rsidR="001A41A6" w:rsidRPr="001A41A6" w:rsidRDefault="001A41A6" w:rsidP="001A41A6">
      <w:pPr>
        <w:pStyle w:val="ad"/>
        <w:ind w:left="840" w:firstLineChars="0" w:firstLine="0"/>
        <w:rPr>
          <w:rFonts w:ascii="微软雅黑" w:eastAsia="微软雅黑" w:hAnsi="微软雅黑" w:hint="eastAsia"/>
          <w:color w:val="FF0000"/>
        </w:rPr>
      </w:pPr>
      <w:r w:rsidRPr="001A41A6">
        <w:rPr>
          <w:rFonts w:ascii="微软雅黑" w:eastAsia="微软雅黑" w:hAnsi="微软雅黑" w:hint="eastAsia"/>
          <w:color w:val="FF0000"/>
        </w:rPr>
        <w:t>队员获得经验=队伍总经验*（该队员等级/队伍总等级）</w:t>
      </w:r>
    </w:p>
    <w:p w:rsidR="001A41A6" w:rsidRDefault="001A41A6" w:rsidP="001A41A6">
      <w:pPr>
        <w:pStyle w:val="ad"/>
        <w:ind w:left="840" w:firstLineChars="0" w:firstLine="0"/>
        <w:rPr>
          <w:rFonts w:ascii="微软雅黑" w:eastAsia="微软雅黑" w:hAnsi="微软雅黑" w:hint="eastAsia"/>
          <w:color w:val="FF0000"/>
        </w:rPr>
      </w:pPr>
      <w:r w:rsidRPr="001A41A6">
        <w:rPr>
          <w:rFonts w:ascii="微软雅黑" w:eastAsia="微软雅黑" w:hAnsi="微软雅黑" w:hint="eastAsia"/>
          <w:color w:val="FF0000"/>
        </w:rPr>
        <w:t>注：队伍总等级也是该队伍在同场景中所有人员的等级之和</w:t>
      </w:r>
    </w:p>
    <w:p w:rsidR="00885C03" w:rsidRPr="001A41A6" w:rsidRDefault="00885C03" w:rsidP="00885C03">
      <w:pPr>
        <w:pStyle w:val="ad"/>
        <w:numPr>
          <w:ilvl w:val="0"/>
          <w:numId w:val="14"/>
        </w:numPr>
        <w:ind w:firstLineChars="0"/>
        <w:rPr>
          <w:rFonts w:ascii="微软雅黑" w:eastAsia="微软雅黑" w:hAnsi="微软雅黑" w:hint="eastAsia"/>
          <w:color w:val="FF0000"/>
        </w:rPr>
      </w:pPr>
      <w:r>
        <w:rPr>
          <w:rFonts w:ascii="微软雅黑" w:eastAsia="微软雅黑" w:hAnsi="微软雅黑" w:hint="eastAsia"/>
          <w:color w:val="FF0000"/>
        </w:rPr>
        <w:t>根据上述步骤得出队员可获得的经验后，再去执行个人与经验想关的buff加成计算</w:t>
      </w:r>
    </w:p>
    <w:p w:rsidR="00885C03" w:rsidRPr="00885C03" w:rsidRDefault="00885C03" w:rsidP="001A41A6">
      <w:pPr>
        <w:pStyle w:val="ad"/>
        <w:ind w:left="840" w:firstLineChars="0" w:firstLine="0"/>
        <w:rPr>
          <w:rFonts w:ascii="微软雅黑" w:eastAsia="微软雅黑" w:hAnsi="微软雅黑"/>
          <w:color w:val="FF0000"/>
        </w:rPr>
      </w:pPr>
    </w:p>
    <w:p w:rsidR="009F4A26" w:rsidRDefault="009F4A26" w:rsidP="009F4A26">
      <w:pPr>
        <w:pStyle w:val="3"/>
      </w:pPr>
      <w:r>
        <w:rPr>
          <w:rFonts w:hint="eastAsia"/>
        </w:rPr>
        <w:lastRenderedPageBreak/>
        <w:t>经验加成</w:t>
      </w:r>
      <w:r w:rsidR="003A6B2B">
        <w:rPr>
          <w:rFonts w:hint="eastAsia"/>
        </w:rPr>
        <w:t>规则</w:t>
      </w:r>
    </w:p>
    <w:p w:rsidR="009F4A26" w:rsidRDefault="009F4A26" w:rsidP="009F4A26">
      <w:pPr>
        <w:pStyle w:val="ad"/>
        <w:numPr>
          <w:ilvl w:val="0"/>
          <w:numId w:val="14"/>
        </w:numPr>
        <w:ind w:firstLineChars="0"/>
        <w:rPr>
          <w:rFonts w:ascii="微软雅黑" w:eastAsia="微软雅黑" w:hAnsi="微软雅黑"/>
        </w:rPr>
      </w:pPr>
      <w:r>
        <w:rPr>
          <w:rFonts w:ascii="微软雅黑" w:eastAsia="微软雅黑" w:hAnsi="微软雅黑" w:hint="eastAsia"/>
        </w:rPr>
        <w:t>同家族的成员之间组队有经验加成</w:t>
      </w:r>
    </w:p>
    <w:p w:rsidR="009F4A26" w:rsidRDefault="009F4A26" w:rsidP="009F4A26">
      <w:pPr>
        <w:pStyle w:val="ad"/>
        <w:numPr>
          <w:ilvl w:val="0"/>
          <w:numId w:val="14"/>
        </w:numPr>
        <w:ind w:firstLineChars="0"/>
        <w:rPr>
          <w:rFonts w:ascii="微软雅黑" w:eastAsia="微软雅黑" w:hAnsi="微软雅黑"/>
        </w:rPr>
      </w:pPr>
      <w:r>
        <w:rPr>
          <w:rFonts w:ascii="微软雅黑" w:eastAsia="微软雅黑" w:hAnsi="微软雅黑" w:hint="eastAsia"/>
        </w:rPr>
        <w:t>开通vip有组队经验加成</w:t>
      </w:r>
    </w:p>
    <w:p w:rsidR="009F4A26" w:rsidRDefault="009F4A26" w:rsidP="009F4A26">
      <w:pPr>
        <w:pStyle w:val="ad"/>
        <w:numPr>
          <w:ilvl w:val="0"/>
          <w:numId w:val="14"/>
        </w:numPr>
        <w:ind w:firstLineChars="0"/>
        <w:rPr>
          <w:rFonts w:ascii="微软雅黑" w:eastAsia="微软雅黑" w:hAnsi="微软雅黑"/>
        </w:rPr>
      </w:pPr>
      <w:r>
        <w:rPr>
          <w:rFonts w:ascii="微软雅黑" w:eastAsia="微软雅黑" w:hAnsi="微软雅黑" w:hint="eastAsia"/>
        </w:rPr>
        <w:t>使用经验加成药水</w:t>
      </w:r>
    </w:p>
    <w:p w:rsidR="009F4A26" w:rsidRPr="00F749FA" w:rsidRDefault="009F4A26" w:rsidP="009F4A26">
      <w:pPr>
        <w:pStyle w:val="ad"/>
        <w:ind w:left="840" w:firstLineChars="0" w:firstLine="0"/>
        <w:rPr>
          <w:rFonts w:ascii="微软雅黑" w:eastAsia="微软雅黑" w:hAnsi="微软雅黑"/>
        </w:rPr>
      </w:pPr>
      <w:r>
        <w:rPr>
          <w:rFonts w:ascii="微软雅黑" w:eastAsia="微软雅黑" w:hAnsi="微软雅黑" w:hint="eastAsia"/>
        </w:rPr>
        <w:t>都通过经验buff来实现，多个buff可以叠加</w:t>
      </w:r>
    </w:p>
    <w:p w:rsidR="009F4A26" w:rsidRPr="009F4A26" w:rsidRDefault="009F4A26" w:rsidP="005C5621">
      <w:pPr>
        <w:ind w:left="425" w:firstLine="415"/>
      </w:pPr>
    </w:p>
    <w:sectPr w:rsidR="009F4A26" w:rsidRPr="009F4A26" w:rsidSect="000B7227">
      <w:footerReference w:type="default" r:id="rId9"/>
      <w:pgSz w:w="11906" w:h="16838" w:code="9"/>
      <w:pgMar w:top="1440" w:right="1642" w:bottom="1440" w:left="1627" w:header="850" w:footer="994"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95D" w:rsidRDefault="004B295D" w:rsidP="00107549">
      <w:r>
        <w:separator/>
      </w:r>
    </w:p>
  </w:endnote>
  <w:endnote w:type="continuationSeparator" w:id="1">
    <w:p w:rsidR="004B295D" w:rsidRDefault="004B295D" w:rsidP="001075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227" w:rsidRPr="00402744" w:rsidRDefault="000B7227" w:rsidP="00F54AE4">
    <w:pPr>
      <w:pStyle w:val="a4"/>
      <w:jc w:val="right"/>
    </w:pPr>
    <w:r>
      <w:rPr>
        <w:rFonts w:hint="eastAsia"/>
      </w:rPr>
      <w:t>文档模版</w:t>
    </w:r>
    <w:r>
      <w:t xml:space="preserve">- </w:t>
    </w:r>
    <w:r w:rsidR="001943C3">
      <w:fldChar w:fldCharType="begin"/>
    </w:r>
    <w:r>
      <w:instrText xml:space="preserve"> PAGE </w:instrText>
    </w:r>
    <w:r w:rsidR="001943C3">
      <w:fldChar w:fldCharType="separate"/>
    </w:r>
    <w:r w:rsidR="00885C03">
      <w:rPr>
        <w:noProof/>
      </w:rPr>
      <w:t>2</w:t>
    </w:r>
    <w:r w:rsidR="001943C3">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95D" w:rsidRDefault="004B295D" w:rsidP="00107549">
      <w:r>
        <w:separator/>
      </w:r>
    </w:p>
  </w:footnote>
  <w:footnote w:type="continuationSeparator" w:id="1">
    <w:p w:rsidR="004B295D" w:rsidRDefault="004B295D" w:rsidP="001075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D33" w:rsidRPr="00A21438" w:rsidRDefault="003D2D33" w:rsidP="00A21438">
    <w:pPr>
      <w:pStyle w:val="a3"/>
      <w:jc w:val="right"/>
      <w:rPr>
        <w:rFonts w:ascii="MS Sans Serif" w:hAnsi="MS Sans Serif" w:hint="eastAsia"/>
        <w:i/>
        <w:color w:val="FF0000"/>
        <w:sz w:val="16"/>
      </w:rPr>
    </w:pPr>
    <w:r>
      <w:rPr>
        <w:rFonts w:ascii="MS Sans Serif" w:hAnsi="MS Sans Serif" w:hint="eastAsia"/>
        <w:i/>
        <w:color w:val="FF0000"/>
        <w:sz w:val="16"/>
      </w:rPr>
      <w:t>太白</w:t>
    </w:r>
    <w:r w:rsidRPr="00A21438">
      <w:rPr>
        <w:rFonts w:ascii="MS Sans Serif" w:hAnsi="MS Sans Serif" w:hint="eastAsia"/>
        <w:i/>
        <w:color w:val="FF0000"/>
        <w:sz w:val="16"/>
      </w:rPr>
      <w:t>网络</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3F7"/>
    <w:multiLevelType w:val="hybridMultilevel"/>
    <w:tmpl w:val="9A507FF8"/>
    <w:lvl w:ilvl="0" w:tplc="23BC5F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D85D1F"/>
    <w:multiLevelType w:val="hybridMultilevel"/>
    <w:tmpl w:val="DB2A6B20"/>
    <w:lvl w:ilvl="0" w:tplc="04090005">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074F17BB"/>
    <w:multiLevelType w:val="hybridMultilevel"/>
    <w:tmpl w:val="7EDAFFB8"/>
    <w:lvl w:ilvl="0" w:tplc="04090005">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91273F7"/>
    <w:multiLevelType w:val="hybridMultilevel"/>
    <w:tmpl w:val="575010AC"/>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767E89"/>
    <w:multiLevelType w:val="multilevel"/>
    <w:tmpl w:val="850A5A22"/>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529"/>
        </w:tabs>
        <w:ind w:left="5529"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214F0993"/>
    <w:multiLevelType w:val="hybridMultilevel"/>
    <w:tmpl w:val="E286D8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C64D24"/>
    <w:multiLevelType w:val="hybridMultilevel"/>
    <w:tmpl w:val="377CDD6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24E47E6F"/>
    <w:multiLevelType w:val="multilevel"/>
    <w:tmpl w:val="E90C20F6"/>
    <w:lvl w:ilvl="0">
      <w:start w:val="1"/>
      <w:numFmt w:val="decimal"/>
      <w:lvlText w:val="%1."/>
      <w:lvlJc w:val="left"/>
      <w:pPr>
        <w:ind w:left="785" w:hanging="360"/>
      </w:pPr>
      <w:rPr>
        <w:rFonts w:hint="default"/>
      </w:rPr>
    </w:lvl>
    <w:lvl w:ilvl="1">
      <w:start w:val="1"/>
      <w:numFmt w:val="lowerLetter"/>
      <w:lvlText w:val="%2)"/>
      <w:lvlJc w:val="left"/>
      <w:pPr>
        <w:ind w:left="1265" w:hanging="420"/>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8">
    <w:nsid w:val="276C0F95"/>
    <w:multiLevelType w:val="hybridMultilevel"/>
    <w:tmpl w:val="A4E4717E"/>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78E0D2D"/>
    <w:multiLevelType w:val="hybridMultilevel"/>
    <w:tmpl w:val="62C80A6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88C194A"/>
    <w:multiLevelType w:val="hybridMultilevel"/>
    <w:tmpl w:val="B7E44E3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2DA55E2"/>
    <w:multiLevelType w:val="multilevel"/>
    <w:tmpl w:val="2342EA82"/>
    <w:lvl w:ilvl="0">
      <w:start w:val="1"/>
      <w:numFmt w:val="bullet"/>
      <w:lvlText w:val=""/>
      <w:lvlJc w:val="left"/>
      <w:pPr>
        <w:ind w:left="785" w:hanging="36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decimal"/>
      <w:lvlText w:val="%3."/>
      <w:lvlJc w:val="left"/>
      <w:pPr>
        <w:ind w:left="1625" w:hanging="360"/>
      </w:pPr>
      <w:rPr>
        <w:rFonts w:hint="default"/>
      </w:r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2">
    <w:nsid w:val="467A08F7"/>
    <w:multiLevelType w:val="hybridMultilevel"/>
    <w:tmpl w:val="46DCB59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9741E94"/>
    <w:multiLevelType w:val="hybridMultilevel"/>
    <w:tmpl w:val="5DC269B0"/>
    <w:lvl w:ilvl="0" w:tplc="2F9250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76875EA"/>
    <w:multiLevelType w:val="multilevel"/>
    <w:tmpl w:val="E90C20F6"/>
    <w:lvl w:ilvl="0">
      <w:start w:val="1"/>
      <w:numFmt w:val="decimal"/>
      <w:lvlText w:val="%1."/>
      <w:lvlJc w:val="left"/>
      <w:pPr>
        <w:ind w:left="785" w:hanging="360"/>
      </w:pPr>
      <w:rPr>
        <w:rFonts w:hint="default"/>
      </w:rPr>
    </w:lvl>
    <w:lvl w:ilvl="1" w:tentative="1">
      <w:start w:val="1"/>
      <w:numFmt w:val="lowerLetter"/>
      <w:lvlText w:val="%2)"/>
      <w:lvlJc w:val="left"/>
      <w:pPr>
        <w:ind w:left="1265" w:hanging="420"/>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5">
    <w:nsid w:val="592D62ED"/>
    <w:multiLevelType w:val="hybridMultilevel"/>
    <w:tmpl w:val="D346C1E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C0440C3"/>
    <w:multiLevelType w:val="hybridMultilevel"/>
    <w:tmpl w:val="6094A1F0"/>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572316"/>
    <w:multiLevelType w:val="hybridMultilevel"/>
    <w:tmpl w:val="85105A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nsid w:val="5F1020E8"/>
    <w:multiLevelType w:val="hybridMultilevel"/>
    <w:tmpl w:val="27543E6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F7A15F3"/>
    <w:multiLevelType w:val="hybridMultilevel"/>
    <w:tmpl w:val="A11641FC"/>
    <w:lvl w:ilvl="0" w:tplc="EA4603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6CE6704E"/>
    <w:multiLevelType w:val="hybridMultilevel"/>
    <w:tmpl w:val="4FD8738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1">
    <w:nsid w:val="6CEE3E1A"/>
    <w:multiLevelType w:val="hybridMultilevel"/>
    <w:tmpl w:val="43265A3C"/>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D81065A"/>
    <w:multiLevelType w:val="multilevel"/>
    <w:tmpl w:val="FA9E2C7E"/>
    <w:lvl w:ilvl="0">
      <w:start w:val="1"/>
      <w:numFmt w:val="bullet"/>
      <w:lvlText w:val=""/>
      <w:lvlJc w:val="left"/>
      <w:pPr>
        <w:ind w:left="785" w:hanging="360"/>
      </w:pPr>
      <w:rPr>
        <w:rFonts w:ascii="Wingdings" w:hAnsi="Wingdings" w:hint="default"/>
      </w:rPr>
    </w:lvl>
    <w:lvl w:ilvl="1">
      <w:start w:val="1"/>
      <w:numFmt w:val="bullet"/>
      <w:lvlText w:val=""/>
      <w:lvlJc w:val="left"/>
      <w:pPr>
        <w:ind w:left="1265" w:hanging="420"/>
      </w:pPr>
      <w:rPr>
        <w:rFonts w:ascii="Wingdings" w:hAnsi="Wingding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num w:numId="1">
    <w:abstractNumId w:val="4"/>
  </w:num>
  <w:num w:numId="2">
    <w:abstractNumId w:val="4"/>
  </w:num>
  <w:num w:numId="3">
    <w:abstractNumId w:val="0"/>
  </w:num>
  <w:num w:numId="4">
    <w:abstractNumId w:val="5"/>
  </w:num>
  <w:num w:numId="5">
    <w:abstractNumId w:val="13"/>
  </w:num>
  <w:num w:numId="6">
    <w:abstractNumId w:val="3"/>
  </w:num>
  <w:num w:numId="7">
    <w:abstractNumId w:val="21"/>
  </w:num>
  <w:num w:numId="8">
    <w:abstractNumId w:val="19"/>
  </w:num>
  <w:num w:numId="9">
    <w:abstractNumId w:val="17"/>
  </w:num>
  <w:num w:numId="10">
    <w:abstractNumId w:val="7"/>
  </w:num>
  <w:num w:numId="11">
    <w:abstractNumId w:val="14"/>
  </w:num>
  <w:num w:numId="12">
    <w:abstractNumId w:val="11"/>
  </w:num>
  <w:num w:numId="13">
    <w:abstractNumId w:val="22"/>
  </w:num>
  <w:num w:numId="14">
    <w:abstractNumId w:val="18"/>
  </w:num>
  <w:num w:numId="15">
    <w:abstractNumId w:val="10"/>
  </w:num>
  <w:num w:numId="16">
    <w:abstractNumId w:val="2"/>
  </w:num>
  <w:num w:numId="17">
    <w:abstractNumId w:val="9"/>
  </w:num>
  <w:num w:numId="18">
    <w:abstractNumId w:val="12"/>
  </w:num>
  <w:num w:numId="19">
    <w:abstractNumId w:val="20"/>
  </w:num>
  <w:num w:numId="20">
    <w:abstractNumId w:val="16"/>
  </w:num>
  <w:num w:numId="21">
    <w:abstractNumId w:val="15"/>
  </w:num>
  <w:num w:numId="22">
    <w:abstractNumId w:val="6"/>
  </w:num>
  <w:num w:numId="23">
    <w:abstractNumId w:val="8"/>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7549"/>
    <w:rsid w:val="000004E4"/>
    <w:rsid w:val="00003BB5"/>
    <w:rsid w:val="0000516D"/>
    <w:rsid w:val="0000685F"/>
    <w:rsid w:val="00006F14"/>
    <w:rsid w:val="00007738"/>
    <w:rsid w:val="00020090"/>
    <w:rsid w:val="0002097B"/>
    <w:rsid w:val="00020CCC"/>
    <w:rsid w:val="0002166A"/>
    <w:rsid w:val="000228BB"/>
    <w:rsid w:val="00027E33"/>
    <w:rsid w:val="000343AF"/>
    <w:rsid w:val="000363FB"/>
    <w:rsid w:val="000366A4"/>
    <w:rsid w:val="0004544A"/>
    <w:rsid w:val="0004577A"/>
    <w:rsid w:val="00047A4F"/>
    <w:rsid w:val="00050945"/>
    <w:rsid w:val="00052C40"/>
    <w:rsid w:val="00053D84"/>
    <w:rsid w:val="00057128"/>
    <w:rsid w:val="00061F3A"/>
    <w:rsid w:val="0006619A"/>
    <w:rsid w:val="000705AB"/>
    <w:rsid w:val="00072C8E"/>
    <w:rsid w:val="000759E0"/>
    <w:rsid w:val="00075BE3"/>
    <w:rsid w:val="0008256B"/>
    <w:rsid w:val="00083841"/>
    <w:rsid w:val="00093EAC"/>
    <w:rsid w:val="00094B55"/>
    <w:rsid w:val="000A3BFA"/>
    <w:rsid w:val="000A67DF"/>
    <w:rsid w:val="000B0CE8"/>
    <w:rsid w:val="000B2DCE"/>
    <w:rsid w:val="000B6196"/>
    <w:rsid w:val="000B7227"/>
    <w:rsid w:val="000C2318"/>
    <w:rsid w:val="000C4F12"/>
    <w:rsid w:val="000D0D4F"/>
    <w:rsid w:val="000D2718"/>
    <w:rsid w:val="000D4765"/>
    <w:rsid w:val="000E13DC"/>
    <w:rsid w:val="000E2E31"/>
    <w:rsid w:val="000E5E55"/>
    <w:rsid w:val="00100505"/>
    <w:rsid w:val="00100611"/>
    <w:rsid w:val="0010657D"/>
    <w:rsid w:val="00107549"/>
    <w:rsid w:val="00111C7A"/>
    <w:rsid w:val="00113527"/>
    <w:rsid w:val="00114D57"/>
    <w:rsid w:val="00121C57"/>
    <w:rsid w:val="00123253"/>
    <w:rsid w:val="00131C7E"/>
    <w:rsid w:val="001337C0"/>
    <w:rsid w:val="00136274"/>
    <w:rsid w:val="001401DF"/>
    <w:rsid w:val="0014070E"/>
    <w:rsid w:val="00140EDC"/>
    <w:rsid w:val="00141D5B"/>
    <w:rsid w:val="00143A44"/>
    <w:rsid w:val="00144E30"/>
    <w:rsid w:val="00150573"/>
    <w:rsid w:val="00151BE6"/>
    <w:rsid w:val="001532F9"/>
    <w:rsid w:val="00154DC7"/>
    <w:rsid w:val="00163C0F"/>
    <w:rsid w:val="001650E1"/>
    <w:rsid w:val="00181C95"/>
    <w:rsid w:val="001839EC"/>
    <w:rsid w:val="00184826"/>
    <w:rsid w:val="0018530D"/>
    <w:rsid w:val="00186355"/>
    <w:rsid w:val="001943C3"/>
    <w:rsid w:val="001A21CF"/>
    <w:rsid w:val="001A21FE"/>
    <w:rsid w:val="001A41A6"/>
    <w:rsid w:val="001B26C3"/>
    <w:rsid w:val="001B652B"/>
    <w:rsid w:val="001B6C29"/>
    <w:rsid w:val="001B70A8"/>
    <w:rsid w:val="001C1A8B"/>
    <w:rsid w:val="001C3711"/>
    <w:rsid w:val="001C3735"/>
    <w:rsid w:val="001C3751"/>
    <w:rsid w:val="001C384E"/>
    <w:rsid w:val="001C60BB"/>
    <w:rsid w:val="001C7836"/>
    <w:rsid w:val="001D2B7F"/>
    <w:rsid w:val="001D2EBE"/>
    <w:rsid w:val="001D3945"/>
    <w:rsid w:val="001E12DC"/>
    <w:rsid w:val="001E33C1"/>
    <w:rsid w:val="001E5C3D"/>
    <w:rsid w:val="001E65F6"/>
    <w:rsid w:val="001F1C69"/>
    <w:rsid w:val="001F4D98"/>
    <w:rsid w:val="001F59D5"/>
    <w:rsid w:val="001F66A1"/>
    <w:rsid w:val="00201D2C"/>
    <w:rsid w:val="002026FE"/>
    <w:rsid w:val="0020578E"/>
    <w:rsid w:val="002073B6"/>
    <w:rsid w:val="002170CD"/>
    <w:rsid w:val="0022151D"/>
    <w:rsid w:val="00224821"/>
    <w:rsid w:val="00231459"/>
    <w:rsid w:val="0023168A"/>
    <w:rsid w:val="00234547"/>
    <w:rsid w:val="00235FAE"/>
    <w:rsid w:val="002366CA"/>
    <w:rsid w:val="002410FD"/>
    <w:rsid w:val="002421CB"/>
    <w:rsid w:val="002445B1"/>
    <w:rsid w:val="00245A31"/>
    <w:rsid w:val="00250EFD"/>
    <w:rsid w:val="0025123C"/>
    <w:rsid w:val="0025327F"/>
    <w:rsid w:val="002574D8"/>
    <w:rsid w:val="00263504"/>
    <w:rsid w:val="00273481"/>
    <w:rsid w:val="00274FF0"/>
    <w:rsid w:val="00277DBC"/>
    <w:rsid w:val="0028027B"/>
    <w:rsid w:val="0028149D"/>
    <w:rsid w:val="002907F4"/>
    <w:rsid w:val="00291A99"/>
    <w:rsid w:val="00296B4B"/>
    <w:rsid w:val="002A5634"/>
    <w:rsid w:val="002A61FB"/>
    <w:rsid w:val="002A7C36"/>
    <w:rsid w:val="002B010A"/>
    <w:rsid w:val="002B7685"/>
    <w:rsid w:val="002C0C46"/>
    <w:rsid w:val="002C2F84"/>
    <w:rsid w:val="002D1E8A"/>
    <w:rsid w:val="002D27A6"/>
    <w:rsid w:val="002D46B8"/>
    <w:rsid w:val="002E5B0E"/>
    <w:rsid w:val="002F1408"/>
    <w:rsid w:val="002F21E8"/>
    <w:rsid w:val="002F33DA"/>
    <w:rsid w:val="002F4037"/>
    <w:rsid w:val="002F5EFC"/>
    <w:rsid w:val="00300254"/>
    <w:rsid w:val="003018DE"/>
    <w:rsid w:val="003038DC"/>
    <w:rsid w:val="003044AD"/>
    <w:rsid w:val="00304A75"/>
    <w:rsid w:val="0030540C"/>
    <w:rsid w:val="00310A71"/>
    <w:rsid w:val="00317425"/>
    <w:rsid w:val="003256C5"/>
    <w:rsid w:val="003268D6"/>
    <w:rsid w:val="003303B8"/>
    <w:rsid w:val="00342830"/>
    <w:rsid w:val="00342C0B"/>
    <w:rsid w:val="00345534"/>
    <w:rsid w:val="00347A83"/>
    <w:rsid w:val="00351CE9"/>
    <w:rsid w:val="00355C88"/>
    <w:rsid w:val="00357922"/>
    <w:rsid w:val="00357B0E"/>
    <w:rsid w:val="00357DAE"/>
    <w:rsid w:val="00362167"/>
    <w:rsid w:val="00371E66"/>
    <w:rsid w:val="003720E1"/>
    <w:rsid w:val="00372144"/>
    <w:rsid w:val="003732AF"/>
    <w:rsid w:val="0037678A"/>
    <w:rsid w:val="00376D09"/>
    <w:rsid w:val="003857E0"/>
    <w:rsid w:val="003877F1"/>
    <w:rsid w:val="00392DFA"/>
    <w:rsid w:val="0039310C"/>
    <w:rsid w:val="00394BF2"/>
    <w:rsid w:val="0039508D"/>
    <w:rsid w:val="0039727F"/>
    <w:rsid w:val="00397B85"/>
    <w:rsid w:val="003A14DD"/>
    <w:rsid w:val="003A6B2B"/>
    <w:rsid w:val="003A6C26"/>
    <w:rsid w:val="003A6F20"/>
    <w:rsid w:val="003A7E1A"/>
    <w:rsid w:val="003B1E36"/>
    <w:rsid w:val="003B4B68"/>
    <w:rsid w:val="003C1B83"/>
    <w:rsid w:val="003D18BA"/>
    <w:rsid w:val="003D2D33"/>
    <w:rsid w:val="003D4196"/>
    <w:rsid w:val="003D69D5"/>
    <w:rsid w:val="003E64AE"/>
    <w:rsid w:val="003F29A3"/>
    <w:rsid w:val="003F3AC1"/>
    <w:rsid w:val="003F75E9"/>
    <w:rsid w:val="003F7702"/>
    <w:rsid w:val="00401C44"/>
    <w:rsid w:val="00401F8D"/>
    <w:rsid w:val="004140B9"/>
    <w:rsid w:val="00416B01"/>
    <w:rsid w:val="00420ECA"/>
    <w:rsid w:val="00421987"/>
    <w:rsid w:val="00425DB2"/>
    <w:rsid w:val="00425FFB"/>
    <w:rsid w:val="004273AC"/>
    <w:rsid w:val="00432D25"/>
    <w:rsid w:val="0043498C"/>
    <w:rsid w:val="0043747B"/>
    <w:rsid w:val="00446B3F"/>
    <w:rsid w:val="004573F6"/>
    <w:rsid w:val="00460006"/>
    <w:rsid w:val="004666D9"/>
    <w:rsid w:val="00466C28"/>
    <w:rsid w:val="004709EA"/>
    <w:rsid w:val="0047203C"/>
    <w:rsid w:val="00472648"/>
    <w:rsid w:val="00477BFC"/>
    <w:rsid w:val="00481F40"/>
    <w:rsid w:val="004836DF"/>
    <w:rsid w:val="004837C7"/>
    <w:rsid w:val="0049112F"/>
    <w:rsid w:val="004917ED"/>
    <w:rsid w:val="00492115"/>
    <w:rsid w:val="004930F9"/>
    <w:rsid w:val="0049316C"/>
    <w:rsid w:val="004A1F08"/>
    <w:rsid w:val="004A2DDE"/>
    <w:rsid w:val="004A5FC2"/>
    <w:rsid w:val="004B229E"/>
    <w:rsid w:val="004B295D"/>
    <w:rsid w:val="004B2FC5"/>
    <w:rsid w:val="004B3C36"/>
    <w:rsid w:val="004B48BA"/>
    <w:rsid w:val="004B6E07"/>
    <w:rsid w:val="004C4939"/>
    <w:rsid w:val="004D2310"/>
    <w:rsid w:val="004D44AB"/>
    <w:rsid w:val="004D50D1"/>
    <w:rsid w:val="004D7DE1"/>
    <w:rsid w:val="004E685A"/>
    <w:rsid w:val="004E795C"/>
    <w:rsid w:val="004F22E5"/>
    <w:rsid w:val="004F7DBC"/>
    <w:rsid w:val="00504413"/>
    <w:rsid w:val="0050764E"/>
    <w:rsid w:val="00511444"/>
    <w:rsid w:val="00512881"/>
    <w:rsid w:val="00520D6D"/>
    <w:rsid w:val="005228CA"/>
    <w:rsid w:val="00523831"/>
    <w:rsid w:val="00524478"/>
    <w:rsid w:val="00524D60"/>
    <w:rsid w:val="005266FD"/>
    <w:rsid w:val="005325B5"/>
    <w:rsid w:val="005357E4"/>
    <w:rsid w:val="0054142E"/>
    <w:rsid w:val="00541C1F"/>
    <w:rsid w:val="005439E0"/>
    <w:rsid w:val="00545756"/>
    <w:rsid w:val="0055164C"/>
    <w:rsid w:val="005558C2"/>
    <w:rsid w:val="00557A65"/>
    <w:rsid w:val="00565A68"/>
    <w:rsid w:val="00577985"/>
    <w:rsid w:val="00586E13"/>
    <w:rsid w:val="005911DF"/>
    <w:rsid w:val="005927D8"/>
    <w:rsid w:val="005A1E2C"/>
    <w:rsid w:val="005A3617"/>
    <w:rsid w:val="005B00F0"/>
    <w:rsid w:val="005B1A88"/>
    <w:rsid w:val="005B1AFC"/>
    <w:rsid w:val="005B2766"/>
    <w:rsid w:val="005B3A88"/>
    <w:rsid w:val="005B3DC7"/>
    <w:rsid w:val="005B49B9"/>
    <w:rsid w:val="005B5E21"/>
    <w:rsid w:val="005B6154"/>
    <w:rsid w:val="005C2351"/>
    <w:rsid w:val="005C380C"/>
    <w:rsid w:val="005C4B07"/>
    <w:rsid w:val="005C5621"/>
    <w:rsid w:val="005C5659"/>
    <w:rsid w:val="005C5F03"/>
    <w:rsid w:val="005C672B"/>
    <w:rsid w:val="005D0356"/>
    <w:rsid w:val="005D115C"/>
    <w:rsid w:val="005D1C4E"/>
    <w:rsid w:val="005D1EFA"/>
    <w:rsid w:val="005E2084"/>
    <w:rsid w:val="005E3495"/>
    <w:rsid w:val="005E5F24"/>
    <w:rsid w:val="005E6AB3"/>
    <w:rsid w:val="005F1D95"/>
    <w:rsid w:val="005F2472"/>
    <w:rsid w:val="005F7887"/>
    <w:rsid w:val="005F7C7B"/>
    <w:rsid w:val="00602577"/>
    <w:rsid w:val="006115CD"/>
    <w:rsid w:val="0061191B"/>
    <w:rsid w:val="0062168D"/>
    <w:rsid w:val="0062488E"/>
    <w:rsid w:val="00624B52"/>
    <w:rsid w:val="00641560"/>
    <w:rsid w:val="00642420"/>
    <w:rsid w:val="00643128"/>
    <w:rsid w:val="00644ACE"/>
    <w:rsid w:val="00644E35"/>
    <w:rsid w:val="00650031"/>
    <w:rsid w:val="00650EEC"/>
    <w:rsid w:val="00652239"/>
    <w:rsid w:val="0065430B"/>
    <w:rsid w:val="006616CA"/>
    <w:rsid w:val="00662E21"/>
    <w:rsid w:val="00670392"/>
    <w:rsid w:val="00671AA7"/>
    <w:rsid w:val="00671F6D"/>
    <w:rsid w:val="00674F5B"/>
    <w:rsid w:val="006752B6"/>
    <w:rsid w:val="00682BFB"/>
    <w:rsid w:val="0068322D"/>
    <w:rsid w:val="0068508E"/>
    <w:rsid w:val="006870E6"/>
    <w:rsid w:val="006920EF"/>
    <w:rsid w:val="00692271"/>
    <w:rsid w:val="00692293"/>
    <w:rsid w:val="00692E45"/>
    <w:rsid w:val="00695246"/>
    <w:rsid w:val="006A1AEA"/>
    <w:rsid w:val="006A48E3"/>
    <w:rsid w:val="006A69F2"/>
    <w:rsid w:val="006B082A"/>
    <w:rsid w:val="006B2308"/>
    <w:rsid w:val="006B4647"/>
    <w:rsid w:val="006C5346"/>
    <w:rsid w:val="006C7AF7"/>
    <w:rsid w:val="006D0F11"/>
    <w:rsid w:val="006D0FFB"/>
    <w:rsid w:val="006D1A40"/>
    <w:rsid w:val="006D7D35"/>
    <w:rsid w:val="006D7F35"/>
    <w:rsid w:val="006E1AB0"/>
    <w:rsid w:val="006E298B"/>
    <w:rsid w:val="006E7B42"/>
    <w:rsid w:val="006F0097"/>
    <w:rsid w:val="006F1995"/>
    <w:rsid w:val="006F1D5A"/>
    <w:rsid w:val="006F4469"/>
    <w:rsid w:val="007009C9"/>
    <w:rsid w:val="007020E2"/>
    <w:rsid w:val="00704F31"/>
    <w:rsid w:val="00705004"/>
    <w:rsid w:val="007067D7"/>
    <w:rsid w:val="0071296A"/>
    <w:rsid w:val="00714BFF"/>
    <w:rsid w:val="007171B7"/>
    <w:rsid w:val="0072213A"/>
    <w:rsid w:val="00722A3D"/>
    <w:rsid w:val="0073117C"/>
    <w:rsid w:val="0073300D"/>
    <w:rsid w:val="00733C54"/>
    <w:rsid w:val="00737324"/>
    <w:rsid w:val="007419BF"/>
    <w:rsid w:val="007446FD"/>
    <w:rsid w:val="00745C5F"/>
    <w:rsid w:val="00745CBC"/>
    <w:rsid w:val="00750CD5"/>
    <w:rsid w:val="007514E7"/>
    <w:rsid w:val="00753520"/>
    <w:rsid w:val="00753C33"/>
    <w:rsid w:val="00760686"/>
    <w:rsid w:val="00765F4F"/>
    <w:rsid w:val="00771655"/>
    <w:rsid w:val="00782000"/>
    <w:rsid w:val="007825E0"/>
    <w:rsid w:val="0078266C"/>
    <w:rsid w:val="00783038"/>
    <w:rsid w:val="0078366E"/>
    <w:rsid w:val="007849ED"/>
    <w:rsid w:val="00785E67"/>
    <w:rsid w:val="00790621"/>
    <w:rsid w:val="0079282D"/>
    <w:rsid w:val="00792FE6"/>
    <w:rsid w:val="00793D3C"/>
    <w:rsid w:val="00794B7C"/>
    <w:rsid w:val="0079556E"/>
    <w:rsid w:val="007A23C3"/>
    <w:rsid w:val="007B1816"/>
    <w:rsid w:val="007B35E6"/>
    <w:rsid w:val="007B6D21"/>
    <w:rsid w:val="007B772E"/>
    <w:rsid w:val="007C0C5C"/>
    <w:rsid w:val="007C2495"/>
    <w:rsid w:val="007C24CA"/>
    <w:rsid w:val="007C7F62"/>
    <w:rsid w:val="007D2EB0"/>
    <w:rsid w:val="007E3786"/>
    <w:rsid w:val="007E4C78"/>
    <w:rsid w:val="007F0A06"/>
    <w:rsid w:val="007F2257"/>
    <w:rsid w:val="007F3E86"/>
    <w:rsid w:val="007F70C8"/>
    <w:rsid w:val="007F720B"/>
    <w:rsid w:val="00802A08"/>
    <w:rsid w:val="0081049E"/>
    <w:rsid w:val="008127F2"/>
    <w:rsid w:val="00814506"/>
    <w:rsid w:val="0081477C"/>
    <w:rsid w:val="00820A6D"/>
    <w:rsid w:val="00821E62"/>
    <w:rsid w:val="008232BE"/>
    <w:rsid w:val="00823B12"/>
    <w:rsid w:val="0082422F"/>
    <w:rsid w:val="008243EA"/>
    <w:rsid w:val="00824895"/>
    <w:rsid w:val="00825993"/>
    <w:rsid w:val="00837310"/>
    <w:rsid w:val="00842B5E"/>
    <w:rsid w:val="00842C48"/>
    <w:rsid w:val="00843AB0"/>
    <w:rsid w:val="00844534"/>
    <w:rsid w:val="0085125F"/>
    <w:rsid w:val="0085184C"/>
    <w:rsid w:val="00852243"/>
    <w:rsid w:val="00854E22"/>
    <w:rsid w:val="008563CB"/>
    <w:rsid w:val="008657A0"/>
    <w:rsid w:val="00865F29"/>
    <w:rsid w:val="00872387"/>
    <w:rsid w:val="00875314"/>
    <w:rsid w:val="0088364B"/>
    <w:rsid w:val="008837CD"/>
    <w:rsid w:val="00885BE6"/>
    <w:rsid w:val="00885C03"/>
    <w:rsid w:val="00887BF6"/>
    <w:rsid w:val="00890BF6"/>
    <w:rsid w:val="00890EFC"/>
    <w:rsid w:val="00891269"/>
    <w:rsid w:val="00893895"/>
    <w:rsid w:val="008B0413"/>
    <w:rsid w:val="008B4A7D"/>
    <w:rsid w:val="008C0A32"/>
    <w:rsid w:val="008C2B9E"/>
    <w:rsid w:val="008C5195"/>
    <w:rsid w:val="008C7C29"/>
    <w:rsid w:val="008D1327"/>
    <w:rsid w:val="008D2D44"/>
    <w:rsid w:val="008D5A40"/>
    <w:rsid w:val="008E09E5"/>
    <w:rsid w:val="008E40F0"/>
    <w:rsid w:val="008E6771"/>
    <w:rsid w:val="008F1A4F"/>
    <w:rsid w:val="008F267F"/>
    <w:rsid w:val="008F2F7E"/>
    <w:rsid w:val="008F30F4"/>
    <w:rsid w:val="00902AD8"/>
    <w:rsid w:val="00904FCA"/>
    <w:rsid w:val="009056CF"/>
    <w:rsid w:val="00913749"/>
    <w:rsid w:val="00914E3A"/>
    <w:rsid w:val="00916B2A"/>
    <w:rsid w:val="00916C01"/>
    <w:rsid w:val="00920271"/>
    <w:rsid w:val="00926806"/>
    <w:rsid w:val="0092787E"/>
    <w:rsid w:val="0093618E"/>
    <w:rsid w:val="009363BB"/>
    <w:rsid w:val="00940251"/>
    <w:rsid w:val="00940D9F"/>
    <w:rsid w:val="0094414E"/>
    <w:rsid w:val="0094780C"/>
    <w:rsid w:val="009609A0"/>
    <w:rsid w:val="00964230"/>
    <w:rsid w:val="00981CA3"/>
    <w:rsid w:val="009836A8"/>
    <w:rsid w:val="00983B77"/>
    <w:rsid w:val="00990009"/>
    <w:rsid w:val="0099059D"/>
    <w:rsid w:val="009A39D8"/>
    <w:rsid w:val="009B03CD"/>
    <w:rsid w:val="009B40AD"/>
    <w:rsid w:val="009B4845"/>
    <w:rsid w:val="009B4CF8"/>
    <w:rsid w:val="009B4DB1"/>
    <w:rsid w:val="009B6262"/>
    <w:rsid w:val="009B7B05"/>
    <w:rsid w:val="009C08FF"/>
    <w:rsid w:val="009C11F4"/>
    <w:rsid w:val="009C5AA8"/>
    <w:rsid w:val="009C7476"/>
    <w:rsid w:val="009D134A"/>
    <w:rsid w:val="009D218E"/>
    <w:rsid w:val="009D7D94"/>
    <w:rsid w:val="009E0E71"/>
    <w:rsid w:val="009E6518"/>
    <w:rsid w:val="009E71EB"/>
    <w:rsid w:val="009E7695"/>
    <w:rsid w:val="009F4A26"/>
    <w:rsid w:val="009F52DE"/>
    <w:rsid w:val="00A0105F"/>
    <w:rsid w:val="00A0141D"/>
    <w:rsid w:val="00A03E83"/>
    <w:rsid w:val="00A06041"/>
    <w:rsid w:val="00A06D73"/>
    <w:rsid w:val="00A21438"/>
    <w:rsid w:val="00A24037"/>
    <w:rsid w:val="00A25813"/>
    <w:rsid w:val="00A318AD"/>
    <w:rsid w:val="00A32732"/>
    <w:rsid w:val="00A52B1E"/>
    <w:rsid w:val="00A60DD5"/>
    <w:rsid w:val="00A63F5A"/>
    <w:rsid w:val="00A71C8E"/>
    <w:rsid w:val="00A72E00"/>
    <w:rsid w:val="00A766B5"/>
    <w:rsid w:val="00A76F5A"/>
    <w:rsid w:val="00A8088D"/>
    <w:rsid w:val="00A826F2"/>
    <w:rsid w:val="00A8463F"/>
    <w:rsid w:val="00A84E68"/>
    <w:rsid w:val="00A915C5"/>
    <w:rsid w:val="00A96E61"/>
    <w:rsid w:val="00AA0671"/>
    <w:rsid w:val="00AA1F54"/>
    <w:rsid w:val="00AA2F62"/>
    <w:rsid w:val="00AA3957"/>
    <w:rsid w:val="00AA7BBF"/>
    <w:rsid w:val="00AA7DB6"/>
    <w:rsid w:val="00AB1E0A"/>
    <w:rsid w:val="00AB4264"/>
    <w:rsid w:val="00AB62D1"/>
    <w:rsid w:val="00AB7FCB"/>
    <w:rsid w:val="00AC1A43"/>
    <w:rsid w:val="00AC21F9"/>
    <w:rsid w:val="00AC2693"/>
    <w:rsid w:val="00AD1C7A"/>
    <w:rsid w:val="00AD5373"/>
    <w:rsid w:val="00AE5AE9"/>
    <w:rsid w:val="00AE77B9"/>
    <w:rsid w:val="00AF154F"/>
    <w:rsid w:val="00AF2EEE"/>
    <w:rsid w:val="00AF555D"/>
    <w:rsid w:val="00B0234D"/>
    <w:rsid w:val="00B060B4"/>
    <w:rsid w:val="00B07512"/>
    <w:rsid w:val="00B1335F"/>
    <w:rsid w:val="00B14B51"/>
    <w:rsid w:val="00B328B9"/>
    <w:rsid w:val="00B36CF5"/>
    <w:rsid w:val="00B36DD4"/>
    <w:rsid w:val="00B3738B"/>
    <w:rsid w:val="00B4150B"/>
    <w:rsid w:val="00B42B1F"/>
    <w:rsid w:val="00B430E7"/>
    <w:rsid w:val="00B43BDD"/>
    <w:rsid w:val="00B46AF5"/>
    <w:rsid w:val="00B47F43"/>
    <w:rsid w:val="00B54912"/>
    <w:rsid w:val="00B5555F"/>
    <w:rsid w:val="00B55619"/>
    <w:rsid w:val="00B56260"/>
    <w:rsid w:val="00B620D1"/>
    <w:rsid w:val="00B6698B"/>
    <w:rsid w:val="00B74399"/>
    <w:rsid w:val="00B74AA6"/>
    <w:rsid w:val="00B765FF"/>
    <w:rsid w:val="00B77681"/>
    <w:rsid w:val="00B85015"/>
    <w:rsid w:val="00B850A3"/>
    <w:rsid w:val="00B863F0"/>
    <w:rsid w:val="00B935E3"/>
    <w:rsid w:val="00B96342"/>
    <w:rsid w:val="00BA3F35"/>
    <w:rsid w:val="00BA7D20"/>
    <w:rsid w:val="00BB43E4"/>
    <w:rsid w:val="00BB4DB2"/>
    <w:rsid w:val="00BB77AB"/>
    <w:rsid w:val="00BC0210"/>
    <w:rsid w:val="00BC02F0"/>
    <w:rsid w:val="00BC4220"/>
    <w:rsid w:val="00BC45DC"/>
    <w:rsid w:val="00BD349A"/>
    <w:rsid w:val="00BD769A"/>
    <w:rsid w:val="00BE3FB1"/>
    <w:rsid w:val="00BE60F2"/>
    <w:rsid w:val="00BE61E5"/>
    <w:rsid w:val="00BF0993"/>
    <w:rsid w:val="00BF2AB5"/>
    <w:rsid w:val="00BF4876"/>
    <w:rsid w:val="00BF4AE9"/>
    <w:rsid w:val="00C022FB"/>
    <w:rsid w:val="00C023A0"/>
    <w:rsid w:val="00C03F97"/>
    <w:rsid w:val="00C06380"/>
    <w:rsid w:val="00C10192"/>
    <w:rsid w:val="00C111EF"/>
    <w:rsid w:val="00C12BFF"/>
    <w:rsid w:val="00C1393E"/>
    <w:rsid w:val="00C15A83"/>
    <w:rsid w:val="00C16AFB"/>
    <w:rsid w:val="00C239EA"/>
    <w:rsid w:val="00C32E1C"/>
    <w:rsid w:val="00C40F38"/>
    <w:rsid w:val="00C50ED5"/>
    <w:rsid w:val="00C51FDD"/>
    <w:rsid w:val="00C520A3"/>
    <w:rsid w:val="00C54E61"/>
    <w:rsid w:val="00C57939"/>
    <w:rsid w:val="00C637A3"/>
    <w:rsid w:val="00C63A4E"/>
    <w:rsid w:val="00C65EFB"/>
    <w:rsid w:val="00C670FA"/>
    <w:rsid w:val="00C75904"/>
    <w:rsid w:val="00C7647A"/>
    <w:rsid w:val="00C8048C"/>
    <w:rsid w:val="00C8224B"/>
    <w:rsid w:val="00C8343E"/>
    <w:rsid w:val="00C84C17"/>
    <w:rsid w:val="00C84FC2"/>
    <w:rsid w:val="00C8500D"/>
    <w:rsid w:val="00C86184"/>
    <w:rsid w:val="00C86EE5"/>
    <w:rsid w:val="00C87726"/>
    <w:rsid w:val="00CA00CA"/>
    <w:rsid w:val="00CA0741"/>
    <w:rsid w:val="00CA2436"/>
    <w:rsid w:val="00CB033C"/>
    <w:rsid w:val="00CB3604"/>
    <w:rsid w:val="00CB3FFC"/>
    <w:rsid w:val="00CB4E5B"/>
    <w:rsid w:val="00CB63F0"/>
    <w:rsid w:val="00CB7C8F"/>
    <w:rsid w:val="00CC43D0"/>
    <w:rsid w:val="00CC59C7"/>
    <w:rsid w:val="00CD1E4F"/>
    <w:rsid w:val="00CD2A44"/>
    <w:rsid w:val="00CE07D1"/>
    <w:rsid w:val="00CE0967"/>
    <w:rsid w:val="00CF1383"/>
    <w:rsid w:val="00CF27A0"/>
    <w:rsid w:val="00CF28B0"/>
    <w:rsid w:val="00CF52E7"/>
    <w:rsid w:val="00CF5818"/>
    <w:rsid w:val="00CF6ECE"/>
    <w:rsid w:val="00D0057A"/>
    <w:rsid w:val="00D06249"/>
    <w:rsid w:val="00D11A26"/>
    <w:rsid w:val="00D124F3"/>
    <w:rsid w:val="00D13512"/>
    <w:rsid w:val="00D145DF"/>
    <w:rsid w:val="00D16CF6"/>
    <w:rsid w:val="00D1726E"/>
    <w:rsid w:val="00D26C49"/>
    <w:rsid w:val="00D30ECF"/>
    <w:rsid w:val="00D3124E"/>
    <w:rsid w:val="00D33AB8"/>
    <w:rsid w:val="00D34317"/>
    <w:rsid w:val="00D403E3"/>
    <w:rsid w:val="00D40A54"/>
    <w:rsid w:val="00D41164"/>
    <w:rsid w:val="00D46AAE"/>
    <w:rsid w:val="00D524E3"/>
    <w:rsid w:val="00D54A45"/>
    <w:rsid w:val="00D56443"/>
    <w:rsid w:val="00D60440"/>
    <w:rsid w:val="00D70804"/>
    <w:rsid w:val="00D71E14"/>
    <w:rsid w:val="00D75A63"/>
    <w:rsid w:val="00D75BB3"/>
    <w:rsid w:val="00D84791"/>
    <w:rsid w:val="00D903E6"/>
    <w:rsid w:val="00D9085D"/>
    <w:rsid w:val="00D9114C"/>
    <w:rsid w:val="00D943EA"/>
    <w:rsid w:val="00D955CA"/>
    <w:rsid w:val="00DA0B26"/>
    <w:rsid w:val="00DA1274"/>
    <w:rsid w:val="00DA1ECF"/>
    <w:rsid w:val="00DA3AEC"/>
    <w:rsid w:val="00DA7416"/>
    <w:rsid w:val="00DC4004"/>
    <w:rsid w:val="00DC6740"/>
    <w:rsid w:val="00DC6F38"/>
    <w:rsid w:val="00DE08EE"/>
    <w:rsid w:val="00DE57A0"/>
    <w:rsid w:val="00DE63FD"/>
    <w:rsid w:val="00DE69F1"/>
    <w:rsid w:val="00DE747E"/>
    <w:rsid w:val="00DE7BC4"/>
    <w:rsid w:val="00DF007A"/>
    <w:rsid w:val="00DF3CFF"/>
    <w:rsid w:val="00E04B65"/>
    <w:rsid w:val="00E051BC"/>
    <w:rsid w:val="00E06061"/>
    <w:rsid w:val="00E06D24"/>
    <w:rsid w:val="00E07EF3"/>
    <w:rsid w:val="00E10F65"/>
    <w:rsid w:val="00E118F2"/>
    <w:rsid w:val="00E12D6E"/>
    <w:rsid w:val="00E2434F"/>
    <w:rsid w:val="00E27A1E"/>
    <w:rsid w:val="00E30112"/>
    <w:rsid w:val="00E310A8"/>
    <w:rsid w:val="00E31F43"/>
    <w:rsid w:val="00E34CC1"/>
    <w:rsid w:val="00E3604B"/>
    <w:rsid w:val="00E36BAC"/>
    <w:rsid w:val="00E4236C"/>
    <w:rsid w:val="00E43846"/>
    <w:rsid w:val="00E43BC3"/>
    <w:rsid w:val="00E4481C"/>
    <w:rsid w:val="00E45F72"/>
    <w:rsid w:val="00E518BB"/>
    <w:rsid w:val="00E56D4B"/>
    <w:rsid w:val="00E622D0"/>
    <w:rsid w:val="00E6284E"/>
    <w:rsid w:val="00E637A9"/>
    <w:rsid w:val="00E64138"/>
    <w:rsid w:val="00E73FB1"/>
    <w:rsid w:val="00E8317A"/>
    <w:rsid w:val="00E8594C"/>
    <w:rsid w:val="00E86A04"/>
    <w:rsid w:val="00E900C2"/>
    <w:rsid w:val="00E9234B"/>
    <w:rsid w:val="00EA097D"/>
    <w:rsid w:val="00EA1582"/>
    <w:rsid w:val="00EA2DEE"/>
    <w:rsid w:val="00EA4B9C"/>
    <w:rsid w:val="00EA6695"/>
    <w:rsid w:val="00EA709C"/>
    <w:rsid w:val="00EB0AAA"/>
    <w:rsid w:val="00EB5CCE"/>
    <w:rsid w:val="00EC0658"/>
    <w:rsid w:val="00EC3D67"/>
    <w:rsid w:val="00EC55F7"/>
    <w:rsid w:val="00ED1C52"/>
    <w:rsid w:val="00ED3410"/>
    <w:rsid w:val="00ED363D"/>
    <w:rsid w:val="00ED7CE1"/>
    <w:rsid w:val="00EE0B1E"/>
    <w:rsid w:val="00EE2DC7"/>
    <w:rsid w:val="00EF148B"/>
    <w:rsid w:val="00EF362C"/>
    <w:rsid w:val="00EF5CC3"/>
    <w:rsid w:val="00EF7815"/>
    <w:rsid w:val="00F0008E"/>
    <w:rsid w:val="00F03D55"/>
    <w:rsid w:val="00F057F4"/>
    <w:rsid w:val="00F10940"/>
    <w:rsid w:val="00F131FB"/>
    <w:rsid w:val="00F20787"/>
    <w:rsid w:val="00F234DA"/>
    <w:rsid w:val="00F242DD"/>
    <w:rsid w:val="00F24E14"/>
    <w:rsid w:val="00F25AE0"/>
    <w:rsid w:val="00F27C45"/>
    <w:rsid w:val="00F31A84"/>
    <w:rsid w:val="00F3389B"/>
    <w:rsid w:val="00F346FE"/>
    <w:rsid w:val="00F35999"/>
    <w:rsid w:val="00F3781A"/>
    <w:rsid w:val="00F41912"/>
    <w:rsid w:val="00F46A04"/>
    <w:rsid w:val="00F47E9B"/>
    <w:rsid w:val="00F51032"/>
    <w:rsid w:val="00F53EFF"/>
    <w:rsid w:val="00F54AE4"/>
    <w:rsid w:val="00F610A8"/>
    <w:rsid w:val="00F616D2"/>
    <w:rsid w:val="00F66661"/>
    <w:rsid w:val="00F718D1"/>
    <w:rsid w:val="00F73CCA"/>
    <w:rsid w:val="00F74313"/>
    <w:rsid w:val="00F749FA"/>
    <w:rsid w:val="00F7630B"/>
    <w:rsid w:val="00F80506"/>
    <w:rsid w:val="00F8053C"/>
    <w:rsid w:val="00F81545"/>
    <w:rsid w:val="00F84D8F"/>
    <w:rsid w:val="00F857C6"/>
    <w:rsid w:val="00F8647A"/>
    <w:rsid w:val="00F86FEF"/>
    <w:rsid w:val="00F9668C"/>
    <w:rsid w:val="00F97123"/>
    <w:rsid w:val="00FA0519"/>
    <w:rsid w:val="00FA0F53"/>
    <w:rsid w:val="00FA4564"/>
    <w:rsid w:val="00FA78B0"/>
    <w:rsid w:val="00FB1C9C"/>
    <w:rsid w:val="00FB690C"/>
    <w:rsid w:val="00FC0B7B"/>
    <w:rsid w:val="00FC25D6"/>
    <w:rsid w:val="00FC5732"/>
    <w:rsid w:val="00FD1ECB"/>
    <w:rsid w:val="00FD212E"/>
    <w:rsid w:val="00FD25E7"/>
    <w:rsid w:val="00FE766E"/>
    <w:rsid w:val="00FF002C"/>
    <w:rsid w:val="00FF5073"/>
    <w:rsid w:val="00FF6A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549"/>
    <w:pPr>
      <w:widowControl w:val="0"/>
      <w:jc w:val="both"/>
    </w:pPr>
    <w:rPr>
      <w:rFonts w:ascii="Times New Roman" w:eastAsia="宋体" w:hAnsi="Times New Roman" w:cs="Times New Roman"/>
      <w:szCs w:val="24"/>
    </w:rPr>
  </w:style>
  <w:style w:type="paragraph" w:styleId="1">
    <w:name w:val="heading 1"/>
    <w:basedOn w:val="a"/>
    <w:next w:val="a"/>
    <w:link w:val="1Char"/>
    <w:qFormat/>
    <w:rsid w:val="00107549"/>
    <w:pPr>
      <w:keepNext/>
      <w:keepLines/>
      <w:pageBreakBefore/>
      <w:numPr>
        <w:numId w:val="1"/>
      </w:numPr>
      <w:spacing w:before="340" w:after="330" w:line="300" w:lineRule="auto"/>
      <w:outlineLvl w:val="0"/>
    </w:pPr>
    <w:rPr>
      <w:rFonts w:ascii="Arial" w:eastAsia="Arial" w:hAnsi="Arial"/>
      <w:b/>
      <w:bCs/>
      <w:color w:val="993300"/>
      <w:kern w:val="44"/>
      <w:sz w:val="36"/>
      <w:szCs w:val="36"/>
    </w:rPr>
  </w:style>
  <w:style w:type="paragraph" w:styleId="2">
    <w:name w:val="heading 2"/>
    <w:basedOn w:val="a"/>
    <w:next w:val="a"/>
    <w:link w:val="2Char"/>
    <w:qFormat/>
    <w:rsid w:val="00107549"/>
    <w:pPr>
      <w:keepNext/>
      <w:keepLines/>
      <w:numPr>
        <w:ilvl w:val="1"/>
        <w:numId w:val="1"/>
      </w:numPr>
      <w:tabs>
        <w:tab w:val="clear" w:pos="5529"/>
        <w:tab w:val="num" w:pos="567"/>
      </w:tabs>
      <w:spacing w:before="260" w:after="260" w:line="300" w:lineRule="auto"/>
      <w:ind w:left="567"/>
      <w:outlineLvl w:val="1"/>
    </w:pPr>
    <w:rPr>
      <w:rFonts w:ascii="Arial" w:hAnsi="Arial"/>
      <w:b/>
      <w:bCs/>
      <w:color w:val="993300"/>
      <w:sz w:val="30"/>
      <w:szCs w:val="30"/>
    </w:rPr>
  </w:style>
  <w:style w:type="paragraph" w:styleId="3">
    <w:name w:val="heading 3"/>
    <w:basedOn w:val="a"/>
    <w:next w:val="a"/>
    <w:link w:val="3Char"/>
    <w:qFormat/>
    <w:rsid w:val="00F54AE4"/>
    <w:pPr>
      <w:keepNext/>
      <w:keepLines/>
      <w:numPr>
        <w:ilvl w:val="2"/>
        <w:numId w:val="1"/>
      </w:numPr>
      <w:spacing w:before="260" w:after="260" w:line="300" w:lineRule="auto"/>
      <w:outlineLvl w:val="2"/>
    </w:pPr>
    <w:rPr>
      <w:rFonts w:ascii="Arial" w:hAnsi="Arial"/>
      <w:b/>
      <w:bCs/>
      <w:color w:val="99000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75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7549"/>
    <w:rPr>
      <w:sz w:val="18"/>
      <w:szCs w:val="18"/>
    </w:rPr>
  </w:style>
  <w:style w:type="paragraph" w:styleId="a4">
    <w:name w:val="footer"/>
    <w:basedOn w:val="a"/>
    <w:link w:val="Char0"/>
    <w:unhideWhenUsed/>
    <w:rsid w:val="00107549"/>
    <w:pPr>
      <w:tabs>
        <w:tab w:val="center" w:pos="4153"/>
        <w:tab w:val="right" w:pos="8306"/>
      </w:tabs>
      <w:snapToGrid w:val="0"/>
      <w:jc w:val="left"/>
    </w:pPr>
    <w:rPr>
      <w:sz w:val="18"/>
      <w:szCs w:val="18"/>
    </w:rPr>
  </w:style>
  <w:style w:type="character" w:customStyle="1" w:styleId="Char0">
    <w:name w:val="页脚 Char"/>
    <w:basedOn w:val="a0"/>
    <w:link w:val="a4"/>
    <w:rsid w:val="00107549"/>
    <w:rPr>
      <w:sz w:val="18"/>
      <w:szCs w:val="18"/>
    </w:rPr>
  </w:style>
  <w:style w:type="character" w:customStyle="1" w:styleId="1Char">
    <w:name w:val="标题 1 Char"/>
    <w:basedOn w:val="a0"/>
    <w:link w:val="1"/>
    <w:rsid w:val="00107549"/>
    <w:rPr>
      <w:rFonts w:ascii="Arial" w:eastAsia="Arial" w:hAnsi="Arial" w:cs="Times New Roman"/>
      <w:b/>
      <w:bCs/>
      <w:color w:val="993300"/>
      <w:kern w:val="44"/>
      <w:sz w:val="36"/>
      <w:szCs w:val="36"/>
    </w:rPr>
  </w:style>
  <w:style w:type="character" w:customStyle="1" w:styleId="2Char">
    <w:name w:val="标题 2 Char"/>
    <w:basedOn w:val="a0"/>
    <w:link w:val="2"/>
    <w:rsid w:val="00107549"/>
    <w:rPr>
      <w:rFonts w:ascii="Arial" w:eastAsia="宋体" w:hAnsi="Arial" w:cs="Times New Roman"/>
      <w:b/>
      <w:bCs/>
      <w:color w:val="993300"/>
      <w:sz w:val="30"/>
      <w:szCs w:val="30"/>
    </w:rPr>
  </w:style>
  <w:style w:type="character" w:customStyle="1" w:styleId="3Char">
    <w:name w:val="标题 3 Char"/>
    <w:basedOn w:val="a0"/>
    <w:link w:val="3"/>
    <w:rsid w:val="00F54AE4"/>
    <w:rPr>
      <w:rFonts w:ascii="Arial" w:eastAsia="宋体" w:hAnsi="Arial" w:cs="Times New Roman"/>
      <w:b/>
      <w:bCs/>
      <w:color w:val="990000"/>
      <w:sz w:val="24"/>
      <w:szCs w:val="24"/>
    </w:rPr>
  </w:style>
  <w:style w:type="character" w:customStyle="1" w:styleId="a5">
    <w:name w:val="文档标题"/>
    <w:basedOn w:val="a0"/>
    <w:rsid w:val="00107549"/>
    <w:rPr>
      <w:rFonts w:ascii="Arial" w:eastAsia="黑体" w:hAnsi="Arial"/>
      <w:color w:val="993300"/>
      <w:sz w:val="52"/>
      <w:szCs w:val="48"/>
    </w:rPr>
  </w:style>
  <w:style w:type="paragraph" w:styleId="10">
    <w:name w:val="toc 1"/>
    <w:basedOn w:val="a"/>
    <w:next w:val="a"/>
    <w:autoRedefine/>
    <w:uiPriority w:val="39"/>
    <w:rsid w:val="00107549"/>
  </w:style>
  <w:style w:type="paragraph" w:styleId="20">
    <w:name w:val="toc 2"/>
    <w:basedOn w:val="a"/>
    <w:next w:val="a"/>
    <w:autoRedefine/>
    <w:uiPriority w:val="39"/>
    <w:rsid w:val="00107549"/>
    <w:pPr>
      <w:ind w:left="210"/>
    </w:pPr>
  </w:style>
  <w:style w:type="paragraph" w:styleId="30">
    <w:name w:val="toc 3"/>
    <w:basedOn w:val="a"/>
    <w:next w:val="a"/>
    <w:autoRedefine/>
    <w:uiPriority w:val="39"/>
    <w:rsid w:val="00107549"/>
    <w:pPr>
      <w:ind w:left="420"/>
    </w:pPr>
  </w:style>
  <w:style w:type="character" w:styleId="a6">
    <w:name w:val="Hyperlink"/>
    <w:basedOn w:val="a0"/>
    <w:uiPriority w:val="99"/>
    <w:rsid w:val="00107549"/>
    <w:rPr>
      <w:color w:val="0000FF"/>
      <w:u w:val="single"/>
    </w:rPr>
  </w:style>
  <w:style w:type="paragraph" w:styleId="TOC">
    <w:name w:val="TOC Heading"/>
    <w:basedOn w:val="1"/>
    <w:next w:val="a"/>
    <w:uiPriority w:val="39"/>
    <w:unhideWhenUsed/>
    <w:qFormat/>
    <w:rsid w:val="00107549"/>
    <w:pPr>
      <w:pageBreakBefore w:val="0"/>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Document Map"/>
    <w:basedOn w:val="a"/>
    <w:link w:val="Char1"/>
    <w:uiPriority w:val="99"/>
    <w:semiHidden/>
    <w:unhideWhenUsed/>
    <w:rsid w:val="00107549"/>
    <w:rPr>
      <w:rFonts w:ascii="宋体"/>
      <w:sz w:val="18"/>
      <w:szCs w:val="18"/>
    </w:rPr>
  </w:style>
  <w:style w:type="character" w:customStyle="1" w:styleId="Char1">
    <w:name w:val="文档结构图 Char"/>
    <w:basedOn w:val="a0"/>
    <w:link w:val="a7"/>
    <w:uiPriority w:val="99"/>
    <w:semiHidden/>
    <w:rsid w:val="00107549"/>
    <w:rPr>
      <w:rFonts w:ascii="宋体" w:eastAsia="宋体" w:hAnsi="Times New Roman" w:cs="Times New Roman"/>
      <w:sz w:val="18"/>
      <w:szCs w:val="18"/>
    </w:rPr>
  </w:style>
  <w:style w:type="paragraph" w:styleId="a8">
    <w:name w:val="Balloon Text"/>
    <w:basedOn w:val="a"/>
    <w:link w:val="Char2"/>
    <w:uiPriority w:val="99"/>
    <w:semiHidden/>
    <w:unhideWhenUsed/>
    <w:rsid w:val="00107549"/>
    <w:rPr>
      <w:sz w:val="18"/>
      <w:szCs w:val="18"/>
    </w:rPr>
  </w:style>
  <w:style w:type="character" w:customStyle="1" w:styleId="Char2">
    <w:name w:val="批注框文本 Char"/>
    <w:basedOn w:val="a0"/>
    <w:link w:val="a8"/>
    <w:uiPriority w:val="99"/>
    <w:semiHidden/>
    <w:rsid w:val="00107549"/>
    <w:rPr>
      <w:rFonts w:ascii="Times New Roman" w:eastAsia="宋体" w:hAnsi="Times New Roman" w:cs="Times New Roman"/>
      <w:sz w:val="18"/>
      <w:szCs w:val="18"/>
    </w:rPr>
  </w:style>
  <w:style w:type="character" w:styleId="a9">
    <w:name w:val="Subtle Emphasis"/>
    <w:aliases w:val="说明文字"/>
    <w:basedOn w:val="a0"/>
    <w:uiPriority w:val="19"/>
    <w:qFormat/>
    <w:rsid w:val="00F54AE4"/>
    <w:rPr>
      <w:iCs/>
      <w:color w:val="00B050"/>
    </w:rPr>
  </w:style>
  <w:style w:type="character" w:styleId="aa">
    <w:name w:val="Emphasis"/>
    <w:aliases w:val="待定文字"/>
    <w:basedOn w:val="a0"/>
    <w:uiPriority w:val="20"/>
    <w:qFormat/>
    <w:rsid w:val="00F54AE4"/>
    <w:rPr>
      <w:i/>
      <w:iCs/>
      <w:color w:val="7030A0"/>
    </w:rPr>
  </w:style>
  <w:style w:type="character" w:styleId="ab">
    <w:name w:val="Intense Emphasis"/>
    <w:aliases w:val="更新文字"/>
    <w:basedOn w:val="a0"/>
    <w:uiPriority w:val="21"/>
    <w:qFormat/>
    <w:rsid w:val="00F54AE4"/>
    <w:rPr>
      <w:b/>
      <w:bCs/>
      <w:i/>
      <w:iCs/>
      <w:color w:val="FF0000"/>
    </w:rPr>
  </w:style>
  <w:style w:type="paragraph" w:styleId="ac">
    <w:name w:val="Title"/>
    <w:basedOn w:val="a"/>
    <w:next w:val="a"/>
    <w:link w:val="Char3"/>
    <w:uiPriority w:val="10"/>
    <w:qFormat/>
    <w:rsid w:val="00F54AE4"/>
    <w:pPr>
      <w:spacing w:before="240" w:after="60"/>
      <w:jc w:val="left"/>
      <w:outlineLvl w:val="0"/>
    </w:pPr>
    <w:rPr>
      <w:rFonts w:asciiTheme="majorHAnsi" w:hAnsiTheme="majorHAnsi" w:cstheme="majorBidi"/>
      <w:b/>
      <w:bCs/>
      <w:sz w:val="32"/>
      <w:szCs w:val="32"/>
    </w:rPr>
  </w:style>
  <w:style w:type="character" w:customStyle="1" w:styleId="Char3">
    <w:name w:val="标题 Char"/>
    <w:basedOn w:val="a0"/>
    <w:link w:val="ac"/>
    <w:uiPriority w:val="10"/>
    <w:rsid w:val="00F54AE4"/>
    <w:rPr>
      <w:rFonts w:asciiTheme="majorHAnsi" w:eastAsia="宋体" w:hAnsiTheme="majorHAnsi" w:cstheme="majorBidi"/>
      <w:b/>
      <w:bCs/>
      <w:sz w:val="32"/>
      <w:szCs w:val="32"/>
    </w:rPr>
  </w:style>
  <w:style w:type="paragraph" w:styleId="ad">
    <w:name w:val="List Paragraph"/>
    <w:basedOn w:val="a"/>
    <w:uiPriority w:val="34"/>
    <w:qFormat/>
    <w:rsid w:val="00481F40"/>
    <w:pPr>
      <w:ind w:firstLineChars="200" w:firstLine="420"/>
    </w:pPr>
  </w:style>
  <w:style w:type="table" w:styleId="ae">
    <w:name w:val="Table Grid"/>
    <w:basedOn w:val="a1"/>
    <w:uiPriority w:val="59"/>
    <w:rsid w:val="00717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10EBE-3949-4903-B51A-519EFB38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4</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laozhang</dc:creator>
  <cp:keywords/>
  <dc:description/>
  <cp:lastModifiedBy>Creater04</cp:lastModifiedBy>
  <cp:revision>649</cp:revision>
  <dcterms:created xsi:type="dcterms:W3CDTF">2016-08-12T08:20:00Z</dcterms:created>
  <dcterms:modified xsi:type="dcterms:W3CDTF">2017-11-30T07:29:00Z</dcterms:modified>
</cp:coreProperties>
</file>