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5B7" w:rsidRDefault="000805B7" w:rsidP="00087870">
      <w:pPr>
        <w:ind w:left="2160" w:firstLine="720"/>
        <w:rPr>
          <w:b/>
        </w:rPr>
      </w:pPr>
      <w:r>
        <w:rPr>
          <w:b/>
        </w:rPr>
        <w:t xml:space="preserve">WHITMAN COLLEGE </w:t>
      </w:r>
      <w:r w:rsidR="00F01A8C">
        <w:rPr>
          <w:b/>
        </w:rPr>
        <w:t xml:space="preserve">AND </w:t>
      </w:r>
      <w:r>
        <w:rPr>
          <w:b/>
        </w:rPr>
        <w:t>NORTHWEST ARCHIVES</w:t>
      </w:r>
      <w:r w:rsidR="00D67E88">
        <w:rPr>
          <w:b/>
        </w:rPr>
        <w:t xml:space="preserve"> </w:t>
      </w:r>
    </w:p>
    <w:p w:rsidR="00087870" w:rsidRPr="00087870" w:rsidRDefault="00F01A8C" w:rsidP="00087870">
      <w:pPr>
        <w:jc w:val="center"/>
        <w:rPr>
          <w:b/>
        </w:rPr>
      </w:pPr>
      <w:r>
        <w:rPr>
          <w:b/>
        </w:rPr>
        <w:t>DEED OF GIFT</w:t>
      </w:r>
    </w:p>
    <w:p w:rsidR="00D67E88" w:rsidRDefault="00D67E88" w:rsidP="000805B7">
      <w:pPr>
        <w:rPr>
          <w:i/>
        </w:rPr>
      </w:pPr>
    </w:p>
    <w:p w:rsidR="000805B7" w:rsidRPr="007648B8" w:rsidRDefault="007648B8" w:rsidP="000805B7">
      <w:pPr>
        <w:rPr>
          <w:i/>
        </w:rPr>
      </w:pPr>
      <w:r w:rsidRPr="007648B8">
        <w:rPr>
          <w:i/>
        </w:rPr>
        <w:t>This section to be completed by Archives staff</w:t>
      </w:r>
    </w:p>
    <w:p w:rsidR="00D67E88" w:rsidRDefault="000805B7" w:rsidP="000805B7">
      <w:r w:rsidRPr="008F6058">
        <w:t xml:space="preserve">Accession number: </w:t>
      </w:r>
      <w:r>
        <w:t xml:space="preserve"> </w:t>
      </w:r>
      <w:r w:rsidRPr="008F6058">
        <w:t>________</w:t>
      </w:r>
      <w:r w:rsidR="007648B8">
        <w:t>_</w:t>
      </w:r>
      <w:r>
        <w:tab/>
      </w:r>
      <w:r w:rsidR="007648B8">
        <w:t xml:space="preserve">  </w:t>
      </w:r>
      <w:r w:rsidRPr="008F6058">
        <w:t>Title:</w:t>
      </w:r>
      <w:r>
        <w:t xml:space="preserve">  __________________</w:t>
      </w:r>
      <w:r w:rsidR="007648B8">
        <w:t xml:space="preserve">__________________   </w:t>
      </w:r>
      <w:r w:rsidRPr="008F6058">
        <w:t>Date received:</w:t>
      </w:r>
      <w:r w:rsidR="007648B8">
        <w:t xml:space="preserve">  _________________________</w:t>
      </w:r>
    </w:p>
    <w:p w:rsidR="00D67E88" w:rsidRPr="00D67E88" w:rsidRDefault="00D67E88" w:rsidP="000805B7"/>
    <w:p w:rsidR="007648B8" w:rsidRPr="007648B8" w:rsidRDefault="007648B8" w:rsidP="000805B7">
      <w:pPr>
        <w:rPr>
          <w:i/>
        </w:rPr>
      </w:pPr>
      <w:r w:rsidRPr="007648B8">
        <w:rPr>
          <w:i/>
        </w:rPr>
        <w:t>This section to be completed by Donor</w:t>
      </w:r>
    </w:p>
    <w:p w:rsidR="000805B7" w:rsidRPr="008F6058" w:rsidRDefault="000805B7" w:rsidP="000805B7">
      <w:r w:rsidRPr="008F6058">
        <w:t>Description of the materials:</w:t>
      </w:r>
      <w:r w:rsidR="007648B8">
        <w:t xml:space="preserve"> ________________________________________________________________________________________</w:t>
      </w:r>
      <w:r>
        <w:t xml:space="preserve"> </w:t>
      </w:r>
      <w:r w:rsidR="007648B8">
        <w:t>_________________________________________________________________________________________________________________________</w:t>
      </w:r>
      <w:r>
        <w:t xml:space="preserve"> _</w:t>
      </w:r>
      <w:r w:rsidRPr="008F6058">
        <w:t>_________________________________________________________________</w:t>
      </w:r>
      <w:r>
        <w:t>_______________________________</w:t>
      </w:r>
      <w:r w:rsidR="007648B8">
        <w:t>________________________</w:t>
      </w:r>
    </w:p>
    <w:p w:rsidR="000805B7" w:rsidRPr="008F6058" w:rsidRDefault="000805B7" w:rsidP="000805B7"/>
    <w:p w:rsidR="000805B7" w:rsidRPr="008F6058" w:rsidRDefault="000805B7" w:rsidP="000805B7">
      <w:r w:rsidRPr="008F6058">
        <w:t xml:space="preserve">For unpublished materials, name and information about the creator (attach separate document, if necessary): </w:t>
      </w:r>
      <w:r w:rsidR="007648B8">
        <w:t xml:space="preserve"> ___________________________________________________________________________________________________________</w:t>
      </w:r>
    </w:p>
    <w:p w:rsidR="000805B7" w:rsidRPr="008F6058" w:rsidRDefault="007648B8" w:rsidP="000805B7">
      <w:r>
        <w:t>__________________________________________________________________________________________________________________________________________________________________________________________________________________________________________________</w:t>
      </w:r>
    </w:p>
    <w:p w:rsidR="000805B7" w:rsidRPr="008F6058" w:rsidRDefault="000805B7" w:rsidP="000805B7"/>
    <w:p w:rsidR="00D67E88" w:rsidRDefault="000805B7" w:rsidP="000805B7">
      <w:r w:rsidRPr="008F6058">
        <w:t xml:space="preserve">Dates of creation of the materials: </w:t>
      </w:r>
      <w:r w:rsidR="007648B8">
        <w:t>__________________________________________________________________________________</w:t>
      </w:r>
    </w:p>
    <w:p w:rsidR="000805B7" w:rsidRPr="008F6058" w:rsidRDefault="000805B7" w:rsidP="000805B7">
      <w:r w:rsidRPr="008F6058">
        <w:t>1. I, the undersigned (hereinafter referred to as the Donor), hereby give, donate, convey</w:t>
      </w:r>
      <w:r>
        <w:t>, and release</w:t>
      </w:r>
      <w:r w:rsidRPr="008F6058">
        <w:t xml:space="preserve"> the materials described above to </w:t>
      </w:r>
      <w:r>
        <w:t>the Board of Trustees of Whitman College</w:t>
      </w:r>
      <w:r w:rsidRPr="008F6058">
        <w:t xml:space="preserve"> (hereinafter referred to as the Donee)</w:t>
      </w:r>
      <w:r>
        <w:t>, together with all my right, title, interest, and ownership in the above-mentioned documents, with the intention to vest all such rights irrevocably in the Donee</w:t>
      </w:r>
      <w:r w:rsidRPr="008F6058">
        <w:t xml:space="preserve">.  </w:t>
      </w:r>
    </w:p>
    <w:p w:rsidR="000805B7" w:rsidRPr="008F6058" w:rsidRDefault="000805B7" w:rsidP="000805B7"/>
    <w:p w:rsidR="000805B7" w:rsidRPr="008F6058" w:rsidRDefault="000805B7" w:rsidP="000805B7">
      <w:r w:rsidRPr="008F6058">
        <w:t>2. Legal title of the materials shall pass to the Donee upon their delivery to the Donee.</w:t>
      </w:r>
    </w:p>
    <w:p w:rsidR="000805B7" w:rsidRPr="008F6058" w:rsidRDefault="000805B7" w:rsidP="000805B7"/>
    <w:p w:rsidR="000805B7" w:rsidRPr="008F6058" w:rsidRDefault="000805B7" w:rsidP="000805B7">
      <w:r w:rsidRPr="008F6058">
        <w:t>3. The Donor hereby gives</w:t>
      </w:r>
      <w:r>
        <w:t>, transfers,</w:t>
      </w:r>
      <w:r w:rsidRPr="008F6058">
        <w:t xml:space="preserve"> and assigns to the Donee all rights of copyright which the Donor has in (a) the materials and (b) in </w:t>
      </w:r>
      <w:r>
        <w:t xml:space="preserve">any </w:t>
      </w:r>
      <w:r w:rsidRPr="008F6058">
        <w:t>of the Donor’s works as may be found among any collections of materials received by the Donee from others</w:t>
      </w:r>
      <w:r>
        <w:t>, in the United States and throughout the world</w:t>
      </w:r>
      <w:r w:rsidRPr="008F6058">
        <w:t>.</w:t>
      </w:r>
    </w:p>
    <w:p w:rsidR="000805B7" w:rsidRPr="008F6058" w:rsidRDefault="000805B7" w:rsidP="000805B7"/>
    <w:p w:rsidR="000805B7" w:rsidRPr="008F6058" w:rsidRDefault="000805B7" w:rsidP="000805B7">
      <w:r w:rsidRPr="008F6058">
        <w:t>4. The Donor understands that the location, retention, cataloging, and preservation of the materials and other considerations relating to their disposition are at the discretion of the Donee in accordance with its policies.  Materials shall be made available for research to all qualified persons.</w:t>
      </w:r>
    </w:p>
    <w:p w:rsidR="000805B7" w:rsidRPr="008F6058" w:rsidRDefault="000805B7" w:rsidP="000805B7"/>
    <w:p w:rsidR="000805B7" w:rsidRPr="008F6058" w:rsidRDefault="000805B7" w:rsidP="000805B7">
      <w:r w:rsidRPr="008F6058">
        <w:t>5. In the event that the Donor</w:t>
      </w:r>
      <w:r w:rsidR="007648B8">
        <w:t xml:space="preserve"> or the Donor’s estate</w:t>
      </w:r>
      <w:r w:rsidRPr="008F6058">
        <w:t xml:space="preserve"> may from time to time hereafter give, donate, convey to the Donee other materials, title to such additional materials shall pass to the Donee upon their delivery, and all the provisions of this instrument of gift shall be applicable to such additional materials.  </w:t>
      </w:r>
    </w:p>
    <w:p w:rsidR="000805B7" w:rsidRPr="008F6058" w:rsidRDefault="000805B7" w:rsidP="000805B7"/>
    <w:p w:rsidR="000805B7" w:rsidRDefault="000805B7" w:rsidP="000805B7">
      <w:r w:rsidRPr="008F6058">
        <w:t xml:space="preserve">6. </w:t>
      </w:r>
      <w:r w:rsidR="007648B8">
        <w:t>The D</w:t>
      </w:r>
      <w:r>
        <w:t>onor is responsible for obtaining an appraisal or otherwise valuing the</w:t>
      </w:r>
      <w:r w:rsidRPr="008F6058">
        <w:t xml:space="preserve"> </w:t>
      </w:r>
      <w:r>
        <w:t>materials</w:t>
      </w:r>
      <w:r w:rsidRPr="008F6058">
        <w:t xml:space="preserve">. </w:t>
      </w:r>
    </w:p>
    <w:p w:rsidR="0072314E" w:rsidRPr="008F6058" w:rsidRDefault="0072314E" w:rsidP="000805B7"/>
    <w:p w:rsidR="0072314E" w:rsidRDefault="000805B7" w:rsidP="000805B7">
      <w:r w:rsidRPr="008F6058">
        <w:t xml:space="preserve">Signed (Donor): </w:t>
      </w:r>
      <w:r>
        <w:t xml:space="preserve"> </w:t>
      </w:r>
      <w:r w:rsidRPr="008F6058">
        <w:t>_______________________________________</w:t>
      </w:r>
      <w:r>
        <w:t>______</w:t>
      </w:r>
      <w:r w:rsidR="00087870">
        <w:t>________________   Date: ________________________________</w:t>
      </w:r>
    </w:p>
    <w:p w:rsidR="00D67E88" w:rsidRDefault="00D67E88" w:rsidP="000805B7">
      <w:r>
        <w:t>(Page 1 of 2)</w:t>
      </w:r>
    </w:p>
    <w:p w:rsidR="00D67E88" w:rsidRDefault="00D67E88" w:rsidP="000805B7"/>
    <w:p w:rsidR="00087870" w:rsidRDefault="00087870" w:rsidP="000805B7">
      <w:r>
        <w:t>Print Name (Donor): ________________________________________________________</w:t>
      </w:r>
      <w:r w:rsidR="00D67E88">
        <w:t>_</w:t>
      </w:r>
    </w:p>
    <w:p w:rsidR="00087870" w:rsidRDefault="00087870" w:rsidP="000805B7"/>
    <w:p w:rsidR="000805B7" w:rsidRPr="008F6058" w:rsidRDefault="000805B7" w:rsidP="000805B7"/>
    <w:p w:rsidR="000805B7" w:rsidRDefault="000805B7" w:rsidP="000805B7">
      <w:r w:rsidRPr="008F6058">
        <w:t>Donor’s phone number, email, and address:</w:t>
      </w:r>
      <w:r>
        <w:t xml:space="preserve">  </w:t>
      </w:r>
      <w:r w:rsidR="00087870">
        <w:t>______________________________________________________________________</w:t>
      </w:r>
    </w:p>
    <w:p w:rsidR="000805B7" w:rsidRDefault="000805B7" w:rsidP="000805B7">
      <w:r>
        <w:t>_________________________________________________________________________________________________</w:t>
      </w:r>
      <w:r w:rsidR="00087870">
        <w:t>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42218" w:rsidRDefault="00942218" w:rsidP="000805B7"/>
    <w:p w:rsidR="000805B7" w:rsidRPr="008F6058" w:rsidRDefault="000805B7" w:rsidP="000805B7"/>
    <w:p w:rsidR="000805B7" w:rsidRPr="008F6058" w:rsidRDefault="000805B7" w:rsidP="000805B7">
      <w:r w:rsidRPr="008F6058">
        <w:t xml:space="preserve">The Donee gratefully accepts these materials and agrees to the terms and conditions heretofore set forth.  </w:t>
      </w:r>
    </w:p>
    <w:p w:rsidR="000805B7" w:rsidRPr="008F6058" w:rsidRDefault="000805B7" w:rsidP="000805B7"/>
    <w:p w:rsidR="00942218" w:rsidRDefault="000805B7" w:rsidP="000805B7">
      <w:r w:rsidRPr="008F6058">
        <w:t>Signed (Donee): _______</w:t>
      </w:r>
      <w:r w:rsidR="00942218">
        <w:t>__________________________________________________________</w:t>
      </w:r>
      <w:r w:rsidR="00087870">
        <w:t>___  Date: __________________________</w:t>
      </w:r>
      <w:r>
        <w:tab/>
      </w:r>
    </w:p>
    <w:p w:rsidR="00087870" w:rsidRDefault="00087870" w:rsidP="000805B7">
      <w:r>
        <w:t>Print Name (Donee): ______________________________________________________________</w:t>
      </w:r>
    </w:p>
    <w:p w:rsidR="00457109" w:rsidRPr="00457109" w:rsidRDefault="00457109" w:rsidP="00457109">
      <w:pPr>
        <w:widowControl w:val="0"/>
        <w:suppressAutoHyphens/>
        <w:autoSpaceDE w:val="0"/>
        <w:autoSpaceDN w:val="0"/>
        <w:adjustRightInd w:val="0"/>
        <w:spacing w:line="288" w:lineRule="auto"/>
        <w:textAlignment w:val="center"/>
        <w:rPr>
          <w:rFonts w:ascii="Sabon-Roman" w:hAnsi="Sabon-Roman" w:cs="Sabon-Roman"/>
          <w:color w:val="000000"/>
          <w:sz w:val="22"/>
          <w:szCs w:val="22"/>
        </w:rPr>
      </w:pPr>
    </w:p>
    <w:p w:rsidR="007F7F6B" w:rsidRDefault="00C677BE" w:rsidP="00457109">
      <w:bookmarkStart w:id="0" w:name="_GoBack"/>
      <w:bookmarkEnd w:id="0"/>
    </w:p>
    <w:sectPr w:rsidR="007F7F6B" w:rsidSect="007648B8">
      <w:headerReference w:type="default" r:id="rId7"/>
      <w:footerReference w:type="default" r:id="rId8"/>
      <w:headerReference w:type="first" r:id="rId9"/>
      <w:footerReference w:type="first" r:id="rId10"/>
      <w:pgSz w:w="12240" w:h="15840"/>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7BE" w:rsidRDefault="00C677BE">
      <w:r>
        <w:separator/>
      </w:r>
    </w:p>
  </w:endnote>
  <w:endnote w:type="continuationSeparator" w:id="0">
    <w:p w:rsidR="00C677BE" w:rsidRDefault="00C67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Sabon-Roman">
    <w:altName w:val="Sabon"/>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870" w:rsidRPr="00087870" w:rsidRDefault="00D67E88">
    <w:pPr>
      <w:pStyle w:val="Footer"/>
      <w:rPr>
        <w:sz w:val="16"/>
        <w:szCs w:val="16"/>
      </w:rPr>
    </w:pPr>
    <w:r>
      <w:rPr>
        <w:sz w:val="16"/>
        <w:szCs w:val="16"/>
      </w:rPr>
      <w:t>K: Policies and Forms/</w:t>
    </w:r>
    <w:r w:rsidR="00304050">
      <w:rPr>
        <w:sz w:val="16"/>
        <w:szCs w:val="16"/>
      </w:rPr>
      <w:t>Archives_</w:t>
    </w:r>
    <w:r>
      <w:rPr>
        <w:sz w:val="16"/>
        <w:szCs w:val="16"/>
      </w:rPr>
      <w:t>Deed of Gift.doc</w:t>
    </w:r>
    <w:r w:rsidR="00304050">
      <w:rPr>
        <w:sz w:val="16"/>
        <w:szCs w:val="16"/>
      </w:rPr>
      <w:t>x</w:t>
    </w:r>
    <w:r>
      <w:rPr>
        <w:sz w:val="16"/>
        <w:szCs w:val="16"/>
      </w:rPr>
      <w:tab/>
    </w:r>
    <w:r>
      <w:rPr>
        <w:sz w:val="16"/>
        <w:szCs w:val="16"/>
      </w:rPr>
      <w:tab/>
    </w:r>
    <w:r>
      <w:rPr>
        <w:sz w:val="16"/>
        <w:szCs w:val="16"/>
      </w:rPr>
      <w:tab/>
      <w:t>Revised 4/24/</w:t>
    </w:r>
    <w:r w:rsidR="00087870">
      <w:rPr>
        <w:sz w:val="16"/>
        <w:szCs w:val="16"/>
      </w:rPr>
      <w:t>2013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31B" w:rsidRDefault="0036531B">
    <w:pPr>
      <w:pStyle w:val="Footer"/>
    </w:pPr>
    <w:r>
      <w:rPr>
        <w:noProof/>
      </w:rPr>
      <w:drawing>
        <wp:anchor distT="0" distB="0" distL="114300" distR="114300" simplePos="0" relativeHeight="251659264" behindDoc="0" locked="0" layoutInCell="1" allowOverlap="1" wp14:anchorId="627A3686" wp14:editId="058A9B0F">
          <wp:simplePos x="0" y="0"/>
          <wp:positionH relativeFrom="column">
            <wp:align>center</wp:align>
          </wp:positionH>
          <wp:positionV relativeFrom="paragraph">
            <wp:posOffset>6985</wp:posOffset>
          </wp:positionV>
          <wp:extent cx="7772400" cy="1193800"/>
          <wp:effectExtent l="25400" t="0" r="0" b="0"/>
          <wp:wrapSquare wrapText="bothSides"/>
          <wp:docPr id="3" name="Picture 3" descr="Libr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ary.jpg"/>
                  <pic:cNvPicPr/>
                </pic:nvPicPr>
                <pic:blipFill>
                  <a:blip r:embed="rId1"/>
                  <a:stretch>
                    <a:fillRect/>
                  </a:stretch>
                </pic:blipFill>
                <pic:spPr>
                  <a:xfrm>
                    <a:off x="0" y="0"/>
                    <a:ext cx="7772400" cy="1193800"/>
                  </a:xfrm>
                  <a:prstGeom prst="rect">
                    <a:avLst/>
                  </a:prstGeom>
                </pic:spPr>
              </pic:pic>
            </a:graphicData>
          </a:graphic>
        </wp:anchor>
      </w:drawing>
    </w:r>
    <w:r w:rsidR="00D67E88">
      <w:t>1 11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7BE" w:rsidRDefault="00C677BE">
      <w:r>
        <w:separator/>
      </w:r>
    </w:p>
  </w:footnote>
  <w:footnote w:type="continuationSeparator" w:id="0">
    <w:p w:rsidR="00C677BE" w:rsidRDefault="00C677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E88" w:rsidRDefault="00D67E88" w:rsidP="00D67E88">
    <w:pPr>
      <w:pStyle w:val="Header"/>
      <w:jc w:val="center"/>
    </w:pPr>
    <w:r>
      <w:t xml:space="preserve">Whitman College and Northwest Archives Deed of Gift </w:t>
    </w:r>
  </w:p>
  <w:p w:rsidR="00D67E88" w:rsidRDefault="00D67E88" w:rsidP="00D67E88">
    <w:pPr>
      <w:pStyle w:val="Header"/>
      <w:jc w:val="center"/>
    </w:pPr>
    <w:r>
      <w:t>Page 2 of 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109" w:rsidRDefault="0036531B">
    <w:pPr>
      <w:pStyle w:val="Header"/>
    </w:pPr>
    <w:r>
      <w:rPr>
        <w:noProof/>
      </w:rPr>
      <w:drawing>
        <wp:inline distT="0" distB="0" distL="0" distR="0" wp14:anchorId="5181E6FB" wp14:editId="7F871188">
          <wp:extent cx="5486400" cy="1170305"/>
          <wp:effectExtent l="25400" t="0" r="0" b="0"/>
          <wp:docPr id="5" name="Picture 4" descr="Library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ary 1.jpg"/>
                  <pic:cNvPicPr/>
                </pic:nvPicPr>
                <pic:blipFill>
                  <a:blip r:embed="rId1"/>
                  <a:stretch>
                    <a:fillRect/>
                  </a:stretch>
                </pic:blipFill>
                <pic:spPr>
                  <a:xfrm>
                    <a:off x="0" y="0"/>
                    <a:ext cx="5486400" cy="1170305"/>
                  </a:xfrm>
                  <a:prstGeom prst="rect">
                    <a:avLst/>
                  </a:prstGeom>
                </pic:spPr>
              </pic:pic>
            </a:graphicData>
          </a:graphic>
        </wp:inline>
      </w:drawing>
    </w:r>
    <w:r w:rsidR="00457109">
      <w:rPr>
        <w:noProof/>
      </w:rPr>
      <w:drawing>
        <wp:anchor distT="0" distB="0" distL="114300" distR="114300" simplePos="0" relativeHeight="251658240" behindDoc="0" locked="0" layoutInCell="1" allowOverlap="1" wp14:anchorId="7BB89340" wp14:editId="72F60066">
          <wp:simplePos x="0" y="0"/>
          <wp:positionH relativeFrom="column">
            <wp:posOffset>-1143000</wp:posOffset>
          </wp:positionH>
          <wp:positionV relativeFrom="paragraph">
            <wp:posOffset>-454660</wp:posOffset>
          </wp:positionV>
          <wp:extent cx="7772400" cy="1549400"/>
          <wp:effectExtent l="25400" t="0" r="0" b="0"/>
          <wp:wrapTight wrapText="bothSides">
            <wp:wrapPolygon edited="0">
              <wp:start x="-71" y="0"/>
              <wp:lineTo x="-71" y="21246"/>
              <wp:lineTo x="21600" y="21246"/>
              <wp:lineTo x="21600" y="0"/>
              <wp:lineTo x="-71" y="0"/>
            </wp:wrapPolygon>
          </wp:wrapTight>
          <wp:docPr id="1" name="Picture 1" descr="Macintosh HD:Users:bishopc:Desktop:ARC 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bishopc:Desktop:ARC 600.jpg"/>
                  <pic:cNvPicPr>
                    <a:picLocks noChangeAspect="1" noChangeArrowheads="1"/>
                  </pic:cNvPicPr>
                </pic:nvPicPr>
                <pic:blipFill>
                  <a:blip r:embed="rId2" r:link="rId3"/>
                  <a:srcRect/>
                  <a:stretch>
                    <a:fillRect/>
                  </a:stretch>
                </pic:blipFill>
                <pic:spPr bwMode="auto">
                  <a:xfrm>
                    <a:off x="0" y="0"/>
                    <a:ext cx="7772400" cy="1549400"/>
                  </a:xfrm>
                  <a:prstGeom prst="rect">
                    <a:avLst/>
                  </a:prstGeom>
                  <a:noFill/>
                  <a:ln w="9525">
                    <a:noFill/>
                    <a:miter lim="800000"/>
                    <a:headEnd/>
                    <a:tailEnd/>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109"/>
    <w:rsid w:val="000805B7"/>
    <w:rsid w:val="00087870"/>
    <w:rsid w:val="00120477"/>
    <w:rsid w:val="0017057E"/>
    <w:rsid w:val="002200E9"/>
    <w:rsid w:val="00304050"/>
    <w:rsid w:val="0036531B"/>
    <w:rsid w:val="00457109"/>
    <w:rsid w:val="00483C37"/>
    <w:rsid w:val="00623B32"/>
    <w:rsid w:val="00647D38"/>
    <w:rsid w:val="00720FA8"/>
    <w:rsid w:val="0072314E"/>
    <w:rsid w:val="007648B8"/>
    <w:rsid w:val="00942218"/>
    <w:rsid w:val="0096337A"/>
    <w:rsid w:val="00A47165"/>
    <w:rsid w:val="00C57CB7"/>
    <w:rsid w:val="00C677BE"/>
    <w:rsid w:val="00D67E88"/>
    <w:rsid w:val="00F01A8C"/>
    <w:rsid w:val="00F358D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6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74B2B"/>
    <w:rPr>
      <w:rFonts w:ascii="Lucida Grande" w:hAnsi="Lucida Grande"/>
      <w:sz w:val="18"/>
      <w:szCs w:val="18"/>
    </w:rPr>
  </w:style>
  <w:style w:type="paragraph" w:styleId="Header">
    <w:name w:val="header"/>
    <w:basedOn w:val="Normal"/>
    <w:link w:val="HeaderChar"/>
    <w:uiPriority w:val="99"/>
    <w:unhideWhenUsed/>
    <w:rsid w:val="00457109"/>
    <w:pPr>
      <w:tabs>
        <w:tab w:val="center" w:pos="4320"/>
        <w:tab w:val="right" w:pos="8640"/>
      </w:tabs>
    </w:pPr>
  </w:style>
  <w:style w:type="character" w:customStyle="1" w:styleId="HeaderChar">
    <w:name w:val="Header Char"/>
    <w:basedOn w:val="DefaultParagraphFont"/>
    <w:link w:val="Header"/>
    <w:uiPriority w:val="99"/>
    <w:rsid w:val="00457109"/>
    <w:rPr>
      <w:sz w:val="24"/>
      <w:szCs w:val="24"/>
    </w:rPr>
  </w:style>
  <w:style w:type="paragraph" w:styleId="Footer">
    <w:name w:val="footer"/>
    <w:basedOn w:val="Normal"/>
    <w:link w:val="FooterChar"/>
    <w:uiPriority w:val="99"/>
    <w:unhideWhenUsed/>
    <w:rsid w:val="00457109"/>
    <w:pPr>
      <w:tabs>
        <w:tab w:val="center" w:pos="4320"/>
        <w:tab w:val="right" w:pos="8640"/>
      </w:tabs>
    </w:pPr>
  </w:style>
  <w:style w:type="character" w:customStyle="1" w:styleId="FooterChar">
    <w:name w:val="Footer Char"/>
    <w:basedOn w:val="DefaultParagraphFont"/>
    <w:link w:val="Footer"/>
    <w:uiPriority w:val="99"/>
    <w:rsid w:val="0045710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6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74B2B"/>
    <w:rPr>
      <w:rFonts w:ascii="Lucida Grande" w:hAnsi="Lucida Grande"/>
      <w:sz w:val="18"/>
      <w:szCs w:val="18"/>
    </w:rPr>
  </w:style>
  <w:style w:type="paragraph" w:styleId="Header">
    <w:name w:val="header"/>
    <w:basedOn w:val="Normal"/>
    <w:link w:val="HeaderChar"/>
    <w:uiPriority w:val="99"/>
    <w:unhideWhenUsed/>
    <w:rsid w:val="00457109"/>
    <w:pPr>
      <w:tabs>
        <w:tab w:val="center" w:pos="4320"/>
        <w:tab w:val="right" w:pos="8640"/>
      </w:tabs>
    </w:pPr>
  </w:style>
  <w:style w:type="character" w:customStyle="1" w:styleId="HeaderChar">
    <w:name w:val="Header Char"/>
    <w:basedOn w:val="DefaultParagraphFont"/>
    <w:link w:val="Header"/>
    <w:uiPriority w:val="99"/>
    <w:rsid w:val="00457109"/>
    <w:rPr>
      <w:sz w:val="24"/>
      <w:szCs w:val="24"/>
    </w:rPr>
  </w:style>
  <w:style w:type="paragraph" w:styleId="Footer">
    <w:name w:val="footer"/>
    <w:basedOn w:val="Normal"/>
    <w:link w:val="FooterChar"/>
    <w:uiPriority w:val="99"/>
    <w:unhideWhenUsed/>
    <w:rsid w:val="00457109"/>
    <w:pPr>
      <w:tabs>
        <w:tab w:val="center" w:pos="4320"/>
        <w:tab w:val="right" w:pos="8640"/>
      </w:tabs>
    </w:pPr>
  </w:style>
  <w:style w:type="character" w:customStyle="1" w:styleId="FooterChar">
    <w:name w:val="Footer Char"/>
    <w:basedOn w:val="DefaultParagraphFont"/>
    <w:link w:val="Footer"/>
    <w:uiPriority w:val="99"/>
    <w:rsid w:val="0045710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3" Type="http://schemas.openxmlformats.org/officeDocument/2006/relationships/image" Target="NULL" TargetMode="External"/><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Bishop</dc:creator>
  <cp:lastModifiedBy>Melissa2</cp:lastModifiedBy>
  <cp:revision>3</cp:revision>
  <cp:lastPrinted>2013-04-25T00:05:00Z</cp:lastPrinted>
  <dcterms:created xsi:type="dcterms:W3CDTF">2013-04-25T00:04:00Z</dcterms:created>
  <dcterms:modified xsi:type="dcterms:W3CDTF">2013-04-25T16:27:00Z</dcterms:modified>
</cp:coreProperties>
</file>