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A2" w:rsidRPr="0002135B" w:rsidRDefault="00CD1B58" w:rsidP="003E2AA2">
      <w:pPr>
        <w:jc w:val="center"/>
        <w:rPr>
          <w:rFonts w:ascii="Arial" w:hAnsi="Arial" w:cs="Arial"/>
          <w:b/>
          <w:sz w:val="28"/>
          <w:szCs w:val="28"/>
        </w:rPr>
      </w:pPr>
      <w:r w:rsidRPr="00CD1B58">
        <w:rPr>
          <w:rFonts w:ascii="Arial" w:hAnsi="Arial" w:cs="Arial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9" type="#_x0000_t202" style="position:absolute;left:0;text-align:left;margin-left:425pt;margin-top:-15.75pt;width:121.9pt;height:20.95pt;z-index:251812864;mso-width-relative:margin;mso-height-relative:margin" stroked="f">
            <v:textbox style="mso-next-textbox:#_x0000_s1199">
              <w:txbxContent>
                <w:p w:rsidR="003853FA" w:rsidRPr="003853FA" w:rsidRDefault="003853FA" w:rsidP="003853FA">
                  <w:pPr>
                    <w:rPr>
                      <w:b/>
                    </w:rPr>
                  </w:pPr>
                  <w:r w:rsidRPr="003853FA">
                    <w:rPr>
                      <w:b/>
                    </w:rPr>
                    <w:t xml:space="preserve">       </w:t>
                  </w:r>
                  <w:r>
                    <w:rPr>
                      <w:b/>
                    </w:rPr>
                    <w:t>Kalafong Hos</w:t>
                  </w:r>
                  <w:r w:rsidR="009F4CDF">
                    <w:rPr>
                      <w:b/>
                    </w:rPr>
                    <w:t>pital</w:t>
                  </w:r>
                  <w:r w:rsidRPr="003853FA"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 w:rsidR="000A21B3">
        <w:rPr>
          <w:rFonts w:ascii="Arial" w:hAnsi="Arial" w:cs="Arial"/>
          <w:b/>
          <w:sz w:val="28"/>
          <w:szCs w:val="28"/>
        </w:rPr>
        <w:t>VAGIN</w:t>
      </w:r>
      <w:r w:rsidR="00FD6ACD" w:rsidRPr="0002135B">
        <w:rPr>
          <w:rFonts w:ascii="Arial" w:hAnsi="Arial" w:cs="Arial"/>
          <w:b/>
          <w:sz w:val="28"/>
          <w:szCs w:val="28"/>
        </w:rPr>
        <w:t xml:space="preserve">AL CANCER </w:t>
      </w:r>
    </w:p>
    <w:p w:rsidR="007840CE" w:rsidRPr="00AA7997" w:rsidRDefault="00CD1B58" w:rsidP="007840CE">
      <w:pPr>
        <w:rPr>
          <w:rFonts w:ascii="Arial" w:hAnsi="Arial" w:cs="Arial"/>
          <w:b/>
          <w:sz w:val="20"/>
          <w:szCs w:val="20"/>
        </w:rPr>
      </w:pPr>
      <w:r w:rsidRPr="00CD1B58">
        <w:rPr>
          <w:rFonts w:ascii="Arial" w:hAnsi="Arial" w:cs="Arial"/>
          <w:noProof/>
          <w:sz w:val="20"/>
          <w:szCs w:val="20"/>
          <w:lang w:eastAsia="zh-TW"/>
        </w:rPr>
        <w:pict>
          <v:shape id="_x0000_s1158" type="#_x0000_t202" style="position:absolute;margin-left:2pt;margin-top:15.55pt;width:544.9pt;height:89.45pt;z-index:251766784;mso-width-relative:margin;mso-height-relative:margin" stroked="f">
            <v:textbox style="mso-next-textbox:#_x0000_s1158">
              <w:txbxContent>
                <w:p w:rsidR="001A5B1E" w:rsidRPr="005455AA" w:rsidRDefault="001A5B1E" w:rsidP="001A5B1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455AA">
                    <w:rPr>
                      <w:rFonts w:ascii="Arial" w:hAnsi="Arial" w:cs="Arial"/>
                      <w:sz w:val="18"/>
                      <w:szCs w:val="18"/>
                    </w:rPr>
                    <w:t>Name   __________________________________   Surname   ________</w:t>
                  </w:r>
                  <w:r w:rsidR="005455AA">
                    <w:rPr>
                      <w:rFonts w:ascii="Arial" w:hAnsi="Arial" w:cs="Arial"/>
                      <w:sz w:val="18"/>
                      <w:szCs w:val="18"/>
                    </w:rPr>
                    <w:t>___________</w:t>
                  </w:r>
                  <w:r w:rsidRPr="005455AA">
                    <w:rPr>
                      <w:rFonts w:ascii="Arial" w:hAnsi="Arial" w:cs="Arial"/>
                      <w:sz w:val="18"/>
                      <w:szCs w:val="18"/>
                    </w:rPr>
                    <w:t>__________________________________</w:t>
                  </w:r>
                </w:p>
                <w:p w:rsidR="001A5B1E" w:rsidRPr="005455AA" w:rsidRDefault="001A5B1E" w:rsidP="001A5B1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455AA">
                    <w:rPr>
                      <w:rFonts w:ascii="Arial" w:hAnsi="Arial" w:cs="Arial"/>
                      <w:sz w:val="18"/>
                      <w:szCs w:val="18"/>
                    </w:rPr>
                    <w:t>Hosp nr   __________________________</w:t>
                  </w:r>
                  <w:r w:rsidR="005455AA">
                    <w:rPr>
                      <w:rFonts w:ascii="Arial" w:hAnsi="Arial" w:cs="Arial"/>
                      <w:sz w:val="18"/>
                      <w:szCs w:val="18"/>
                    </w:rPr>
                    <w:t>_______</w:t>
                  </w:r>
                  <w:r w:rsidRPr="005455AA">
                    <w:rPr>
                      <w:rFonts w:ascii="Arial" w:hAnsi="Arial" w:cs="Arial"/>
                      <w:sz w:val="18"/>
                      <w:szCs w:val="18"/>
                    </w:rPr>
                    <w:t>___  ID nr  _____</w:t>
                  </w:r>
                  <w:r w:rsidR="005455AA">
                    <w:rPr>
                      <w:rFonts w:ascii="Arial" w:hAnsi="Arial" w:cs="Arial"/>
                      <w:sz w:val="18"/>
                      <w:szCs w:val="18"/>
                    </w:rPr>
                    <w:t>____</w:t>
                  </w:r>
                  <w:r w:rsidRPr="005455AA">
                    <w:rPr>
                      <w:rFonts w:ascii="Arial" w:hAnsi="Arial" w:cs="Arial"/>
                      <w:sz w:val="18"/>
                      <w:szCs w:val="18"/>
                    </w:rPr>
                    <w:t>_____________________________________________</w:t>
                  </w:r>
                </w:p>
                <w:p w:rsidR="001A5B1E" w:rsidRPr="005455AA" w:rsidRDefault="001A5B1E" w:rsidP="001A5B1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455AA">
                    <w:rPr>
                      <w:rFonts w:ascii="Arial" w:hAnsi="Arial" w:cs="Arial"/>
                      <w:sz w:val="18"/>
                      <w:szCs w:val="18"/>
                    </w:rPr>
                    <w:t>Date of Birth  _______________</w:t>
                  </w:r>
                  <w:r w:rsidR="005455AA">
                    <w:rPr>
                      <w:rFonts w:ascii="Arial" w:hAnsi="Arial" w:cs="Arial"/>
                      <w:sz w:val="18"/>
                      <w:szCs w:val="18"/>
                    </w:rPr>
                    <w:t>_____</w:t>
                  </w:r>
                  <w:r w:rsidRPr="005455AA">
                    <w:rPr>
                      <w:rFonts w:ascii="Arial" w:hAnsi="Arial" w:cs="Arial"/>
                      <w:sz w:val="18"/>
                      <w:szCs w:val="18"/>
                    </w:rPr>
                    <w:t>__________________   Cell phone nr   ___</w:t>
                  </w:r>
                  <w:r w:rsidR="005455AA">
                    <w:rPr>
                      <w:rFonts w:ascii="Arial" w:hAnsi="Arial" w:cs="Arial"/>
                      <w:sz w:val="18"/>
                      <w:szCs w:val="18"/>
                    </w:rPr>
                    <w:t>______</w:t>
                  </w:r>
                  <w:r w:rsidRPr="005455AA">
                    <w:rPr>
                      <w:rFonts w:ascii="Arial" w:hAnsi="Arial" w:cs="Arial"/>
                      <w:sz w:val="18"/>
                      <w:szCs w:val="18"/>
                    </w:rPr>
                    <w:t>________________________________</w:t>
                  </w:r>
                </w:p>
                <w:p w:rsidR="001A5B1E" w:rsidRPr="005455AA" w:rsidRDefault="001A5B1E" w:rsidP="001A5B1E">
                  <w:pPr>
                    <w:spacing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455AA">
                    <w:rPr>
                      <w:rFonts w:ascii="Arial" w:hAnsi="Arial" w:cs="Arial"/>
                      <w:sz w:val="18"/>
                      <w:szCs w:val="18"/>
                    </w:rPr>
                    <w:t>Date of diagnosis   ___________</w:t>
                  </w:r>
                  <w:r w:rsidR="005455AA">
                    <w:rPr>
                      <w:rFonts w:ascii="Arial" w:hAnsi="Arial" w:cs="Arial"/>
                      <w:sz w:val="18"/>
                      <w:szCs w:val="18"/>
                    </w:rPr>
                    <w:t>_______</w:t>
                  </w:r>
                  <w:r w:rsidRPr="005455AA">
                    <w:rPr>
                      <w:rFonts w:ascii="Arial" w:hAnsi="Arial" w:cs="Arial"/>
                      <w:sz w:val="18"/>
                      <w:szCs w:val="18"/>
                    </w:rPr>
                    <w:t xml:space="preserve">_____________      Alternative </w:t>
                  </w:r>
                  <w:r w:rsidR="003E2AA2" w:rsidRPr="005455AA">
                    <w:rPr>
                      <w:rFonts w:ascii="Arial" w:hAnsi="Arial" w:cs="Arial"/>
                      <w:sz w:val="18"/>
                      <w:szCs w:val="18"/>
                    </w:rPr>
                    <w:t>tel.</w:t>
                  </w:r>
                  <w:r w:rsidRPr="005455AA">
                    <w:rPr>
                      <w:rFonts w:ascii="Arial" w:hAnsi="Arial" w:cs="Arial"/>
                      <w:sz w:val="18"/>
                      <w:szCs w:val="18"/>
                    </w:rPr>
                    <w:t>nr       _</w:t>
                  </w:r>
                  <w:r w:rsidR="005455AA">
                    <w:rPr>
                      <w:rFonts w:ascii="Arial" w:hAnsi="Arial" w:cs="Arial"/>
                      <w:sz w:val="18"/>
                      <w:szCs w:val="18"/>
                    </w:rPr>
                    <w:t>___</w:t>
                  </w:r>
                  <w:r w:rsidRPr="005455AA">
                    <w:rPr>
                      <w:rFonts w:ascii="Arial" w:hAnsi="Arial" w:cs="Arial"/>
                      <w:sz w:val="18"/>
                      <w:szCs w:val="18"/>
                    </w:rPr>
                    <w:t>_________________________________</w:t>
                  </w:r>
                </w:p>
                <w:p w:rsidR="001A5B1E" w:rsidRPr="005455AA" w:rsidRDefault="001A5B1E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7840CE" w:rsidRPr="00AA7997">
        <w:rPr>
          <w:rFonts w:ascii="Arial" w:hAnsi="Arial" w:cs="Arial"/>
          <w:b/>
          <w:sz w:val="20"/>
          <w:szCs w:val="20"/>
        </w:rPr>
        <w:t>Patient details</w:t>
      </w:r>
    </w:p>
    <w:p w:rsidR="001A5B1E" w:rsidRDefault="001A5B1E" w:rsidP="00CD1B53">
      <w:pPr>
        <w:spacing w:line="240" w:lineRule="auto"/>
        <w:rPr>
          <w:rFonts w:ascii="Arial" w:hAnsi="Arial" w:cs="Arial"/>
          <w:sz w:val="20"/>
          <w:szCs w:val="20"/>
        </w:rPr>
      </w:pPr>
    </w:p>
    <w:p w:rsidR="001A5B1E" w:rsidRDefault="001A5B1E" w:rsidP="00CD1B53">
      <w:pPr>
        <w:spacing w:line="240" w:lineRule="auto"/>
        <w:rPr>
          <w:rFonts w:ascii="Arial" w:hAnsi="Arial" w:cs="Arial"/>
          <w:sz w:val="20"/>
          <w:szCs w:val="20"/>
        </w:rPr>
      </w:pPr>
    </w:p>
    <w:p w:rsidR="001A5B1E" w:rsidRDefault="001A5B1E" w:rsidP="00CD1B53">
      <w:pPr>
        <w:spacing w:line="240" w:lineRule="auto"/>
        <w:rPr>
          <w:rFonts w:ascii="Arial" w:hAnsi="Arial" w:cs="Arial"/>
          <w:sz w:val="20"/>
          <w:szCs w:val="20"/>
        </w:rPr>
      </w:pPr>
    </w:p>
    <w:p w:rsidR="001A5B1E" w:rsidRDefault="001A5B1E" w:rsidP="00CD1B53">
      <w:pPr>
        <w:spacing w:line="240" w:lineRule="auto"/>
        <w:rPr>
          <w:rFonts w:ascii="Arial" w:hAnsi="Arial" w:cs="Arial"/>
          <w:sz w:val="20"/>
          <w:szCs w:val="20"/>
        </w:rPr>
      </w:pPr>
    </w:p>
    <w:p w:rsidR="001A5B1E" w:rsidRDefault="00CD1B58" w:rsidP="00CD1B53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148" type="#_x0000_t202" style="position:absolute;margin-left:350pt;margin-top:.25pt;width:136pt;height:20.3pt;z-index:251756544;mso-width-relative:margin;mso-height-relative:margin">
            <v:textbox style="mso-next-textbox:#_x0000_s1148">
              <w:txbxContent>
                <w:p w:rsidR="00430837" w:rsidRPr="005455AA" w:rsidRDefault="00430837" w:rsidP="00430837">
                  <w:pPr>
                    <w:rPr>
                      <w:sz w:val="18"/>
                      <w:szCs w:val="18"/>
                    </w:rPr>
                  </w:pPr>
                  <w:r w:rsidRPr="005455AA">
                    <w:rPr>
                      <w:sz w:val="18"/>
                      <w:szCs w:val="18"/>
                    </w:rPr>
                    <w:t>CD4 Count: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146" type="#_x0000_t202" style="position:absolute;margin-left:209.5pt;margin-top:.25pt;width:68.5pt;height:20.3pt;z-index:251754496;mso-width-relative:margin;mso-height-relative:margin">
            <v:textbox style="mso-next-textbox:#_x0000_s1146">
              <w:txbxContent>
                <w:p w:rsidR="00430837" w:rsidRPr="005455AA" w:rsidRDefault="00430837" w:rsidP="00430837">
                  <w:pPr>
                    <w:rPr>
                      <w:sz w:val="18"/>
                      <w:szCs w:val="18"/>
                    </w:rPr>
                  </w:pPr>
                  <w:r w:rsidRPr="005455AA">
                    <w:rPr>
                      <w:sz w:val="18"/>
                      <w:szCs w:val="18"/>
                    </w:rPr>
                    <w:t>HIV Positive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147" type="#_x0000_t202" style="position:absolute;margin-left:59.9pt;margin-top:.25pt;width:75.6pt;height:20.3pt;z-index:251755520;mso-width-relative:margin;mso-height-relative:margin">
            <v:textbox style="mso-next-textbox:#_x0000_s1147">
              <w:txbxContent>
                <w:p w:rsidR="00430837" w:rsidRPr="005455AA" w:rsidRDefault="00430837" w:rsidP="00430837">
                  <w:pPr>
                    <w:rPr>
                      <w:sz w:val="18"/>
                      <w:szCs w:val="18"/>
                    </w:rPr>
                  </w:pPr>
                  <w:r w:rsidRPr="005455AA">
                    <w:rPr>
                      <w:sz w:val="18"/>
                      <w:szCs w:val="18"/>
                    </w:rPr>
                    <w:t>HIV Negative</w:t>
                  </w:r>
                </w:p>
              </w:txbxContent>
            </v:textbox>
          </v:shape>
        </w:pict>
      </w:r>
    </w:p>
    <w:p w:rsidR="001A5B1E" w:rsidRPr="005455AA" w:rsidRDefault="001A5B1E" w:rsidP="00CD1B53">
      <w:pPr>
        <w:spacing w:line="240" w:lineRule="auto"/>
        <w:rPr>
          <w:rFonts w:ascii="Arial" w:hAnsi="Arial" w:cs="Arial"/>
          <w:sz w:val="2"/>
          <w:szCs w:val="2"/>
        </w:rPr>
      </w:pPr>
    </w:p>
    <w:p w:rsidR="007840CE" w:rsidRPr="00430837" w:rsidRDefault="00CD1B58" w:rsidP="007840C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039" type="#_x0000_t202" style="position:absolute;margin-left:392pt;margin-top:19.3pt;width:65.5pt;height:20.3pt;z-index:251672576;mso-width-relative:margin;mso-height-relative:margin">
            <v:textbox style="mso-next-textbox:#_x0000_s1039">
              <w:txbxContent>
                <w:p w:rsidR="00DD0C21" w:rsidRPr="005455AA" w:rsidRDefault="00EC524C" w:rsidP="00DD0C21">
                  <w:pPr>
                    <w:rPr>
                      <w:sz w:val="18"/>
                      <w:szCs w:val="18"/>
                    </w:rPr>
                  </w:pPr>
                  <w:r w:rsidRPr="005455AA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38" type="#_x0000_t202" style="position:absolute;margin-left:346pt;margin-top:19.3pt;width:46pt;height:20.3pt;z-index:251671552;mso-width-relative:margin;mso-height-relative:margin">
            <v:textbox style="mso-next-textbox:#_x0000_s1038">
              <w:txbxContent>
                <w:p w:rsidR="00DD0C21" w:rsidRPr="005455AA" w:rsidRDefault="00536361" w:rsidP="00DD0C2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&gt; 2</w:t>
                  </w:r>
                  <w:r w:rsidR="00EC524C" w:rsidRPr="005455AA">
                    <w:rPr>
                      <w:sz w:val="18"/>
                      <w:szCs w:val="18"/>
                    </w:rPr>
                    <w:t>cm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37" type="#_x0000_t202" style="position:absolute;margin-left:295.5pt;margin-top:19.3pt;width:50.5pt;height:20.3pt;z-index:251670528;mso-width-relative:margin;mso-height-relative:margin">
            <v:textbox style="mso-next-textbox:#_x0000_s1037">
              <w:txbxContent>
                <w:p w:rsidR="00DD0C21" w:rsidRPr="005455AA" w:rsidRDefault="00536361" w:rsidP="00DD0C2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≤ 2</w:t>
                  </w:r>
                  <w:r w:rsidR="00DD0C21" w:rsidRPr="005455AA">
                    <w:rPr>
                      <w:sz w:val="18"/>
                      <w:szCs w:val="18"/>
                    </w:rPr>
                    <w:t>cm</w:t>
                  </w:r>
                </w:p>
              </w:txbxContent>
            </v:textbox>
          </v:shape>
        </w:pict>
      </w:r>
      <w:r w:rsidRPr="00CD1B58">
        <w:rPr>
          <w:rFonts w:ascii="Arial" w:hAnsi="Arial" w:cs="Arial"/>
          <w:noProof/>
          <w:sz w:val="20"/>
          <w:szCs w:val="20"/>
        </w:rPr>
        <w:pict>
          <v:shape id="_x0000_s1161" type="#_x0000_t202" style="position:absolute;margin-left:149.6pt;margin-top:19.3pt;width:47pt;height:20.3pt;z-index:251769856;mso-width-relative:margin;mso-height-relative:margin">
            <v:textbox style="mso-next-textbox:#_x0000_s1161">
              <w:txbxContent>
                <w:p w:rsidR="003E71D8" w:rsidRPr="005455AA" w:rsidRDefault="003E71D8" w:rsidP="003E71D8">
                  <w:pPr>
                    <w:rPr>
                      <w:sz w:val="16"/>
                      <w:szCs w:val="16"/>
                    </w:rPr>
                  </w:pPr>
                  <w:r w:rsidRPr="005455AA">
                    <w:rPr>
                      <w:sz w:val="16"/>
                      <w:szCs w:val="16"/>
                    </w:rPr>
                    <w:t>Unknown</w:t>
                  </w:r>
                </w:p>
              </w:txbxContent>
            </v:textbox>
          </v:shape>
        </w:pict>
      </w:r>
      <w:r w:rsidRPr="00CD1B58">
        <w:rPr>
          <w:rFonts w:ascii="Arial" w:hAnsi="Arial" w:cs="Arial"/>
          <w:noProof/>
          <w:sz w:val="2"/>
          <w:szCs w:val="2"/>
        </w:rPr>
        <w:pict>
          <v:shape id="_x0000_s1261" type="#_x0000_t202" style="position:absolute;margin-left:118pt;margin-top:19.3pt;width:31.6pt;height:20.3pt;z-index:251875328;mso-width-relative:margin;mso-height-relative:margin">
            <v:textbox style="mso-next-textbox:#_x0000_s1261">
              <w:txbxContent>
                <w:p w:rsidR="00536361" w:rsidRPr="005455AA" w:rsidRDefault="00536361" w:rsidP="0053636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IVb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29" type="#_x0000_t202" style="position:absolute;margin-left:86.4pt;margin-top:19.3pt;width:31.6pt;height:20.3pt;z-index:251663360;mso-width-relative:margin;mso-height-relative:margin">
            <v:textbox style="mso-next-textbox:#_x0000_s1029">
              <w:txbxContent>
                <w:p w:rsidR="00DD0C21" w:rsidRPr="005455AA" w:rsidRDefault="00536361" w:rsidP="00DD0C2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IVa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  <w:lang w:eastAsia="zh-TW"/>
        </w:rPr>
        <w:pict>
          <v:shape id="_x0000_s1026" type="#_x0000_t202" style="position:absolute;margin-left:-.5pt;margin-top:19.3pt;width:28.9pt;height:20.3pt;z-index:251660288;mso-width-relative:margin;mso-height-relative:margin">
            <v:textbox style="mso-next-textbox:#_x0000_s1026">
              <w:txbxContent>
                <w:p w:rsidR="007840CE" w:rsidRPr="005455AA" w:rsidRDefault="0053636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28" type="#_x0000_t202" style="position:absolute;margin-left:55.5pt;margin-top:19.3pt;width:30.9pt;height:20.3pt;z-index:251662336;mso-width-relative:margin;mso-height-relative:margin">
            <v:textbox style="mso-next-textbox:#_x0000_s1028">
              <w:txbxContent>
                <w:p w:rsidR="007840CE" w:rsidRPr="005455AA" w:rsidRDefault="00536361" w:rsidP="007840C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III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27" type="#_x0000_t202" style="position:absolute;margin-left:28.5pt;margin-top:19.3pt;width:27pt;height:20.3pt;z-index:251661312;mso-width-relative:margin;mso-height-relative:margin">
            <v:textbox style="mso-next-textbox:#_x0000_s1027">
              <w:txbxContent>
                <w:p w:rsidR="007840CE" w:rsidRPr="005455AA" w:rsidRDefault="00536361" w:rsidP="007840C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II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62" type="#_x0000_t202" style="position:absolute;margin-left:230pt;margin-top:19.3pt;width:65.5pt;height:20.3pt;z-index:251876352;mso-width-relative:margin;mso-height-relative:margin">
            <v:textbox style="mso-next-textbox:#_x0000_s1262">
              <w:txbxContent>
                <w:p w:rsidR="00536361" w:rsidRPr="005455AA" w:rsidRDefault="00536361" w:rsidP="0053636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Not assessed</w:t>
                  </w:r>
                </w:p>
              </w:txbxContent>
            </v:textbox>
          </v:shape>
        </w:pict>
      </w:r>
      <w:r w:rsidR="007840CE" w:rsidRPr="00430837">
        <w:rPr>
          <w:rFonts w:ascii="Arial" w:hAnsi="Arial" w:cs="Arial"/>
          <w:b/>
          <w:sz w:val="20"/>
          <w:szCs w:val="20"/>
        </w:rPr>
        <w:t>FIGO Stage</w:t>
      </w:r>
      <w:r w:rsidR="00430837" w:rsidRPr="00430837">
        <w:rPr>
          <w:rFonts w:ascii="Arial" w:hAnsi="Arial" w:cs="Arial"/>
          <w:b/>
          <w:sz w:val="20"/>
          <w:szCs w:val="20"/>
        </w:rPr>
        <w:t xml:space="preserve">                                                           </w:t>
      </w:r>
      <w:r w:rsidR="00A7596F">
        <w:rPr>
          <w:rFonts w:ascii="Arial" w:hAnsi="Arial" w:cs="Arial"/>
          <w:b/>
          <w:sz w:val="20"/>
          <w:szCs w:val="20"/>
        </w:rPr>
        <w:t xml:space="preserve">   </w:t>
      </w:r>
      <w:r w:rsidR="00644AD5">
        <w:rPr>
          <w:rFonts w:ascii="Arial" w:hAnsi="Arial" w:cs="Arial"/>
          <w:b/>
          <w:sz w:val="20"/>
          <w:szCs w:val="20"/>
        </w:rPr>
        <w:t xml:space="preserve">  </w:t>
      </w:r>
      <w:r w:rsidR="00430837" w:rsidRPr="00430837">
        <w:rPr>
          <w:rFonts w:ascii="Arial" w:hAnsi="Arial" w:cs="Arial"/>
          <w:b/>
          <w:sz w:val="20"/>
          <w:szCs w:val="20"/>
        </w:rPr>
        <w:t>Tumor size</w:t>
      </w:r>
      <w:r w:rsidR="005455AA">
        <w:rPr>
          <w:rFonts w:ascii="Arial" w:hAnsi="Arial" w:cs="Arial"/>
          <w:b/>
          <w:sz w:val="20"/>
          <w:szCs w:val="20"/>
        </w:rPr>
        <w:t xml:space="preserve"> </w:t>
      </w:r>
      <w:r w:rsidR="005455AA" w:rsidRPr="00A7596F">
        <w:rPr>
          <w:rFonts w:ascii="Arial" w:hAnsi="Arial" w:cs="Arial"/>
          <w:sz w:val="16"/>
          <w:szCs w:val="16"/>
        </w:rPr>
        <w:t>(whatever clinically assessed)</w:t>
      </w:r>
    </w:p>
    <w:p w:rsidR="007840CE" w:rsidRPr="0056536D" w:rsidRDefault="007840CE" w:rsidP="007840CE">
      <w:pPr>
        <w:rPr>
          <w:rFonts w:ascii="Arial" w:hAnsi="Arial" w:cs="Arial"/>
          <w:sz w:val="20"/>
          <w:szCs w:val="20"/>
        </w:rPr>
      </w:pPr>
      <w:r w:rsidRPr="0056536D">
        <w:rPr>
          <w:rFonts w:ascii="Arial" w:hAnsi="Arial" w:cs="Arial"/>
          <w:sz w:val="20"/>
          <w:szCs w:val="20"/>
        </w:rPr>
        <w:t xml:space="preserve"> </w:t>
      </w:r>
    </w:p>
    <w:p w:rsidR="007840CE" w:rsidRDefault="00536361" w:rsidP="007840CE">
      <w:pPr>
        <w:rPr>
          <w:rFonts w:ascii="Arial" w:hAnsi="Arial" w:cs="Arial"/>
          <w:b/>
          <w:sz w:val="20"/>
          <w:szCs w:val="20"/>
        </w:rPr>
      </w:pPr>
      <w:r w:rsidRPr="00536361">
        <w:rPr>
          <w:rFonts w:ascii="Arial" w:hAnsi="Arial" w:cs="Arial"/>
          <w:b/>
          <w:sz w:val="20"/>
          <w:szCs w:val="20"/>
        </w:rPr>
        <w:t>Involved vaginal sites</w:t>
      </w:r>
    </w:p>
    <w:p w:rsidR="00536361" w:rsidRDefault="00CD1B58" w:rsidP="007840C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266" type="#_x0000_t202" style="position:absolute;margin-left:226.2pt;margin-top:3.7pt;width:65.5pt;height:20.3pt;z-index:251880448;mso-width-relative:margin;mso-height-relative:margin">
            <v:textbox style="mso-next-textbox:#_x0000_s1266">
              <w:txbxContent>
                <w:p w:rsidR="00536361" w:rsidRPr="005455AA" w:rsidRDefault="00536361" w:rsidP="00536361">
                  <w:pPr>
                    <w:rPr>
                      <w:sz w:val="18"/>
                      <w:szCs w:val="18"/>
                    </w:rPr>
                  </w:pPr>
                  <w:r w:rsidRPr="005455AA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65" type="#_x0000_t202" style="position:absolute;margin-left:150.6pt;margin-top:3.7pt;width:75.6pt;height:20.3pt;z-index:251879424;mso-width-relative:margin;mso-height-relative:margin">
            <v:textbox style="mso-next-textbox:#_x0000_s1265">
              <w:txbxContent>
                <w:p w:rsidR="00536361" w:rsidRPr="005455AA" w:rsidRDefault="00536361" w:rsidP="0053636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Lower third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64" type="#_x0000_t202" style="position:absolute;margin-left:75pt;margin-top:3.7pt;width:75.6pt;height:20.3pt;z-index:251878400;mso-width-relative:margin;mso-height-relative:margin">
            <v:textbox style="mso-next-textbox:#_x0000_s1264">
              <w:txbxContent>
                <w:p w:rsidR="00536361" w:rsidRPr="005455AA" w:rsidRDefault="00536361" w:rsidP="0053636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Middle third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63" type="#_x0000_t202" style="position:absolute;margin-left:-.5pt;margin-top:3.7pt;width:75.6pt;height:20.3pt;z-index:251877376;mso-width-relative:margin;mso-height-relative:margin">
            <v:textbox style="mso-next-textbox:#_x0000_s1263">
              <w:txbxContent>
                <w:p w:rsidR="00536361" w:rsidRPr="005455AA" w:rsidRDefault="00536361" w:rsidP="0053636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Upper third</w:t>
                  </w:r>
                </w:p>
              </w:txbxContent>
            </v:textbox>
          </v:shape>
        </w:pict>
      </w:r>
    </w:p>
    <w:p w:rsidR="00536361" w:rsidRPr="004E6284" w:rsidRDefault="00536361" w:rsidP="007840CE">
      <w:pPr>
        <w:rPr>
          <w:rFonts w:ascii="Arial" w:hAnsi="Arial" w:cs="Arial"/>
          <w:b/>
          <w:sz w:val="2"/>
          <w:szCs w:val="2"/>
        </w:rPr>
      </w:pPr>
    </w:p>
    <w:p w:rsidR="003E71D8" w:rsidRDefault="00CD1B58" w:rsidP="007840CE">
      <w:pPr>
        <w:rPr>
          <w:rFonts w:ascii="Arial" w:hAnsi="Arial" w:cs="Arial"/>
          <w:b/>
          <w:sz w:val="20"/>
          <w:szCs w:val="20"/>
        </w:rPr>
      </w:pPr>
      <w:r w:rsidRPr="00CD1B58">
        <w:rPr>
          <w:rFonts w:ascii="Arial" w:hAnsi="Arial" w:cs="Arial"/>
          <w:noProof/>
          <w:sz w:val="20"/>
          <w:szCs w:val="20"/>
        </w:rPr>
        <w:pict>
          <v:shape id="_x0000_s1046" type="#_x0000_t202" style="position:absolute;margin-left:287.5pt;margin-top:16pt;width:42.5pt;height:18.1pt;z-index:251679744;mso-width-relative:margin;mso-height-relative:margin">
            <v:textbox>
              <w:txbxContent>
                <w:p w:rsidR="00EC524C" w:rsidRPr="009E2198" w:rsidRDefault="00EC524C" w:rsidP="00EC524C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Other</w:t>
                  </w:r>
                </w:p>
              </w:txbxContent>
            </v:textbox>
          </v:shape>
        </w:pict>
      </w:r>
      <w:r w:rsidRPr="00CD1B58">
        <w:rPr>
          <w:rFonts w:ascii="Arial" w:hAnsi="Arial" w:cs="Arial"/>
          <w:noProof/>
          <w:sz w:val="20"/>
          <w:szCs w:val="20"/>
        </w:rPr>
        <w:pict>
          <v:shape id="_x0000_s1045" type="#_x0000_t202" style="position:absolute;margin-left:237.5pt;margin-top:16pt;width:50pt;height:18.1pt;z-index:251678720;mso-width-relative:margin;mso-height-relative:margin">
            <v:textbox>
              <w:txbxContent>
                <w:p w:rsidR="00EC524C" w:rsidRPr="009E2198" w:rsidRDefault="00EC524C" w:rsidP="00EC524C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Brain</w:t>
                  </w:r>
                </w:p>
              </w:txbxContent>
            </v:textbox>
          </v:shape>
        </w:pict>
      </w:r>
      <w:r w:rsidRPr="00CD1B58">
        <w:rPr>
          <w:rFonts w:ascii="Arial" w:hAnsi="Arial" w:cs="Arial"/>
          <w:noProof/>
          <w:sz w:val="20"/>
          <w:szCs w:val="20"/>
        </w:rPr>
        <w:pict>
          <v:shape id="_x0000_s1044" type="#_x0000_t202" style="position:absolute;margin-left:194pt;margin-top:16pt;width:43.5pt;height:18.1pt;z-index:251677696;mso-width-relative:margin;mso-height-relative:margin">
            <v:textbox>
              <w:txbxContent>
                <w:p w:rsidR="00EC524C" w:rsidRPr="009E2198" w:rsidRDefault="00EC524C" w:rsidP="00EC524C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Bone</w:t>
                  </w:r>
                  <w:r w:rsidRPr="009E2198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 w:rsidRPr="00CD1B58">
        <w:rPr>
          <w:rFonts w:ascii="Arial" w:hAnsi="Arial" w:cs="Arial"/>
          <w:noProof/>
          <w:sz w:val="20"/>
          <w:szCs w:val="20"/>
        </w:rPr>
        <w:pict>
          <v:shape id="_x0000_s1047" type="#_x0000_t202" style="position:absolute;margin-left:329.5pt;margin-top:16pt;width:59pt;height:18.1pt;z-index:251680768;mso-width-relative:margin;mso-height-relative:margin">
            <v:textbox>
              <w:txbxContent>
                <w:p w:rsidR="00EC524C" w:rsidRPr="009E2198" w:rsidRDefault="00EC524C" w:rsidP="00EC524C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43" type="#_x0000_t202" style="position:absolute;margin-left:135pt;margin-top:16pt;width:59pt;height:18.1pt;z-index:251676672;mso-width-relative:margin;mso-height-relative:margin">
            <v:textbox style="mso-next-textbox:#_x0000_s1043">
              <w:txbxContent>
                <w:p w:rsidR="00EC524C" w:rsidRPr="009E2198" w:rsidRDefault="00EC524C" w:rsidP="00EC524C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Bowel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40" type="#_x0000_t202" style="position:absolute;margin-left:-.5pt;margin-top:16pt;width:43.5pt;height:18.1pt;z-index:251673600;mso-width-relative:margin;mso-height-relative:margin">
            <v:textbox style="mso-next-textbox:#_x0000_s1040">
              <w:txbxContent>
                <w:p w:rsidR="00EC524C" w:rsidRPr="009E2198" w:rsidRDefault="00EC524C" w:rsidP="00EC524C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Nil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42" type="#_x0000_t202" style="position:absolute;margin-left:93pt;margin-top:16pt;width:42pt;height:18.1pt;z-index:251675648;mso-width-relative:margin;mso-height-relative:margin">
            <v:textbox style="mso-next-textbox:#_x0000_s1042">
              <w:txbxContent>
                <w:p w:rsidR="00EC524C" w:rsidRPr="009E2198" w:rsidRDefault="00EC524C" w:rsidP="00EC524C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Liver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41" type="#_x0000_t202" style="position:absolute;margin-left:43pt;margin-top:16pt;width:50pt;height:18.1pt;z-index:251674624;mso-width-relative:margin;mso-height-relative:margin">
            <v:textbox style="mso-next-textbox:#_x0000_s1041">
              <w:txbxContent>
                <w:p w:rsidR="00EC524C" w:rsidRPr="009E2198" w:rsidRDefault="00EC524C" w:rsidP="00EC524C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Lung</w:t>
                  </w:r>
                </w:p>
              </w:txbxContent>
            </v:textbox>
          </v:shape>
        </w:pict>
      </w:r>
      <w:r w:rsidR="002D29B7">
        <w:rPr>
          <w:rFonts w:ascii="Arial" w:hAnsi="Arial" w:cs="Arial"/>
          <w:b/>
          <w:sz w:val="20"/>
          <w:szCs w:val="20"/>
        </w:rPr>
        <w:t>Site of distant me</w:t>
      </w:r>
      <w:r w:rsidR="00EC524C" w:rsidRPr="00AA7997">
        <w:rPr>
          <w:rFonts w:ascii="Arial" w:hAnsi="Arial" w:cs="Arial"/>
          <w:b/>
          <w:sz w:val="20"/>
          <w:szCs w:val="20"/>
        </w:rPr>
        <w:t>tastases</w:t>
      </w:r>
      <w:r w:rsidR="001A5B1E">
        <w:rPr>
          <w:rFonts w:ascii="Arial" w:hAnsi="Arial" w:cs="Arial"/>
          <w:b/>
          <w:sz w:val="20"/>
          <w:szCs w:val="20"/>
        </w:rPr>
        <w:t xml:space="preserve">                                 </w:t>
      </w:r>
      <w:r w:rsidR="003E71D8">
        <w:rPr>
          <w:rFonts w:ascii="Arial" w:hAnsi="Arial" w:cs="Arial"/>
          <w:b/>
          <w:sz w:val="20"/>
          <w:szCs w:val="20"/>
        </w:rPr>
        <w:t xml:space="preserve">         </w:t>
      </w:r>
      <w:r w:rsidR="001A5B1E">
        <w:rPr>
          <w:rFonts w:ascii="Arial" w:hAnsi="Arial" w:cs="Arial"/>
          <w:b/>
          <w:sz w:val="20"/>
          <w:szCs w:val="20"/>
        </w:rPr>
        <w:t xml:space="preserve"> </w:t>
      </w:r>
      <w:r w:rsidR="003E71D8">
        <w:rPr>
          <w:rFonts w:ascii="Arial" w:hAnsi="Arial" w:cs="Arial"/>
          <w:b/>
          <w:sz w:val="20"/>
          <w:szCs w:val="20"/>
        </w:rPr>
        <w:t xml:space="preserve">                   </w:t>
      </w:r>
    </w:p>
    <w:p w:rsidR="003E71D8" w:rsidRPr="00A7596F" w:rsidRDefault="003E71D8" w:rsidP="003E71D8">
      <w:pPr>
        <w:rPr>
          <w:rFonts w:ascii="Arial" w:hAnsi="Arial" w:cs="Arial"/>
          <w:sz w:val="20"/>
          <w:szCs w:val="20"/>
        </w:rPr>
      </w:pPr>
      <w:r w:rsidRPr="00A7596F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</w:t>
      </w:r>
    </w:p>
    <w:p w:rsidR="00D57F45" w:rsidRPr="00AA7997" w:rsidRDefault="00CD1B58" w:rsidP="007840C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059" type="#_x0000_t202" style="position:absolute;margin-left:477.8pt;margin-top:18.3pt;width:52.4pt;height:18.45pt;z-index:251687936;mso-width-relative:margin;mso-height-relative:margin">
            <v:textbox>
              <w:txbxContent>
                <w:p w:rsidR="00E11B6D" w:rsidRPr="009E2198" w:rsidRDefault="00E11B6D" w:rsidP="00E11B6D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58" type="#_x0000_t202" style="position:absolute;margin-left:435.8pt;margin-top:18.3pt;width:42pt;height:18.45pt;z-index:251686912;mso-width-relative:margin;mso-height-relative:margin">
            <v:textbox>
              <w:txbxContent>
                <w:p w:rsidR="00E11B6D" w:rsidRPr="009E2198" w:rsidRDefault="00E11B6D" w:rsidP="00E11B6D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Other</w:t>
                  </w:r>
                  <w:r w:rsidRPr="009E2198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69" type="#_x0000_t202" style="position:absolute;margin-left:353.15pt;margin-top:18.3pt;width:82.65pt;height:18.45pt;z-index:251883520;mso-width-relative:margin;mso-height-relative:margin">
            <v:textbox>
              <w:txbxContent>
                <w:p w:rsidR="00CF4726" w:rsidRPr="009E2198" w:rsidRDefault="00CF4726" w:rsidP="00CF472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Undifferentiated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57" type="#_x0000_t202" style="position:absolute;margin-left:300.85pt;margin-top:18.3pt;width:52.3pt;height:18.45pt;z-index:251685888;mso-width-relative:margin;mso-height-relative:margin">
            <v:textbox>
              <w:txbxContent>
                <w:p w:rsidR="00E11B6D" w:rsidRPr="009E2198" w:rsidRDefault="00E11B6D" w:rsidP="00E11B6D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Clear cell</w:t>
                  </w:r>
                  <w:r w:rsidRPr="009E2198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 w:rsidRPr="00CD1B58">
        <w:rPr>
          <w:rFonts w:ascii="Arial" w:hAnsi="Arial" w:cs="Arial"/>
          <w:noProof/>
          <w:sz w:val="20"/>
          <w:szCs w:val="20"/>
        </w:rPr>
        <w:pict>
          <v:shape id="_x0000_s1268" type="#_x0000_t202" style="position:absolute;margin-left:234.85pt;margin-top:18.3pt;width:65.5pt;height:18.45pt;z-index:251882496;mso-width-relative:margin;mso-height-relative:margin">
            <v:textbox style="mso-next-textbox:#_x0000_s1268">
              <w:txbxContent>
                <w:p w:rsidR="00CF4726" w:rsidRPr="005455AA" w:rsidRDefault="00CF4726" w:rsidP="00CF472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Endometroid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56" type="#_x0000_t202" style="position:absolute;margin-left:155.8pt;margin-top:18.3pt;width:79.05pt;height:18.45pt;z-index:251684864;mso-width-relative:margin;mso-height-relative:margin">
            <v:textbox>
              <w:txbxContent>
                <w:p w:rsidR="00E11B6D" w:rsidRPr="009E2198" w:rsidRDefault="00CF4726" w:rsidP="00E11B6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Adeno columnar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55" type="#_x0000_t202" style="position:absolute;margin-left:111.3pt;margin-top:18.3pt;width:44.5pt;height:18.45pt;z-index:251683840;mso-width-relative:margin;mso-height-relative:margin">
            <v:textbox>
              <w:txbxContent>
                <w:p w:rsidR="00E11B6D" w:rsidRPr="009E2198" w:rsidRDefault="00E11B6D" w:rsidP="00E11B6D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Adeno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54" type="#_x0000_t202" style="position:absolute;margin-left:55.5pt;margin-top:18.3pt;width:55.8pt;height:18.45pt;z-index:251682816;mso-width-relative:margin;mso-height-relative:margin">
            <v:textbox>
              <w:txbxContent>
                <w:p w:rsidR="00E11B6D" w:rsidRPr="009E2198" w:rsidRDefault="00E11B6D" w:rsidP="00E11B6D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Squamous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67" type="#_x0000_t202" style="position:absolute;margin-left:1pt;margin-top:18.3pt;width:54.5pt;height:18.45pt;z-index:251881472;mso-width-relative:margin;mso-height-relative:margin">
            <v:textbox style="mso-next-textbox:#_x0000_s1267">
              <w:txbxContent>
                <w:p w:rsidR="004E6284" w:rsidRPr="005455AA" w:rsidRDefault="004E6284" w:rsidP="004E62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 biopsy</w:t>
                  </w:r>
                </w:p>
              </w:txbxContent>
            </v:textbox>
          </v:shape>
        </w:pict>
      </w:r>
      <w:r w:rsidR="00D57F45" w:rsidRPr="00AA7997">
        <w:rPr>
          <w:rFonts w:ascii="Arial" w:hAnsi="Arial" w:cs="Arial"/>
          <w:b/>
          <w:sz w:val="20"/>
          <w:szCs w:val="20"/>
        </w:rPr>
        <w:t>Histology</w:t>
      </w:r>
    </w:p>
    <w:p w:rsidR="00E11B6D" w:rsidRPr="0056536D" w:rsidRDefault="00E11B6D" w:rsidP="00E11B6D">
      <w:pPr>
        <w:rPr>
          <w:rFonts w:ascii="Arial" w:hAnsi="Arial" w:cs="Arial"/>
          <w:sz w:val="20"/>
          <w:szCs w:val="20"/>
        </w:rPr>
      </w:pPr>
    </w:p>
    <w:p w:rsidR="007256C9" w:rsidRDefault="00CD1B58" w:rsidP="007256C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066" type="#_x0000_t202" style="position:absolute;margin-left:2pt;margin-top:18.1pt;width:55pt;height:20.25pt;z-index:251688960;mso-width-relative:margin;mso-height-relative:margin">
            <v:textbox>
              <w:txbxContent>
                <w:p w:rsidR="00E11B6D" w:rsidRPr="009E2198" w:rsidRDefault="00DD63E6" w:rsidP="00E11B6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 (</w:t>
                  </w:r>
                  <w:r w:rsidR="00E11B6D" w:rsidRPr="009E2198">
                    <w:rPr>
                      <w:sz w:val="18"/>
                      <w:szCs w:val="18"/>
                    </w:rPr>
                    <w:t>well)</w:t>
                  </w:r>
                  <w:r w:rsidR="00E11B6D" w:rsidRPr="009E2198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69" type="#_x0000_t202" style="position:absolute;margin-left:187.25pt;margin-top:18.1pt;width:58.5pt;height:20.25pt;z-index:251692032;mso-width-relative:margin;mso-height-relative:margin">
            <v:textbox>
              <w:txbxContent>
                <w:p w:rsidR="00E11B6D" w:rsidRPr="009E2198" w:rsidRDefault="00E11B6D" w:rsidP="00E11B6D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Unknown</w:t>
                  </w:r>
                  <w:r w:rsidRPr="009E2198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68" type="#_x0000_t202" style="position:absolute;margin-left:128.25pt;margin-top:18.1pt;width:59pt;height:20.25pt;z-index:251691008;mso-width-relative:margin;mso-height-relative:margin">
            <v:textbox>
              <w:txbxContent>
                <w:p w:rsidR="00E11B6D" w:rsidRPr="009E2198" w:rsidRDefault="003E2AA2" w:rsidP="00E11B6D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3 (poor</w:t>
                  </w:r>
                  <w:r w:rsidR="001B79BF" w:rsidRPr="009E2198">
                    <w:rPr>
                      <w:sz w:val="18"/>
                      <w:szCs w:val="18"/>
                    </w:rPr>
                    <w:t>ly</w:t>
                  </w:r>
                  <w:r w:rsidRPr="009E2198">
                    <w:rPr>
                      <w:sz w:val="18"/>
                      <w:szCs w:val="18"/>
                    </w:rPr>
                    <w:t>)</w:t>
                  </w:r>
                  <w:r w:rsidR="00E11B6D" w:rsidRPr="009E2198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72" type="#_x0000_t202" style="position:absolute;margin-left:412.8pt;margin-top:18.1pt;width:62.8pt;height:20.25pt;z-index:251695104;mso-width-relative:margin;mso-height-relative:margin">
            <v:textbox style="mso-next-textbox:#_x0000_s1072">
              <w:txbxContent>
                <w:p w:rsidR="00E11B6D" w:rsidRPr="009E2198" w:rsidRDefault="003E2AA2" w:rsidP="00E11B6D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Un</w:t>
                  </w:r>
                  <w:r w:rsidR="00E11B6D" w:rsidRPr="009E2198">
                    <w:rPr>
                      <w:sz w:val="18"/>
                      <w:szCs w:val="18"/>
                    </w:rPr>
                    <w:t>known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70" type="#_x0000_t202" style="position:absolute;margin-left:312.5pt;margin-top:18.1pt;width:48.9pt;height:20.25pt;z-index:251693056;mso-width-relative:margin;mso-height-relative:margin">
            <v:textbox style="mso-next-textbox:#_x0000_s1070">
              <w:txbxContent>
                <w:p w:rsidR="00E11B6D" w:rsidRPr="009E2198" w:rsidRDefault="00E11B6D" w:rsidP="00E11B6D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Absent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71" type="#_x0000_t202" style="position:absolute;margin-left:361.4pt;margin-top:18.1pt;width:51.4pt;height:20.25pt;z-index:251694080;mso-width-relative:margin;mso-height-relative:margin">
            <v:textbox style="mso-next-textbox:#_x0000_s1071">
              <w:txbxContent>
                <w:p w:rsidR="00E11B6D" w:rsidRPr="009E2198" w:rsidRDefault="00E11B6D" w:rsidP="00E11B6D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Present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67" type="#_x0000_t202" style="position:absolute;margin-left:57pt;margin-top:18.1pt;width:71.25pt;height:20.25pt;z-index:251689984;mso-width-relative:margin;mso-height-relative:margin">
            <v:textbox>
              <w:txbxContent>
                <w:p w:rsidR="00E11B6D" w:rsidRPr="009E2198" w:rsidRDefault="003E2AA2" w:rsidP="00E11B6D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2 (moderate</w:t>
                  </w:r>
                  <w:r w:rsidR="001B79BF" w:rsidRPr="009E2198">
                    <w:rPr>
                      <w:sz w:val="18"/>
                      <w:szCs w:val="18"/>
                    </w:rPr>
                    <w:t>ly</w:t>
                  </w:r>
                  <w:r w:rsidR="00E11B6D" w:rsidRPr="009E2198">
                    <w:rPr>
                      <w:sz w:val="18"/>
                      <w:szCs w:val="18"/>
                    </w:rPr>
                    <w:t>)</w:t>
                  </w:r>
                  <w:r w:rsidR="00E11B6D" w:rsidRPr="009E2198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 w:rsidR="00E11B6D" w:rsidRPr="00AA7997">
        <w:rPr>
          <w:rFonts w:ascii="Arial" w:hAnsi="Arial" w:cs="Arial"/>
          <w:b/>
          <w:sz w:val="20"/>
          <w:szCs w:val="20"/>
        </w:rPr>
        <w:t>Differentiation</w:t>
      </w:r>
      <w:r w:rsidR="007256C9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</w:t>
      </w:r>
      <w:r w:rsidR="007256C9" w:rsidRPr="00AA7997">
        <w:rPr>
          <w:rFonts w:ascii="Arial" w:hAnsi="Arial" w:cs="Arial"/>
          <w:b/>
          <w:sz w:val="20"/>
          <w:szCs w:val="20"/>
        </w:rPr>
        <w:t>Lymphovascular space involvement</w:t>
      </w:r>
    </w:p>
    <w:p w:rsidR="00E11B6D" w:rsidRPr="0056536D" w:rsidRDefault="00E11B6D" w:rsidP="007840CE">
      <w:pPr>
        <w:rPr>
          <w:rFonts w:ascii="Arial" w:hAnsi="Arial" w:cs="Arial"/>
          <w:sz w:val="20"/>
          <w:szCs w:val="20"/>
        </w:rPr>
      </w:pPr>
    </w:p>
    <w:p w:rsidR="00644AD5" w:rsidRPr="00AA7997" w:rsidRDefault="00644AD5" w:rsidP="00644AD5">
      <w:pPr>
        <w:rPr>
          <w:rFonts w:ascii="Arial" w:hAnsi="Arial" w:cs="Arial"/>
          <w:b/>
          <w:sz w:val="20"/>
          <w:szCs w:val="20"/>
        </w:rPr>
      </w:pPr>
      <w:r w:rsidRPr="00AA7997">
        <w:rPr>
          <w:rFonts w:ascii="Arial" w:hAnsi="Arial" w:cs="Arial"/>
          <w:b/>
          <w:sz w:val="20"/>
          <w:szCs w:val="20"/>
        </w:rPr>
        <w:t>Primary Treatment Performed</w:t>
      </w:r>
      <w:r w:rsidR="00966026">
        <w:rPr>
          <w:rFonts w:ascii="Arial" w:hAnsi="Arial" w:cs="Arial"/>
          <w:b/>
          <w:sz w:val="20"/>
          <w:szCs w:val="20"/>
        </w:rPr>
        <w:t xml:space="preserve"> </w:t>
      </w:r>
      <w:r w:rsidRPr="00966026">
        <w:rPr>
          <w:rFonts w:ascii="Arial" w:hAnsi="Arial" w:cs="Arial"/>
          <w:sz w:val="16"/>
          <w:szCs w:val="16"/>
        </w:rPr>
        <w:t>(RT = Radiotherapy, CT = Chemotherapy, CRT = Chemoradiation)</w:t>
      </w:r>
    </w:p>
    <w:p w:rsidR="00644AD5" w:rsidRPr="0056536D" w:rsidRDefault="00CD1B58" w:rsidP="00644A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224" type="#_x0000_t202" style="position:absolute;margin-left:294.55pt;margin-top:18.4pt;width:53.2pt;height:18.55pt;z-index:251838464;mso-width-relative:margin;mso-height-relative:margin">
            <v:textbox>
              <w:txbxContent>
                <w:p w:rsidR="00644AD5" w:rsidRPr="00EB483F" w:rsidRDefault="00644AD5" w:rsidP="00644AD5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CT alone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225" type="#_x0000_t202" style="position:absolute;margin-left:347.75pt;margin-top:18.4pt;width:38.75pt;height:18.55pt;z-index:251839488;mso-width-relative:margin;mso-height-relative:margin">
            <v:textbox>
              <w:txbxContent>
                <w:p w:rsidR="00644AD5" w:rsidRPr="00EB483F" w:rsidRDefault="00644AD5" w:rsidP="00644AD5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Other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226" type="#_x0000_t202" style="position:absolute;margin-left:386.5pt;margin-top:18.4pt;width:59.8pt;height:18.55pt;z-index:251840512;mso-width-relative:margin;mso-height-relative:margin">
            <v:textbox>
              <w:txbxContent>
                <w:p w:rsidR="00644AD5" w:rsidRPr="00EB483F" w:rsidRDefault="00644AD5" w:rsidP="00644AD5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223" type="#_x0000_t202" style="position:absolute;margin-left:216.25pt;margin-top:18.4pt;width:78.3pt;height:18.55pt;z-index:251837440;mso-width-relative:margin;mso-height-relative:margin">
            <v:textbox>
              <w:txbxContent>
                <w:p w:rsidR="00644AD5" w:rsidRPr="00EB483F" w:rsidRDefault="00644AD5" w:rsidP="00644AD5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Chemoradiation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222" type="#_x0000_t202" style="position:absolute;margin-left:118.85pt;margin-top:18.4pt;width:97.4pt;height:18.55pt;z-index:251836416;mso-width-relative:margin;mso-height-relative:margin">
            <v:textbox>
              <w:txbxContent>
                <w:p w:rsidR="00644AD5" w:rsidRPr="00EB483F" w:rsidRDefault="00644AD5" w:rsidP="00644AD5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Surgery + adjuvant CT</w:t>
                  </w:r>
                </w:p>
              </w:txbxContent>
            </v:textbox>
          </v:shape>
        </w:pict>
      </w:r>
      <w:r w:rsidRPr="00CD1B58">
        <w:rPr>
          <w:rFonts w:ascii="Arial" w:hAnsi="Arial" w:cs="Arial"/>
          <w:b/>
          <w:noProof/>
          <w:sz w:val="20"/>
          <w:szCs w:val="20"/>
        </w:rPr>
        <w:pict>
          <v:shape id="_x0000_s1221" type="#_x0000_t202" style="position:absolute;margin-left:2pt;margin-top:18.4pt;width:116.85pt;height:18.55pt;z-index:251835392;mso-width-relative:margin;mso-height-relative:margin">
            <v:textbox>
              <w:txbxContent>
                <w:p w:rsidR="00644AD5" w:rsidRPr="00EB483F" w:rsidRDefault="00644AD5" w:rsidP="00644AD5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Surgery + adjuvant RT/CRT</w:t>
                  </w:r>
                </w:p>
              </w:txbxContent>
            </v:textbox>
          </v:shape>
        </w:pict>
      </w:r>
      <w:r w:rsidRPr="00CD1B58">
        <w:rPr>
          <w:rFonts w:ascii="Arial" w:hAnsi="Arial" w:cs="Arial"/>
          <w:b/>
          <w:noProof/>
          <w:sz w:val="20"/>
          <w:szCs w:val="20"/>
        </w:rPr>
        <w:pict>
          <v:shape id="_x0000_s1220" type="#_x0000_t202" style="position:absolute;margin-left:327.55pt;margin-top:.2pt;width:118.9pt;height:18.2pt;z-index:251834368;mso-width-relative:margin;mso-height-relative:margin">
            <v:textbox>
              <w:txbxContent>
                <w:p w:rsidR="00644AD5" w:rsidRPr="00EB483F" w:rsidRDefault="00644AD5" w:rsidP="00644AD5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Neo adjuvant CT + surgery</w:t>
                  </w:r>
                </w:p>
              </w:txbxContent>
            </v:textbox>
          </v:shape>
        </w:pict>
      </w:r>
      <w:r w:rsidRPr="00CD1B58">
        <w:rPr>
          <w:rFonts w:ascii="Arial" w:hAnsi="Arial" w:cs="Arial"/>
          <w:b/>
          <w:noProof/>
          <w:sz w:val="20"/>
          <w:szCs w:val="20"/>
        </w:rPr>
        <w:pict>
          <v:shape id="_x0000_s1270" type="#_x0000_t202" style="position:absolute;margin-left:153.75pt;margin-top:.2pt;width:173.8pt;height:18.2pt;z-index:251884544;mso-width-relative:margin;mso-height-relative:margin">
            <v:textbox>
              <w:txbxContent>
                <w:p w:rsidR="002B1E77" w:rsidRPr="00EB483F" w:rsidRDefault="002B1E77" w:rsidP="002B1E7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RT first followed by surgery within 90 days</w:t>
                  </w:r>
                </w:p>
              </w:txbxContent>
            </v:textbox>
          </v:shape>
        </w:pict>
      </w:r>
      <w:r w:rsidRPr="00CD1B58">
        <w:rPr>
          <w:rFonts w:ascii="Arial" w:hAnsi="Arial" w:cs="Arial"/>
          <w:b/>
          <w:noProof/>
          <w:sz w:val="20"/>
          <w:szCs w:val="20"/>
        </w:rPr>
        <w:pict>
          <v:shape id="_x0000_s1219" type="#_x0000_t202" style="position:absolute;margin-left:103.5pt;margin-top:.2pt;width:50.25pt;height:18.2pt;z-index:251833344;mso-width-relative:margin;mso-height-relative:margin">
            <v:textbox>
              <w:txbxContent>
                <w:p w:rsidR="00644AD5" w:rsidRPr="00EB483F" w:rsidRDefault="00644AD5" w:rsidP="00644AD5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RT alone</w:t>
                  </w:r>
                </w:p>
              </w:txbxContent>
            </v:textbox>
          </v:shape>
        </w:pict>
      </w:r>
      <w:r w:rsidRPr="00CD1B58">
        <w:rPr>
          <w:rFonts w:ascii="Arial" w:hAnsi="Arial" w:cs="Arial"/>
          <w:b/>
          <w:noProof/>
          <w:sz w:val="20"/>
          <w:szCs w:val="20"/>
        </w:rPr>
        <w:pict>
          <v:shape id="_x0000_s1218" type="#_x0000_t202" style="position:absolute;margin-left:33.4pt;margin-top:.2pt;width:70.1pt;height:18.2pt;z-index:251832320;mso-width-relative:margin;mso-height-relative:margin">
            <v:textbox>
              <w:txbxContent>
                <w:p w:rsidR="00644AD5" w:rsidRPr="00EB483F" w:rsidRDefault="00644AD5" w:rsidP="00644AD5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Surgery alone</w:t>
                  </w:r>
                </w:p>
              </w:txbxContent>
            </v:textbox>
          </v:shape>
        </w:pict>
      </w:r>
      <w:r w:rsidRPr="00CD1B58">
        <w:rPr>
          <w:rFonts w:ascii="Arial" w:hAnsi="Arial" w:cs="Arial"/>
          <w:b/>
          <w:noProof/>
          <w:sz w:val="20"/>
          <w:szCs w:val="20"/>
        </w:rPr>
        <w:pict>
          <v:shape id="_x0000_s1217" type="#_x0000_t202" style="position:absolute;margin-left:2pt;margin-top:.2pt;width:31.4pt;height:18.2pt;z-index:251831296;mso-width-relative:margin;mso-height-relative:margin">
            <v:textbox>
              <w:txbxContent>
                <w:p w:rsidR="00644AD5" w:rsidRPr="00EB483F" w:rsidRDefault="00644AD5" w:rsidP="00644AD5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Nil</w:t>
                  </w:r>
                </w:p>
              </w:txbxContent>
            </v:textbox>
          </v:shape>
        </w:pict>
      </w:r>
    </w:p>
    <w:p w:rsidR="00644AD5" w:rsidRDefault="00644AD5" w:rsidP="007840CE">
      <w:pPr>
        <w:rPr>
          <w:rFonts w:ascii="Arial" w:hAnsi="Arial" w:cs="Arial"/>
          <w:b/>
          <w:sz w:val="20"/>
          <w:szCs w:val="20"/>
        </w:rPr>
      </w:pPr>
    </w:p>
    <w:p w:rsidR="002B1E77" w:rsidRDefault="00CD1B58" w:rsidP="007840C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227" type="#_x0000_t202" style="position:absolute;margin-left:-6.5pt;margin-top:-.15pt;width:410.8pt;height:22.8pt;z-index:251841536;mso-width-relative:margin;mso-height-relative:margin" stroked="f">
            <v:textbox>
              <w:txbxContent>
                <w:p w:rsidR="00644AD5" w:rsidRPr="003E7CBF" w:rsidRDefault="00644AD5" w:rsidP="00644AD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Date of treatment   ___________________________________</w:t>
                  </w:r>
                </w:p>
              </w:txbxContent>
            </v:textbox>
          </v:shape>
        </w:pict>
      </w:r>
    </w:p>
    <w:p w:rsidR="007256C9" w:rsidRPr="0056536D" w:rsidRDefault="00CD1B58" w:rsidP="007840C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229" type="#_x0000_t202" style="position:absolute;margin-left:153.75pt;margin-top:19.15pt;width:100.05pt;height:18.95pt;z-index:251843584;mso-width-relative:margin;mso-height-relative:margin">
            <v:textbox style="mso-next-textbox:#_x0000_s1229">
              <w:txbxContent>
                <w:p w:rsidR="00B95659" w:rsidRPr="009E2198" w:rsidRDefault="001E5B92" w:rsidP="00B9565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Local tumor resection</w:t>
                  </w:r>
                </w:p>
              </w:txbxContent>
            </v:textbox>
          </v:shape>
        </w:pict>
      </w:r>
      <w:r w:rsidRPr="00CD1B58">
        <w:rPr>
          <w:rFonts w:ascii="Arial" w:hAnsi="Arial" w:cs="Arial"/>
          <w:b/>
          <w:noProof/>
          <w:sz w:val="20"/>
          <w:szCs w:val="20"/>
        </w:rPr>
        <w:pict>
          <v:shape id="_x0000_s1230" type="#_x0000_t202" style="position:absolute;margin-left:253.8pt;margin-top:19.15pt;width:99.35pt;height:18.95pt;z-index:251844608;mso-width-relative:margin;mso-height-relative:margin">
            <v:textbox style="mso-next-textbox:#_x0000_s1230">
              <w:txbxContent>
                <w:p w:rsidR="00B95659" w:rsidRPr="009E2198" w:rsidRDefault="001E5B92" w:rsidP="00B9565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Partial vaginectomy</w:t>
                  </w:r>
                </w:p>
              </w:txbxContent>
            </v:textbox>
          </v:shape>
        </w:pict>
      </w:r>
      <w:r w:rsidRPr="00CD1B58">
        <w:rPr>
          <w:rFonts w:ascii="Arial" w:hAnsi="Arial" w:cs="Arial"/>
          <w:b/>
          <w:noProof/>
          <w:sz w:val="20"/>
          <w:szCs w:val="20"/>
        </w:rPr>
        <w:pict>
          <v:shape id="_x0000_s1231" type="#_x0000_t202" style="position:absolute;margin-left:353.15pt;margin-top:19.15pt;width:144.65pt;height:18.95pt;z-index:251845632;mso-width-relative:margin;mso-height-relative:margin">
            <v:textbox style="mso-next-textbox:#_x0000_s1231">
              <w:txbxContent>
                <w:p w:rsidR="00B95659" w:rsidRPr="009E2198" w:rsidRDefault="001E5B92" w:rsidP="00B9565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Complete vaginectomy with</w:t>
                  </w:r>
                  <w:r w:rsidR="00B95659">
                    <w:rPr>
                      <w:sz w:val="18"/>
                      <w:szCs w:val="18"/>
                    </w:rPr>
                    <w:t xml:space="preserve"> LND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228" type="#_x0000_t202" style="position:absolute;margin-left:69.65pt;margin-top:19.15pt;width:84.1pt;height:18.95pt;z-index:251842560;mso-width-relative:margin;mso-height-relative:margin">
            <v:textbox style="mso-next-textbox:#_x0000_s1228">
              <w:txbxContent>
                <w:p w:rsidR="00B95659" w:rsidRPr="009E2198" w:rsidRDefault="001E5B92" w:rsidP="00B9565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Electroresection</w:t>
                  </w:r>
                </w:p>
              </w:txbxContent>
            </v:textbox>
          </v:shape>
        </w:pict>
      </w:r>
      <w:r w:rsidRPr="00CD1B58">
        <w:rPr>
          <w:rFonts w:ascii="Arial" w:hAnsi="Arial" w:cs="Arial"/>
          <w:b/>
          <w:noProof/>
          <w:sz w:val="20"/>
          <w:szCs w:val="20"/>
        </w:rPr>
        <w:pict>
          <v:shape id="_x0000_s1083" type="#_x0000_t202" style="position:absolute;margin-left:1pt;margin-top:19.15pt;width:68.65pt;height:18.95pt;z-index:251706368;mso-width-relative:margin;mso-height-relative:margin">
            <v:textbox style="mso-next-textbox:#_x0000_s1083">
              <w:txbxContent>
                <w:p w:rsidR="00FE7A2C" w:rsidRPr="009E2198" w:rsidRDefault="002B1E77" w:rsidP="00FE7A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Lazer excision</w:t>
                  </w:r>
                </w:p>
              </w:txbxContent>
            </v:textbox>
          </v:shape>
        </w:pict>
      </w:r>
      <w:r w:rsidR="00FE7A2C" w:rsidRPr="0056536D">
        <w:rPr>
          <w:rFonts w:ascii="Arial" w:hAnsi="Arial" w:cs="Arial"/>
          <w:b/>
          <w:sz w:val="20"/>
          <w:szCs w:val="20"/>
        </w:rPr>
        <w:t>Type of surgery</w:t>
      </w:r>
      <w:r w:rsidR="00B95659">
        <w:rPr>
          <w:rFonts w:ascii="Arial" w:hAnsi="Arial" w:cs="Arial"/>
          <w:b/>
          <w:sz w:val="20"/>
          <w:szCs w:val="20"/>
        </w:rPr>
        <w:t xml:space="preserve"> </w:t>
      </w:r>
      <w:r w:rsidR="001E5B92">
        <w:rPr>
          <w:rFonts w:ascii="Arial" w:hAnsi="Arial" w:cs="Arial"/>
          <w:sz w:val="14"/>
          <w:szCs w:val="14"/>
        </w:rPr>
        <w:t>(</w:t>
      </w:r>
      <w:r w:rsidR="00B95659" w:rsidRPr="00B95659">
        <w:rPr>
          <w:rFonts w:ascii="Arial" w:hAnsi="Arial" w:cs="Arial"/>
          <w:sz w:val="14"/>
          <w:szCs w:val="14"/>
        </w:rPr>
        <w:t xml:space="preserve"> </w:t>
      </w:r>
      <w:r w:rsidR="00FE7A2C" w:rsidRPr="00B95659">
        <w:rPr>
          <w:rFonts w:ascii="Arial" w:hAnsi="Arial" w:cs="Arial"/>
          <w:sz w:val="14"/>
          <w:szCs w:val="14"/>
        </w:rPr>
        <w:t xml:space="preserve">LND= </w:t>
      </w:r>
      <w:r w:rsidR="001E5B92">
        <w:rPr>
          <w:rFonts w:ascii="Arial" w:hAnsi="Arial" w:cs="Arial"/>
          <w:sz w:val="14"/>
          <w:szCs w:val="14"/>
        </w:rPr>
        <w:t>inguinal/</w:t>
      </w:r>
      <w:r w:rsidR="00B95659" w:rsidRPr="00B95659">
        <w:rPr>
          <w:rFonts w:ascii="Arial" w:hAnsi="Arial" w:cs="Arial"/>
          <w:sz w:val="14"/>
          <w:szCs w:val="14"/>
        </w:rPr>
        <w:t xml:space="preserve">pelvic/paraortic </w:t>
      </w:r>
      <w:r w:rsidR="00FE7A2C" w:rsidRPr="00B95659">
        <w:rPr>
          <w:rFonts w:ascii="Arial" w:hAnsi="Arial" w:cs="Arial"/>
          <w:sz w:val="14"/>
          <w:szCs w:val="14"/>
        </w:rPr>
        <w:t>lymphadenectomy)</w:t>
      </w:r>
      <w:r w:rsidR="009E2198">
        <w:rPr>
          <w:rFonts w:ascii="Arial" w:hAnsi="Arial" w:cs="Arial"/>
          <w:sz w:val="16"/>
          <w:szCs w:val="16"/>
        </w:rPr>
        <w:t xml:space="preserve">           </w:t>
      </w:r>
      <w:r w:rsidR="007256C9">
        <w:rPr>
          <w:rFonts w:ascii="Arial" w:hAnsi="Arial" w:cs="Arial"/>
          <w:sz w:val="20"/>
          <w:szCs w:val="20"/>
        </w:rPr>
        <w:t xml:space="preserve">  </w:t>
      </w:r>
    </w:p>
    <w:p w:rsidR="00FE7A2C" w:rsidRPr="0056536D" w:rsidRDefault="00CD1B58" w:rsidP="007840CE">
      <w:pPr>
        <w:rPr>
          <w:rFonts w:ascii="Arial" w:hAnsi="Arial" w:cs="Arial"/>
          <w:sz w:val="20"/>
          <w:szCs w:val="20"/>
        </w:rPr>
      </w:pPr>
      <w:r w:rsidRPr="00CD1B58">
        <w:rPr>
          <w:rFonts w:ascii="Arial" w:hAnsi="Arial" w:cs="Arial"/>
          <w:b/>
          <w:noProof/>
          <w:sz w:val="20"/>
          <w:szCs w:val="20"/>
        </w:rPr>
        <w:pict>
          <v:shape id="_x0000_s1086" type="#_x0000_t202" style="position:absolute;margin-left:393.1pt;margin-top:14.9pt;width:59.4pt;height:18.95pt;z-index:251709440;mso-width-relative:margin;mso-height-relative:margin">
            <v:textbox style="mso-next-textbox:#_x0000_s1086">
              <w:txbxContent>
                <w:p w:rsidR="00FE7A2C" w:rsidRPr="009E2198" w:rsidRDefault="00FE7A2C" w:rsidP="00FE7A2C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Unknown</w:t>
                  </w:r>
                  <w:r w:rsidRPr="009E2198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 w:rsidRPr="00CD1B58">
        <w:rPr>
          <w:rFonts w:ascii="Arial" w:hAnsi="Arial" w:cs="Arial"/>
          <w:b/>
          <w:noProof/>
          <w:sz w:val="20"/>
          <w:szCs w:val="20"/>
        </w:rPr>
        <w:pict>
          <v:shape id="_x0000_s1087" type="#_x0000_t202" style="position:absolute;margin-left:452.5pt;margin-top:14.9pt;width:45.3pt;height:18.95pt;z-index:251710464;mso-width-relative:margin;mso-height-relative:margin">
            <v:textbox style="mso-next-textbox:#_x0000_s1087">
              <w:txbxContent>
                <w:p w:rsidR="00FE7A2C" w:rsidRPr="009E2198" w:rsidRDefault="0083551B" w:rsidP="00FE7A2C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Other</w:t>
                  </w:r>
                </w:p>
              </w:txbxContent>
            </v:textbox>
          </v:shape>
        </w:pict>
      </w:r>
      <w:r w:rsidRPr="00CD1B58">
        <w:rPr>
          <w:rFonts w:ascii="Arial" w:hAnsi="Arial" w:cs="Arial"/>
          <w:b/>
          <w:noProof/>
          <w:sz w:val="20"/>
          <w:szCs w:val="20"/>
        </w:rPr>
        <w:pict>
          <v:shape id="_x0000_s1085" type="#_x0000_t202" style="position:absolute;margin-left:274.3pt;margin-top:14.9pt;width:118.8pt;height:18.95pt;z-index:251708416;mso-width-relative:margin;mso-height-relative:margin">
            <v:textbox style="mso-next-textbox:#_x0000_s1085">
              <w:txbxContent>
                <w:p w:rsidR="00FE7A2C" w:rsidRPr="009E2198" w:rsidRDefault="0093779C" w:rsidP="00FE7A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Any kind of e</w:t>
                  </w:r>
                  <w:r w:rsidR="00FE7A2C" w:rsidRPr="009E2198">
                    <w:rPr>
                      <w:sz w:val="18"/>
                      <w:szCs w:val="18"/>
                    </w:rPr>
                    <w:t>xenteration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237" type="#_x0000_t202" style="position:absolute;margin-left:153.75pt;margin-top:14.9pt;width:120.55pt;height:18.95pt;z-index:251851776;mso-width-relative:margin;mso-height-relative:margin">
            <v:textbox style="mso-next-textbox:#_x0000_s1237">
              <w:txbxContent>
                <w:p w:rsidR="00B95659" w:rsidRPr="009E2198" w:rsidRDefault="007B447C" w:rsidP="00B9565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Tumor reducing procedure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271" type="#_x0000_t202" style="position:absolute;margin-left:1pt;margin-top:14.85pt;width:152.75pt;height:18.95pt;z-index:251885568;mso-width-relative:margin;mso-height-relative:margin">
            <v:textbox style="mso-next-textbox:#_x0000_s1271">
              <w:txbxContent>
                <w:p w:rsidR="007B447C" w:rsidRPr="009E2198" w:rsidRDefault="007B447C" w:rsidP="007B447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Complete vaginectomy without LND</w:t>
                  </w:r>
                </w:p>
              </w:txbxContent>
            </v:textbox>
          </v:shape>
        </w:pict>
      </w:r>
    </w:p>
    <w:p w:rsidR="00B95659" w:rsidRDefault="00B95659" w:rsidP="00E003B4">
      <w:pPr>
        <w:rPr>
          <w:rFonts w:ascii="Arial" w:hAnsi="Arial" w:cs="Arial"/>
          <w:sz w:val="20"/>
          <w:szCs w:val="20"/>
        </w:rPr>
      </w:pPr>
    </w:p>
    <w:p w:rsidR="00E003B4" w:rsidRPr="0056536D" w:rsidRDefault="0093779C" w:rsidP="00E003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surgery   __________________________________</w:t>
      </w:r>
    </w:p>
    <w:p w:rsidR="0093779C" w:rsidRDefault="00CD1B58" w:rsidP="00EB483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272" type="#_x0000_t202" style="position:absolute;margin-left:346.5pt;margin-top:17.6pt;width:73.1pt;height:36pt;z-index:251886592;mso-width-relative:margin;mso-height-relative:margin" filled="f" fillcolor="#ddd8c2 [2894]">
            <v:textbox>
              <w:txbxContent>
                <w:p w:rsidR="007B447C" w:rsidRPr="00EB483F" w:rsidRDefault="007B447C" w:rsidP="007B447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Other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43" type="#_x0000_t202" style="position:absolute;margin-left:419.6pt;margin-top:17.6pt;width:73.1pt;height:36pt;z-index:251857920;mso-width-relative:margin;mso-height-relative:margin" filled="f" fillcolor="#ddd8c2 [2894]">
            <v:textbox>
              <w:txbxContent>
                <w:p w:rsidR="0093779C" w:rsidRPr="00EB483F" w:rsidRDefault="0093779C" w:rsidP="0093779C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41" type="#_x0000_t202" style="position:absolute;margin-left:255pt;margin-top:17.6pt;width:91.5pt;height:36pt;z-index:251855872;mso-width-relative:margin;mso-height-relative:margin" filled="f" fillcolor="#ddd8c2 [2894]">
            <v:textbox>
              <w:txbxContent>
                <w:p w:rsidR="0093779C" w:rsidRPr="00EB483F" w:rsidRDefault="0093779C" w:rsidP="0093779C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External pelvic + intracavitary</w:t>
                  </w:r>
                  <w:r w:rsidRPr="00EB483F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40" type="#_x0000_t202" style="position:absolute;margin-left:164pt;margin-top:17.6pt;width:91pt;height:36pt;z-index:251854848;mso-width-relative:margin;mso-height-relative:margin" filled="f" fillcolor="#ddd8c2 [2894]">
            <v:textbox>
              <w:txbxContent>
                <w:p w:rsidR="0093779C" w:rsidRPr="00EB483F" w:rsidRDefault="0093779C" w:rsidP="0093779C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 xml:space="preserve">External </w:t>
                  </w:r>
                  <w:r w:rsidR="007B447C">
                    <w:rPr>
                      <w:sz w:val="18"/>
                      <w:szCs w:val="18"/>
                    </w:rPr>
                    <w:t xml:space="preserve">inguinal </w:t>
                  </w:r>
                  <w:r w:rsidRPr="00EB483F">
                    <w:rPr>
                      <w:sz w:val="18"/>
                      <w:szCs w:val="18"/>
                    </w:rPr>
                    <w:t>pelvic + paraortic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39" type="#_x0000_t202" style="position:absolute;margin-left:72.5pt;margin-top:17.6pt;width:91.5pt;height:36pt;z-index:251853824;mso-width-relative:margin;mso-height-relative:margin" filled="f" fillcolor="#ddd8c2 [2894]">
            <v:textbox>
              <w:txbxContent>
                <w:p w:rsidR="0093779C" w:rsidRPr="00EB483F" w:rsidRDefault="0093779C" w:rsidP="0093779C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External pelvic RT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38" type="#_x0000_t202" style="position:absolute;margin-left:-.5pt;margin-top:17.6pt;width:73pt;height:36pt;z-index:251852800;mso-width-relative:margin;mso-height-relative:margin" filled="f" fillcolor="#ddd8c2 [2894]">
            <v:textbox>
              <w:txbxContent>
                <w:p w:rsidR="0093779C" w:rsidRPr="00EB483F" w:rsidRDefault="0093779C" w:rsidP="0093779C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Intracavitary</w:t>
                  </w:r>
                </w:p>
              </w:txbxContent>
            </v:textbox>
          </v:shape>
        </w:pict>
      </w:r>
      <w:r w:rsidR="0093779C">
        <w:rPr>
          <w:rFonts w:ascii="Arial" w:hAnsi="Arial" w:cs="Arial"/>
          <w:b/>
          <w:sz w:val="20"/>
          <w:szCs w:val="20"/>
        </w:rPr>
        <w:t>Type of Radiotherapy</w:t>
      </w:r>
    </w:p>
    <w:p w:rsidR="0093779C" w:rsidRDefault="00CD1B58" w:rsidP="00EB483F">
      <w:pPr>
        <w:rPr>
          <w:rFonts w:ascii="Arial" w:hAnsi="Arial" w:cs="Arial"/>
          <w:b/>
          <w:sz w:val="20"/>
          <w:szCs w:val="20"/>
        </w:rPr>
      </w:pPr>
      <w:r w:rsidRPr="00CD1B58">
        <w:rPr>
          <w:rFonts w:ascii="Arial" w:hAnsi="Arial" w:cs="Arial"/>
          <w:noProof/>
          <w:sz w:val="20"/>
          <w:szCs w:val="20"/>
        </w:rPr>
        <w:pict>
          <v:shape id="_x0000_s1258" type="#_x0000_t202" style="position:absolute;margin-left:511.4pt;margin-top:65.55pt;width:35.5pt;height:18.1pt;z-index:251873280;mso-width-relative:margin;mso-height-relative:margin" stroked="f">
            <v:textbox>
              <w:txbxContent>
                <w:p w:rsidR="009F4CDF" w:rsidRPr="009F4CDF" w:rsidRDefault="009F4CDF" w:rsidP="009F4CDF">
                  <w:pPr>
                    <w:rPr>
                      <w:sz w:val="16"/>
                      <w:szCs w:val="16"/>
                    </w:rPr>
                  </w:pPr>
                  <w:r w:rsidRPr="009F4CDF">
                    <w:rPr>
                      <w:sz w:val="16"/>
                      <w:szCs w:val="16"/>
                    </w:rPr>
                    <w:t>2009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45" type="#_x0000_t202" style="position:absolute;margin-left:272.65pt;margin-top:39.7pt;width:262.15pt;height:25.85pt;z-index:251859968;mso-width-relative:margin;mso-height-relative:margin" stroked="f">
            <v:textbox>
              <w:txbxContent>
                <w:p w:rsidR="0093779C" w:rsidRPr="003E7CBF" w:rsidRDefault="0093779C" w:rsidP="0093779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Date ended   __________________________________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44" type="#_x0000_t202" style="position:absolute;margin-left:-.5pt;margin-top:39.7pt;width:262.15pt;height:25.85pt;z-index:251858944;mso-width-relative:margin;mso-height-relative:margin" stroked="f">
            <v:textbox>
              <w:txbxContent>
                <w:p w:rsidR="0093779C" w:rsidRPr="003E7CBF" w:rsidRDefault="0093779C" w:rsidP="0093779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Date started   __________________________________</w:t>
                  </w:r>
                </w:p>
              </w:txbxContent>
            </v:textbox>
          </v:shape>
        </w:pict>
      </w:r>
    </w:p>
    <w:p w:rsidR="00DD2A75" w:rsidRPr="002C1ADF" w:rsidRDefault="00CD1B58" w:rsidP="00DD2A7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lastRenderedPageBreak/>
        <w:pict>
          <v:shape id="_x0000_s1248" type="#_x0000_t202" style="position:absolute;margin-left:-5.4pt;margin-top:15.3pt;width:558.8pt;height:47.7pt;z-index:251862016;mso-width-relative:margin;mso-height-relative:margin" stroked="f">
            <v:textbox style="mso-next-textbox:#_x0000_s1248">
              <w:txbxContent>
                <w:p w:rsidR="00966026" w:rsidRPr="008156E8" w:rsidRDefault="00966026" w:rsidP="009660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156E8">
                    <w:rPr>
                      <w:rFonts w:ascii="Arial" w:hAnsi="Arial" w:cs="Arial"/>
                      <w:sz w:val="18"/>
                      <w:szCs w:val="18"/>
                    </w:rPr>
                    <w:t>Specify type and drugs  __________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___________</w:t>
                  </w:r>
                  <w:r w:rsidRPr="008156E8">
                    <w:rPr>
                      <w:rFonts w:ascii="Arial" w:hAnsi="Arial" w:cs="Arial"/>
                      <w:sz w:val="18"/>
                      <w:szCs w:val="18"/>
                    </w:rPr>
                    <w:t>_____________________________________</w:t>
                  </w:r>
                  <w:r w:rsidR="0092064E">
                    <w:rPr>
                      <w:rFonts w:ascii="Arial" w:hAnsi="Arial" w:cs="Arial"/>
                      <w:sz w:val="18"/>
                      <w:szCs w:val="18"/>
                    </w:rPr>
                    <w:t>_____________________________</w:t>
                  </w:r>
                </w:p>
                <w:p w:rsidR="00966026" w:rsidRDefault="00966026" w:rsidP="00966026">
                  <w:r w:rsidRPr="008156E8">
                    <w:rPr>
                      <w:rFonts w:ascii="Arial" w:hAnsi="Arial" w:cs="Arial"/>
                      <w:sz w:val="18"/>
                      <w:szCs w:val="18"/>
                    </w:rPr>
                    <w:t>___________________________________________________________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____________</w:t>
                  </w:r>
                  <w:r w:rsidRPr="008156E8">
                    <w:rPr>
                      <w:rFonts w:ascii="Arial" w:hAnsi="Arial" w:cs="Arial"/>
                      <w:sz w:val="18"/>
                      <w:szCs w:val="18"/>
                    </w:rPr>
                    <w:t>_______</w:t>
                  </w:r>
                  <w:r w:rsidR="0092064E">
                    <w:rPr>
                      <w:rFonts w:ascii="Arial" w:hAnsi="Arial" w:cs="Arial"/>
                      <w:sz w:val="18"/>
                      <w:szCs w:val="18"/>
                    </w:rPr>
                    <w:t>____________________________</w:t>
                  </w:r>
                </w:p>
              </w:txbxContent>
            </v:textbox>
          </v:shape>
        </w:pict>
      </w:r>
      <w:r w:rsidR="00DD2A75">
        <w:rPr>
          <w:rFonts w:ascii="Arial" w:hAnsi="Arial" w:cs="Arial"/>
          <w:b/>
          <w:sz w:val="20"/>
          <w:szCs w:val="20"/>
        </w:rPr>
        <w:t>Type of Chemotherapy</w:t>
      </w:r>
    </w:p>
    <w:p w:rsidR="0093779C" w:rsidRDefault="0093779C" w:rsidP="00EB483F">
      <w:pPr>
        <w:rPr>
          <w:rFonts w:ascii="Arial" w:hAnsi="Arial" w:cs="Arial"/>
          <w:b/>
          <w:sz w:val="20"/>
          <w:szCs w:val="20"/>
        </w:rPr>
      </w:pPr>
    </w:p>
    <w:p w:rsidR="00966026" w:rsidRDefault="00CD1B58" w:rsidP="00EB483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247" type="#_x0000_t202" style="position:absolute;margin-left:-9.15pt;margin-top:16.55pt;width:534.6pt;height:24.25pt;z-index:251860992;mso-width-relative:margin;mso-height-relative:margin" filled="f" fillcolor="#ddd8c2 [2894]" stroked="f">
            <v:textbox>
              <w:txbxContent>
                <w:p w:rsidR="00966026" w:rsidRPr="00C25394" w:rsidRDefault="00966026" w:rsidP="009660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25394">
                    <w:rPr>
                      <w:rFonts w:ascii="Arial" w:hAnsi="Arial" w:cs="Arial"/>
                      <w:sz w:val="18"/>
                      <w:szCs w:val="18"/>
                    </w:rPr>
                    <w:t>Date Started   _________________________________   Date ended   __________________________________</w:t>
                  </w:r>
                </w:p>
                <w:p w:rsidR="00966026" w:rsidRDefault="00966026" w:rsidP="00966026"/>
              </w:txbxContent>
            </v:textbox>
          </v:shape>
        </w:pict>
      </w:r>
    </w:p>
    <w:p w:rsidR="00966026" w:rsidRDefault="00966026" w:rsidP="00EB483F">
      <w:pPr>
        <w:rPr>
          <w:rFonts w:ascii="Arial" w:hAnsi="Arial" w:cs="Arial"/>
          <w:b/>
          <w:sz w:val="20"/>
          <w:szCs w:val="20"/>
        </w:rPr>
      </w:pPr>
    </w:p>
    <w:p w:rsidR="00966026" w:rsidRPr="0056536D" w:rsidRDefault="00CD1B58" w:rsidP="00966026">
      <w:pPr>
        <w:rPr>
          <w:rFonts w:ascii="Arial" w:hAnsi="Arial" w:cs="Arial"/>
          <w:b/>
          <w:sz w:val="20"/>
          <w:szCs w:val="20"/>
        </w:rPr>
      </w:pPr>
      <w:r w:rsidRPr="00CD1B58">
        <w:rPr>
          <w:rFonts w:ascii="Arial" w:hAnsi="Arial" w:cs="Arial"/>
          <w:noProof/>
          <w:sz w:val="20"/>
          <w:szCs w:val="20"/>
        </w:rPr>
        <w:pict>
          <v:shape id="_x0000_s1254" type="#_x0000_t202" style="position:absolute;margin-left:403.45pt;margin-top:17.65pt;width:56.8pt;height:18.95pt;z-index:251869184;mso-width-relative:margin;mso-height-relative:margin" filled="f" fillcolor="#ddd8c2 [2894]">
            <v:textbox>
              <w:txbxContent>
                <w:p w:rsidR="00966026" w:rsidRPr="00EB483F" w:rsidRDefault="00966026" w:rsidP="00966026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Pr="00CD1B58">
        <w:rPr>
          <w:rFonts w:ascii="Arial" w:hAnsi="Arial" w:cs="Arial"/>
          <w:noProof/>
          <w:sz w:val="20"/>
          <w:szCs w:val="20"/>
        </w:rPr>
        <w:pict>
          <v:shape id="_x0000_s1253" type="#_x0000_t202" style="position:absolute;margin-left:317.7pt;margin-top:17.65pt;width:85.75pt;height:18.95pt;z-index:251868160;mso-width-relative:margin;mso-height-relative:margin" filled="f" fillcolor="#ddd8c2 [2894]">
            <v:textbox>
              <w:txbxContent>
                <w:p w:rsidR="00966026" w:rsidRPr="00EB483F" w:rsidRDefault="00966026" w:rsidP="00966026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Not assessable</w:t>
                  </w:r>
                </w:p>
              </w:txbxContent>
            </v:textbox>
          </v:shape>
        </w:pict>
      </w:r>
      <w:r w:rsidRPr="00CD1B58">
        <w:rPr>
          <w:rFonts w:ascii="Arial" w:hAnsi="Arial" w:cs="Arial"/>
          <w:noProof/>
          <w:sz w:val="20"/>
          <w:szCs w:val="20"/>
        </w:rPr>
        <w:pict>
          <v:shape id="_x0000_s1252" type="#_x0000_t202" style="position:absolute;margin-left:215.9pt;margin-top:17.65pt;width:101.8pt;height:18.95pt;z-index:251867136;mso-width-relative:margin;mso-height-relative:margin" filled="f" fillcolor="#ddd8c2 [2894]">
            <v:textbox>
              <w:txbxContent>
                <w:p w:rsidR="00966026" w:rsidRPr="00EB483F" w:rsidRDefault="00966026" w:rsidP="00966026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Progressive disease</w:t>
                  </w:r>
                </w:p>
              </w:txbxContent>
            </v:textbox>
          </v:shape>
        </w:pict>
      </w:r>
      <w:r w:rsidRPr="00CD1B58">
        <w:rPr>
          <w:rFonts w:ascii="Arial" w:hAnsi="Arial" w:cs="Arial"/>
          <w:noProof/>
          <w:sz w:val="20"/>
          <w:szCs w:val="20"/>
        </w:rPr>
        <w:pict>
          <v:shape id="_x0000_s1251" type="#_x0000_t202" style="position:absolute;margin-left:129pt;margin-top:17.65pt;width:86.6pt;height:18.95pt;z-index:251866112;mso-width-relative:margin;mso-height-relative:margin" filled="f" fillcolor="#ddd8c2 [2894]">
            <v:textbox>
              <w:txbxContent>
                <w:p w:rsidR="00966026" w:rsidRPr="00EB483F" w:rsidRDefault="00966026" w:rsidP="00966026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Stable disease</w:t>
                  </w:r>
                </w:p>
              </w:txbxContent>
            </v:textbox>
          </v:shape>
        </w:pict>
      </w:r>
      <w:r w:rsidRPr="00CD1B58">
        <w:rPr>
          <w:rFonts w:ascii="Arial" w:hAnsi="Arial" w:cs="Arial"/>
          <w:noProof/>
          <w:sz w:val="20"/>
          <w:szCs w:val="20"/>
        </w:rPr>
        <w:pict>
          <v:shape id="_x0000_s1250" type="#_x0000_t202" style="position:absolute;margin-left:75pt;margin-top:17.65pt;width:54pt;height:18.95pt;z-index:251865088;mso-width-relative:margin;mso-height-relative:margin" filled="f" fillcolor="#ddd8c2 [2894]">
            <v:textbox>
              <w:txbxContent>
                <w:p w:rsidR="00966026" w:rsidRPr="00EB483F" w:rsidRDefault="00966026" w:rsidP="00966026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Partial</w:t>
                  </w:r>
                </w:p>
              </w:txbxContent>
            </v:textbox>
          </v:shape>
        </w:pict>
      </w:r>
      <w:r w:rsidRPr="00CD1B58">
        <w:rPr>
          <w:rFonts w:ascii="Arial" w:hAnsi="Arial" w:cs="Arial"/>
          <w:noProof/>
          <w:sz w:val="20"/>
          <w:szCs w:val="20"/>
        </w:rPr>
        <w:pict>
          <v:shape id="_x0000_s1249" type="#_x0000_t202" style="position:absolute;margin-left:1pt;margin-top:17.65pt;width:74pt;height:18.95pt;z-index:251864064;mso-width-relative:margin;mso-height-relative:margin" filled="f" fillcolor="#ddd8c2 [2894]">
            <v:textbox>
              <w:txbxContent>
                <w:p w:rsidR="00966026" w:rsidRPr="00EB483F" w:rsidRDefault="00966026" w:rsidP="00966026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Complete</w:t>
                  </w:r>
                </w:p>
              </w:txbxContent>
            </v:textbox>
          </v:shape>
        </w:pict>
      </w:r>
      <w:r w:rsidR="00966026" w:rsidRPr="0056536D">
        <w:rPr>
          <w:rFonts w:ascii="Arial" w:hAnsi="Arial" w:cs="Arial"/>
          <w:b/>
          <w:sz w:val="20"/>
          <w:szCs w:val="20"/>
        </w:rPr>
        <w:t>Response to treatment</w:t>
      </w:r>
      <w:r w:rsidR="00966026">
        <w:rPr>
          <w:rFonts w:ascii="Arial" w:hAnsi="Arial" w:cs="Arial"/>
          <w:b/>
          <w:sz w:val="20"/>
          <w:szCs w:val="20"/>
        </w:rPr>
        <w:t xml:space="preserve">                          </w:t>
      </w:r>
      <w:r w:rsidR="00966026" w:rsidRPr="00C25394">
        <w:rPr>
          <w:rFonts w:ascii="Arial" w:hAnsi="Arial" w:cs="Arial"/>
          <w:sz w:val="20"/>
          <w:szCs w:val="20"/>
        </w:rPr>
        <w:t>Date of assessment   _________________________________</w:t>
      </w:r>
    </w:p>
    <w:p w:rsidR="00966026" w:rsidRDefault="00966026" w:rsidP="00966026">
      <w:pPr>
        <w:rPr>
          <w:rFonts w:ascii="Arial" w:hAnsi="Arial" w:cs="Arial"/>
          <w:sz w:val="20"/>
          <w:szCs w:val="20"/>
        </w:rPr>
      </w:pPr>
    </w:p>
    <w:p w:rsidR="00966026" w:rsidRPr="004C42D2" w:rsidRDefault="00CD1B58" w:rsidP="00966026">
      <w:pPr>
        <w:rPr>
          <w:rFonts w:ascii="Arial" w:hAnsi="Arial" w:cs="Arial"/>
          <w:sz w:val="20"/>
          <w:szCs w:val="20"/>
        </w:rPr>
      </w:pPr>
      <w:r w:rsidRPr="00CD1B58">
        <w:rPr>
          <w:rFonts w:ascii="Arial" w:hAnsi="Arial" w:cs="Arial"/>
          <w:b/>
          <w:noProof/>
          <w:sz w:val="20"/>
          <w:szCs w:val="20"/>
        </w:rPr>
        <w:pict>
          <v:shape id="_x0000_s1275" type="#_x0000_t202" style="position:absolute;margin-left:428.1pt;margin-top:18.9pt;width:46pt;height:23pt;z-index:251889664;mso-width-relative:margin;mso-height-relative:margin">
            <v:textbox style="mso-next-textbox:#_x0000_s1275">
              <w:txbxContent>
                <w:p w:rsidR="004C42D2" w:rsidRPr="005455AA" w:rsidRDefault="004C42D2" w:rsidP="004C42D2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Pr="00CD1B58">
        <w:rPr>
          <w:rFonts w:ascii="Arial" w:hAnsi="Arial" w:cs="Arial"/>
          <w:b/>
          <w:noProof/>
          <w:sz w:val="20"/>
          <w:szCs w:val="20"/>
        </w:rPr>
        <w:pict>
          <v:shape id="_x0000_s1274" type="#_x0000_t202" style="position:absolute;margin-left:305.6pt;margin-top:18.9pt;width:122.5pt;height:23pt;z-index:251888640;mso-width-relative:margin;mso-height-relative:margin">
            <v:textbox style="mso-next-textbox:#_x0000_s1274">
              <w:txbxContent>
                <w:p w:rsidR="004C42D2" w:rsidRPr="005455AA" w:rsidRDefault="004C42D2" w:rsidP="004C42D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Max depth of invasion (mm)</w:t>
                  </w:r>
                </w:p>
              </w:txbxContent>
            </v:textbox>
          </v:shape>
        </w:pict>
      </w:r>
      <w:r w:rsidRPr="00CD1B58">
        <w:rPr>
          <w:rFonts w:ascii="Arial" w:hAnsi="Arial" w:cs="Arial"/>
          <w:b/>
          <w:noProof/>
          <w:sz w:val="20"/>
          <w:szCs w:val="20"/>
        </w:rPr>
        <w:pict>
          <v:shape id="_x0000_s1273" type="#_x0000_t202" style="position:absolute;margin-left:177.15pt;margin-top:18.9pt;width:46pt;height:23pt;z-index:251887616;mso-width-relative:margin;mso-height-relative:margin">
            <v:textbox style="mso-next-textbox:#_x0000_s1273">
              <w:txbxContent>
                <w:p w:rsidR="004C42D2" w:rsidRPr="005455AA" w:rsidRDefault="004C42D2" w:rsidP="004C42D2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Pr="00CD1B58">
        <w:rPr>
          <w:rFonts w:ascii="Arial" w:hAnsi="Arial" w:cs="Arial"/>
          <w:b/>
          <w:noProof/>
          <w:sz w:val="20"/>
          <w:szCs w:val="20"/>
        </w:rPr>
        <w:pict>
          <v:shape id="_x0000_s1255" type="#_x0000_t202" style="position:absolute;margin-left:63.5pt;margin-top:18.9pt;width:113.65pt;height:23pt;z-index:251870208;mso-width-relative:margin;mso-height-relative:margin">
            <v:textbox style="mso-next-textbox:#_x0000_s1255">
              <w:txbxContent>
                <w:p w:rsidR="00966026" w:rsidRPr="005455AA" w:rsidRDefault="004C42D2" w:rsidP="0096602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Max tumor diameter (mm)</w:t>
                  </w:r>
                </w:p>
              </w:txbxContent>
            </v:textbox>
          </v:shape>
        </w:pict>
      </w:r>
      <w:r w:rsidR="00966026" w:rsidRPr="00966026">
        <w:rPr>
          <w:rFonts w:ascii="Arial" w:hAnsi="Arial" w:cs="Arial"/>
          <w:b/>
          <w:sz w:val="20"/>
          <w:szCs w:val="20"/>
        </w:rPr>
        <w:t>Surgical pathological evaluation</w:t>
      </w:r>
      <w:r w:rsidR="004C42D2">
        <w:rPr>
          <w:rFonts w:ascii="Arial" w:hAnsi="Arial" w:cs="Arial"/>
          <w:b/>
          <w:sz w:val="20"/>
          <w:szCs w:val="20"/>
        </w:rPr>
        <w:t xml:space="preserve"> </w:t>
      </w:r>
      <w:r w:rsidR="004C42D2">
        <w:rPr>
          <w:rFonts w:ascii="Arial" w:hAnsi="Arial" w:cs="Arial"/>
          <w:sz w:val="20"/>
          <w:szCs w:val="20"/>
        </w:rPr>
        <w:t>(patients treated with upfront surgery)</w:t>
      </w:r>
    </w:p>
    <w:p w:rsidR="00966026" w:rsidRDefault="00966026" w:rsidP="00EB483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Tumor size  </w:t>
      </w:r>
    </w:p>
    <w:p w:rsidR="00966026" w:rsidRPr="00966026" w:rsidRDefault="00966026" w:rsidP="00EB483F">
      <w:pPr>
        <w:rPr>
          <w:rFonts w:ascii="Arial" w:hAnsi="Arial" w:cs="Arial"/>
          <w:b/>
          <w:sz w:val="2"/>
          <w:szCs w:val="2"/>
        </w:rPr>
      </w:pPr>
    </w:p>
    <w:p w:rsidR="00EB483F" w:rsidRPr="004C42D2" w:rsidRDefault="00E003B4" w:rsidP="00EB483F">
      <w:pPr>
        <w:rPr>
          <w:rFonts w:ascii="Arial" w:hAnsi="Arial" w:cs="Arial"/>
          <w:sz w:val="20"/>
          <w:szCs w:val="20"/>
        </w:rPr>
      </w:pPr>
      <w:r w:rsidRPr="0056536D">
        <w:rPr>
          <w:rFonts w:ascii="Arial" w:hAnsi="Arial" w:cs="Arial"/>
          <w:b/>
          <w:sz w:val="20"/>
          <w:szCs w:val="20"/>
        </w:rPr>
        <w:t xml:space="preserve">Lymphnode involvement at surgery </w:t>
      </w:r>
      <w:r w:rsidRPr="009E2198">
        <w:rPr>
          <w:rFonts w:ascii="Arial" w:hAnsi="Arial" w:cs="Arial"/>
          <w:sz w:val="16"/>
          <w:szCs w:val="16"/>
        </w:rPr>
        <w:t>(histologically proven)</w:t>
      </w:r>
      <w:r w:rsidR="00EB483F">
        <w:rPr>
          <w:rFonts w:ascii="Arial" w:hAnsi="Arial" w:cs="Arial"/>
          <w:sz w:val="16"/>
          <w:szCs w:val="16"/>
        </w:rPr>
        <w:t xml:space="preserve">                </w:t>
      </w:r>
      <w:r w:rsidR="00EB483F" w:rsidRPr="00C25394">
        <w:rPr>
          <w:rFonts w:ascii="Arial" w:hAnsi="Arial" w:cs="Arial"/>
          <w:sz w:val="20"/>
          <w:szCs w:val="20"/>
        </w:rPr>
        <w:t>Nodes involved</w:t>
      </w:r>
      <w:r w:rsidR="004C42D2">
        <w:rPr>
          <w:rFonts w:ascii="Arial" w:hAnsi="Arial" w:cs="Arial"/>
          <w:b/>
          <w:sz w:val="20"/>
          <w:szCs w:val="20"/>
        </w:rPr>
        <w:t xml:space="preserve"> </w:t>
      </w:r>
      <w:r w:rsidR="004C42D2" w:rsidRPr="004C42D2">
        <w:rPr>
          <w:rFonts w:ascii="Arial" w:hAnsi="Arial" w:cs="Arial"/>
          <w:sz w:val="16"/>
          <w:szCs w:val="16"/>
        </w:rPr>
        <w:t>(paraortic = distant metastases)</w:t>
      </w:r>
    </w:p>
    <w:p w:rsidR="00E003B4" w:rsidRPr="009E2198" w:rsidRDefault="00CD1B58" w:rsidP="00E003B4">
      <w:pPr>
        <w:rPr>
          <w:rFonts w:ascii="Arial" w:hAnsi="Arial" w:cs="Arial"/>
          <w:sz w:val="16"/>
          <w:szCs w:val="16"/>
        </w:rPr>
      </w:pPr>
      <w:r w:rsidRPr="00CD1B58">
        <w:rPr>
          <w:rFonts w:ascii="Arial" w:hAnsi="Arial" w:cs="Arial"/>
          <w:b/>
          <w:noProof/>
          <w:sz w:val="20"/>
          <w:szCs w:val="20"/>
        </w:rPr>
        <w:pict>
          <v:shape id="_x0000_s1176" type="#_x0000_t202" style="position:absolute;margin-left:285.6pt;margin-top:1.45pt;width:56.2pt;height:18.95pt;z-index:251787264;mso-width-relative:margin;mso-height-relative:margin">
            <v:textbox>
              <w:txbxContent>
                <w:p w:rsidR="00E003B4" w:rsidRPr="009E2198" w:rsidRDefault="00E003B4" w:rsidP="00E003B4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Only pelvic</w:t>
                  </w:r>
                </w:p>
              </w:txbxContent>
            </v:textbox>
          </v:shape>
        </w:pict>
      </w:r>
      <w:r w:rsidRPr="00CD1B58">
        <w:rPr>
          <w:rFonts w:ascii="Arial" w:hAnsi="Arial" w:cs="Arial"/>
          <w:b/>
          <w:noProof/>
          <w:sz w:val="20"/>
          <w:szCs w:val="20"/>
        </w:rPr>
        <w:pict>
          <v:shape id="_x0000_s1177" type="#_x0000_t202" style="position:absolute;margin-left:341.8pt;margin-top:1.45pt;width:86.3pt;height:18.95pt;z-index:251788288;mso-width-relative:margin;mso-height-relative:margin">
            <v:textbox>
              <w:txbxContent>
                <w:p w:rsidR="00E003B4" w:rsidRPr="009E2198" w:rsidRDefault="004C42D2" w:rsidP="00E003B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Inguinal + pelvic</w:t>
                  </w:r>
                </w:p>
              </w:txbxContent>
            </v:textbox>
          </v:shape>
        </w:pict>
      </w:r>
      <w:r w:rsidRPr="00CD1B58">
        <w:rPr>
          <w:rFonts w:ascii="Arial" w:hAnsi="Arial" w:cs="Arial"/>
          <w:b/>
          <w:noProof/>
          <w:sz w:val="20"/>
          <w:szCs w:val="20"/>
        </w:rPr>
        <w:pict>
          <v:shape id="_x0000_s1178" type="#_x0000_t202" style="position:absolute;margin-left:428.1pt;margin-top:1.45pt;width:69.4pt;height:18.95pt;z-index:251789312;mso-width-relative:margin;mso-height-relative:margin">
            <v:textbox>
              <w:txbxContent>
                <w:p w:rsidR="00E003B4" w:rsidRPr="009E2198" w:rsidRDefault="004C42D2" w:rsidP="00E003B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Only inguinal</w:t>
                  </w:r>
                </w:p>
              </w:txbxContent>
            </v:textbox>
          </v:shape>
        </w:pict>
      </w:r>
      <w:r w:rsidRPr="00CD1B58">
        <w:rPr>
          <w:rFonts w:ascii="Arial" w:hAnsi="Arial" w:cs="Arial"/>
          <w:b/>
          <w:noProof/>
          <w:sz w:val="20"/>
          <w:szCs w:val="20"/>
        </w:rPr>
        <w:pict>
          <v:shape id="_x0000_s1179" type="#_x0000_t202" style="position:absolute;margin-left:497.5pt;margin-top:1.45pt;width:55.9pt;height:18.95pt;z-index:251790336;mso-width-relative:margin;mso-height-relative:margin">
            <v:textbox>
              <w:txbxContent>
                <w:p w:rsidR="00E003B4" w:rsidRPr="009E2198" w:rsidRDefault="00E003B4" w:rsidP="00E003B4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Pr="00CD1B58">
        <w:rPr>
          <w:rFonts w:ascii="Arial" w:hAnsi="Arial" w:cs="Arial"/>
          <w:b/>
          <w:noProof/>
          <w:sz w:val="20"/>
          <w:szCs w:val="20"/>
        </w:rPr>
        <w:pict>
          <v:shape id="_x0000_s1175" type="#_x0000_t202" style="position:absolute;margin-left:188.9pt;margin-top:1.45pt;width:55pt;height:18.95pt;z-index:251786240;mso-width-relative:margin;mso-height-relative:margin">
            <v:textbox>
              <w:txbxContent>
                <w:p w:rsidR="00E003B4" w:rsidRPr="009E2198" w:rsidRDefault="00E003B4" w:rsidP="00E003B4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Pr="00CD1B58">
        <w:rPr>
          <w:rFonts w:ascii="Arial" w:hAnsi="Arial" w:cs="Arial"/>
          <w:b/>
          <w:noProof/>
          <w:sz w:val="20"/>
          <w:szCs w:val="20"/>
        </w:rPr>
        <w:pict>
          <v:shape id="_x0000_s1174" type="#_x0000_t202" style="position:absolute;margin-left:126.4pt;margin-top:1.45pt;width:62.5pt;height:18.95pt;z-index:251785216;mso-width-relative:margin;mso-height-relative:margin">
            <v:textbox>
              <w:txbxContent>
                <w:p w:rsidR="00E003B4" w:rsidRPr="009E2198" w:rsidRDefault="009E2198" w:rsidP="00E003B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Neg</w:t>
                  </w:r>
                  <w:r w:rsidR="00E003B4" w:rsidRPr="009E2198">
                    <w:rPr>
                      <w:sz w:val="18"/>
                      <w:szCs w:val="18"/>
                    </w:rPr>
                    <w:t xml:space="preserve"> nodes</w:t>
                  </w:r>
                </w:p>
              </w:txbxContent>
            </v:textbox>
          </v:shape>
        </w:pict>
      </w:r>
      <w:r w:rsidRPr="00CD1B58">
        <w:rPr>
          <w:rFonts w:ascii="Arial" w:hAnsi="Arial" w:cs="Arial"/>
          <w:b/>
          <w:noProof/>
          <w:sz w:val="20"/>
          <w:szCs w:val="20"/>
        </w:rPr>
        <w:pict>
          <v:shape id="_x0000_s1173" type="#_x0000_t202" style="position:absolute;margin-left:72.4pt;margin-top:1.45pt;width:54pt;height:18.95pt;z-index:251784192;mso-width-relative:margin;mso-height-relative:margin">
            <v:textbox>
              <w:txbxContent>
                <w:p w:rsidR="00E003B4" w:rsidRPr="009E2198" w:rsidRDefault="009E2198" w:rsidP="00E003B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Pos</w:t>
                  </w:r>
                  <w:r w:rsidR="00E003B4" w:rsidRPr="009E2198">
                    <w:rPr>
                      <w:sz w:val="18"/>
                      <w:szCs w:val="18"/>
                    </w:rPr>
                    <w:t xml:space="preserve"> nodes</w:t>
                  </w:r>
                </w:p>
              </w:txbxContent>
            </v:textbox>
          </v:shape>
        </w:pict>
      </w:r>
      <w:r w:rsidRPr="00CD1B58">
        <w:rPr>
          <w:rFonts w:ascii="Arial" w:hAnsi="Arial" w:cs="Arial"/>
          <w:b/>
          <w:noProof/>
          <w:sz w:val="20"/>
          <w:szCs w:val="20"/>
        </w:rPr>
        <w:pict>
          <v:shape id="_x0000_s1172" type="#_x0000_t202" style="position:absolute;margin-left:2pt;margin-top:1.45pt;width:70.4pt;height:18.95pt;z-index:251783168;mso-width-relative:margin;mso-height-relative:margin">
            <v:textbox>
              <w:txbxContent>
                <w:p w:rsidR="00E003B4" w:rsidRPr="009E2198" w:rsidRDefault="00E003B4" w:rsidP="00E003B4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Not evaluated</w:t>
                  </w:r>
                </w:p>
              </w:txbxContent>
            </v:textbox>
          </v:shape>
        </w:pict>
      </w:r>
    </w:p>
    <w:p w:rsidR="00966026" w:rsidRPr="00966026" w:rsidRDefault="00966026" w:rsidP="00E003B4">
      <w:pPr>
        <w:rPr>
          <w:rFonts w:ascii="Arial" w:hAnsi="Arial" w:cs="Arial"/>
          <w:b/>
          <w:sz w:val="2"/>
          <w:szCs w:val="2"/>
        </w:rPr>
      </w:pPr>
    </w:p>
    <w:p w:rsidR="00E003B4" w:rsidRPr="0056536D" w:rsidRDefault="00CD1B58" w:rsidP="00E003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198" type="#_x0000_t202" style="position:absolute;margin-left:441pt;margin-top:22.55pt;width:56.5pt;height:26.1pt;z-index:251811840;mso-width-relative:margin;mso-height-relative:margin">
            <v:textbox>
              <w:txbxContent>
                <w:p w:rsidR="009158C7" w:rsidRPr="00EB483F" w:rsidRDefault="009158C7" w:rsidP="009158C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Pr="00CD1B58">
        <w:rPr>
          <w:rFonts w:ascii="Arial" w:hAnsi="Arial" w:cs="Arial"/>
          <w:b/>
          <w:noProof/>
          <w:sz w:val="20"/>
          <w:szCs w:val="20"/>
        </w:rPr>
        <w:pict>
          <v:shape id="_x0000_s1183" type="#_x0000_t202" style="position:absolute;margin-left:376.5pt;margin-top:22.55pt;width:110.5pt;height:26.1pt;z-index:251794432;mso-width-relative:margin;mso-height-relative:margin">
            <v:textbox>
              <w:txbxContent>
                <w:p w:rsidR="00E003B4" w:rsidRPr="00EB483F" w:rsidRDefault="004C42D2" w:rsidP="00E003B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Inguinal</w:t>
                  </w:r>
                  <w:r w:rsidR="00E003B4" w:rsidRPr="00EB483F">
                    <w:rPr>
                      <w:sz w:val="18"/>
                      <w:szCs w:val="18"/>
                    </w:rPr>
                    <w:t xml:space="preserve"> =</w:t>
                  </w:r>
                </w:p>
              </w:txbxContent>
            </v:textbox>
          </v:shape>
        </w:pict>
      </w:r>
      <w:r w:rsidRPr="00CD1B58">
        <w:rPr>
          <w:rFonts w:ascii="Arial" w:hAnsi="Arial" w:cs="Arial"/>
          <w:b/>
          <w:noProof/>
          <w:sz w:val="20"/>
          <w:szCs w:val="20"/>
        </w:rPr>
        <w:pict>
          <v:shape id="_x0000_s1182" type="#_x0000_t202" style="position:absolute;margin-left:261pt;margin-top:22.55pt;width:100.5pt;height:26.1pt;z-index:251793408;mso-width-relative:margin;mso-height-relative:margin">
            <v:textbox>
              <w:txbxContent>
                <w:p w:rsidR="00E003B4" w:rsidRPr="00EB483F" w:rsidRDefault="00E003B4" w:rsidP="00E003B4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Pelvic =</w:t>
                  </w:r>
                </w:p>
              </w:txbxContent>
            </v:textbox>
          </v:shape>
        </w:pict>
      </w:r>
      <w:r w:rsidRPr="00CD1B58">
        <w:rPr>
          <w:rFonts w:ascii="Arial" w:hAnsi="Arial" w:cs="Arial"/>
          <w:b/>
          <w:noProof/>
          <w:sz w:val="20"/>
          <w:szCs w:val="20"/>
        </w:rPr>
        <w:pict>
          <v:shape id="_x0000_s1181" type="#_x0000_t202" style="position:absolute;margin-left:120.5pt;margin-top:22.55pt;width:110.5pt;height:26.1pt;z-index:251792384;mso-width-relative:margin;mso-height-relative:margin">
            <v:textbox>
              <w:txbxContent>
                <w:p w:rsidR="00E003B4" w:rsidRPr="00EB483F" w:rsidRDefault="004C42D2" w:rsidP="00E003B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Inguinal</w:t>
                  </w:r>
                  <w:r w:rsidR="00E003B4" w:rsidRPr="00EB483F">
                    <w:rPr>
                      <w:sz w:val="18"/>
                      <w:szCs w:val="18"/>
                    </w:rPr>
                    <w:t xml:space="preserve"> =</w:t>
                  </w:r>
                </w:p>
              </w:txbxContent>
            </v:textbox>
          </v:shape>
        </w:pict>
      </w:r>
      <w:r w:rsidRPr="00CD1B58">
        <w:rPr>
          <w:rFonts w:ascii="Arial" w:hAnsi="Arial" w:cs="Arial"/>
          <w:b/>
          <w:noProof/>
          <w:sz w:val="20"/>
          <w:szCs w:val="20"/>
        </w:rPr>
        <w:pict>
          <v:shape id="_x0000_s1180" type="#_x0000_t202" style="position:absolute;margin-left:2pt;margin-top:22.55pt;width:100.5pt;height:26.1pt;z-index:251791360;mso-width-relative:margin;mso-height-relative:margin">
            <v:textbox>
              <w:txbxContent>
                <w:p w:rsidR="00E003B4" w:rsidRPr="00EB483F" w:rsidRDefault="00E003B4" w:rsidP="00E003B4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Pelvic =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195" type="#_x0000_t202" style="position:absolute;margin-left:52pt;margin-top:22.55pt;width:55pt;height:26.1pt;z-index:251808768;mso-width-relative:margin;mso-height-relative:margin">
            <v:textbox>
              <w:txbxContent>
                <w:p w:rsidR="007256C9" w:rsidRPr="00EB483F" w:rsidRDefault="007256C9" w:rsidP="007256C9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196" type="#_x0000_t202" style="position:absolute;margin-left:182pt;margin-top:22.55pt;width:55pt;height:26.1pt;z-index:251809792;mso-width-relative:margin;mso-height-relative:margin">
            <v:textbox>
              <w:txbxContent>
                <w:p w:rsidR="007256C9" w:rsidRPr="00EB483F" w:rsidRDefault="007256C9" w:rsidP="007256C9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197" type="#_x0000_t202" style="position:absolute;margin-left:313.5pt;margin-top:22.55pt;width:56.5pt;height:26.1pt;z-index:251810816;mso-width-relative:margin;mso-height-relative:margin">
            <v:textbox>
              <w:txbxContent>
                <w:p w:rsidR="007256C9" w:rsidRPr="00EB483F" w:rsidRDefault="007256C9" w:rsidP="007256C9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E003B4" w:rsidRPr="0056536D">
        <w:rPr>
          <w:rFonts w:ascii="Arial" w:hAnsi="Arial" w:cs="Arial"/>
          <w:b/>
          <w:sz w:val="20"/>
          <w:szCs w:val="20"/>
        </w:rPr>
        <w:t>Number of nodes examined                                                Number of nodes positive</w:t>
      </w:r>
    </w:p>
    <w:p w:rsidR="00E003B4" w:rsidRPr="0056536D" w:rsidRDefault="00E003B4" w:rsidP="00E003B4">
      <w:pPr>
        <w:rPr>
          <w:rFonts w:ascii="Arial" w:hAnsi="Arial" w:cs="Arial"/>
          <w:sz w:val="20"/>
          <w:szCs w:val="20"/>
        </w:rPr>
      </w:pPr>
    </w:p>
    <w:p w:rsidR="00EB483F" w:rsidRPr="00EB483F" w:rsidRDefault="00EB483F" w:rsidP="00B921D9">
      <w:pPr>
        <w:rPr>
          <w:rFonts w:ascii="Arial" w:hAnsi="Arial" w:cs="Arial"/>
          <w:b/>
          <w:sz w:val="4"/>
          <w:szCs w:val="4"/>
        </w:rPr>
      </w:pPr>
    </w:p>
    <w:p w:rsidR="009129B5" w:rsidRPr="0056536D" w:rsidRDefault="00CD1B58" w:rsidP="00E3657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151" type="#_x0000_t202" style="position:absolute;margin-left:72.15pt;margin-top:16.85pt;width:62.5pt;height:18.95pt;z-index:251760640;mso-width-relative:margin;mso-height-relative:margin">
            <v:textbox>
              <w:txbxContent>
                <w:p w:rsidR="00E3657D" w:rsidRPr="00EB483F" w:rsidRDefault="00E3657D" w:rsidP="00E3657D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50" type="#_x0000_t202" style="position:absolute;margin-left:38pt;margin-top:16.85pt;width:34.15pt;height:18.95pt;z-index:251759616;mso-width-relative:margin;mso-height-relative:margin">
            <v:textbox>
              <w:txbxContent>
                <w:p w:rsidR="00E3657D" w:rsidRPr="00EB483F" w:rsidRDefault="00E3657D" w:rsidP="00E3657D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49" type="#_x0000_t202" style="position:absolute;margin-left:1pt;margin-top:16.85pt;width:37pt;height:18.95pt;z-index:251758592;mso-width-relative:margin;mso-height-relative:margin">
            <v:textbox>
              <w:txbxContent>
                <w:p w:rsidR="00E3657D" w:rsidRPr="00EB483F" w:rsidRDefault="00E3657D" w:rsidP="00E3657D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 xml:space="preserve">Yes </w:t>
                  </w:r>
                </w:p>
              </w:txbxContent>
            </v:textbox>
          </v:shape>
        </w:pict>
      </w:r>
      <w:r w:rsidR="009129B5">
        <w:rPr>
          <w:rFonts w:ascii="Arial" w:hAnsi="Arial" w:cs="Arial"/>
          <w:b/>
          <w:sz w:val="20"/>
          <w:szCs w:val="20"/>
        </w:rPr>
        <w:t>Relapse</w:t>
      </w:r>
    </w:p>
    <w:p w:rsidR="00E3657D" w:rsidRDefault="00E3657D" w:rsidP="00E3657D">
      <w:pPr>
        <w:rPr>
          <w:rFonts w:ascii="Arial" w:hAnsi="Arial" w:cs="Arial"/>
          <w:b/>
          <w:sz w:val="20"/>
          <w:szCs w:val="20"/>
        </w:rPr>
      </w:pPr>
      <w:r w:rsidRPr="002C1ADF">
        <w:rPr>
          <w:rFonts w:ascii="Arial" w:hAnsi="Arial" w:cs="Arial"/>
          <w:sz w:val="20"/>
          <w:szCs w:val="20"/>
        </w:rPr>
        <w:t xml:space="preserve">                                                          </w:t>
      </w:r>
      <w:r w:rsidR="0092064E">
        <w:rPr>
          <w:rFonts w:ascii="Arial" w:hAnsi="Arial" w:cs="Arial"/>
          <w:sz w:val="20"/>
          <w:szCs w:val="20"/>
        </w:rPr>
        <w:t xml:space="preserve">        </w:t>
      </w:r>
      <w:r w:rsidRPr="002C1ADF">
        <w:rPr>
          <w:rFonts w:ascii="Arial" w:hAnsi="Arial" w:cs="Arial"/>
          <w:sz w:val="20"/>
          <w:szCs w:val="20"/>
        </w:rPr>
        <w:t xml:space="preserve"> </w:t>
      </w:r>
      <w:r w:rsidRPr="00E43B37">
        <w:rPr>
          <w:rFonts w:ascii="Arial" w:hAnsi="Arial" w:cs="Arial"/>
          <w:b/>
          <w:sz w:val="20"/>
          <w:szCs w:val="20"/>
        </w:rPr>
        <w:t>Date of relapse diagnosis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43B37">
        <w:rPr>
          <w:rFonts w:ascii="Arial" w:hAnsi="Arial" w:cs="Arial"/>
          <w:b/>
          <w:sz w:val="20"/>
          <w:szCs w:val="20"/>
        </w:rPr>
        <w:t xml:space="preserve">      </w:t>
      </w:r>
      <w:r>
        <w:rPr>
          <w:rFonts w:ascii="Arial" w:hAnsi="Arial" w:cs="Arial"/>
          <w:b/>
          <w:sz w:val="20"/>
          <w:szCs w:val="20"/>
        </w:rPr>
        <w:t>__</w:t>
      </w:r>
      <w:r w:rsidR="00E43B37">
        <w:rPr>
          <w:rFonts w:ascii="Arial" w:hAnsi="Arial" w:cs="Arial"/>
          <w:b/>
          <w:sz w:val="20"/>
          <w:szCs w:val="20"/>
        </w:rPr>
        <w:t>______</w:t>
      </w:r>
      <w:r>
        <w:rPr>
          <w:rFonts w:ascii="Arial" w:hAnsi="Arial" w:cs="Arial"/>
          <w:b/>
          <w:sz w:val="20"/>
          <w:szCs w:val="20"/>
        </w:rPr>
        <w:t>______</w:t>
      </w:r>
      <w:r w:rsidR="002C1ADF">
        <w:rPr>
          <w:rFonts w:ascii="Arial" w:hAnsi="Arial" w:cs="Arial"/>
          <w:b/>
          <w:sz w:val="20"/>
          <w:szCs w:val="20"/>
        </w:rPr>
        <w:t>_</w:t>
      </w:r>
      <w:r w:rsidR="00E43B37">
        <w:rPr>
          <w:rFonts w:ascii="Arial" w:hAnsi="Arial" w:cs="Arial"/>
          <w:b/>
          <w:sz w:val="20"/>
          <w:szCs w:val="20"/>
        </w:rPr>
        <w:t>_______</w:t>
      </w:r>
    </w:p>
    <w:p w:rsidR="009129B5" w:rsidRDefault="00CD1B58" w:rsidP="00E3657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155" type="#_x0000_t202" style="position:absolute;margin-left:237pt;margin-top:21.2pt;width:62.5pt;height:18.95pt;z-index:251764736;mso-width-relative:margin;mso-height-relative:margin">
            <v:textbox>
              <w:txbxContent>
                <w:p w:rsidR="00E3657D" w:rsidRPr="00EB483F" w:rsidRDefault="00E3657D" w:rsidP="00E3657D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54" type="#_x0000_t202" style="position:absolute;margin-left:129pt;margin-top:21.2pt;width:108pt;height:18.95pt;z-index:251763712;mso-width-relative:margin;mso-height-relative:margin">
            <v:textbox>
              <w:txbxContent>
                <w:p w:rsidR="00E3657D" w:rsidRPr="00EB483F" w:rsidRDefault="00E3657D" w:rsidP="00E3657D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Local and metastatic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53" type="#_x0000_t202" style="position:absolute;margin-left:63.5pt;margin-top:21.2pt;width:65.5pt;height:18.95pt;z-index:251762688;mso-width-relative:margin;mso-height-relative:margin">
            <v:textbox>
              <w:txbxContent>
                <w:p w:rsidR="00E3657D" w:rsidRPr="00EB483F" w:rsidRDefault="00E3657D" w:rsidP="00E3657D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Metastatic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52" type="#_x0000_t202" style="position:absolute;margin-left:1pt;margin-top:21.2pt;width:62.5pt;height:18.95pt;z-index:251761664;mso-width-relative:margin;mso-height-relative:margin">
            <v:textbox>
              <w:txbxContent>
                <w:p w:rsidR="00E3657D" w:rsidRPr="00EB483F" w:rsidRDefault="00E3657D" w:rsidP="00E3657D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Local</w:t>
                  </w:r>
                </w:p>
              </w:txbxContent>
            </v:textbox>
          </v:shape>
        </w:pict>
      </w:r>
      <w:r w:rsidR="00E3657D" w:rsidRPr="0056536D">
        <w:rPr>
          <w:rFonts w:ascii="Arial" w:hAnsi="Arial" w:cs="Arial"/>
          <w:b/>
          <w:sz w:val="20"/>
          <w:szCs w:val="20"/>
        </w:rPr>
        <w:t>Site of relapse</w:t>
      </w:r>
    </w:p>
    <w:p w:rsidR="009129B5" w:rsidRDefault="009129B5" w:rsidP="00E3657D">
      <w:pPr>
        <w:rPr>
          <w:rFonts w:ascii="Arial" w:hAnsi="Arial" w:cs="Arial"/>
          <w:b/>
          <w:sz w:val="20"/>
          <w:szCs w:val="20"/>
        </w:rPr>
      </w:pPr>
    </w:p>
    <w:p w:rsidR="00C25394" w:rsidRPr="00C25394" w:rsidRDefault="00C25394" w:rsidP="00E3657D">
      <w:pPr>
        <w:rPr>
          <w:rFonts w:ascii="Arial" w:hAnsi="Arial" w:cs="Arial"/>
          <w:b/>
          <w:sz w:val="2"/>
          <w:szCs w:val="2"/>
        </w:rPr>
      </w:pPr>
    </w:p>
    <w:p w:rsidR="0091145F" w:rsidRPr="00AA7997" w:rsidRDefault="009129B5" w:rsidP="0091145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Treatment at relapse</w:t>
      </w:r>
      <w:r w:rsidR="0091145F">
        <w:rPr>
          <w:rFonts w:ascii="Arial" w:hAnsi="Arial" w:cs="Arial"/>
          <w:b/>
          <w:sz w:val="20"/>
          <w:szCs w:val="20"/>
        </w:rPr>
        <w:t xml:space="preserve"> </w:t>
      </w:r>
      <w:r w:rsidR="00CD1B58" w:rsidRPr="00CD1B58">
        <w:rPr>
          <w:rFonts w:ascii="Arial" w:hAnsi="Arial" w:cs="Arial"/>
          <w:noProof/>
          <w:sz w:val="16"/>
          <w:szCs w:val="16"/>
        </w:rPr>
        <w:pict>
          <v:shape id="_x0000_s1170" type="#_x0000_t202" style="position:absolute;margin-left:277.1pt;margin-top:20pt;width:40.6pt;height:22.05pt;z-index:251780096;mso-position-horizontal-relative:text;mso-position-vertical-relative:text;mso-width-relative:margin;mso-height-relative:margin">
            <v:textbox>
              <w:txbxContent>
                <w:p w:rsidR="0091145F" w:rsidRPr="00EB483F" w:rsidRDefault="0091145F" w:rsidP="0091145F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Other</w:t>
                  </w:r>
                </w:p>
              </w:txbxContent>
            </v:textbox>
          </v:shape>
        </w:pict>
      </w:r>
      <w:r w:rsidR="00CD1B58" w:rsidRPr="00CD1B58">
        <w:rPr>
          <w:rFonts w:ascii="Arial" w:hAnsi="Arial" w:cs="Arial"/>
          <w:noProof/>
          <w:sz w:val="16"/>
          <w:szCs w:val="16"/>
        </w:rPr>
        <w:pict>
          <v:shape id="_x0000_s1167" type="#_x0000_t202" style="position:absolute;margin-left:229.1pt;margin-top:20pt;width:48pt;height:22.05pt;z-index:251777024;mso-position-horizontal-relative:text;mso-position-vertical-relative:text;mso-width-relative:margin;mso-height-relative:margin">
            <v:textbox>
              <w:txbxContent>
                <w:p w:rsidR="0091145F" w:rsidRPr="00EB483F" w:rsidRDefault="0091145F" w:rsidP="0091145F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CT + RT</w:t>
                  </w:r>
                </w:p>
              </w:txbxContent>
            </v:textbox>
          </v:shape>
        </w:pict>
      </w:r>
      <w:r w:rsidR="00CD1B58" w:rsidRPr="00CD1B58">
        <w:rPr>
          <w:rFonts w:ascii="Arial" w:hAnsi="Arial" w:cs="Arial"/>
          <w:noProof/>
          <w:sz w:val="16"/>
          <w:szCs w:val="16"/>
        </w:rPr>
        <w:pict>
          <v:shape id="_x0000_s1166" type="#_x0000_t202" style="position:absolute;margin-left:160.3pt;margin-top:20.05pt;width:68.8pt;height:22pt;z-index:251776000;mso-position-horizontal-relative:text;mso-position-vertical-relative:text;mso-width-relative:margin;mso-height-relative:margin">
            <v:textbox style="mso-next-textbox:#_x0000_s1166">
              <w:txbxContent>
                <w:p w:rsidR="0091145F" w:rsidRPr="00EB483F" w:rsidRDefault="0091145F" w:rsidP="0091145F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Surgery + RT</w:t>
                  </w:r>
                </w:p>
              </w:txbxContent>
            </v:textbox>
          </v:shape>
        </w:pict>
      </w:r>
      <w:r w:rsidR="00CD1B58" w:rsidRPr="00CD1B58">
        <w:rPr>
          <w:rFonts w:ascii="Arial" w:hAnsi="Arial" w:cs="Arial"/>
          <w:noProof/>
          <w:sz w:val="16"/>
          <w:szCs w:val="16"/>
        </w:rPr>
        <w:pict>
          <v:shape id="_x0000_s1165" type="#_x0000_t202" style="position:absolute;margin-left:131.6pt;margin-top:20pt;width:28.7pt;height:22.05pt;z-index:251774976;mso-position-horizontal-relative:text;mso-position-vertical-relative:text;mso-width-relative:margin;mso-height-relative:margin">
            <v:textbox style="mso-next-textbox:#_x0000_s1165">
              <w:txbxContent>
                <w:p w:rsidR="0091145F" w:rsidRPr="00EB483F" w:rsidRDefault="004A4125" w:rsidP="009114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</w:t>
                  </w:r>
                  <w:r w:rsidR="00EB483F">
                    <w:rPr>
                      <w:sz w:val="18"/>
                      <w:szCs w:val="18"/>
                    </w:rPr>
                    <w:t>T</w:t>
                  </w:r>
                </w:p>
              </w:txbxContent>
            </v:textbox>
          </v:shape>
        </w:pict>
      </w:r>
      <w:r w:rsidR="00CD1B58" w:rsidRPr="00CD1B58">
        <w:rPr>
          <w:rFonts w:ascii="Arial" w:hAnsi="Arial" w:cs="Arial"/>
          <w:noProof/>
          <w:sz w:val="16"/>
          <w:szCs w:val="16"/>
        </w:rPr>
        <w:pict>
          <v:shape id="_x0000_s1171" type="#_x0000_t202" style="position:absolute;margin-left:317.7pt;margin-top:20pt;width:57.5pt;height:22.05pt;z-index:251781120;mso-position-horizontal-relative:text;mso-position-vertical-relative:text;mso-width-relative:margin;mso-height-relative:margin">
            <v:textbox>
              <w:txbxContent>
                <w:p w:rsidR="0091145F" w:rsidRPr="00EB483F" w:rsidRDefault="0091145F" w:rsidP="0091145F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="00CD1B58" w:rsidRPr="00CD1B58">
        <w:rPr>
          <w:rFonts w:ascii="Arial" w:hAnsi="Arial" w:cs="Arial"/>
          <w:noProof/>
          <w:sz w:val="16"/>
          <w:szCs w:val="16"/>
        </w:rPr>
        <w:pict>
          <v:shape id="_x0000_s1276" type="#_x0000_t202" style="position:absolute;margin-left:104.4pt;margin-top:20.1pt;width:27.2pt;height:22.05pt;z-index:251890688;mso-position-horizontal-relative:text;mso-position-vertical-relative:text;mso-width-relative:margin;mso-height-relative:margin">
            <v:textbox style="mso-next-textbox:#_x0000_s1276">
              <w:txbxContent>
                <w:p w:rsidR="004C42D2" w:rsidRPr="00EB483F" w:rsidRDefault="004A4125" w:rsidP="004C42D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</w:t>
                  </w:r>
                  <w:r w:rsidR="004C42D2">
                    <w:rPr>
                      <w:sz w:val="18"/>
                      <w:szCs w:val="18"/>
                    </w:rPr>
                    <w:t>T</w:t>
                  </w:r>
                </w:p>
              </w:txbxContent>
            </v:textbox>
          </v:shape>
        </w:pict>
      </w:r>
      <w:r w:rsidR="00CD1B58" w:rsidRPr="00CD1B58">
        <w:rPr>
          <w:rFonts w:ascii="Arial" w:hAnsi="Arial" w:cs="Arial"/>
          <w:noProof/>
          <w:sz w:val="16"/>
          <w:szCs w:val="16"/>
        </w:rPr>
        <w:pict>
          <v:shape id="_x0000_s1164" type="#_x0000_t202" style="position:absolute;margin-left:77.2pt;margin-top:20pt;width:27.2pt;height:22.05pt;z-index:251773952;mso-position-horizontal-relative:text;mso-position-vertical-relative:text;mso-width-relative:margin;mso-height-relative:margin">
            <v:textbox style="mso-next-textbox:#_x0000_s1164">
              <w:txbxContent>
                <w:p w:rsidR="0091145F" w:rsidRPr="00EB483F" w:rsidRDefault="00EB483F" w:rsidP="009114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RT</w:t>
                  </w:r>
                </w:p>
              </w:txbxContent>
            </v:textbox>
          </v:shape>
        </w:pict>
      </w:r>
      <w:r w:rsidR="00CD1B58" w:rsidRPr="00CD1B58">
        <w:rPr>
          <w:rFonts w:ascii="Arial" w:hAnsi="Arial" w:cs="Arial"/>
          <w:noProof/>
          <w:sz w:val="16"/>
          <w:szCs w:val="16"/>
        </w:rPr>
        <w:pict>
          <v:shape id="_x0000_s1163" type="#_x0000_t202" style="position:absolute;margin-left:29.4pt;margin-top:20.05pt;width:47.8pt;height:22.05pt;z-index:251772928;mso-position-horizontal-relative:text;mso-position-vertical-relative:text;mso-width-relative:margin;mso-height-relative:margin">
            <v:textbox style="mso-next-textbox:#_x0000_s1163">
              <w:txbxContent>
                <w:p w:rsidR="0091145F" w:rsidRPr="00EB483F" w:rsidRDefault="0091145F" w:rsidP="0091145F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Surgery</w:t>
                  </w:r>
                </w:p>
              </w:txbxContent>
            </v:textbox>
          </v:shape>
        </w:pict>
      </w:r>
      <w:r w:rsidR="00CD1B58" w:rsidRPr="00CD1B58">
        <w:rPr>
          <w:rFonts w:ascii="Arial" w:hAnsi="Arial" w:cs="Arial"/>
          <w:noProof/>
          <w:sz w:val="16"/>
          <w:szCs w:val="16"/>
        </w:rPr>
        <w:pict>
          <v:shape id="_x0000_s1162" type="#_x0000_t202" style="position:absolute;margin-left:1pt;margin-top:20.05pt;width:28.4pt;height:22.05pt;z-index:251771904;mso-position-horizontal-relative:text;mso-position-vertical-relative:text;mso-width-relative:margin;mso-height-relative:margin">
            <v:textbox style="mso-next-textbox:#_x0000_s1162">
              <w:txbxContent>
                <w:p w:rsidR="0091145F" w:rsidRPr="00EB483F" w:rsidRDefault="0091145F" w:rsidP="0091145F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Nil</w:t>
                  </w:r>
                </w:p>
              </w:txbxContent>
            </v:textbox>
          </v:shape>
        </w:pict>
      </w:r>
      <w:r w:rsidR="0091145F" w:rsidRPr="004A4125">
        <w:rPr>
          <w:rFonts w:ascii="Arial" w:hAnsi="Arial" w:cs="Arial"/>
          <w:sz w:val="16"/>
          <w:szCs w:val="16"/>
        </w:rPr>
        <w:t>(RT = Radiotherapy, CT = Chemotherapy, CRT = Chemoradiation, HT = Hormone Therapy )</w:t>
      </w:r>
    </w:p>
    <w:p w:rsidR="0091145F" w:rsidRPr="0056536D" w:rsidRDefault="0091145F" w:rsidP="0091145F">
      <w:pPr>
        <w:rPr>
          <w:rFonts w:ascii="Arial" w:hAnsi="Arial" w:cs="Arial"/>
          <w:sz w:val="20"/>
          <w:szCs w:val="20"/>
        </w:rPr>
      </w:pPr>
    </w:p>
    <w:p w:rsidR="00EB483F" w:rsidRPr="00EB483F" w:rsidRDefault="00EB483F" w:rsidP="00747AB5">
      <w:pPr>
        <w:rPr>
          <w:rFonts w:ascii="Arial" w:hAnsi="Arial" w:cs="Arial"/>
          <w:b/>
          <w:sz w:val="2"/>
          <w:szCs w:val="2"/>
        </w:rPr>
      </w:pPr>
    </w:p>
    <w:p w:rsidR="00747AB5" w:rsidRPr="0056536D" w:rsidRDefault="00747AB5" w:rsidP="00747AB5">
      <w:pPr>
        <w:rPr>
          <w:rFonts w:ascii="Arial" w:hAnsi="Arial" w:cs="Arial"/>
          <w:b/>
          <w:sz w:val="20"/>
          <w:szCs w:val="20"/>
        </w:rPr>
      </w:pPr>
      <w:r w:rsidRPr="0056536D">
        <w:rPr>
          <w:rFonts w:ascii="Arial" w:hAnsi="Arial" w:cs="Arial"/>
          <w:b/>
          <w:sz w:val="20"/>
          <w:szCs w:val="20"/>
        </w:rPr>
        <w:t>Follow-up                                    Date of follow-up   _________________________________</w:t>
      </w:r>
    </w:p>
    <w:p w:rsidR="00747AB5" w:rsidRPr="0056536D" w:rsidRDefault="00CD1B58" w:rsidP="00747AB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204" type="#_x0000_t202" style="position:absolute;margin-left:416pt;margin-top:19.9pt;width:41.5pt;height:18.95pt;z-index:251817984;mso-width-relative:margin;mso-height-relative:margin">
            <v:textbox>
              <w:txbxContent>
                <w:p w:rsidR="00747AB5" w:rsidRPr="00EB483F" w:rsidRDefault="00747AB5" w:rsidP="00747AB5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Dead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03" type="#_x0000_t202" style="position:absolute;margin-left:316pt;margin-top:19.9pt;width:100pt;height:18.95pt;z-index:251816960;mso-width-relative:margin;mso-height-relative:margin">
            <v:textbox>
              <w:txbxContent>
                <w:p w:rsidR="00747AB5" w:rsidRPr="00EB483F" w:rsidRDefault="00747AB5" w:rsidP="00747AB5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Alive with disease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02" type="#_x0000_t202" style="position:absolute;margin-left:155pt;margin-top:19.9pt;width:161pt;height:18.95pt;z-index:251815936;mso-width-relative:margin;mso-height-relative:margin">
            <v:textbox>
              <w:txbxContent>
                <w:p w:rsidR="00747AB5" w:rsidRPr="00EB483F" w:rsidRDefault="00747AB5" w:rsidP="00747AB5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Alive and no evidence of disease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01" type="#_x0000_t202" style="position:absolute;margin-left:1pt;margin-top:19.9pt;width:154pt;height:18.95pt;z-index:251814912;mso-width-relative:margin;mso-height-relative:margin">
            <v:textbox>
              <w:txbxContent>
                <w:p w:rsidR="00747AB5" w:rsidRPr="00EB483F" w:rsidRDefault="00747AB5" w:rsidP="00747AB5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Alive (unknown disease status)</w:t>
                  </w:r>
                </w:p>
              </w:txbxContent>
            </v:textbox>
          </v:shape>
        </w:pict>
      </w:r>
      <w:r w:rsidR="00747AB5" w:rsidRPr="0056536D">
        <w:rPr>
          <w:rFonts w:ascii="Arial" w:hAnsi="Arial" w:cs="Arial"/>
          <w:b/>
          <w:sz w:val="20"/>
          <w:szCs w:val="20"/>
        </w:rPr>
        <w:t>Last known vital status of patient</w:t>
      </w:r>
    </w:p>
    <w:p w:rsidR="00747AB5" w:rsidRPr="0056536D" w:rsidRDefault="00747AB5" w:rsidP="00747AB5">
      <w:pPr>
        <w:rPr>
          <w:rFonts w:ascii="Arial" w:hAnsi="Arial" w:cs="Arial"/>
          <w:b/>
          <w:sz w:val="20"/>
          <w:szCs w:val="20"/>
        </w:rPr>
      </w:pPr>
    </w:p>
    <w:p w:rsidR="00E3657D" w:rsidRDefault="00E3657D" w:rsidP="008E1AB6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Death</w:t>
      </w:r>
    </w:p>
    <w:p w:rsidR="006D68EF" w:rsidRDefault="00CD1B58" w:rsidP="00D739B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142" type="#_x0000_t202" style="position:absolute;margin-left:59.55pt;margin-top:19.05pt;width:97.5pt;height:24.9pt;z-index:251750400;mso-width-relative:margin;mso-height-relative:margin">
            <v:textbox>
              <w:txbxContent>
                <w:p w:rsidR="0056536D" w:rsidRPr="00EB483F" w:rsidRDefault="0056536D" w:rsidP="0056536D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Other primary cancer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45" type="#_x0000_t202" style="position:absolute;margin-left:394.55pt;margin-top:19.05pt;width:87.5pt;height:24.9pt;z-index:251753472;mso-width-relative:margin;mso-height-relative:margin">
            <v:textbox>
              <w:txbxContent>
                <w:p w:rsidR="0056536D" w:rsidRPr="00EB483F" w:rsidRDefault="0056536D" w:rsidP="0056536D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Unknown cause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44" type="#_x0000_t202" style="position:absolute;margin-left:286.55pt;margin-top:19.05pt;width:108pt;height:24.9pt;z-index:251752448;mso-width-relative:margin;mso-height-relative:margin">
            <v:textbox>
              <w:txbxContent>
                <w:p w:rsidR="0056536D" w:rsidRPr="00EB483F" w:rsidRDefault="0056536D" w:rsidP="0056536D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Intercurrent disease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43" type="#_x0000_t202" style="position:absolute;margin-left:155.05pt;margin-top:19.05pt;width:131.5pt;height:24.9pt;z-index:251751424;mso-width-relative:margin;mso-height-relative:margin">
            <v:textbox>
              <w:txbxContent>
                <w:p w:rsidR="0056536D" w:rsidRPr="00EB483F" w:rsidRDefault="0056536D" w:rsidP="0056536D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Treatment related cause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41" type="#_x0000_t202" style="position:absolute;margin-left:2pt;margin-top:19.05pt;width:57.55pt;height:24.9pt;z-index:251749376;mso-width-relative:margin;mso-height-relative:margin">
            <v:textbox>
              <w:txbxContent>
                <w:p w:rsidR="0056536D" w:rsidRPr="00EB483F" w:rsidRDefault="00DD63E6" w:rsidP="0056536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Vaginal ca</w:t>
                  </w:r>
                </w:p>
              </w:txbxContent>
            </v:textbox>
          </v:shape>
        </w:pict>
      </w:r>
      <w:r w:rsidR="006D68EF">
        <w:rPr>
          <w:rFonts w:ascii="Arial" w:hAnsi="Arial" w:cs="Arial"/>
          <w:b/>
          <w:sz w:val="20"/>
          <w:szCs w:val="20"/>
        </w:rPr>
        <w:t xml:space="preserve">Cause </w:t>
      </w:r>
      <w:r w:rsidR="00E3657D">
        <w:rPr>
          <w:rFonts w:ascii="Arial" w:hAnsi="Arial" w:cs="Arial"/>
          <w:b/>
          <w:sz w:val="20"/>
          <w:szCs w:val="20"/>
        </w:rPr>
        <w:t>of death</w:t>
      </w:r>
      <w:r w:rsidR="00E3657D" w:rsidRPr="0056536D">
        <w:rPr>
          <w:rFonts w:ascii="Arial" w:hAnsi="Arial" w:cs="Arial"/>
          <w:b/>
          <w:sz w:val="20"/>
          <w:szCs w:val="20"/>
        </w:rPr>
        <w:t xml:space="preserve">          </w:t>
      </w:r>
      <w:r w:rsidR="00D739BA">
        <w:rPr>
          <w:rFonts w:ascii="Arial" w:hAnsi="Arial" w:cs="Arial"/>
          <w:b/>
          <w:sz w:val="20"/>
          <w:szCs w:val="20"/>
        </w:rPr>
        <w:t xml:space="preserve">          </w:t>
      </w:r>
    </w:p>
    <w:p w:rsidR="006D68EF" w:rsidRDefault="006D68EF" w:rsidP="00D739BA">
      <w:pPr>
        <w:rPr>
          <w:rFonts w:ascii="Arial" w:hAnsi="Arial" w:cs="Arial"/>
          <w:b/>
          <w:sz w:val="20"/>
          <w:szCs w:val="20"/>
        </w:rPr>
      </w:pPr>
    </w:p>
    <w:p w:rsidR="006D68EF" w:rsidRDefault="006D68EF" w:rsidP="00D739BA">
      <w:pPr>
        <w:rPr>
          <w:rFonts w:ascii="Arial" w:hAnsi="Arial" w:cs="Arial"/>
          <w:b/>
          <w:sz w:val="20"/>
          <w:szCs w:val="20"/>
        </w:rPr>
      </w:pPr>
    </w:p>
    <w:p w:rsidR="00E3657D" w:rsidRPr="00C25394" w:rsidRDefault="00CD1B58" w:rsidP="00D739BA">
      <w:pPr>
        <w:rPr>
          <w:rFonts w:ascii="Arial" w:hAnsi="Arial" w:cs="Arial"/>
          <w:sz w:val="20"/>
          <w:szCs w:val="20"/>
        </w:rPr>
      </w:pPr>
      <w:r w:rsidRPr="00C25394">
        <w:rPr>
          <w:rFonts w:ascii="Arial" w:hAnsi="Arial" w:cs="Arial"/>
          <w:noProof/>
          <w:sz w:val="20"/>
          <w:szCs w:val="20"/>
        </w:rPr>
        <w:pict>
          <v:shape id="_x0000_s1259" type="#_x0000_t202" style="position:absolute;margin-left:509.35pt;margin-top:54.55pt;width:35.5pt;height:18.1pt;z-index:251874304;mso-width-relative:margin;mso-height-relative:margin" stroked="f">
            <v:textbox>
              <w:txbxContent>
                <w:p w:rsidR="009F4CDF" w:rsidRPr="009F4CDF" w:rsidRDefault="009F4CDF" w:rsidP="009F4CDF">
                  <w:pPr>
                    <w:rPr>
                      <w:sz w:val="16"/>
                      <w:szCs w:val="16"/>
                    </w:rPr>
                  </w:pPr>
                  <w:r w:rsidRPr="009F4CDF">
                    <w:rPr>
                      <w:sz w:val="16"/>
                      <w:szCs w:val="16"/>
                    </w:rPr>
                    <w:t>2009</w:t>
                  </w:r>
                </w:p>
              </w:txbxContent>
            </v:textbox>
          </v:shape>
        </w:pict>
      </w:r>
      <w:r w:rsidR="00D739BA" w:rsidRPr="00C25394">
        <w:rPr>
          <w:rFonts w:ascii="Arial" w:hAnsi="Arial" w:cs="Arial"/>
          <w:sz w:val="20"/>
          <w:szCs w:val="20"/>
        </w:rPr>
        <w:t xml:space="preserve"> Date of death  _________________________________________________</w:t>
      </w:r>
    </w:p>
    <w:sectPr w:rsidR="00E3657D" w:rsidRPr="00C25394" w:rsidSect="0092064E">
      <w:headerReference w:type="default" r:id="rId6"/>
      <w:pgSz w:w="12240" w:h="15840"/>
      <w:pgMar w:top="1440" w:right="1440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7F7" w:rsidRDefault="005137F7" w:rsidP="003E2AA2">
      <w:pPr>
        <w:spacing w:after="0" w:line="240" w:lineRule="auto"/>
      </w:pPr>
      <w:r>
        <w:separator/>
      </w:r>
    </w:p>
  </w:endnote>
  <w:endnote w:type="continuationSeparator" w:id="1">
    <w:p w:rsidR="005137F7" w:rsidRDefault="005137F7" w:rsidP="003E2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7F7" w:rsidRDefault="005137F7" w:rsidP="003E2AA2">
      <w:pPr>
        <w:spacing w:after="0" w:line="240" w:lineRule="auto"/>
      </w:pPr>
      <w:r>
        <w:separator/>
      </w:r>
    </w:p>
  </w:footnote>
  <w:footnote w:type="continuationSeparator" w:id="1">
    <w:p w:rsidR="005137F7" w:rsidRDefault="005137F7" w:rsidP="003E2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itle"/>
      <w:id w:val="77738743"/>
      <w:placeholder>
        <w:docPart w:val="FC7D697D48944209ACF29DCFAA25652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D63E6" w:rsidRDefault="00DD63E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DD63E6">
          <w:rPr>
            <w:rFonts w:asciiTheme="majorHAnsi" w:eastAsiaTheme="majorEastAsia" w:hAnsiTheme="majorHAnsi" w:cstheme="majorBidi"/>
          </w:rPr>
          <w:t>UNIVERSITY OF PRETORIA</w:t>
        </w:r>
        <w:r>
          <w:rPr>
            <w:rFonts w:asciiTheme="majorHAnsi" w:eastAsiaTheme="majorEastAsia" w:hAnsiTheme="majorHAnsi" w:cstheme="majorBidi"/>
          </w:rPr>
          <w:t xml:space="preserve">                           </w:t>
        </w:r>
        <w:r w:rsidRPr="00DD63E6">
          <w:rPr>
            <w:rFonts w:asciiTheme="majorHAnsi" w:eastAsiaTheme="majorEastAsia" w:hAnsiTheme="majorHAnsi" w:cstheme="majorBidi"/>
          </w:rPr>
          <w:t xml:space="preserve">  Gynaecological Oncology Unit               </w:t>
        </w:r>
        <w:r>
          <w:rPr>
            <w:rFonts w:asciiTheme="majorHAnsi" w:eastAsiaTheme="majorEastAsia" w:hAnsiTheme="majorHAnsi" w:cstheme="majorBidi"/>
          </w:rPr>
          <w:t xml:space="preserve">                            </w:t>
        </w:r>
        <w:r w:rsidRPr="00DD63E6">
          <w:rPr>
            <w:rFonts w:asciiTheme="majorHAnsi" w:eastAsiaTheme="majorEastAsia" w:hAnsiTheme="majorHAnsi" w:cstheme="majorBidi"/>
          </w:rPr>
          <w:t xml:space="preserve">  Data Sheet</w:t>
        </w:r>
      </w:p>
    </w:sdtContent>
  </w:sdt>
  <w:p w:rsidR="003E2AA2" w:rsidRDefault="003E2AA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3794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7840CE"/>
    <w:rsid w:val="00014E13"/>
    <w:rsid w:val="0002135B"/>
    <w:rsid w:val="0003093D"/>
    <w:rsid w:val="000A21B3"/>
    <w:rsid w:val="001A5B1E"/>
    <w:rsid w:val="001B79BF"/>
    <w:rsid w:val="001E5B92"/>
    <w:rsid w:val="0022421C"/>
    <w:rsid w:val="002737BC"/>
    <w:rsid w:val="002818D5"/>
    <w:rsid w:val="00290AE0"/>
    <w:rsid w:val="002B1E77"/>
    <w:rsid w:val="002C1ADF"/>
    <w:rsid w:val="002D29B7"/>
    <w:rsid w:val="002F36C2"/>
    <w:rsid w:val="002F41D2"/>
    <w:rsid w:val="00354590"/>
    <w:rsid w:val="00381514"/>
    <w:rsid w:val="003853FA"/>
    <w:rsid w:val="0039209F"/>
    <w:rsid w:val="003B65AC"/>
    <w:rsid w:val="003E2AA2"/>
    <w:rsid w:val="003E586D"/>
    <w:rsid w:val="003E71D8"/>
    <w:rsid w:val="00430837"/>
    <w:rsid w:val="0044285F"/>
    <w:rsid w:val="004A4125"/>
    <w:rsid w:val="004C42D2"/>
    <w:rsid w:val="004E6284"/>
    <w:rsid w:val="005137F7"/>
    <w:rsid w:val="005237E4"/>
    <w:rsid w:val="00531B8C"/>
    <w:rsid w:val="00536361"/>
    <w:rsid w:val="005455AA"/>
    <w:rsid w:val="0056536D"/>
    <w:rsid w:val="005B054B"/>
    <w:rsid w:val="005B5ACD"/>
    <w:rsid w:val="006317C2"/>
    <w:rsid w:val="00644AD5"/>
    <w:rsid w:val="006938C5"/>
    <w:rsid w:val="006D68EF"/>
    <w:rsid w:val="007256C9"/>
    <w:rsid w:val="00747AB5"/>
    <w:rsid w:val="007813DB"/>
    <w:rsid w:val="007840CE"/>
    <w:rsid w:val="007924CB"/>
    <w:rsid w:val="007B447C"/>
    <w:rsid w:val="0083551B"/>
    <w:rsid w:val="00854E40"/>
    <w:rsid w:val="00892AE4"/>
    <w:rsid w:val="00897EB9"/>
    <w:rsid w:val="008C62DF"/>
    <w:rsid w:val="008E1AB6"/>
    <w:rsid w:val="0091145F"/>
    <w:rsid w:val="009129B5"/>
    <w:rsid w:val="009158C7"/>
    <w:rsid w:val="0092064E"/>
    <w:rsid w:val="0093779C"/>
    <w:rsid w:val="0095329C"/>
    <w:rsid w:val="00962653"/>
    <w:rsid w:val="00966026"/>
    <w:rsid w:val="009E2198"/>
    <w:rsid w:val="009F4CDF"/>
    <w:rsid w:val="00A72EC6"/>
    <w:rsid w:val="00A7596F"/>
    <w:rsid w:val="00A92C35"/>
    <w:rsid w:val="00AA7997"/>
    <w:rsid w:val="00AF44B7"/>
    <w:rsid w:val="00B40DDC"/>
    <w:rsid w:val="00B477DC"/>
    <w:rsid w:val="00B478C5"/>
    <w:rsid w:val="00B73691"/>
    <w:rsid w:val="00B75E5D"/>
    <w:rsid w:val="00B8644A"/>
    <w:rsid w:val="00B921D9"/>
    <w:rsid w:val="00B95659"/>
    <w:rsid w:val="00BA1F28"/>
    <w:rsid w:val="00BB7B93"/>
    <w:rsid w:val="00C25394"/>
    <w:rsid w:val="00C460EF"/>
    <w:rsid w:val="00CD1B53"/>
    <w:rsid w:val="00CD1B58"/>
    <w:rsid w:val="00CF301E"/>
    <w:rsid w:val="00CF4726"/>
    <w:rsid w:val="00CF67FD"/>
    <w:rsid w:val="00D21E89"/>
    <w:rsid w:val="00D47382"/>
    <w:rsid w:val="00D57F45"/>
    <w:rsid w:val="00D739BA"/>
    <w:rsid w:val="00D75F88"/>
    <w:rsid w:val="00DD0C21"/>
    <w:rsid w:val="00DD2A75"/>
    <w:rsid w:val="00DD2B21"/>
    <w:rsid w:val="00DD63E6"/>
    <w:rsid w:val="00E003B4"/>
    <w:rsid w:val="00E11B6D"/>
    <w:rsid w:val="00E16C5E"/>
    <w:rsid w:val="00E3657D"/>
    <w:rsid w:val="00E43B37"/>
    <w:rsid w:val="00E63666"/>
    <w:rsid w:val="00EB483F"/>
    <w:rsid w:val="00EB742F"/>
    <w:rsid w:val="00EC524C"/>
    <w:rsid w:val="00FC3761"/>
    <w:rsid w:val="00FC534E"/>
    <w:rsid w:val="00FD6ACD"/>
    <w:rsid w:val="00FE7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0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2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AA2"/>
  </w:style>
  <w:style w:type="paragraph" w:styleId="Footer">
    <w:name w:val="footer"/>
    <w:basedOn w:val="Normal"/>
    <w:link w:val="FooterChar"/>
    <w:uiPriority w:val="99"/>
    <w:semiHidden/>
    <w:unhideWhenUsed/>
    <w:rsid w:val="003E2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2AA2"/>
  </w:style>
  <w:style w:type="paragraph" w:styleId="ListParagraph">
    <w:name w:val="List Paragraph"/>
    <w:basedOn w:val="Normal"/>
    <w:uiPriority w:val="34"/>
    <w:qFormat/>
    <w:rsid w:val="005363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4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C7D697D48944209ACF29DCFAA256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06C40-0873-4E20-8F20-BE953DC4C4E8}"/>
      </w:docPartPr>
      <w:docPartBody>
        <w:p w:rsidR="00A92019" w:rsidRDefault="00650FC0" w:rsidP="00650FC0">
          <w:pPr>
            <w:pStyle w:val="FC7D697D48944209ACF29DCFAA25652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C0643"/>
    <w:rsid w:val="002445C9"/>
    <w:rsid w:val="0037623A"/>
    <w:rsid w:val="003773FD"/>
    <w:rsid w:val="004C4D28"/>
    <w:rsid w:val="00505771"/>
    <w:rsid w:val="005C0643"/>
    <w:rsid w:val="00650FC0"/>
    <w:rsid w:val="007E1D17"/>
    <w:rsid w:val="009A1CA6"/>
    <w:rsid w:val="00A92019"/>
    <w:rsid w:val="00D93F55"/>
    <w:rsid w:val="00DC1CBB"/>
    <w:rsid w:val="00DE7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70BA24A21A467E9FD587F61213D136">
    <w:name w:val="3670BA24A21A467E9FD587F61213D136"/>
    <w:rsid w:val="005C0643"/>
  </w:style>
  <w:style w:type="paragraph" w:customStyle="1" w:styleId="FB076DC761F9473CB4FA659F4300928C">
    <w:name w:val="FB076DC761F9473CB4FA659F4300928C"/>
    <w:rsid w:val="005C0643"/>
  </w:style>
  <w:style w:type="paragraph" w:customStyle="1" w:styleId="32EFA5DC642543928EBB0C7BF6DB5B9D">
    <w:name w:val="32EFA5DC642543928EBB0C7BF6DB5B9D"/>
    <w:rsid w:val="005C0643"/>
  </w:style>
  <w:style w:type="paragraph" w:customStyle="1" w:styleId="39D04B913A604F8885529E9259D84031">
    <w:name w:val="39D04B913A604F8885529E9259D84031"/>
    <w:rsid w:val="005C0643"/>
  </w:style>
  <w:style w:type="paragraph" w:customStyle="1" w:styleId="A38A6460A10944749651EC41F4AA99C9">
    <w:name w:val="A38A6460A10944749651EC41F4AA99C9"/>
    <w:rsid w:val="005C0643"/>
  </w:style>
  <w:style w:type="paragraph" w:customStyle="1" w:styleId="243CE6C06C0B47B5A940D8B3E87CAFE0">
    <w:name w:val="243CE6C06C0B47B5A940D8B3E87CAFE0"/>
    <w:rsid w:val="0037623A"/>
  </w:style>
  <w:style w:type="paragraph" w:customStyle="1" w:styleId="EBC8E54B757C45848102C688247B3832">
    <w:name w:val="EBC8E54B757C45848102C688247B3832"/>
    <w:rsid w:val="00DC1CBB"/>
  </w:style>
  <w:style w:type="paragraph" w:customStyle="1" w:styleId="91800535F11E4FD3A1B24B4E06B38357">
    <w:name w:val="91800535F11E4FD3A1B24B4E06B38357"/>
    <w:rsid w:val="003773FD"/>
  </w:style>
  <w:style w:type="paragraph" w:customStyle="1" w:styleId="991BC56C9A994CFABDD4C7F1B5CBA48A">
    <w:name w:val="991BC56C9A994CFABDD4C7F1B5CBA48A"/>
    <w:rsid w:val="003773FD"/>
  </w:style>
  <w:style w:type="paragraph" w:customStyle="1" w:styleId="FC7D697D48944209ACF29DCFAA256521">
    <w:name w:val="FC7D697D48944209ACF29DCFAA256521"/>
    <w:rsid w:val="00650FC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PRETORIA                                  Gynaecological Oncology Unit                                                 Data Sheet</vt:lpstr>
    </vt:vector>
  </TitlesOfParts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PRETORIA                             Gynaecological Oncology Unit                                             Data Sheet</dc:title>
  <dc:subject/>
  <dc:creator>IC MENLYN</dc:creator>
  <cp:keywords/>
  <dc:description/>
  <cp:lastModifiedBy>IC MENLYN</cp:lastModifiedBy>
  <cp:revision>11</cp:revision>
  <cp:lastPrinted>2009-05-01T19:54:00Z</cp:lastPrinted>
  <dcterms:created xsi:type="dcterms:W3CDTF">2009-05-06T09:58:00Z</dcterms:created>
  <dcterms:modified xsi:type="dcterms:W3CDTF">2009-05-07T07:34:00Z</dcterms:modified>
</cp:coreProperties>
</file>