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37" w:rsidRDefault="008432B6">
      <w:r>
        <w:rPr>
          <w:noProof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-48.4pt;margin-top:95.65pt;width:239.1pt;height:32.65pt;z-index:251752448;mso-height-percent:200;mso-height-percent:200;mso-width-relative:margin;mso-height-relative:margin" stroked="f">
            <v:textbox style="mso-next-textbox:#_x0000_s1128;mso-fit-shape-to-text:t">
              <w:txbxContent>
                <w:p w:rsidR="00922362" w:rsidRPr="001A75FC" w:rsidRDefault="00922362" w:rsidP="00922362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NAME </w:t>
                  </w:r>
                  <w:r w:rsidRPr="001269C7">
                    <w:t xml:space="preserve"> </w:t>
                  </w:r>
                  <w:r>
                    <w:rPr>
                      <w:b/>
                    </w:rPr>
                    <w:t xml:space="preserve"> __________________________________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129" type="#_x0000_t202" style="position:absolute;margin-left:207.35pt;margin-top:95.65pt;width:271.85pt;height:32.65pt;z-index:251753472;mso-height-percent:200;mso-height-percent:200;mso-width-relative:margin;mso-height-relative:margin" stroked="f">
            <v:textbox style="mso-next-textbox:#_x0000_s1129;mso-fit-shape-to-text:t">
              <w:txbxContent>
                <w:p w:rsidR="00922362" w:rsidRPr="001A75FC" w:rsidRDefault="00922362" w:rsidP="00922362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SURNAME</w:t>
                  </w:r>
                  <w:r w:rsidRPr="005A39D4">
                    <w:rPr>
                      <w:sz w:val="20"/>
                      <w:szCs w:val="20"/>
                    </w:rPr>
                    <w:t xml:space="preserve"> </w:t>
                  </w:r>
                  <w:r w:rsidRPr="005A39D4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</w:rPr>
                    <w:t>__________________________________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144" type="#_x0000_t202" style="position:absolute;margin-left:374.2pt;margin-top:58.65pt;width:113.95pt;height:25.5pt;z-index:251768832;mso-width-relative:margin;mso-height-relative:margin" stroked="f" strokecolor="black [3213]">
            <v:textbox style="mso-next-textbox:#_x0000_s1144">
              <w:txbxContent>
                <w:p w:rsidR="00922362" w:rsidRPr="00922362" w:rsidRDefault="00922362" w:rsidP="00922362">
                  <w:pPr>
                    <w:rPr>
                      <w:b/>
                      <w:sz w:val="20"/>
                      <w:szCs w:val="20"/>
                    </w:rPr>
                  </w:pPr>
                  <w:proofErr w:type="gramStart"/>
                  <w:r>
                    <w:rPr>
                      <w:b/>
                      <w:sz w:val="20"/>
                      <w:szCs w:val="20"/>
                    </w:rPr>
                    <w:t>AGE  _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____________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126" type="#_x0000_t202" style="position:absolute;margin-left:178.95pt;margin-top:58.9pt;width:207.45pt;height:32.65pt;z-index:251750400;mso-height-percent:200;mso-height-percent:200;mso-width-relative:margin;mso-height-relative:margin" stroked="f">
            <v:textbox style="mso-next-textbox:#_x0000_s1126;mso-fit-shape-to-text:t">
              <w:txbxContent>
                <w:p w:rsidR="00922362" w:rsidRPr="001A75FC" w:rsidRDefault="00922362" w:rsidP="00922362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HOSPITAL </w:t>
                  </w:r>
                  <w:proofErr w:type="gramStart"/>
                  <w:r w:rsidRPr="005A39D4">
                    <w:rPr>
                      <w:b/>
                      <w:sz w:val="20"/>
                      <w:szCs w:val="20"/>
                    </w:rPr>
                    <w:t>NUMBER</w:t>
                  </w:r>
                  <w:r>
                    <w:rPr>
                      <w:b/>
                    </w:rPr>
                    <w:t xml:space="preserve">  _</w:t>
                  </w:r>
                  <w:proofErr w:type="gramEnd"/>
                  <w:r>
                    <w:rPr>
                      <w:b/>
                    </w:rPr>
                    <w:t>_________________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127" type="#_x0000_t202" style="position:absolute;margin-left:-51.8pt;margin-top:58.8pt;width:234pt;height:32.65pt;z-index:251751424;mso-height-percent:200;mso-height-percent:200;mso-width-relative:margin;mso-height-relative:margin" stroked="f">
            <v:textbox style="mso-next-textbox:#_x0000_s1127;mso-fit-shape-to-text:t">
              <w:txbxContent>
                <w:p w:rsidR="00922362" w:rsidRPr="001A75FC" w:rsidRDefault="00922362" w:rsidP="00922362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 xml:space="preserve">DATE OF </w:t>
                  </w:r>
                  <w:proofErr w:type="gramStart"/>
                  <w:r w:rsidRPr="005A39D4">
                    <w:rPr>
                      <w:b/>
                      <w:sz w:val="20"/>
                      <w:szCs w:val="20"/>
                    </w:rPr>
                    <w:t>PROCEDURE</w:t>
                  </w:r>
                  <w:r>
                    <w:rPr>
                      <w:b/>
                    </w:rPr>
                    <w:t xml:space="preserve">  _</w:t>
                  </w:r>
                  <w:proofErr w:type="gramEnd"/>
                  <w:r>
                    <w:rPr>
                      <w:b/>
                    </w:rPr>
                    <w:t>___________________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26" type="#_x0000_t202" style="position:absolute;margin-left:138.75pt;margin-top:3.4pt;width:176.75pt;height:32.25pt;z-index:251658240;mso-width-relative:margin;mso-height-relative:margin" fillcolor="white [3212]" strokecolor="black [3213]">
            <v:textbox style="mso-next-textbox:#_x0000_s1026">
              <w:txbxContent>
                <w:p w:rsidR="00922362" w:rsidRDefault="00922362" w:rsidP="009223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COLLECTION FORM</w:t>
                  </w:r>
                </w:p>
                <w:p w:rsidR="00395522" w:rsidRPr="009979F5" w:rsidRDefault="00395522" w:rsidP="00395522">
                  <w:pPr>
                    <w:jc w:val="center"/>
                    <w:rPr>
                      <w:b/>
                    </w:rPr>
                  </w:pPr>
                </w:p>
                <w:p w:rsidR="00395522" w:rsidRDefault="00395522" w:rsidP="0039552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42" type="#_x0000_t202" style="position:absolute;margin-left:94.9pt;margin-top:136pt;width:33.75pt;height:25.5pt;z-index:251766784;mso-width-relative:margin;mso-height-relative:margin" strokecolor="black [3213]">
            <v:textbox style="mso-next-textbox:#_x0000_s1142">
              <w:txbxContent>
                <w:p w:rsidR="00922362" w:rsidRPr="003D5C47" w:rsidRDefault="00922362" w:rsidP="0092236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41" type="#_x0000_t202" style="position:absolute;margin-left:37.35pt;margin-top:136pt;width:33.75pt;height:25.5pt;z-index:251765760;mso-width-relative:margin;mso-height-relative:margin" strokecolor="black [3213]">
            <v:textbox style="mso-next-textbox:#_x0000_s1141">
              <w:txbxContent>
                <w:p w:rsidR="00922362" w:rsidRPr="003D5C47" w:rsidRDefault="00922362" w:rsidP="0092236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40" type="#_x0000_t202" style="position:absolute;margin-left:-19.75pt;margin-top:136pt;width:33.75pt;height:25.5pt;z-index:251764736;mso-width-relative:margin;mso-height-relative:margin" strokecolor="black [3213]">
            <v:textbox style="mso-next-textbox:#_x0000_s1140">
              <w:txbxContent>
                <w:p w:rsidR="00922362" w:rsidRPr="003D5C47" w:rsidRDefault="00922362" w:rsidP="0092236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9" type="#_x0000_t202" style="position:absolute;margin-left:424.2pt;margin-top:136pt;width:72.5pt;height:25.5pt;z-index:251763712;mso-width-relative:margin;mso-height-relative:margin" strokecolor="black [3213]">
            <v:textbox style="mso-next-textbox:#_x0000_s1139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CD 4: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8" type="#_x0000_t202" style="position:absolute;margin-left:134pt;margin-top:136pt;width:26.1pt;height:25.5pt;z-index:251762688;mso-width-relative:margin;mso-height-relative:margin" stroked="f">
            <v:textbox style="mso-next-textbox:#_x0000_s1138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7" type="#_x0000_t202" style="position:absolute;margin-left:356.7pt;margin-top:136pt;width:67.5pt;height:25.5pt;z-index:251761664;mso-width-relative:margin;mso-height-relative:margin" strokecolor="black [3213]">
            <v:textbox style="mso-next-textbox:#_x0000_s1137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UNKNOWN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6" type="#_x0000_t202" style="position:absolute;margin-left:301.95pt;margin-top:136pt;width:54.75pt;height:25.5pt;z-index:251760640;mso-width-relative:margin;mso-height-relative:margin" strokecolor="black [3213]">
            <v:textbox style="mso-next-textbox:#_x0000_s1136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DECLINE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5" type="#_x0000_t202" style="position:absolute;margin-left:264.45pt;margin-top:136pt;width:37.5pt;height:25.5pt;z-index:251759616;mso-width-relative:margin;mso-height-relative:margin" strokecolor="black [3213]">
            <v:textbox style="mso-next-textbox:#_x0000_s1135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NEG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4" type="#_x0000_t202" style="position:absolute;margin-left:230.7pt;margin-top:136pt;width:33.75pt;height:25.5pt;z-index:251758592;mso-width-relative:margin;mso-height-relative:margin" strokecolor="black [3213]">
            <v:textbox style="mso-next-textbox:#_x0000_s1134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POS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3" type="#_x0000_t202" style="position:absolute;margin-left:194.2pt;margin-top:136pt;width:36.5pt;height:25.5pt;z-index:251757568;mso-width-relative:margin;mso-height-relative:margin" stroked="f">
            <v:textbox style="mso-next-textbox:#_x0000_s1133">
              <w:txbxContent>
                <w:p w:rsidR="00922362" w:rsidRPr="005A39D4" w:rsidRDefault="00922362" w:rsidP="00922362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HIV: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2" type="#_x0000_t202" style="position:absolute;margin-left:73.25pt;margin-top:136pt;width:26.1pt;height:25.5pt;z-index:251756544;mso-width-relative:margin;mso-height-relative:margin" stroked="f">
            <v:textbox style="mso-next-textbox:#_x0000_s1132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1" type="#_x0000_t202" style="position:absolute;margin-left:14pt;margin-top:136pt;width:26.1pt;height:25.5pt;z-index:251755520;mso-width-relative:margin;mso-height-relative:margin" stroked="f">
            <v:textbox style="mso-next-textbox:#_x0000_s1131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30" type="#_x0000_t202" style="position:absolute;margin-left:-39.65pt;margin-top:136pt;width:26.1pt;height:25.5pt;z-index:251754496;mso-width-relative:margin;mso-height-relative:margin" stroked="f">
            <v:textbox style="mso-next-textbox:#_x0000_s1130">
              <w:txbxContent>
                <w:p w:rsidR="00922362" w:rsidRPr="005A39D4" w:rsidRDefault="00922362" w:rsidP="00922362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P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43" type="#_x0000_t202" style="position:absolute;margin-left:153.85pt;margin-top:136pt;width:33.75pt;height:25.5pt;z-index:251767808;mso-width-relative:margin;mso-height-relative:margin" strokecolor="black [3213]">
            <v:textbox style="mso-next-textbox:#_x0000_s1143">
              <w:txbxContent>
                <w:p w:rsidR="00922362" w:rsidRPr="003D5C47" w:rsidRDefault="00922362" w:rsidP="0092236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27" type="#_x0000_t202" style="position:absolute;margin-left:-32.9pt;margin-top:175pt;width:89.25pt;height:25.5pt;z-index:251659264;mso-width-relative:margin;mso-height-relative:margin" stroked="f">
            <v:textbox style="mso-next-textbox:#_x0000_s1027">
              <w:txbxContent>
                <w:p w:rsidR="00395522" w:rsidRDefault="00395522" w:rsidP="00395522">
                  <w:r>
                    <w:rPr>
                      <w:b/>
                    </w:rPr>
                    <w:t>Co-morbidities</w:t>
                  </w:r>
                  <w:r w:rsidRPr="009979F5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5" type="#_x0000_t202" style="position:absolute;margin-left:210.3pt;margin-top:177.75pt;width:24pt;height:18pt;z-index:251666432">
            <v:textbox style="mso-next-textbox:#_x0000_s1035">
              <w:txbxContent>
                <w:p w:rsidR="00395522" w:rsidRDefault="00395522" w:rsidP="0039552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29" type="#_x0000_t202" style="position:absolute;margin-left:173.5pt;margin-top:175pt;width:45pt;height:25.5pt;z-index:251661312;mso-width-relative:margin;mso-height-relative:margin" stroked="f">
            <v:textbox style="mso-next-textbox:#_x0000_s1029">
              <w:txbxContent>
                <w:p w:rsidR="00395522" w:rsidRPr="00395522" w:rsidRDefault="00395522" w:rsidP="00395522">
                  <w:r>
                    <w:t xml:space="preserve">IDDM 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6" type="#_x0000_t202" style="position:absolute;margin-left:300.2pt;margin-top:175pt;width:24pt;height:18pt;z-index:251667456">
            <v:textbox style="mso-next-textbox:#_x0000_s1036">
              <w:txbxContent>
                <w:p w:rsidR="00395522" w:rsidRDefault="00395522" w:rsidP="0039552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0" type="#_x0000_t202" style="position:absolute;margin-left:256.7pt;margin-top:175pt;width:52.5pt;height:25.5pt;z-index:251662336;mso-width-relative:margin;mso-height-relative:margin" stroked="f">
            <v:textbox style="mso-next-textbox:#_x0000_s1030">
              <w:txbxContent>
                <w:p w:rsidR="00395522" w:rsidRPr="00395522" w:rsidRDefault="00395522" w:rsidP="00395522">
                  <w:r>
                    <w:t xml:space="preserve">NIDDM 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7" type="#_x0000_t202" style="position:absolute;margin-left:384.95pt;margin-top:175pt;width:24pt;height:18pt;z-index:251668480">
            <v:textbox style="mso-next-textbox:#_x0000_s1037">
              <w:txbxContent>
                <w:p w:rsidR="00395522" w:rsidRDefault="00395522" w:rsidP="0039552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2" type="#_x0000_t202" style="position:absolute;margin-left:354.95pt;margin-top:175pt;width:42.75pt;height:25.5pt;z-index:251663360;mso-width-relative:margin;mso-height-relative:margin" stroked="f">
            <v:textbox style="mso-next-textbox:#_x0000_s1032">
              <w:txbxContent>
                <w:p w:rsidR="00395522" w:rsidRPr="00395522" w:rsidRDefault="00395522" w:rsidP="00395522">
                  <w:r>
                    <w:t xml:space="preserve">IHD 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8" type="#_x0000_t202" style="position:absolute;margin-left:472.7pt;margin-top:175pt;width:24pt;height:18pt;z-index:251669504">
            <v:textbox style="mso-next-textbox:#_x0000_s1038">
              <w:txbxContent>
                <w:p w:rsidR="00395522" w:rsidRDefault="00395522" w:rsidP="0039552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3" type="#_x0000_t202" style="position:absolute;margin-left:424.7pt;margin-top:175pt;width:52.5pt;height:25.5pt;z-index:251664384;mso-width-relative:margin;mso-height-relative:margin" stroked="f">
            <v:textbox style="mso-next-textbox:#_x0000_s1033">
              <w:txbxContent>
                <w:p w:rsidR="00395522" w:rsidRPr="00395522" w:rsidRDefault="00395522" w:rsidP="00395522">
                  <w:r>
                    <w:t>Obesity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4" type="#_x0000_t202" style="position:absolute;margin-left:122.45pt;margin-top:175pt;width:24pt;height:18pt;z-index:251665408">
            <v:textbox>
              <w:txbxContent>
                <w:p w:rsidR="00395522" w:rsidRDefault="00395522" w:rsidP="00395522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28" type="#_x0000_t202" style="position:absolute;margin-left:50.45pt;margin-top:175pt;width:85.5pt;height:25.5pt;z-index:251660288;mso-width-relative:margin;mso-height-relative:margin" stroked="f">
            <v:textbox style="mso-next-textbox:#_x0000_s1028">
              <w:txbxContent>
                <w:p w:rsidR="00395522" w:rsidRPr="00395522" w:rsidRDefault="00395522" w:rsidP="00395522">
                  <w:r w:rsidRPr="00395522">
                    <w:t xml:space="preserve">Hypertension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39" type="#_x0000_t202" style="position:absolute;margin-left:-39.65pt;margin-top:210pt;width:96pt;height:25.5pt;z-index:251670528;mso-width-relative:margin;mso-height-relative:margin" stroked="f">
            <v:textbox style="mso-next-textbox:#_x0000_s1039">
              <w:txbxContent>
                <w:p w:rsidR="00395522" w:rsidRPr="00395522" w:rsidRDefault="00C04CEF" w:rsidP="00395522">
                  <w:r>
                    <w:rPr>
                      <w:b/>
                    </w:rPr>
                    <w:t>Previous surgery</w:t>
                  </w:r>
                  <w:r w:rsidR="00395522"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6" type="#_x0000_t202" style="position:absolute;margin-left:325.85pt;margin-top:214.5pt;width:24pt;height:18pt;z-index:251677696">
            <v:textbox>
              <w:txbxContent>
                <w:p w:rsidR="00C04CEF" w:rsidRDefault="00C04CEF" w:rsidP="00C04CEF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2" type="#_x0000_t202" style="position:absolute;margin-left:252.9pt;margin-top:210pt;width:85.5pt;height:25.5pt;z-index:251673600;mso-width-relative:margin;mso-height-relative:margin" stroked="f">
            <v:textbox style="mso-next-textbox:#_x0000_s1042">
              <w:txbxContent>
                <w:p w:rsidR="00C04CEF" w:rsidRPr="00395522" w:rsidRDefault="00C04CEF" w:rsidP="00C04CEF">
                  <w:proofErr w:type="spellStart"/>
                  <w:r>
                    <w:t>Polypectomy</w:t>
                  </w:r>
                  <w:proofErr w:type="spellEnd"/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5" type="#_x0000_t202" style="position:absolute;margin-left:222.05pt;margin-top:214.5pt;width:24pt;height:18pt;z-index:251676672">
            <v:textbox>
              <w:txbxContent>
                <w:p w:rsidR="00C04CEF" w:rsidRDefault="00C04CEF" w:rsidP="00C04CEF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1" type="#_x0000_t202" style="position:absolute;margin-left:167.35pt;margin-top:210pt;width:63pt;height:25.5pt;z-index:251672576;mso-width-relative:margin;mso-height-relative:margin" stroked="f">
            <v:textbox style="mso-next-textbox:#_x0000_s1041">
              <w:txbxContent>
                <w:p w:rsidR="00C04CEF" w:rsidRPr="00395522" w:rsidRDefault="00C04CEF" w:rsidP="00C04CEF">
                  <w:r>
                    <w:t>C/Section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4" type="#_x0000_t202" style="position:absolute;margin-left:142pt;margin-top:214.5pt;width:24pt;height:18pt;z-index:251675648">
            <v:textbox>
              <w:txbxContent>
                <w:p w:rsidR="00C04CEF" w:rsidRDefault="00C04CEF" w:rsidP="00C04CEF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0" type="#_x0000_t202" style="position:absolute;margin-left:63.25pt;margin-top:214.5pt;width:85.5pt;height:25.5pt;z-index:251671552;mso-width-relative:margin;mso-height-relative:margin" stroked="f">
            <v:textbox style="mso-next-textbox:#_x0000_s1040">
              <w:txbxContent>
                <w:p w:rsidR="00C04CEF" w:rsidRPr="00395522" w:rsidRDefault="00C04CEF" w:rsidP="00C04CEF">
                  <w:proofErr w:type="spellStart"/>
                  <w:r>
                    <w:t>Myomectomy</w:t>
                  </w:r>
                  <w:proofErr w:type="spellEnd"/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7" type="#_x0000_t202" style="position:absolute;margin-left:476.5pt;margin-top:214.5pt;width:24pt;height:18pt;z-index:251678720">
            <v:textbox>
              <w:txbxContent>
                <w:p w:rsidR="00C04CEF" w:rsidRDefault="00C04CEF" w:rsidP="00C04CEF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3" type="#_x0000_t202" style="position:absolute;margin-left:359.4pt;margin-top:210pt;width:124.5pt;height:25.5pt;z-index:251674624;mso-width-relative:margin;mso-height-relative:margin" stroked="f">
            <v:textbox style="mso-next-textbox:#_x0000_s1043">
              <w:txbxContent>
                <w:p w:rsidR="00C04CEF" w:rsidRPr="00395522" w:rsidRDefault="00C04CEF" w:rsidP="00C04CEF">
                  <w:r>
                    <w:t>D&amp;C/Evacuation/MVA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8" type="#_x0000_t202" style="position:absolute;margin-left:-39.65pt;margin-top:243.75pt;width:153pt;height:25.5pt;z-index:251679744;mso-width-relative:margin;mso-height-relative:margin" stroked="f">
            <v:textbox style="mso-next-textbox:#_x0000_s1048">
              <w:txbxContent>
                <w:p w:rsidR="00C04CEF" w:rsidRPr="00C04CEF" w:rsidRDefault="00C04CEF" w:rsidP="00C04CEF">
                  <w:pPr>
                    <w:rPr>
                      <w:b/>
                    </w:rPr>
                  </w:pPr>
                  <w:r>
                    <w:rPr>
                      <w:b/>
                    </w:rPr>
                    <w:t>FINDINGS AT HYSTEROSCOPY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1" type="#_x0000_t202" style="position:absolute;margin-left:279.05pt;margin-top:269.25pt;width:47.15pt;height:25.5pt;z-index:251682816;mso-width-relative:margin;mso-height-relative:margin" stroked="f">
            <v:textbox style="mso-next-textbox:#_x0000_s1051">
              <w:txbxContent>
                <w:p w:rsidR="00C04CEF" w:rsidRPr="00395522" w:rsidRDefault="00C04CEF" w:rsidP="00C04CEF">
                  <w:r>
                    <w:t>Polyp</w:t>
                  </w:r>
                  <w:r w:rsidR="0064633F">
                    <w:t>s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6" type="#_x0000_t202" style="position:absolute;margin-left:324.7pt;margin-top:269.25pt;width:24pt;height:18pt;z-index:251687936">
            <v:textbox style="mso-next-textbox:#_x0000_s1056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5" type="#_x0000_t202" style="position:absolute;margin-left:236.95pt;margin-top:269.25pt;width:24pt;height:18pt;z-index:251686912">
            <v:textbox style="mso-next-textbox:#_x0000_s1055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0" type="#_x0000_t202" style="position:absolute;margin-left:182.95pt;margin-top:269.25pt;width:54pt;height:25.5pt;z-index:251681792;mso-width-relative:margin;mso-height-relative:margin" stroked="f">
            <v:textbox style="mso-next-textbox:#_x0000_s1050">
              <w:txbxContent>
                <w:p w:rsidR="00C04CEF" w:rsidRPr="00395522" w:rsidRDefault="00C04CEF" w:rsidP="00C04CEF">
                  <w:proofErr w:type="spellStart"/>
                  <w:r>
                    <w:t>Stenotic</w:t>
                  </w:r>
                  <w:proofErr w:type="spellEnd"/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4" type="#_x0000_t202" style="position:absolute;margin-left:138.75pt;margin-top:269.25pt;width:24pt;height:18pt;z-index:251685888">
            <v:textbox style="mso-next-textbox:#_x0000_s1054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2" type="#_x0000_t202" style="position:absolute;margin-left:87.7pt;margin-top:269.25pt;width:51.05pt;height:25.5pt;z-index:251683840;mso-width-relative:margin;mso-height-relative:margin" stroked="f">
            <v:textbox style="mso-next-textbox:#_x0000_s1052">
              <w:txbxContent>
                <w:p w:rsidR="00C04CEF" w:rsidRPr="00395522" w:rsidRDefault="00C04CEF" w:rsidP="00C04CEF">
                  <w:r>
                    <w:t>Normal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7" type="#_x0000_t202" style="position:absolute;margin-left:442.6pt;margin-top:269.25pt;width:24pt;height:18pt;z-index:251688960">
            <v:textbox style="mso-next-textbox:#_x0000_s1057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3" type="#_x0000_t202" style="position:absolute;margin-left:354.1pt;margin-top:269.25pt;width:93.75pt;height:25.5pt;z-index:251684864;mso-width-relative:margin;mso-height-relative:margin" stroked="f">
            <v:textbox style="mso-next-textbox:#_x0000_s1053">
              <w:txbxContent>
                <w:p w:rsidR="00C04CEF" w:rsidRPr="00395522" w:rsidRDefault="00C04CEF" w:rsidP="00C04CEF">
                  <w:r>
                    <w:t>Suspicious lesion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49" type="#_x0000_t202" style="position:absolute;margin-left:-27.05pt;margin-top:269.25pt;width:109.5pt;height:25.5pt;z-index:251680768;mso-width-relative:margin;mso-height-relative:margin" stroked="f">
            <v:textbox style="mso-next-textbox:#_x0000_s1049">
              <w:txbxContent>
                <w:p w:rsidR="00C04CEF" w:rsidRPr="00C04CEF" w:rsidRDefault="00011DDD" w:rsidP="00C04CE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Endocervical</w:t>
                  </w:r>
                  <w:proofErr w:type="spellEnd"/>
                  <w:r>
                    <w:rPr>
                      <w:b/>
                    </w:rPr>
                    <w:t xml:space="preserve"> C</w:t>
                  </w:r>
                  <w:r w:rsidR="00C04CEF" w:rsidRPr="00C04CEF">
                    <w:rPr>
                      <w:b/>
                    </w:rPr>
                    <w:t xml:space="preserve">anal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5" type="#_x0000_t202" style="position:absolute;margin-left:399.7pt;margin-top:306.75pt;width:51.05pt;height:25.5pt;z-index:251697152;mso-width-relative:margin;mso-height-relative:margin" stroked="f">
            <v:textbox style="mso-next-textbox:#_x0000_s1065">
              <w:txbxContent>
                <w:p w:rsidR="00011DDD" w:rsidRPr="00395522" w:rsidRDefault="00011DDD" w:rsidP="00011DDD">
                  <w:r>
                    <w:t>Atrophy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6" type="#_x0000_t202" style="position:absolute;margin-left:450.75pt;margin-top:306.75pt;width:24pt;height:18pt;z-index:251698176">
            <v:textbox style="mso-next-textbox:#_x0000_s1066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4" type="#_x0000_t202" style="position:absolute;margin-left:332.95pt;margin-top:306.75pt;width:24pt;height:18pt;z-index:251696128">
            <v:textbox style="mso-next-textbox:#_x0000_s1064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3" type="#_x0000_t202" style="position:absolute;margin-left:285.8pt;margin-top:306.75pt;width:51.05pt;height:25.5pt;z-index:251695104;mso-width-relative:margin;mso-height-relative:margin" stroked="f">
            <v:textbox style="mso-next-textbox:#_x0000_s1063">
              <w:txbxContent>
                <w:p w:rsidR="00011DDD" w:rsidRPr="00395522" w:rsidRDefault="00011DDD" w:rsidP="00011DDD">
                  <w:r>
                    <w:t>Polyps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1" type="#_x0000_t202" style="position:absolute;margin-left:182.2pt;margin-top:306.75pt;width:61.5pt;height:25.5pt;z-index:251693056;mso-width-relative:margin;mso-height-relative:margin" stroked="f">
            <v:textbox style="mso-next-textbox:#_x0000_s1061">
              <w:txbxContent>
                <w:p w:rsidR="00011DDD" w:rsidRPr="00395522" w:rsidRDefault="00011DDD" w:rsidP="00011DDD">
                  <w:r>
                    <w:t>Adhesions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2" type="#_x0000_t202" style="position:absolute;margin-left:243.7pt;margin-top:306.75pt;width:24pt;height:18pt;z-index:251694080">
            <v:textbox style="mso-next-textbox:#_x0000_s1062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0" type="#_x0000_t202" style="position:absolute;margin-left:145.5pt;margin-top:306.75pt;width:24pt;height:18pt;z-index:251692032">
            <v:textbox style="mso-next-textbox:#_x0000_s1060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9" type="#_x0000_t202" style="position:absolute;margin-left:94.45pt;margin-top:306.75pt;width:51.05pt;height:25.5pt;z-index:251691008;mso-width-relative:margin;mso-height-relative:margin" stroked="f">
            <v:textbox style="mso-next-textbox:#_x0000_s1059">
              <w:txbxContent>
                <w:p w:rsidR="00011DDD" w:rsidRPr="00395522" w:rsidRDefault="00011DDD" w:rsidP="00011DDD">
                  <w:r>
                    <w:t>Normal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58" type="#_x0000_t202" style="position:absolute;margin-left:-18.8pt;margin-top:306.75pt;width:109.5pt;height:25.5pt;z-index:251689984;mso-width-relative:margin;mso-height-relative:margin" stroked="f">
            <v:textbox style="mso-next-textbox:#_x0000_s1058">
              <w:txbxContent>
                <w:p w:rsidR="00011DDD" w:rsidRPr="00C04CEF" w:rsidRDefault="00011DDD" w:rsidP="00011DDD">
                  <w:pPr>
                    <w:rPr>
                      <w:b/>
                    </w:rPr>
                  </w:pPr>
                  <w:r>
                    <w:rPr>
                      <w:b/>
                    </w:rPr>
                    <w:t>Uterine Cavity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69" type="#_x0000_t202" style="position:absolute;margin-left:243.55pt;margin-top:349.5pt;width:87.9pt;height:25.5pt;z-index:251701248;mso-width-relative:margin;mso-height-relative:margin" stroked="f">
            <v:textbox style="mso-next-textbox:#_x0000_s1069">
              <w:txbxContent>
                <w:p w:rsidR="00011DDD" w:rsidRPr="00395522" w:rsidRDefault="00011DDD" w:rsidP="00011DDD">
                  <w:r>
                    <w:t>Suspicious lesion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7" type="#_x0000_t202" style="position:absolute;margin-left:38.9pt;margin-top:349.5pt;width:69pt;height:25.5pt;z-index:251708416;mso-width-relative:margin;mso-height-relative:margin" stroked="f">
            <v:textbox style="mso-next-textbox:#_x0000_s1077">
              <w:txbxContent>
                <w:p w:rsidR="0064633F" w:rsidRPr="00395522" w:rsidRDefault="0064633F" w:rsidP="0064633F">
                  <w:r>
                    <w:t>Hyperplasia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8" type="#_x0000_t202" style="position:absolute;margin-left:107.9pt;margin-top:349.5pt;width:24pt;height:18pt;z-index:251709440">
            <v:textbox style="mso-next-textbox:#_x0000_s1078">
              <w:txbxContent>
                <w:p w:rsidR="0064633F" w:rsidRDefault="0064633F" w:rsidP="0064633F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0" type="#_x0000_t202" style="position:absolute;margin-left:330.2pt;margin-top:349.5pt;width:25.1pt;height:18pt;z-index:251702272">
            <v:textbox style="mso-next-textbox:#_x0000_s1070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2" type="#_x0000_t202" style="position:absolute;margin-left:206.95pt;margin-top:349.5pt;width:24pt;height:18pt;z-index:251704320">
            <v:textbox style="mso-next-textbox:#_x0000_s1072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1" type="#_x0000_t202" style="position:absolute;margin-left:155.9pt;margin-top:349.5pt;width:51.05pt;height:25.5pt;z-index:251703296;mso-width-relative:margin;mso-height-relative:margin" stroked="f">
            <v:textbox style="mso-next-textbox:#_x0000_s1071">
              <w:txbxContent>
                <w:p w:rsidR="00011DDD" w:rsidRPr="00395522" w:rsidRDefault="00011DDD" w:rsidP="00011DDD">
                  <w:r>
                    <w:t>Fibroid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4" type="#_x0000_t202" style="position:absolute;margin-left:449.2pt;margin-top:353.25pt;width:24pt;height:18pt;z-index:251706368">
            <v:textbox style="mso-next-textbox:#_x0000_s1074">
              <w:txbxContent>
                <w:p w:rsidR="00011DDD" w:rsidRDefault="00011DDD" w:rsidP="00011DD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3" type="#_x0000_t202" style="position:absolute;margin-left:398.15pt;margin-top:353.25pt;width:51.05pt;height:25.5pt;z-index:251705344;mso-width-relative:margin;mso-height-relative:margin" stroked="f">
            <v:textbox style="mso-next-textbox:#_x0000_s1073">
              <w:txbxContent>
                <w:p w:rsidR="00011DDD" w:rsidRPr="00395522" w:rsidRDefault="00011DDD" w:rsidP="00011DDD">
                  <w:r>
                    <w:t>Septum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9" type="#_x0000_t202" style="position:absolute;margin-left:-42.75pt;margin-top:405pt;width:507pt;height:25.5pt;z-index:251710464;mso-width-relative:margin;mso-height-relative:margin" stroked="f">
            <v:textbox style="mso-next-textbox:#_x0000_s1079">
              <w:txbxContent>
                <w:p w:rsidR="0064633F" w:rsidRPr="0064633F" w:rsidRDefault="0064633F" w:rsidP="0064633F">
                  <w:r>
                    <w:rPr>
                      <w:b/>
                    </w:rPr>
                    <w:t>Polyp</w:t>
                  </w:r>
                  <w:r w:rsidRPr="0064633F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      </w:t>
                  </w:r>
                  <w:proofErr w:type="gramStart"/>
                  <w:r>
                    <w:t>Position  _</w:t>
                  </w:r>
                  <w:proofErr w:type="gramEnd"/>
                  <w:r>
                    <w:t>__________________________   Size  _________________________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76" type="#_x0000_t202" style="position:absolute;margin-left:-42.75pt;margin-top:379.5pt;width:507pt;height:25.5pt;z-index:251707392;mso-width-relative:margin;mso-height-relative:margin" stroked="f">
            <v:textbox style="mso-next-textbox:#_x0000_s1076">
              <w:txbxContent>
                <w:p w:rsidR="0064633F" w:rsidRPr="0064633F" w:rsidRDefault="0064633F" w:rsidP="0064633F">
                  <w:r w:rsidRPr="0064633F">
                    <w:rPr>
                      <w:b/>
                    </w:rPr>
                    <w:t>Fibroid:</w:t>
                  </w:r>
                  <w:r>
                    <w:rPr>
                      <w:b/>
                    </w:rPr>
                    <w:t xml:space="preserve">      </w:t>
                  </w:r>
                  <w:proofErr w:type="gramStart"/>
                  <w:r>
                    <w:t>Position  _</w:t>
                  </w:r>
                  <w:proofErr w:type="gramEnd"/>
                  <w:r>
                    <w:t>__________________________   Size  _________________________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8" type="#_x0000_t202" style="position:absolute;margin-left:-10pt;margin-top:456.75pt;width:24pt;height:18pt;z-index:251717632">
            <v:textbox style="mso-next-textbox:#_x0000_s1088">
              <w:txbxContent>
                <w:p w:rsidR="002275A6" w:rsidRDefault="002275A6" w:rsidP="002275A6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7" type="#_x0000_t202" style="position:absolute;margin-left:-38.75pt;margin-top:456pt;width:32.35pt;height:25.5pt;z-index:251716608;mso-width-relative:margin;mso-height-relative:margin" stroked="f">
            <v:textbox style="mso-next-textbox:#_x0000_s1087">
              <w:txbxContent>
                <w:p w:rsidR="002275A6" w:rsidRPr="00395522" w:rsidRDefault="002275A6" w:rsidP="002275A6">
                  <w:r>
                    <w:t>Nil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19" type="#_x0000_t202" style="position:absolute;margin-left:227.2pt;margin-top:486.75pt;width:264.9pt;height:25.5pt;z-index:251745280;mso-width-relative:margin;mso-height-relative:margin" stroked="f">
            <v:textbox style="mso-next-textbox:#_x0000_s1119">
              <w:txbxContent>
                <w:p w:rsidR="0014556E" w:rsidRPr="00395522" w:rsidRDefault="0014556E" w:rsidP="0014556E">
                  <w:r>
                    <w:t>Other   _______________________________________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16" type="#_x0000_t202" style="position:absolute;margin-left:182.2pt;margin-top:486.75pt;width:26.85pt;height:18pt;z-index:251744256">
            <v:textbox style="mso-next-textbox:#_x0000_s1116">
              <w:txbxContent>
                <w:p w:rsidR="0014556E" w:rsidRDefault="0014556E" w:rsidP="0014556E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15" type="#_x0000_t202" style="position:absolute;margin-left:64.1pt;margin-top:486.75pt;width:118.1pt;height:25.5pt;z-index:251743232;mso-width-relative:margin;mso-height-relative:margin" stroked="f">
            <v:textbox style="mso-next-textbox:#_x0000_s1115">
              <w:txbxContent>
                <w:p w:rsidR="0014556E" w:rsidRPr="00395522" w:rsidRDefault="0014556E" w:rsidP="0014556E">
                  <w:r>
                    <w:t>Endometrial ablation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11" type="#_x0000_t202" style="position:absolute;margin-left:-36.25pt;margin-top:486.75pt;width:50.25pt;height:25.5pt;z-index:251741184;mso-width-relative:margin;mso-height-relative:margin" stroked="f">
            <v:textbox style="mso-next-textbox:#_x0000_s1111">
              <w:txbxContent>
                <w:p w:rsidR="0014556E" w:rsidRPr="00395522" w:rsidRDefault="0014556E" w:rsidP="0014556E">
                  <w:proofErr w:type="spellStart"/>
                  <w:r>
                    <w:t>Essure</w:t>
                  </w:r>
                  <w:proofErr w:type="spellEnd"/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12" type="#_x0000_t202" style="position:absolute;margin-left:14pt;margin-top:486.75pt;width:24pt;height:18pt;z-index:251742208">
            <v:textbox style="mso-next-textbox:#_x0000_s1112">
              <w:txbxContent>
                <w:p w:rsidR="0014556E" w:rsidRDefault="0014556E" w:rsidP="0014556E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6" type="#_x0000_t202" style="position:absolute;margin-left:455.2pt;margin-top:456pt;width:24pt;height:18pt;z-index:251715584">
            <v:textbox style="mso-next-textbox:#_x0000_s1086">
              <w:txbxContent>
                <w:p w:rsidR="002275A6" w:rsidRDefault="002275A6" w:rsidP="002275A6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5" type="#_x0000_t202" style="position:absolute;margin-left:376.45pt;margin-top:456pt;width:78.75pt;height:25.5pt;z-index:251714560;mso-width-relative:margin;mso-height-relative:margin" stroked="f">
            <v:textbox style="mso-next-textbox:#_x0000_s1085">
              <w:txbxContent>
                <w:p w:rsidR="002275A6" w:rsidRPr="00395522" w:rsidRDefault="002275A6" w:rsidP="002275A6">
                  <w:proofErr w:type="spellStart"/>
                  <w:r>
                    <w:t>Myomectomy</w:t>
                  </w:r>
                  <w:proofErr w:type="spellEnd"/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2" type="#_x0000_t202" style="position:absolute;margin-left:333.7pt;margin-top:456.75pt;width:24pt;height:18pt;z-index:251713536">
            <v:textbox style="mso-next-textbox:#_x0000_s1082">
              <w:txbxContent>
                <w:p w:rsidR="002275A6" w:rsidRDefault="002275A6" w:rsidP="002275A6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1" type="#_x0000_t202" style="position:absolute;margin-left:255.7pt;margin-top:456.75pt;width:78pt;height:25.5pt;z-index:251712512;mso-width-relative:margin;mso-height-relative:margin" stroked="f">
            <v:textbox style="mso-next-textbox:#_x0000_s1081">
              <w:txbxContent>
                <w:p w:rsidR="002275A6" w:rsidRPr="00395522" w:rsidRDefault="002275A6" w:rsidP="002275A6">
                  <w:proofErr w:type="spellStart"/>
                  <w:r>
                    <w:t>Polypectomy</w:t>
                  </w:r>
                  <w:proofErr w:type="spellEnd"/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9" type="#_x0000_t202" style="position:absolute;margin-left:165.75pt;margin-top:456.75pt;width:46.45pt;height:25.5pt;z-index:251718656;mso-width-relative:margin;mso-height-relative:margin" stroked="f">
            <v:textbox style="mso-next-textbox:#_x0000_s1089">
              <w:txbxContent>
                <w:p w:rsidR="002275A6" w:rsidRPr="00395522" w:rsidRDefault="002275A6" w:rsidP="002275A6">
                  <w:r>
                    <w:t>Biopsy</w:t>
                  </w:r>
                  <w:r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0" type="#_x0000_t202" style="position:absolute;margin-left:212.2pt;margin-top:456.75pt;width:24pt;height:18pt;z-index:251719680">
            <v:textbox style="mso-next-textbox:#_x0000_s1090">
              <w:txbxContent>
                <w:p w:rsidR="002275A6" w:rsidRDefault="002275A6" w:rsidP="002275A6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1" type="#_x0000_t202" style="position:absolute;margin-left:44.2pt;margin-top:456.75pt;width:78.75pt;height:25.5pt;z-index:251720704;mso-width-relative:margin;mso-height-relative:margin" stroked="f">
            <v:textbox style="mso-next-textbox:#_x0000_s1091">
              <w:txbxContent>
                <w:p w:rsidR="002275A6" w:rsidRPr="00395522" w:rsidRDefault="002275A6" w:rsidP="002275A6">
                  <w:r>
                    <w:t>Removal IUCD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2" type="#_x0000_t202" style="position:absolute;margin-left:122.95pt;margin-top:456.75pt;width:24pt;height:18pt;z-index:251721728">
            <v:textbox style="mso-next-textbox:#_x0000_s1092">
              <w:txbxContent>
                <w:p w:rsidR="002275A6" w:rsidRDefault="002275A6" w:rsidP="002275A6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80" type="#_x0000_t202" style="position:absolute;margin-left:-51.8pt;margin-top:430.5pt;width:263.25pt;height:25.5pt;z-index:251711488;mso-width-relative:margin;mso-height-relative:margin" stroked="f">
            <v:textbox style="mso-next-textbox:#_x0000_s1080">
              <w:txbxContent>
                <w:p w:rsidR="0064633F" w:rsidRPr="00395522" w:rsidRDefault="002275A6" w:rsidP="0064633F">
                  <w:r>
                    <w:rPr>
                      <w:b/>
                    </w:rPr>
                    <w:t>Procedures performed at time of office hysteroscopy</w:t>
                  </w:r>
                  <w:r w:rsidR="0064633F" w:rsidRPr="00395522">
                    <w:t xml:space="preserve"> 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3" type="#_x0000_t202" style="position:absolute;margin-left:-45.9pt;margin-top:510.75pt;width:526.5pt;height:25.5pt;z-index:251722752;mso-width-relative:margin;mso-height-relative:margin" stroked="f">
            <v:textbox style="mso-next-textbox:#_x0000_s1093">
              <w:txbxContent>
                <w:p w:rsidR="002275A6" w:rsidRPr="00395522" w:rsidRDefault="002275A6" w:rsidP="002275A6">
                  <w:r>
                    <w:rPr>
                      <w:b/>
                    </w:rPr>
                    <w:t>Diagnosis made after hysteroscopy</w:t>
                  </w:r>
                  <w:r w:rsidRPr="00395522">
                    <w:t>:</w:t>
                  </w:r>
                  <w:r>
                    <w:t xml:space="preserve">  ______________________________________________________________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8" type="#_x0000_t202" style="position:absolute;margin-left:-45.35pt;margin-top:554.25pt;width:121.5pt;height:25.5pt;z-index:251727872;mso-width-relative:margin;mso-height-relative:margin" stroked="f">
            <v:textbox style="mso-next-textbox:#_x0000_s1098">
              <w:txbxContent>
                <w:p w:rsidR="0067039D" w:rsidRPr="00C04CEF" w:rsidRDefault="0067039D" w:rsidP="0067039D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further treatment: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2" type="#_x0000_t202" style="position:absolute;margin-left:440.7pt;margin-top:554.25pt;width:24.75pt;height:18pt;z-index:251731968">
            <v:textbox style="mso-next-textbox:#_x0000_s1102">
              <w:txbxContent>
                <w:p w:rsidR="0067039D" w:rsidRDefault="0067039D" w:rsidP="0067039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1" type="#_x0000_t202" style="position:absolute;margin-left:253.9pt;margin-top:554.25pt;width:187.55pt;height:25.5pt;z-index:251730944;mso-width-relative:margin;mso-height-relative:margin" stroked="f">
            <v:textbox style="mso-next-textbox:#_x0000_s1101">
              <w:txbxContent>
                <w:p w:rsidR="0067039D" w:rsidRPr="00395522" w:rsidRDefault="0067039D" w:rsidP="0067039D">
                  <w:r>
                    <w:t>Treated at time of office hysteroscopy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0" type="#_x0000_t202" style="position:absolute;margin-left:204.8pt;margin-top:554.25pt;width:25.1pt;height:18pt;z-index:251729920">
            <v:textbox style="mso-next-textbox:#_x0000_s1100">
              <w:txbxContent>
                <w:p w:rsidR="0067039D" w:rsidRDefault="0067039D" w:rsidP="0067039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9" type="#_x0000_t202" style="position:absolute;margin-left:85.15pt;margin-top:554.25pt;width:120.9pt;height:25.5pt;z-index:251728896;mso-width-relative:margin;mso-height-relative:margin" stroked="f">
            <v:textbox style="mso-next-textbox:#_x0000_s1099">
              <w:txbxContent>
                <w:p w:rsidR="0067039D" w:rsidRPr="00395522" w:rsidRDefault="0067039D" w:rsidP="0067039D">
                  <w:r>
                    <w:t>No treatment required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4" type="#_x0000_t202" style="position:absolute;margin-left:-44.75pt;margin-top:536.25pt;width:118.5pt;height:21.75pt;z-index:251723776;mso-width-relative:margin;mso-height-relative:margin" stroked="f">
            <v:textbox style="mso-next-textbox:#_x0000_s1094">
              <w:txbxContent>
                <w:p w:rsidR="002275A6" w:rsidRPr="00395522" w:rsidRDefault="002275A6" w:rsidP="002275A6">
                  <w:r>
                    <w:rPr>
                      <w:b/>
                    </w:rPr>
                    <w:t>Planned management: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10" type="#_x0000_t202" style="position:absolute;margin-left:385.5pt;margin-top:588.75pt;width:26.85pt;height:18pt;z-index:251740160">
            <v:textbox style="mso-next-textbox:#_x0000_s1110">
              <w:txbxContent>
                <w:p w:rsidR="0014556E" w:rsidRDefault="0014556E" w:rsidP="0014556E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9" type="#_x0000_t202" style="position:absolute;margin-left:338.95pt;margin-top:588.75pt;width:54.15pt;height:25.5pt;z-index:251739136;mso-width-relative:margin;mso-height-relative:margin" stroked="f">
            <v:textbox style="mso-next-textbox:#_x0000_s1109">
              <w:txbxContent>
                <w:p w:rsidR="0014556E" w:rsidRPr="00395522" w:rsidRDefault="0014556E" w:rsidP="0014556E">
                  <w:r>
                    <w:t>Mirena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4" type="#_x0000_t202" style="position:absolute;margin-left:301.85pt;margin-top:592.5pt;width:31.7pt;height:18pt;z-index:251734016">
            <v:textbox style="mso-next-textbox:#_x0000_s1104">
              <w:txbxContent>
                <w:p w:rsidR="0067039D" w:rsidRDefault="0067039D" w:rsidP="0067039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3" type="#_x0000_t202" style="position:absolute;margin-left:222.6pt;margin-top:592.5pt;width:89.4pt;height:25.5pt;z-index:251732992;mso-width-relative:margin;mso-height-relative:margin" stroked="f">
            <v:textbox style="mso-next-textbox:#_x0000_s1103">
              <w:txbxContent>
                <w:p w:rsidR="0067039D" w:rsidRPr="00395522" w:rsidRDefault="0067039D" w:rsidP="0067039D">
                  <w:r>
                    <w:t>Hysterectomy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6" type="#_x0000_t202" style="position:absolute;margin-left:192.2pt;margin-top:592.5pt;width:26.85pt;height:18pt;z-index:251725824">
            <v:textbox style="mso-next-textbox:#_x0000_s1096">
              <w:txbxContent>
                <w:p w:rsidR="0067039D" w:rsidRDefault="0067039D" w:rsidP="0067039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095" type="#_x0000_t202" style="position:absolute;margin-left:26.9pt;margin-top:592.5pt;width:166.85pt;height:25.5pt;z-index:251724800;mso-width-relative:margin;mso-height-relative:margin" stroked="f">
            <v:textbox style="mso-next-textbox:#_x0000_s1095">
              <w:txbxContent>
                <w:p w:rsidR="0067039D" w:rsidRPr="00395522" w:rsidRDefault="0067039D" w:rsidP="0067039D">
                  <w:r>
                    <w:t>Operative hysteroscopy under GA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20" type="#_x0000_t202" style="position:absolute;margin-left:-45.35pt;margin-top:592.5pt;width:79.5pt;height:25.5pt;z-index:251746304;mso-width-relative:margin;mso-height-relative:margin" stroked="f">
            <v:textbox style="mso-next-textbox:#_x0000_s1120">
              <w:txbxContent>
                <w:p w:rsidR="0014556E" w:rsidRPr="00C04CEF" w:rsidRDefault="0014556E" w:rsidP="0014556E">
                  <w:pPr>
                    <w:rPr>
                      <w:b/>
                    </w:rPr>
                  </w:pPr>
                  <w:r>
                    <w:rPr>
                      <w:b/>
                    </w:rPr>
                    <w:t>Referral for: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7" type="#_x0000_t202" style="position:absolute;margin-left:120.55pt;margin-top:621.75pt;width:118.1pt;height:25.5pt;z-index:251737088;mso-width-relative:margin;mso-height-relative:margin" stroked="f">
            <v:textbox style="mso-next-textbox:#_x0000_s1107">
              <w:txbxContent>
                <w:p w:rsidR="0014556E" w:rsidRPr="00395522" w:rsidRDefault="0014556E" w:rsidP="0014556E">
                  <w:r>
                    <w:t>Endometrial ablation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6" type="#_x0000_t202" style="position:absolute;margin-left:84pt;margin-top:625.5pt;width:26.85pt;height:18pt;z-index:251736064">
            <v:textbox style="mso-next-textbox:#_x0000_s1106">
              <w:txbxContent>
                <w:p w:rsidR="0067039D" w:rsidRDefault="0067039D" w:rsidP="0067039D"/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5" type="#_x0000_t202" style="position:absolute;margin-left:-42.15pt;margin-top:625.5pt;width:131.4pt;height:25.5pt;z-index:251735040;mso-width-relative:margin;mso-height-relative:margin" stroked="f">
            <v:textbox style="mso-next-textbox:#_x0000_s1105">
              <w:txbxContent>
                <w:p w:rsidR="0067039D" w:rsidRPr="00395522" w:rsidRDefault="0067039D" w:rsidP="0067039D">
                  <w:r>
                    <w:t>Diagnostic hysterectomy</w:t>
                  </w:r>
                </w:p>
              </w:txbxContent>
            </v:textbox>
          </v:shape>
        </w:pict>
      </w:r>
      <w:r w:rsidR="003C4220">
        <w:rPr>
          <w:noProof/>
          <w:lang w:eastAsia="en-ZA"/>
        </w:rPr>
        <w:pict>
          <v:shape id="_x0000_s1108" type="#_x0000_t202" style="position:absolute;margin-left:226.05pt;margin-top:625.5pt;width:26.85pt;height:18pt;z-index:251738112">
            <v:textbox style="mso-next-textbox:#_x0000_s1108">
              <w:txbxContent>
                <w:p w:rsidR="0014556E" w:rsidRDefault="0014556E" w:rsidP="0014556E"/>
              </w:txbxContent>
            </v:textbox>
          </v:shape>
        </w:pict>
      </w:r>
      <w:r w:rsidR="003762CB">
        <w:rPr>
          <w:noProof/>
          <w:lang w:eastAsia="en-ZA"/>
        </w:rPr>
        <w:pict>
          <v:shape id="_x0000_s1125" type="#_x0000_t202" style="position:absolute;margin-left:237.25pt;margin-top:651pt;width:167.85pt;height:25.5pt;z-index:251749376;mso-width-relative:margin;mso-height-relative:margin" stroked="f">
            <v:textbox style="mso-next-textbox:#_x0000_s1125">
              <w:txbxContent>
                <w:p w:rsidR="000A0C1C" w:rsidRPr="003C4220" w:rsidRDefault="000A0C1C" w:rsidP="000A0C1C">
                  <w:r>
                    <w:rPr>
                      <w:b/>
                    </w:rPr>
                    <w:t xml:space="preserve">Pain score out of 10: </w:t>
                  </w:r>
                  <w:r w:rsidRPr="003C4220">
                    <w:t>_________</w:t>
                  </w:r>
                </w:p>
              </w:txbxContent>
            </v:textbox>
          </v:shape>
        </w:pict>
      </w:r>
      <w:r w:rsidR="003762CB">
        <w:rPr>
          <w:noProof/>
          <w:lang w:eastAsia="en-ZA"/>
        </w:rPr>
        <w:pict>
          <v:shape id="_x0000_s1124" type="#_x0000_t202" style="position:absolute;margin-left:-39.65pt;margin-top:651pt;width:275.25pt;height:25.5pt;z-index:251748352;mso-width-relative:margin;mso-height-relative:margin" stroked="f">
            <v:textbox style="mso-next-textbox:#_x0000_s1124">
              <w:txbxContent>
                <w:p w:rsidR="000A0C1C" w:rsidRPr="00C04CEF" w:rsidRDefault="000A0C1C" w:rsidP="000A0C1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Duration of procedure:  </w:t>
                  </w:r>
                  <w:r w:rsidRPr="003C4220">
                    <w:t xml:space="preserve">___________________ </w:t>
                  </w:r>
                  <w:r w:rsidRPr="000A0C1C">
                    <w:t>minutes</w:t>
                  </w:r>
                </w:p>
              </w:txbxContent>
            </v:textbox>
          </v:shape>
        </w:pict>
      </w:r>
      <w:r w:rsidR="003762CB">
        <w:rPr>
          <w:noProof/>
          <w:lang w:eastAsia="en-ZA"/>
        </w:rPr>
        <w:pict>
          <v:shape id="_x0000_s1122" type="#_x0000_t202" style="position:absolute;margin-left:-45.35pt;margin-top:684.75pt;width:521.65pt;height:55.5pt;z-index:251747328;mso-width-relative:margin;mso-height-relative:margin" stroked="f">
            <v:textbox style="mso-next-textbox:#_x0000_s1122">
              <w:txbxContent>
                <w:p w:rsidR="006658A1" w:rsidRDefault="000A0C1C" w:rsidP="006658A1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6658A1">
                    <w:rPr>
                      <w:b/>
                    </w:rPr>
                    <w:t>omments</w:t>
                  </w:r>
                  <w:r w:rsidRPr="003C4220">
                    <w:t>:  _________________________________________________________________________________</w:t>
                  </w:r>
                </w:p>
                <w:p w:rsidR="000A0C1C" w:rsidRDefault="000A0C1C" w:rsidP="006658A1">
                  <w:r>
                    <w:t>____________________________________________________________________________________________</w:t>
                  </w:r>
                </w:p>
              </w:txbxContent>
            </v:textbox>
          </v:shape>
        </w:pict>
      </w:r>
    </w:p>
    <w:sectPr w:rsidR="006E4837" w:rsidSect="006E48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A37" w:rsidRDefault="00AC4A37" w:rsidP="003C4220">
      <w:pPr>
        <w:spacing w:after="0" w:line="240" w:lineRule="auto"/>
      </w:pPr>
      <w:r>
        <w:separator/>
      </w:r>
    </w:p>
  </w:endnote>
  <w:endnote w:type="continuationSeparator" w:id="0">
    <w:p w:rsidR="00AC4A37" w:rsidRDefault="00AC4A37" w:rsidP="003C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A37" w:rsidRDefault="00AC4A37" w:rsidP="003C4220">
      <w:pPr>
        <w:spacing w:after="0" w:line="240" w:lineRule="auto"/>
      </w:pPr>
      <w:r>
        <w:separator/>
      </w:r>
    </w:p>
  </w:footnote>
  <w:footnote w:type="continuationSeparator" w:id="0">
    <w:p w:rsidR="00AC4A37" w:rsidRDefault="00AC4A37" w:rsidP="003C4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61CBA83E5D84991B8F3A071D792DD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C4220" w:rsidRDefault="003C42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KALAFONG OFFICE HYSTEROSCOPY</w:t>
        </w:r>
      </w:p>
    </w:sdtContent>
  </w:sdt>
  <w:p w:rsidR="003C4220" w:rsidRDefault="003C42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522"/>
    <w:rsid w:val="00011DDD"/>
    <w:rsid w:val="00061506"/>
    <w:rsid w:val="000813A7"/>
    <w:rsid w:val="000A0C1C"/>
    <w:rsid w:val="001418F1"/>
    <w:rsid w:val="0014556E"/>
    <w:rsid w:val="0018490B"/>
    <w:rsid w:val="001E5E91"/>
    <w:rsid w:val="002275A6"/>
    <w:rsid w:val="003762CB"/>
    <w:rsid w:val="00395522"/>
    <w:rsid w:val="003C4220"/>
    <w:rsid w:val="00547929"/>
    <w:rsid w:val="0064633F"/>
    <w:rsid w:val="006658A1"/>
    <w:rsid w:val="0067039D"/>
    <w:rsid w:val="006E4837"/>
    <w:rsid w:val="008432B6"/>
    <w:rsid w:val="00922362"/>
    <w:rsid w:val="00A04E66"/>
    <w:rsid w:val="00AC3493"/>
    <w:rsid w:val="00AC4A37"/>
    <w:rsid w:val="00AE6836"/>
    <w:rsid w:val="00BD52A8"/>
    <w:rsid w:val="00C04CEF"/>
    <w:rsid w:val="00CC0688"/>
    <w:rsid w:val="00CF02E4"/>
    <w:rsid w:val="00E8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20"/>
  </w:style>
  <w:style w:type="paragraph" w:styleId="Footer">
    <w:name w:val="footer"/>
    <w:basedOn w:val="Normal"/>
    <w:link w:val="FooterChar"/>
    <w:uiPriority w:val="99"/>
    <w:semiHidden/>
    <w:unhideWhenUsed/>
    <w:rsid w:val="003C4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1CBA83E5D84991B8F3A071D792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ABE3-1C02-4BB9-B932-4C6F72C1C706}"/>
      </w:docPartPr>
      <w:docPartBody>
        <w:p w:rsidR="00000000" w:rsidRDefault="00B3569C" w:rsidP="00B3569C">
          <w:pPr>
            <w:pStyle w:val="F61CBA83E5D84991B8F3A071D792DD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569C"/>
    <w:rsid w:val="00366F82"/>
    <w:rsid w:val="00B3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CBA83E5D84991B8F3A071D792DD2A">
    <w:name w:val="F61CBA83E5D84991B8F3A071D792DD2A"/>
    <w:rsid w:val="00B356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KALAFONG OFFICE HYSTEROSCOPY</dc:title>
  <dc:creator>Leon</dc:creator>
  <cp:lastModifiedBy>Leon</cp:lastModifiedBy>
  <cp:revision>5</cp:revision>
  <cp:lastPrinted>2011-01-13T06:49:00Z</cp:lastPrinted>
  <dcterms:created xsi:type="dcterms:W3CDTF">2011-01-11T13:35:00Z</dcterms:created>
  <dcterms:modified xsi:type="dcterms:W3CDTF">2011-01-13T06:50:00Z</dcterms:modified>
</cp:coreProperties>
</file>