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C0B38" w14:textId="43A228F3" w:rsidR="002A34FC" w:rsidRPr="008670ED" w:rsidRDefault="002A34FC" w:rsidP="008670ED">
      <w:pPr>
        <w:shd w:val="clear" w:color="auto" w:fill="FFFFFF"/>
        <w:spacing w:after="0" w:line="240" w:lineRule="auto"/>
        <w:jc w:val="both"/>
        <w:textAlignment w:val="baseline"/>
        <w:outlineLvl w:val="0"/>
        <w:rPr>
          <w:rFonts w:ascii="Times New Roman" w:eastAsia="Times New Roman" w:hAnsi="Times New Roman" w:cs="Times New Roman"/>
          <w:b/>
          <w:bCs/>
          <w:color w:val="444444"/>
          <w:kern w:val="36"/>
          <w:sz w:val="24"/>
          <w:szCs w:val="24"/>
          <w:lang w:eastAsia="fr-FR"/>
        </w:rPr>
      </w:pPr>
      <w:r w:rsidRPr="008670ED">
        <w:rPr>
          <w:rFonts w:ascii="Times New Roman" w:eastAsia="Times New Roman" w:hAnsi="Times New Roman" w:cs="Times New Roman"/>
          <w:b/>
          <w:bCs/>
          <w:color w:val="993366"/>
          <w:kern w:val="36"/>
          <w:sz w:val="24"/>
          <w:szCs w:val="24"/>
          <w:bdr w:val="none" w:sz="0" w:space="0" w:color="auto" w:frame="1"/>
          <w:lang w:eastAsia="fr-FR"/>
        </w:rPr>
        <w:t xml:space="preserve">1. </w:t>
      </w:r>
      <w:r w:rsidR="00557BA7" w:rsidRPr="008670ED">
        <w:rPr>
          <w:rFonts w:ascii="Times New Roman" w:eastAsia="Times New Roman" w:hAnsi="Times New Roman" w:cs="Times New Roman"/>
          <w:b/>
          <w:bCs/>
          <w:color w:val="993366"/>
          <w:kern w:val="36"/>
          <w:sz w:val="24"/>
          <w:szCs w:val="24"/>
          <w:bdr w:val="none" w:sz="0" w:space="0" w:color="auto" w:frame="1"/>
          <w:lang w:eastAsia="fr-FR"/>
        </w:rPr>
        <w:t>Introduction générale et d</w:t>
      </w:r>
      <w:r w:rsidRPr="008670ED">
        <w:rPr>
          <w:rFonts w:ascii="Times New Roman" w:eastAsia="Times New Roman" w:hAnsi="Times New Roman" w:cs="Times New Roman"/>
          <w:b/>
          <w:bCs/>
          <w:color w:val="993366"/>
          <w:kern w:val="36"/>
          <w:sz w:val="24"/>
          <w:szCs w:val="24"/>
          <w:bdr w:val="none" w:sz="0" w:space="0" w:color="auto" w:frame="1"/>
          <w:lang w:eastAsia="fr-FR"/>
        </w:rPr>
        <w:t>éfinition du problème</w:t>
      </w:r>
    </w:p>
    <w:p w14:paraId="57377FF5" w14:textId="6A367526" w:rsidR="001D33EC" w:rsidRDefault="008670ED" w:rsidP="008670ED">
      <w:pPr>
        <w:pStyle w:val="Paragraphedeliste"/>
        <w:numPr>
          <w:ilvl w:val="0"/>
          <w:numId w:val="6"/>
        </w:numPr>
        <w:jc w:val="both"/>
        <w:rPr>
          <w:rFonts w:ascii="Times New Roman" w:hAnsi="Times New Roman" w:cs="Times New Roman"/>
          <w:b/>
          <w:bCs/>
          <w:color w:val="002060"/>
          <w:sz w:val="24"/>
          <w:szCs w:val="24"/>
        </w:rPr>
      </w:pPr>
      <w:r w:rsidRPr="008670ED">
        <w:rPr>
          <w:rFonts w:ascii="Times New Roman" w:hAnsi="Times New Roman" w:cs="Times New Roman"/>
          <w:b/>
          <w:bCs/>
          <w:color w:val="002060"/>
          <w:sz w:val="24"/>
          <w:szCs w:val="24"/>
        </w:rPr>
        <w:t>Contexte et justification</w:t>
      </w:r>
    </w:p>
    <w:p w14:paraId="46393541" w14:textId="13B4B8DD" w:rsidR="00361FEB" w:rsidRPr="00361FEB" w:rsidRDefault="00361FEB" w:rsidP="00361FEB">
      <w:pPr>
        <w:jc w:val="both"/>
        <w:rPr>
          <w:rFonts w:ascii="Times New Roman" w:hAnsi="Times New Roman" w:cs="Times New Roman"/>
          <w:sz w:val="24"/>
          <w:szCs w:val="24"/>
        </w:rPr>
      </w:pPr>
      <w:r w:rsidRPr="00361FEB">
        <w:rPr>
          <w:rFonts w:ascii="Times New Roman" w:hAnsi="Times New Roman" w:cs="Times New Roman"/>
          <w:sz w:val="24"/>
          <w:szCs w:val="24"/>
        </w:rPr>
        <w:t>Le problème majeur auquel chaque entreprise est confrontée chaque jour est celui d’avoir un profit maximal, autant que possible. C’est d’ailleurs légitime puisque c’est un principe de rationalité. Pour ce faire, l’entreprise oriente la majorité de ses actions de sorte à fidéliser ses clients, en leur offrant des services de qualité. Cependant, un aspect très important est négligé par ces entreprises : la main d’œuvre. En effet, en économie, la main d’œuvre représente l’un des quatre facteurs de production et occupe en général une place importante.</w:t>
      </w:r>
    </w:p>
    <w:p w14:paraId="1EA8435D" w14:textId="249770A8" w:rsidR="0073447E" w:rsidRPr="008670ED" w:rsidRDefault="0073447E" w:rsidP="008670ED">
      <w:pPr>
        <w:pStyle w:val="Paragraphedeliste"/>
        <w:numPr>
          <w:ilvl w:val="0"/>
          <w:numId w:val="6"/>
        </w:numPr>
        <w:jc w:val="both"/>
        <w:rPr>
          <w:rFonts w:ascii="Times New Roman" w:hAnsi="Times New Roman" w:cs="Times New Roman"/>
          <w:b/>
          <w:bCs/>
          <w:color w:val="002060"/>
          <w:sz w:val="24"/>
          <w:szCs w:val="24"/>
        </w:rPr>
      </w:pPr>
      <w:r>
        <w:rPr>
          <w:rFonts w:ascii="Times New Roman" w:hAnsi="Times New Roman" w:cs="Times New Roman"/>
          <w:b/>
          <w:bCs/>
          <w:color w:val="002060"/>
          <w:sz w:val="24"/>
          <w:szCs w:val="24"/>
        </w:rPr>
        <w:t>Problématique</w:t>
      </w:r>
    </w:p>
    <w:p w14:paraId="62C3365C" w14:textId="5274FE9D" w:rsidR="0073447E" w:rsidRPr="0073447E" w:rsidRDefault="00557BA7" w:rsidP="0073447E">
      <w:pPr>
        <w:jc w:val="both"/>
        <w:rPr>
          <w:rStyle w:val="fontstyle01"/>
          <w:rFonts w:ascii="Times New Roman" w:hAnsi="Times New Roman" w:cs="Times New Roman"/>
          <w:color w:val="auto"/>
          <w:sz w:val="24"/>
          <w:szCs w:val="24"/>
        </w:rPr>
      </w:pPr>
      <w:r w:rsidRPr="008670ED">
        <w:rPr>
          <w:rFonts w:ascii="Times New Roman" w:hAnsi="Times New Roman" w:cs="Times New Roman"/>
          <w:sz w:val="24"/>
          <w:szCs w:val="24"/>
        </w:rPr>
        <w:t xml:space="preserve">Dans un contexte économique de plus en plus compétitif, la fidélisation des employés est devenue un enjeu crucial pour les entreprises. Un personnel engagé et loyal contribue non seulement à la productivité, mais aussi à la culture organisationnelle. </w:t>
      </w:r>
      <w:r w:rsidR="003A3956" w:rsidRPr="008670ED">
        <w:rPr>
          <w:rFonts w:ascii="Times New Roman" w:hAnsi="Times New Roman" w:cs="Times New Roman"/>
          <w:sz w:val="24"/>
          <w:szCs w:val="24"/>
        </w:rPr>
        <w:t xml:space="preserve"> L'attrition des employés, ou le taux de rotation du personnel, représente un défi majeur pour de nombreuses entreprises, impactant non seulement la continuité des opérations, mais également la culture organisationnelle et la performance globale. Comprendre les raisons derrière cette attrition est essentiel pour développer des stratégies de rétention efficaces et réduire les coûts associés à la perte de talents. </w:t>
      </w:r>
      <w:r w:rsidR="0073447E">
        <w:rPr>
          <w:rFonts w:ascii="Times New Roman" w:hAnsi="Times New Roman" w:cs="Times New Roman"/>
          <w:sz w:val="24"/>
          <w:szCs w:val="24"/>
        </w:rPr>
        <w:t xml:space="preserve"> </w:t>
      </w:r>
      <w:r w:rsidR="0073447E">
        <w:rPr>
          <w:rStyle w:val="fontstyle01"/>
        </w:rPr>
        <w:t xml:space="preserve">Ainsi, la question se pose sur </w:t>
      </w:r>
      <w:r w:rsidR="0073447E">
        <w:rPr>
          <w:rStyle w:val="fontstyle21"/>
        </w:rPr>
        <w:t>l’Attrition des employés de « </w:t>
      </w:r>
      <w:proofErr w:type="spellStart"/>
      <w:r w:rsidR="0073447E">
        <w:rPr>
          <w:rStyle w:val="fontstyle21"/>
        </w:rPr>
        <w:t>strategics</w:t>
      </w:r>
      <w:proofErr w:type="spellEnd"/>
      <w:r w:rsidR="0073447E">
        <w:rPr>
          <w:rStyle w:val="fontstyle21"/>
        </w:rPr>
        <w:t xml:space="preserve"> consulting »</w:t>
      </w:r>
      <w:r w:rsidR="0073447E">
        <w:rPr>
          <w:rStyle w:val="fontstyle01"/>
        </w:rPr>
        <w:t xml:space="preserve">. Pour un suivi cohérent de cet aspect de la </w:t>
      </w:r>
      <w:r w:rsidR="0073447E">
        <w:rPr>
          <w:rStyle w:val="fontstyle01"/>
        </w:rPr>
        <w:t>réflexion</w:t>
      </w:r>
      <w:r w:rsidR="0073447E">
        <w:rPr>
          <w:rStyle w:val="fontstyle01"/>
        </w:rPr>
        <w:t xml:space="preserve">, il convient de répondre aux </w:t>
      </w:r>
      <w:r w:rsidR="0073447E">
        <w:rPr>
          <w:rStyle w:val="fontstyle01"/>
        </w:rPr>
        <w:t>interrogations</w:t>
      </w:r>
      <w:r w:rsidR="0073447E">
        <w:rPr>
          <w:rStyle w:val="fontstyle01"/>
        </w:rPr>
        <w:t xml:space="preserve"> spécifiques suivantes :</w:t>
      </w:r>
    </w:p>
    <w:p w14:paraId="4E6100C5" w14:textId="2E290586" w:rsidR="0073447E" w:rsidRPr="0073447E" w:rsidRDefault="0073447E" w:rsidP="0073447E">
      <w:pPr>
        <w:pStyle w:val="Paragraphedeliste"/>
        <w:numPr>
          <w:ilvl w:val="0"/>
          <w:numId w:val="14"/>
        </w:numPr>
        <w:jc w:val="both"/>
        <w:rPr>
          <w:rFonts w:ascii="SFRM1095" w:hAnsi="SFRM1095"/>
          <w:color w:val="242021"/>
        </w:rPr>
      </w:pPr>
      <w:r w:rsidRPr="0073447E">
        <w:rPr>
          <w:rFonts w:ascii="Segoe UI" w:eastAsia="Times New Roman" w:hAnsi="Segoe UI" w:cs="Segoe UI"/>
          <w:sz w:val="21"/>
          <w:szCs w:val="21"/>
          <w:lang w:eastAsia="fr-FR"/>
        </w:rPr>
        <w:t xml:space="preserve">Quels facteurs contribuent le plus à l'attrition des </w:t>
      </w:r>
      <w:r w:rsidRPr="0073447E">
        <w:rPr>
          <w:rFonts w:ascii="Segoe UI" w:eastAsia="Times New Roman" w:hAnsi="Segoe UI" w:cs="Segoe UI"/>
          <w:sz w:val="21"/>
          <w:szCs w:val="21"/>
          <w:lang w:eastAsia="fr-FR"/>
        </w:rPr>
        <w:t>employés ?</w:t>
      </w:r>
    </w:p>
    <w:p w14:paraId="6958749C" w14:textId="76C5B8EC" w:rsidR="0073447E" w:rsidRPr="0073447E" w:rsidRDefault="0073447E" w:rsidP="0073447E">
      <w:pPr>
        <w:pStyle w:val="Paragraphedeliste"/>
        <w:numPr>
          <w:ilvl w:val="0"/>
          <w:numId w:val="14"/>
        </w:numPr>
        <w:jc w:val="both"/>
        <w:rPr>
          <w:rFonts w:ascii="SFRM1095" w:hAnsi="SFRM1095"/>
          <w:color w:val="242021"/>
        </w:rPr>
      </w:pPr>
      <w:r w:rsidRPr="0073447E">
        <w:rPr>
          <w:rFonts w:ascii="Segoe UI" w:eastAsia="Times New Roman" w:hAnsi="Segoe UI" w:cs="Segoe UI"/>
          <w:sz w:val="21"/>
          <w:szCs w:val="21"/>
          <w:lang w:eastAsia="fr-FR"/>
        </w:rPr>
        <w:t>Quel type de mesures l'entreprise doit-elle prendre pour fidéliser ses employés</w:t>
      </w:r>
      <w:r>
        <w:rPr>
          <w:rFonts w:ascii="Segoe UI" w:eastAsia="Times New Roman" w:hAnsi="Segoe UI" w:cs="Segoe UI"/>
          <w:sz w:val="21"/>
          <w:szCs w:val="21"/>
          <w:lang w:eastAsia="fr-FR"/>
        </w:rPr>
        <w:t xml:space="preserve"> </w:t>
      </w:r>
      <w:r w:rsidRPr="0073447E">
        <w:rPr>
          <w:rFonts w:ascii="Segoe UI" w:eastAsia="Times New Roman" w:hAnsi="Segoe UI" w:cs="Segoe UI"/>
          <w:sz w:val="21"/>
          <w:szCs w:val="21"/>
          <w:lang w:eastAsia="fr-FR"/>
        </w:rPr>
        <w:t>?</w:t>
      </w:r>
    </w:p>
    <w:p w14:paraId="7BAB188E" w14:textId="77777777" w:rsidR="0073447E" w:rsidRPr="008670ED" w:rsidRDefault="0073447E" w:rsidP="008670ED">
      <w:pPr>
        <w:jc w:val="both"/>
        <w:rPr>
          <w:rFonts w:ascii="Times New Roman" w:hAnsi="Times New Roman" w:cs="Times New Roman"/>
          <w:sz w:val="24"/>
          <w:szCs w:val="24"/>
        </w:rPr>
      </w:pPr>
    </w:p>
    <w:p w14:paraId="5595B121" w14:textId="3573D223" w:rsidR="008670ED" w:rsidRPr="008670ED" w:rsidRDefault="008670ED" w:rsidP="008670ED">
      <w:pPr>
        <w:pStyle w:val="Paragraphedeliste"/>
        <w:numPr>
          <w:ilvl w:val="0"/>
          <w:numId w:val="6"/>
        </w:numPr>
        <w:jc w:val="both"/>
        <w:rPr>
          <w:rFonts w:ascii="Times New Roman" w:hAnsi="Times New Roman" w:cs="Times New Roman"/>
          <w:b/>
          <w:bCs/>
          <w:sz w:val="24"/>
          <w:szCs w:val="24"/>
        </w:rPr>
      </w:pPr>
      <w:r w:rsidRPr="008670ED">
        <w:rPr>
          <w:rFonts w:ascii="Times New Roman" w:hAnsi="Times New Roman" w:cs="Times New Roman"/>
          <w:b/>
          <w:bCs/>
          <w:color w:val="002060"/>
          <w:sz w:val="24"/>
          <w:szCs w:val="24"/>
        </w:rPr>
        <w:t>Méthodologie</w:t>
      </w:r>
    </w:p>
    <w:p w14:paraId="3E6C418F" w14:textId="28837113" w:rsidR="003A3956" w:rsidRPr="008670ED" w:rsidRDefault="003A3956" w:rsidP="008670ED">
      <w:pPr>
        <w:jc w:val="both"/>
        <w:rPr>
          <w:rFonts w:ascii="Times New Roman" w:hAnsi="Times New Roman" w:cs="Times New Roman"/>
          <w:sz w:val="24"/>
          <w:szCs w:val="24"/>
        </w:rPr>
      </w:pPr>
      <w:r w:rsidRPr="008670ED">
        <w:rPr>
          <w:rFonts w:ascii="Times New Roman" w:hAnsi="Times New Roman" w:cs="Times New Roman"/>
          <w:sz w:val="24"/>
          <w:szCs w:val="24"/>
        </w:rPr>
        <w:t xml:space="preserve">Grâce à l'analyse de données et à l'utilisation d'algorithmes prédictifs, nous </w:t>
      </w:r>
      <w:r w:rsidR="008670ED" w:rsidRPr="008670ED">
        <w:rPr>
          <w:rFonts w:ascii="Times New Roman" w:hAnsi="Times New Roman" w:cs="Times New Roman"/>
          <w:sz w:val="24"/>
          <w:szCs w:val="24"/>
        </w:rPr>
        <w:t>a</w:t>
      </w:r>
      <w:r w:rsidRPr="008670ED">
        <w:rPr>
          <w:rFonts w:ascii="Times New Roman" w:hAnsi="Times New Roman" w:cs="Times New Roman"/>
          <w:sz w:val="24"/>
          <w:szCs w:val="24"/>
        </w:rPr>
        <w:t xml:space="preserve">llons identifier des signaux précurseurs de départ, tels que la baisse d'engagement ou des changements dans la performance. </w:t>
      </w:r>
      <w:r w:rsidR="008670ED" w:rsidRPr="008670ED">
        <w:rPr>
          <w:rFonts w:ascii="Times New Roman" w:hAnsi="Times New Roman" w:cs="Times New Roman"/>
          <w:sz w:val="24"/>
          <w:szCs w:val="24"/>
        </w:rPr>
        <w:t xml:space="preserve"> Grâce à notre analyse, nous allons examiner toutes les variables à travers quelques graphiques et en déduire dans notre analyse exploratoire. Après notre exploration, nous allons construire quelques modèles basés sur les variables à portée de main et d'exclure de la base quelques variables non pertinentes. Et enfin, nous avons l'intention de construire un modèle qui peut prédire si un employé est sur le point de quitter. </w:t>
      </w:r>
      <w:r w:rsidRPr="008670ED">
        <w:rPr>
          <w:rFonts w:ascii="Times New Roman" w:hAnsi="Times New Roman" w:cs="Times New Roman"/>
          <w:sz w:val="24"/>
          <w:szCs w:val="24"/>
        </w:rPr>
        <w:t>Ainsi, en anticipant ces risques, les entreprises peuvent mettre en place des stratégies ciblées pour améliorer la satisfaction et la rétention des employés, créant ainsi un environnement de travail plus stable et productif.</w:t>
      </w:r>
    </w:p>
    <w:p w14:paraId="0DEA648D" w14:textId="08A25D7C" w:rsidR="003A3956" w:rsidRPr="008670ED" w:rsidRDefault="003A3956" w:rsidP="008670ED">
      <w:pPr>
        <w:jc w:val="both"/>
        <w:rPr>
          <w:rFonts w:ascii="Times New Roman" w:hAnsi="Times New Roman" w:cs="Times New Roman"/>
          <w:sz w:val="24"/>
          <w:szCs w:val="24"/>
        </w:rPr>
      </w:pPr>
    </w:p>
    <w:p w14:paraId="57E907A2" w14:textId="21D6A46D" w:rsidR="0045291A" w:rsidRPr="008670ED" w:rsidRDefault="0045291A" w:rsidP="008670ED">
      <w:pPr>
        <w:jc w:val="both"/>
        <w:rPr>
          <w:rFonts w:ascii="Times New Roman" w:hAnsi="Times New Roman" w:cs="Times New Roman"/>
          <w:sz w:val="24"/>
          <w:szCs w:val="24"/>
        </w:rPr>
      </w:pPr>
    </w:p>
    <w:p w14:paraId="0359166A" w14:textId="40B96573" w:rsidR="0045291A" w:rsidRPr="008670ED" w:rsidRDefault="0045291A" w:rsidP="008670ED">
      <w:pPr>
        <w:shd w:val="clear" w:color="auto" w:fill="FFFFFF"/>
        <w:spacing w:after="0" w:line="240" w:lineRule="auto"/>
        <w:jc w:val="both"/>
        <w:textAlignment w:val="baseline"/>
        <w:outlineLvl w:val="0"/>
        <w:rPr>
          <w:rFonts w:ascii="Times New Roman" w:eastAsia="Times New Roman" w:hAnsi="Times New Roman" w:cs="Times New Roman"/>
          <w:b/>
          <w:bCs/>
          <w:color w:val="444444"/>
          <w:kern w:val="36"/>
          <w:sz w:val="24"/>
          <w:szCs w:val="24"/>
          <w:lang w:eastAsia="fr-FR"/>
        </w:rPr>
      </w:pPr>
      <w:r w:rsidRPr="008670ED">
        <w:rPr>
          <w:rFonts w:ascii="Times New Roman" w:eastAsia="Times New Roman" w:hAnsi="Times New Roman" w:cs="Times New Roman"/>
          <w:b/>
          <w:bCs/>
          <w:color w:val="993366"/>
          <w:kern w:val="36"/>
          <w:sz w:val="24"/>
          <w:szCs w:val="24"/>
          <w:bdr w:val="none" w:sz="0" w:space="0" w:color="auto" w:frame="1"/>
          <w:lang w:eastAsia="fr-FR"/>
        </w:rPr>
        <w:t>2. Résultat de l’exploration des données</w:t>
      </w:r>
    </w:p>
    <w:p w14:paraId="426EA384" w14:textId="2120BD93" w:rsidR="0045291A" w:rsidRPr="008670ED" w:rsidRDefault="008670ED" w:rsidP="008670ED">
      <w:pPr>
        <w:jc w:val="both"/>
        <w:rPr>
          <w:rFonts w:ascii="Times New Roman" w:hAnsi="Times New Roman" w:cs="Times New Roman"/>
          <w:sz w:val="24"/>
          <w:szCs w:val="24"/>
        </w:rPr>
      </w:pPr>
      <w:r w:rsidRPr="008670ED">
        <w:rPr>
          <w:rFonts w:ascii="Times New Roman" w:hAnsi="Times New Roman" w:cs="Times New Roman"/>
          <w:sz w:val="24"/>
          <w:szCs w:val="24"/>
        </w:rPr>
        <w:t xml:space="preserve">Afin de mieux comprendre la structure et les caractéristiques des données, et d'identifier d'éventuelles anomalies ou incohérences avant de faire des prédictions nous avons fait des statistiques exploratoires sur nos données. </w:t>
      </w:r>
    </w:p>
    <w:p w14:paraId="0F30DEF0" w14:textId="7E932267" w:rsidR="003A3956" w:rsidRPr="008670ED" w:rsidRDefault="008670ED" w:rsidP="008670ED">
      <w:pPr>
        <w:jc w:val="both"/>
        <w:rPr>
          <w:rFonts w:ascii="Times New Roman" w:hAnsi="Times New Roman" w:cs="Times New Roman"/>
          <w:sz w:val="24"/>
          <w:szCs w:val="24"/>
        </w:rPr>
      </w:pPr>
      <w:r w:rsidRPr="008670ED">
        <w:rPr>
          <w:rFonts w:ascii="Times New Roman" w:hAnsi="Times New Roman" w:cs="Times New Roman"/>
          <w:sz w:val="24"/>
          <w:szCs w:val="24"/>
        </w:rPr>
        <w:t>On peut retenir les principales caractéristiques suivantes :</w:t>
      </w:r>
    </w:p>
    <w:p w14:paraId="410DFBD5" w14:textId="77777777" w:rsidR="008670ED" w:rsidRPr="008670ED" w:rsidRDefault="008670ED" w:rsidP="008670E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fr-FR"/>
        </w:rPr>
      </w:pPr>
      <w:r w:rsidRPr="008670ED">
        <w:rPr>
          <w:rFonts w:ascii="Times New Roman" w:eastAsia="Times New Roman" w:hAnsi="Times New Roman" w:cs="Times New Roman"/>
          <w:b/>
          <w:bCs/>
          <w:sz w:val="24"/>
          <w:szCs w:val="24"/>
          <w:lang w:eastAsia="fr-FR"/>
        </w:rPr>
        <w:lastRenderedPageBreak/>
        <w:t>Structure du jeu de données :</w:t>
      </w:r>
      <w:r w:rsidRPr="008670ED">
        <w:rPr>
          <w:rFonts w:ascii="Times New Roman" w:eastAsia="Times New Roman" w:hAnsi="Times New Roman" w:cs="Times New Roman"/>
          <w:sz w:val="24"/>
          <w:szCs w:val="24"/>
          <w:lang w:eastAsia="fr-FR"/>
        </w:rPr>
        <w:t> 1470 observations (lignes), 35 caractéristiques (variables)</w:t>
      </w:r>
    </w:p>
    <w:p w14:paraId="5082F75D" w14:textId="0CB3D420" w:rsidR="008670ED" w:rsidRPr="008670ED" w:rsidRDefault="008670ED" w:rsidP="008670E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fr-FR"/>
        </w:rPr>
      </w:pPr>
      <w:r w:rsidRPr="008670ED">
        <w:rPr>
          <w:rFonts w:ascii="Times New Roman" w:eastAsia="Times New Roman" w:hAnsi="Times New Roman" w:cs="Times New Roman"/>
          <w:b/>
          <w:bCs/>
          <w:sz w:val="24"/>
          <w:szCs w:val="24"/>
          <w:lang w:eastAsia="fr-FR"/>
        </w:rPr>
        <w:t>Données manquantes : </w:t>
      </w:r>
      <w:r w:rsidRPr="008670ED">
        <w:rPr>
          <w:rFonts w:ascii="Times New Roman" w:eastAsia="Times New Roman" w:hAnsi="Times New Roman" w:cs="Times New Roman"/>
          <w:sz w:val="24"/>
          <w:szCs w:val="24"/>
          <w:lang w:eastAsia="fr-FR"/>
        </w:rPr>
        <w:t>Il existe de valeurs manquantes pour la modalité « </w:t>
      </w:r>
      <w:proofErr w:type="spellStart"/>
      <w:r w:rsidRPr="008670ED">
        <w:rPr>
          <w:rFonts w:ascii="Times New Roman" w:eastAsia="Times New Roman" w:hAnsi="Times New Roman" w:cs="Times New Roman"/>
          <w:sz w:val="24"/>
          <w:szCs w:val="24"/>
          <w:lang w:eastAsia="fr-FR"/>
        </w:rPr>
        <w:t>DistanceFromHome</w:t>
      </w:r>
      <w:proofErr w:type="spellEnd"/>
      <w:r w:rsidRPr="008670ED">
        <w:rPr>
          <w:rFonts w:ascii="Times New Roman" w:eastAsia="Times New Roman" w:hAnsi="Times New Roman" w:cs="Times New Roman"/>
          <w:sz w:val="24"/>
          <w:szCs w:val="24"/>
          <w:lang w:eastAsia="fr-FR"/>
        </w:rPr>
        <w:t> ».</w:t>
      </w:r>
    </w:p>
    <w:p w14:paraId="69DD875F" w14:textId="4EF492FD" w:rsidR="008670ED" w:rsidRPr="008670ED" w:rsidRDefault="008670ED" w:rsidP="008670E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fr-FR"/>
        </w:rPr>
      </w:pPr>
      <w:r w:rsidRPr="008670ED">
        <w:rPr>
          <w:rFonts w:ascii="Times New Roman" w:eastAsia="Times New Roman" w:hAnsi="Times New Roman" w:cs="Times New Roman"/>
          <w:b/>
          <w:bCs/>
          <w:sz w:val="24"/>
          <w:szCs w:val="24"/>
          <w:lang w:eastAsia="fr-FR"/>
        </w:rPr>
        <w:t>Données non pertinentes :</w:t>
      </w:r>
      <w:r w:rsidRPr="008670ED">
        <w:rPr>
          <w:rFonts w:ascii="Times New Roman" w:eastAsia="Times New Roman" w:hAnsi="Times New Roman" w:cs="Times New Roman"/>
          <w:sz w:val="24"/>
          <w:szCs w:val="24"/>
          <w:lang w:eastAsia="fr-FR"/>
        </w:rPr>
        <w:t xml:space="preserve"> certaines variables sont non informatives dans notre jeu de données, il est </w:t>
      </w:r>
      <w:proofErr w:type="spellStart"/>
      <w:r w:rsidRPr="008670ED">
        <w:rPr>
          <w:rFonts w:ascii="Times New Roman" w:eastAsia="Times New Roman" w:hAnsi="Times New Roman" w:cs="Times New Roman"/>
          <w:sz w:val="24"/>
          <w:szCs w:val="24"/>
          <w:lang w:eastAsia="fr-FR"/>
        </w:rPr>
        <w:t>importatnt</w:t>
      </w:r>
      <w:proofErr w:type="spellEnd"/>
      <w:r w:rsidRPr="008670ED">
        <w:rPr>
          <w:rFonts w:ascii="Times New Roman" w:eastAsia="Times New Roman" w:hAnsi="Times New Roman" w:cs="Times New Roman"/>
          <w:sz w:val="24"/>
          <w:szCs w:val="24"/>
          <w:lang w:eastAsia="fr-FR"/>
        </w:rPr>
        <w:t xml:space="preserve"> de les exclurent de la base avant toute prédiction. Il s’agit notamment de :</w:t>
      </w:r>
      <w:proofErr w:type="gramStart"/>
      <w:r w:rsidRPr="008670ED">
        <w:rPr>
          <w:rFonts w:ascii="Times New Roman" w:eastAsia="Times New Roman" w:hAnsi="Times New Roman" w:cs="Times New Roman"/>
          <w:sz w:val="24"/>
          <w:szCs w:val="24"/>
          <w:lang w:eastAsia="fr-FR"/>
        </w:rPr>
        <w:t xml:space="preserve"> </w:t>
      </w:r>
      <w:r w:rsidRPr="008670ED">
        <w:rPr>
          <w:rFonts w:ascii="Times New Roman" w:eastAsia="Times New Roman" w:hAnsi="Times New Roman" w:cs="Times New Roman"/>
          <w:color w:val="000000"/>
          <w:sz w:val="24"/>
          <w:szCs w:val="24"/>
          <w:lang w:eastAsia="fr-FR"/>
        </w:rPr>
        <w:t>«</w:t>
      </w:r>
      <w:proofErr w:type="spellStart"/>
      <w:r w:rsidRPr="008670ED">
        <w:rPr>
          <w:rFonts w:ascii="Times New Roman" w:eastAsia="Times New Roman" w:hAnsi="Times New Roman" w:cs="Times New Roman"/>
          <w:color w:val="000000"/>
          <w:sz w:val="24"/>
          <w:szCs w:val="24"/>
          <w:lang w:eastAsia="fr-FR"/>
        </w:rPr>
        <w:t>EmployeeCount</w:t>
      </w:r>
      <w:proofErr w:type="spellEnd"/>
      <w:proofErr w:type="gramEnd"/>
      <w:r w:rsidRPr="008670ED">
        <w:rPr>
          <w:rFonts w:ascii="Times New Roman" w:eastAsia="Times New Roman" w:hAnsi="Times New Roman" w:cs="Times New Roman"/>
          <w:color w:val="000000"/>
          <w:sz w:val="24"/>
          <w:szCs w:val="24"/>
          <w:lang w:eastAsia="fr-FR"/>
        </w:rPr>
        <w:t>», «</w:t>
      </w:r>
      <w:proofErr w:type="spellStart"/>
      <w:r w:rsidRPr="008670ED">
        <w:rPr>
          <w:rFonts w:ascii="Times New Roman" w:eastAsia="Times New Roman" w:hAnsi="Times New Roman" w:cs="Times New Roman"/>
          <w:color w:val="000000"/>
          <w:sz w:val="24"/>
          <w:szCs w:val="24"/>
          <w:lang w:eastAsia="fr-FR"/>
        </w:rPr>
        <w:t>StandardHours</w:t>
      </w:r>
      <w:proofErr w:type="spellEnd"/>
      <w:r w:rsidRPr="008670ED">
        <w:rPr>
          <w:rFonts w:ascii="Times New Roman" w:eastAsia="Times New Roman" w:hAnsi="Times New Roman" w:cs="Times New Roman"/>
          <w:color w:val="000000"/>
          <w:sz w:val="24"/>
          <w:szCs w:val="24"/>
          <w:lang w:eastAsia="fr-FR"/>
        </w:rPr>
        <w:t>», «Over18_Index» et « </w:t>
      </w:r>
      <w:proofErr w:type="spellStart"/>
      <w:r w:rsidRPr="008670ED">
        <w:rPr>
          <w:rFonts w:ascii="Times New Roman" w:eastAsia="Times New Roman" w:hAnsi="Times New Roman" w:cs="Times New Roman"/>
          <w:color w:val="000000"/>
          <w:sz w:val="24"/>
          <w:szCs w:val="24"/>
          <w:lang w:eastAsia="fr-FR"/>
        </w:rPr>
        <w:t>EmployeeNumber</w:t>
      </w:r>
      <w:proofErr w:type="spellEnd"/>
      <w:r w:rsidRPr="008670ED">
        <w:rPr>
          <w:rFonts w:ascii="Times New Roman" w:eastAsia="Times New Roman" w:hAnsi="Times New Roman" w:cs="Times New Roman"/>
          <w:color w:val="000000"/>
          <w:sz w:val="24"/>
          <w:szCs w:val="24"/>
          <w:lang w:eastAsia="fr-FR"/>
        </w:rPr>
        <w:t> ».</w:t>
      </w:r>
    </w:p>
    <w:p w14:paraId="4B589495" w14:textId="77777777" w:rsidR="008670ED" w:rsidRPr="008670ED" w:rsidRDefault="008670ED" w:rsidP="008670E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fr-FR"/>
        </w:rPr>
      </w:pPr>
      <w:r w:rsidRPr="008670ED">
        <w:rPr>
          <w:rFonts w:ascii="Times New Roman" w:eastAsia="Times New Roman" w:hAnsi="Times New Roman" w:cs="Times New Roman"/>
          <w:b/>
          <w:bCs/>
          <w:sz w:val="24"/>
          <w:szCs w:val="24"/>
          <w:lang w:eastAsia="fr-FR"/>
        </w:rPr>
        <w:t>Type de données :</w:t>
      </w:r>
      <w:r w:rsidRPr="008670ED">
        <w:rPr>
          <w:rFonts w:ascii="Times New Roman" w:eastAsia="Times New Roman" w:hAnsi="Times New Roman" w:cs="Times New Roman"/>
          <w:sz w:val="24"/>
          <w:szCs w:val="24"/>
          <w:lang w:eastAsia="fr-FR"/>
        </w:rPr>
        <w:t> Nous avons seulement deux types de données : objet et entiers.</w:t>
      </w:r>
    </w:p>
    <w:p w14:paraId="20490441" w14:textId="77777777" w:rsidR="008670ED" w:rsidRPr="008670ED" w:rsidRDefault="008670ED" w:rsidP="008670E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fr-FR"/>
        </w:rPr>
      </w:pPr>
      <w:r w:rsidRPr="008670ED">
        <w:rPr>
          <w:rFonts w:ascii="Times New Roman" w:eastAsia="Times New Roman" w:hAnsi="Times New Roman" w:cs="Times New Roman"/>
          <w:b/>
          <w:bCs/>
          <w:sz w:val="24"/>
          <w:szCs w:val="24"/>
          <w:lang w:eastAsia="fr-FR"/>
        </w:rPr>
        <w:t>Étiquette :</w:t>
      </w:r>
      <w:r w:rsidRPr="008670ED">
        <w:rPr>
          <w:rFonts w:ascii="Times New Roman" w:eastAsia="Times New Roman" w:hAnsi="Times New Roman" w:cs="Times New Roman"/>
          <w:sz w:val="24"/>
          <w:szCs w:val="24"/>
          <w:lang w:eastAsia="fr-FR"/>
        </w:rPr>
        <w:t> L’étiquette dans notre jeu de données est "Attrition", et nous souhaitons comprendre pourquoi les employés quittent l’organisation.</w:t>
      </w:r>
    </w:p>
    <w:p w14:paraId="2C34E936" w14:textId="6D9BD562" w:rsidR="008670ED" w:rsidRPr="008670ED" w:rsidRDefault="008670ED" w:rsidP="008670E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fr-FR"/>
        </w:rPr>
      </w:pPr>
      <w:r w:rsidRPr="008670ED">
        <w:rPr>
          <w:rFonts w:ascii="Times New Roman" w:eastAsia="Times New Roman" w:hAnsi="Times New Roman" w:cs="Times New Roman"/>
          <w:b/>
          <w:bCs/>
          <w:sz w:val="24"/>
          <w:szCs w:val="24"/>
          <w:lang w:eastAsia="fr-FR"/>
        </w:rPr>
        <w:t>Jeu de données déséquilibré : </w:t>
      </w:r>
      <w:r w:rsidRPr="008670ED">
        <w:rPr>
          <w:rFonts w:ascii="Times New Roman" w:eastAsia="Times New Roman" w:hAnsi="Times New Roman" w:cs="Times New Roman"/>
          <w:sz w:val="24"/>
          <w:szCs w:val="24"/>
          <w:lang w:eastAsia="fr-FR"/>
        </w:rPr>
        <w:t>1237 (84 % des cas) employés ne quittent pas l’organisation, alors que 237 (16 % des cas) la quittent. Cela rend notre jeu de données déséquilibré, car plus de personnes restent que celles qui partent.</w:t>
      </w:r>
    </w:p>
    <w:p w14:paraId="0E560485" w14:textId="181CA56C" w:rsidR="008670ED" w:rsidRPr="008670ED" w:rsidRDefault="008670ED" w:rsidP="008670E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fr-FR"/>
        </w:rPr>
      </w:pPr>
      <w:r w:rsidRPr="008670ED">
        <w:rPr>
          <w:rFonts w:ascii="Times New Roman" w:eastAsia="Times New Roman" w:hAnsi="Times New Roman" w:cs="Times New Roman"/>
          <w:sz w:val="24"/>
          <w:szCs w:val="24"/>
          <w:lang w:eastAsia="fr-FR"/>
        </w:rPr>
        <w:t>Ce jeu de données étant déséquilibres, il est important d’etre prudent dans les tirages à faire pour la prédiction.</w:t>
      </w:r>
    </w:p>
    <w:p w14:paraId="054E1223" w14:textId="19785752" w:rsidR="008670ED" w:rsidRPr="008670ED" w:rsidRDefault="008670ED" w:rsidP="008670ED">
      <w:pPr>
        <w:pStyle w:val="Paragraphedeliste"/>
        <w:numPr>
          <w:ilvl w:val="0"/>
          <w:numId w:val="7"/>
        </w:numPr>
        <w:jc w:val="both"/>
        <w:rPr>
          <w:rFonts w:ascii="Times New Roman" w:hAnsi="Times New Roman" w:cs="Times New Roman"/>
          <w:b/>
          <w:bCs/>
          <w:color w:val="002060"/>
          <w:sz w:val="24"/>
          <w:szCs w:val="24"/>
        </w:rPr>
      </w:pPr>
      <w:r w:rsidRPr="008670ED">
        <w:rPr>
          <w:rFonts w:ascii="Times New Roman" w:hAnsi="Times New Roman" w:cs="Times New Roman"/>
          <w:b/>
          <w:bCs/>
          <w:color w:val="002060"/>
          <w:sz w:val="24"/>
          <w:szCs w:val="24"/>
        </w:rPr>
        <w:t>Statistiques descriptives univariées</w:t>
      </w:r>
    </w:p>
    <w:p w14:paraId="5D5BBBAB" w14:textId="313BF6CB" w:rsidR="008670ED" w:rsidRDefault="008670ED" w:rsidP="008670ED">
      <w:pPr>
        <w:jc w:val="both"/>
        <w:rPr>
          <w:rFonts w:ascii="Times New Roman" w:hAnsi="Times New Roman" w:cs="Times New Roman"/>
          <w:sz w:val="24"/>
          <w:szCs w:val="24"/>
        </w:rPr>
      </w:pPr>
      <w:r>
        <w:rPr>
          <w:rFonts w:ascii="Times New Roman" w:hAnsi="Times New Roman" w:cs="Times New Roman"/>
          <w:sz w:val="24"/>
          <w:szCs w:val="24"/>
        </w:rPr>
        <w:t>Les statistiques descriptives univariées montrent que :</w:t>
      </w:r>
    </w:p>
    <w:p w14:paraId="0ABE2478" w14:textId="77777777" w:rsidR="008670ED" w:rsidRDefault="008670ED" w:rsidP="008670ED">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Analyse par sexe : </w:t>
      </w:r>
    </w:p>
    <w:p w14:paraId="318E0B4E" w14:textId="77777777" w:rsidR="008670ED" w:rsidRPr="008670ED" w:rsidRDefault="008670ED" w:rsidP="008670ED">
      <w:pPr>
        <w:pStyle w:val="Paragraphedeliste"/>
        <w:numPr>
          <w:ilvl w:val="1"/>
          <w:numId w:val="5"/>
        </w:numPr>
        <w:jc w:val="both"/>
        <w:rPr>
          <w:rFonts w:ascii="Times New Roman" w:hAnsi="Times New Roman" w:cs="Times New Roman"/>
          <w:sz w:val="24"/>
          <w:szCs w:val="24"/>
        </w:rPr>
      </w:pPr>
      <w:r w:rsidRPr="008670ED">
        <w:rPr>
          <w:rFonts w:ascii="Segoe UI" w:eastAsia="Times New Roman" w:hAnsi="Segoe UI" w:cs="Segoe UI"/>
          <w:sz w:val="21"/>
          <w:szCs w:val="21"/>
          <w:lang w:eastAsia="fr-FR"/>
        </w:rPr>
        <w:t>Les distributions sont </w:t>
      </w:r>
      <w:r w:rsidRPr="008670ED">
        <w:rPr>
          <w:rFonts w:ascii="Segoe UI" w:eastAsia="Times New Roman" w:hAnsi="Segoe UI" w:cs="Segoe UI"/>
          <w:b/>
          <w:bCs/>
          <w:sz w:val="21"/>
          <w:szCs w:val="21"/>
          <w:lang w:eastAsia="fr-FR"/>
        </w:rPr>
        <w:t>similaires</w:t>
      </w:r>
      <w:r w:rsidRPr="008670ED">
        <w:rPr>
          <w:rFonts w:ascii="Segoe UI" w:eastAsia="Times New Roman" w:hAnsi="Segoe UI" w:cs="Segoe UI"/>
          <w:sz w:val="21"/>
          <w:szCs w:val="21"/>
          <w:lang w:eastAsia="fr-FR"/>
        </w:rPr>
        <w:t xml:space="preserve">. L'âge moyen des femmes est de 37,33 ans, tandis que celui des hommes est de 36,65 ans. </w:t>
      </w:r>
    </w:p>
    <w:p w14:paraId="79BE571D" w14:textId="77777777" w:rsidR="008670ED" w:rsidRPr="008670ED" w:rsidRDefault="008670ED" w:rsidP="008670ED">
      <w:pPr>
        <w:pStyle w:val="Paragraphedeliste"/>
        <w:numPr>
          <w:ilvl w:val="1"/>
          <w:numId w:val="5"/>
        </w:numPr>
        <w:jc w:val="both"/>
        <w:rPr>
          <w:rFonts w:ascii="Times New Roman" w:hAnsi="Times New Roman" w:cs="Times New Roman"/>
          <w:sz w:val="24"/>
          <w:szCs w:val="24"/>
        </w:rPr>
      </w:pPr>
      <w:r w:rsidRPr="008670ED">
        <w:rPr>
          <w:rFonts w:ascii="Segoe UI" w:eastAsia="Times New Roman" w:hAnsi="Segoe UI" w:cs="Segoe UI"/>
          <w:sz w:val="21"/>
          <w:szCs w:val="21"/>
          <w:lang w:eastAsia="fr-FR"/>
        </w:rPr>
        <w:t>Pour les personnes qui sont restées dans l'organisation, les niveaux de satisfaction</w:t>
      </w:r>
      <w:r>
        <w:rPr>
          <w:rFonts w:ascii="Segoe UI" w:eastAsia="Times New Roman" w:hAnsi="Segoe UI" w:cs="Segoe UI"/>
          <w:sz w:val="21"/>
          <w:szCs w:val="21"/>
          <w:lang w:eastAsia="fr-FR"/>
        </w:rPr>
        <w:t xml:space="preserve"> </w:t>
      </w:r>
      <w:proofErr w:type="gramStart"/>
      <w:r>
        <w:rPr>
          <w:rFonts w:ascii="Segoe UI" w:eastAsia="Times New Roman" w:hAnsi="Segoe UI" w:cs="Segoe UI"/>
          <w:sz w:val="21"/>
          <w:szCs w:val="21"/>
          <w:lang w:eastAsia="fr-FR"/>
        </w:rPr>
        <w:t>( dans</w:t>
      </w:r>
      <w:proofErr w:type="gramEnd"/>
      <w:r>
        <w:rPr>
          <w:rFonts w:ascii="Segoe UI" w:eastAsia="Times New Roman" w:hAnsi="Segoe UI" w:cs="Segoe UI"/>
          <w:sz w:val="21"/>
          <w:szCs w:val="21"/>
          <w:lang w:eastAsia="fr-FR"/>
        </w:rPr>
        <w:t xml:space="preserve"> le travail personnel)</w:t>
      </w:r>
      <w:r w:rsidRPr="008670ED">
        <w:rPr>
          <w:rFonts w:ascii="Segoe UI" w:eastAsia="Times New Roman" w:hAnsi="Segoe UI" w:cs="Segoe UI"/>
          <w:sz w:val="21"/>
          <w:szCs w:val="21"/>
          <w:lang w:eastAsia="fr-FR"/>
        </w:rPr>
        <w:t xml:space="preserve"> sont quasiment identiques. Cependant, parmi celles ayant </w:t>
      </w:r>
      <w:r w:rsidRPr="008670ED">
        <w:rPr>
          <w:rFonts w:ascii="Segoe UI" w:eastAsia="Times New Roman" w:hAnsi="Segoe UI" w:cs="Segoe UI"/>
          <w:b/>
          <w:bCs/>
          <w:sz w:val="21"/>
          <w:szCs w:val="21"/>
          <w:lang w:eastAsia="fr-FR"/>
        </w:rPr>
        <w:t>quitté l'organisation</w:t>
      </w:r>
      <w:r w:rsidRPr="008670ED">
        <w:rPr>
          <w:rFonts w:ascii="Segoe UI" w:eastAsia="Times New Roman" w:hAnsi="Segoe UI" w:cs="Segoe UI"/>
          <w:sz w:val="21"/>
          <w:szCs w:val="21"/>
          <w:lang w:eastAsia="fr-FR"/>
        </w:rPr>
        <w:t>, les femmes ont un niveau de satisfaction inférieur à celui des hommes.</w:t>
      </w:r>
      <w:r>
        <w:rPr>
          <w:rFonts w:ascii="Segoe UI" w:eastAsia="Times New Roman" w:hAnsi="Segoe UI" w:cs="Segoe UI"/>
          <w:sz w:val="21"/>
          <w:szCs w:val="21"/>
          <w:lang w:eastAsia="fr-FR"/>
        </w:rPr>
        <w:t xml:space="preserve"> Bien plus dans les deux groupes, on note </w:t>
      </w:r>
      <w:proofErr w:type="gramStart"/>
      <w:r>
        <w:rPr>
          <w:rFonts w:ascii="Segoe UI" w:eastAsia="Times New Roman" w:hAnsi="Segoe UI" w:cs="Segoe UI"/>
          <w:sz w:val="21"/>
          <w:szCs w:val="21"/>
          <w:lang w:eastAsia="fr-FR"/>
        </w:rPr>
        <w:t>des individus insatisfait</w:t>
      </w:r>
      <w:proofErr w:type="gramEnd"/>
      <w:r>
        <w:rPr>
          <w:rFonts w:ascii="Segoe UI" w:eastAsia="Times New Roman" w:hAnsi="Segoe UI" w:cs="Segoe UI"/>
          <w:sz w:val="21"/>
          <w:szCs w:val="21"/>
          <w:lang w:eastAsia="fr-FR"/>
        </w:rPr>
        <w:t xml:space="preserve"> de leur environnement de travail ; ce qui peut etre un facteur d’attrition.</w:t>
      </w:r>
    </w:p>
    <w:p w14:paraId="18BD2A96" w14:textId="77777777" w:rsidR="008670ED" w:rsidRPr="008670ED" w:rsidRDefault="008670ED" w:rsidP="008670ED">
      <w:pPr>
        <w:pStyle w:val="Paragraphedeliste"/>
        <w:numPr>
          <w:ilvl w:val="1"/>
          <w:numId w:val="5"/>
        </w:numPr>
        <w:jc w:val="both"/>
        <w:rPr>
          <w:rFonts w:ascii="Times New Roman" w:hAnsi="Times New Roman" w:cs="Times New Roman"/>
          <w:sz w:val="24"/>
          <w:szCs w:val="24"/>
        </w:rPr>
      </w:pPr>
      <w:r w:rsidRPr="008670ED">
        <w:rPr>
          <w:rFonts w:ascii="Segoe UI" w:eastAsia="Times New Roman" w:hAnsi="Segoe UI" w:cs="Segoe UI"/>
          <w:sz w:val="21"/>
          <w:szCs w:val="21"/>
          <w:lang w:eastAsia="fr-FR"/>
        </w:rPr>
        <w:t>Les salaires moyens sont presque équivalents, avec une moyenne de 6 380,51 pour les hommes et 6 686,57 pour les femmes.</w:t>
      </w:r>
      <w:r>
        <w:rPr>
          <w:rFonts w:ascii="Segoe UI" w:eastAsia="Times New Roman" w:hAnsi="Segoe UI" w:cs="Segoe UI"/>
          <w:sz w:val="21"/>
          <w:szCs w:val="21"/>
          <w:lang w:eastAsia="fr-FR"/>
        </w:rPr>
        <w:t xml:space="preserve"> On ne </w:t>
      </w:r>
      <w:proofErr w:type="spellStart"/>
      <w:r>
        <w:rPr>
          <w:rFonts w:ascii="Segoe UI" w:eastAsia="Times New Roman" w:hAnsi="Segoe UI" w:cs="Segoe UI"/>
          <w:sz w:val="21"/>
          <w:szCs w:val="21"/>
          <w:lang w:eastAsia="fr-FR"/>
        </w:rPr>
        <w:t>soupconne</w:t>
      </w:r>
      <w:proofErr w:type="spellEnd"/>
      <w:r>
        <w:rPr>
          <w:rFonts w:ascii="Segoe UI" w:eastAsia="Times New Roman" w:hAnsi="Segoe UI" w:cs="Segoe UI"/>
          <w:sz w:val="21"/>
          <w:szCs w:val="21"/>
          <w:lang w:eastAsia="fr-FR"/>
        </w:rPr>
        <w:t xml:space="preserve"> pas </w:t>
      </w:r>
      <w:proofErr w:type="spellStart"/>
      <w:r>
        <w:rPr>
          <w:rFonts w:ascii="Segoe UI" w:eastAsia="Times New Roman" w:hAnsi="Segoe UI" w:cs="Segoe UI"/>
          <w:sz w:val="21"/>
          <w:szCs w:val="21"/>
          <w:lang w:eastAsia="fr-FR"/>
        </w:rPr>
        <w:t>a</w:t>
      </w:r>
      <w:proofErr w:type="spellEnd"/>
      <w:r>
        <w:rPr>
          <w:rFonts w:ascii="Segoe UI" w:eastAsia="Times New Roman" w:hAnsi="Segoe UI" w:cs="Segoe UI"/>
          <w:sz w:val="21"/>
          <w:szCs w:val="21"/>
          <w:lang w:eastAsia="fr-FR"/>
        </w:rPr>
        <w:t xml:space="preserve"> ce niveau que le salaire soit un facteur d’attrition.</w:t>
      </w:r>
    </w:p>
    <w:p w14:paraId="0D5CABED" w14:textId="2DE72D2F" w:rsidR="008670ED" w:rsidRPr="008670ED" w:rsidRDefault="008670ED" w:rsidP="008670ED">
      <w:pPr>
        <w:pStyle w:val="Paragraphedeliste"/>
        <w:numPr>
          <w:ilvl w:val="1"/>
          <w:numId w:val="5"/>
        </w:numPr>
        <w:jc w:val="both"/>
        <w:rPr>
          <w:rFonts w:ascii="Times New Roman" w:hAnsi="Times New Roman" w:cs="Times New Roman"/>
          <w:sz w:val="24"/>
          <w:szCs w:val="24"/>
        </w:rPr>
      </w:pPr>
      <w:r w:rsidRPr="008670ED">
        <w:rPr>
          <w:rFonts w:ascii="Segoe UI" w:eastAsia="Times New Roman" w:hAnsi="Segoe UI" w:cs="Segoe UI"/>
          <w:sz w:val="21"/>
          <w:szCs w:val="21"/>
          <w:lang w:eastAsia="fr-FR"/>
        </w:rPr>
        <w:t>On observe un nombre plus élevé d'hommes dans trois départements, tandis que les femmes sont majoritaires dans le département </w:t>
      </w:r>
      <w:r w:rsidRPr="008670ED">
        <w:rPr>
          <w:rFonts w:ascii="Segoe UI" w:eastAsia="Times New Roman" w:hAnsi="Segoe UI" w:cs="Segoe UI"/>
          <w:b/>
          <w:bCs/>
          <w:sz w:val="21"/>
          <w:szCs w:val="21"/>
          <w:lang w:eastAsia="fr-FR"/>
        </w:rPr>
        <w:t>Recherche et Développement</w:t>
      </w:r>
      <w:r w:rsidRPr="008670ED">
        <w:rPr>
          <w:rFonts w:ascii="Segoe UI" w:eastAsia="Times New Roman" w:hAnsi="Segoe UI" w:cs="Segoe UI"/>
          <w:sz w:val="21"/>
          <w:szCs w:val="21"/>
          <w:lang w:eastAsia="fr-FR"/>
        </w:rPr>
        <w:t>.</w:t>
      </w:r>
    </w:p>
    <w:p w14:paraId="765018B3" w14:textId="77777777" w:rsidR="008670ED" w:rsidRDefault="008670ED" w:rsidP="008670ED">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Impact du revenu sur l’attrition</w:t>
      </w:r>
    </w:p>
    <w:p w14:paraId="6290F30B" w14:textId="77777777" w:rsidR="008670ED" w:rsidRPr="008670ED" w:rsidRDefault="008670ED" w:rsidP="008670ED">
      <w:pPr>
        <w:pStyle w:val="Paragraphedeliste"/>
        <w:numPr>
          <w:ilvl w:val="1"/>
          <w:numId w:val="5"/>
        </w:numPr>
        <w:jc w:val="both"/>
        <w:rPr>
          <w:rFonts w:ascii="Times New Roman" w:hAnsi="Times New Roman" w:cs="Times New Roman"/>
          <w:sz w:val="24"/>
          <w:szCs w:val="24"/>
        </w:rPr>
      </w:pPr>
      <w:r w:rsidRPr="008670ED">
        <w:rPr>
          <w:rFonts w:ascii="Segoe UI" w:eastAsia="Times New Roman" w:hAnsi="Segoe UI" w:cs="Segoe UI"/>
          <w:sz w:val="21"/>
          <w:szCs w:val="21"/>
          <w:lang w:eastAsia="fr-FR"/>
        </w:rPr>
        <w:t>Nous pouvons voir d'énormes différences dans chaque département selon le </w:t>
      </w:r>
      <w:r w:rsidRPr="008670ED">
        <w:rPr>
          <w:rFonts w:ascii="Segoe UI" w:eastAsia="Times New Roman" w:hAnsi="Segoe UI" w:cs="Segoe UI"/>
          <w:b/>
          <w:bCs/>
          <w:sz w:val="21"/>
          <w:szCs w:val="21"/>
          <w:lang w:eastAsia="fr-FR"/>
        </w:rPr>
        <w:t>statut d'attrition</w:t>
      </w:r>
      <w:r w:rsidRPr="008670ED">
        <w:rPr>
          <w:rFonts w:ascii="Segoe UI" w:eastAsia="Times New Roman" w:hAnsi="Segoe UI" w:cs="Segoe UI"/>
          <w:b/>
          <w:bCs/>
          <w:color w:val="FF0000"/>
          <w:sz w:val="21"/>
          <w:szCs w:val="21"/>
          <w:lang w:eastAsia="fr-FR"/>
        </w:rPr>
        <w:t xml:space="preserve">. </w:t>
      </w:r>
      <w:r w:rsidRPr="008670ED">
        <w:rPr>
          <w:rFonts w:ascii="Segoe UI" w:eastAsia="Times New Roman" w:hAnsi="Segoe UI" w:cs="Segoe UI"/>
          <w:color w:val="FF0000"/>
          <w:sz w:val="21"/>
          <w:szCs w:val="21"/>
          <w:lang w:eastAsia="fr-FR"/>
        </w:rPr>
        <w:t>(</w:t>
      </w:r>
      <w:proofErr w:type="gramStart"/>
      <w:r w:rsidRPr="008670ED">
        <w:rPr>
          <w:rFonts w:ascii="Segoe UI" w:eastAsia="Times New Roman" w:hAnsi="Segoe UI" w:cs="Segoe UI"/>
          <w:color w:val="FF0000"/>
          <w:sz w:val="21"/>
          <w:szCs w:val="21"/>
          <w:lang w:eastAsia="fr-FR"/>
        </w:rPr>
        <w:t>explication</w:t>
      </w:r>
      <w:proofErr w:type="gramEnd"/>
      <w:r w:rsidRPr="008670ED">
        <w:rPr>
          <w:rFonts w:ascii="Segoe UI" w:eastAsia="Times New Roman" w:hAnsi="Segoe UI" w:cs="Segoe UI"/>
          <w:color w:val="FF0000"/>
          <w:sz w:val="21"/>
          <w:szCs w:val="21"/>
          <w:lang w:eastAsia="fr-FR"/>
        </w:rPr>
        <w:t>)</w:t>
      </w:r>
    </w:p>
    <w:p w14:paraId="1C4FA824" w14:textId="77777777" w:rsidR="008670ED" w:rsidRPr="008670ED" w:rsidRDefault="008670ED" w:rsidP="008670ED">
      <w:pPr>
        <w:pStyle w:val="Paragraphedeliste"/>
        <w:numPr>
          <w:ilvl w:val="1"/>
          <w:numId w:val="5"/>
        </w:numPr>
        <w:jc w:val="both"/>
        <w:rPr>
          <w:rFonts w:ascii="Times New Roman" w:hAnsi="Times New Roman" w:cs="Times New Roman"/>
          <w:sz w:val="24"/>
          <w:szCs w:val="24"/>
        </w:rPr>
      </w:pPr>
      <w:proofErr w:type="gramStart"/>
      <w:r w:rsidRPr="008670ED">
        <w:rPr>
          <w:rFonts w:ascii="Segoe UI" w:eastAsia="Times New Roman" w:hAnsi="Segoe UI" w:cs="Segoe UI"/>
          <w:sz w:val="21"/>
          <w:szCs w:val="21"/>
          <w:lang w:eastAsia="fr-FR"/>
        </w:rPr>
        <w:t>semble</w:t>
      </w:r>
      <w:proofErr w:type="gramEnd"/>
      <w:r w:rsidRPr="008670ED">
        <w:rPr>
          <w:rFonts w:ascii="Segoe UI" w:eastAsia="Times New Roman" w:hAnsi="Segoe UI" w:cs="Segoe UI"/>
          <w:sz w:val="21"/>
          <w:szCs w:val="21"/>
          <w:lang w:eastAsia="fr-FR"/>
        </w:rPr>
        <w:t xml:space="preserve"> que plus la satisfaction au travail est faible, plus l'</w:t>
      </w:r>
      <w:r w:rsidRPr="008670ED">
        <w:rPr>
          <w:rFonts w:ascii="Segoe UI" w:eastAsia="Times New Roman" w:hAnsi="Segoe UI" w:cs="Segoe UI"/>
          <w:b/>
          <w:bCs/>
          <w:sz w:val="21"/>
          <w:szCs w:val="21"/>
          <w:lang w:eastAsia="fr-FR"/>
        </w:rPr>
        <w:t>écart</w:t>
      </w:r>
      <w:r w:rsidRPr="008670ED">
        <w:rPr>
          <w:rFonts w:ascii="Segoe UI" w:eastAsia="Times New Roman" w:hAnsi="Segoe UI" w:cs="Segoe UI"/>
          <w:sz w:val="21"/>
          <w:szCs w:val="21"/>
          <w:lang w:eastAsia="fr-FR"/>
        </w:rPr>
        <w:t> selon le statut d'attrition est large en termes de niveaux de revenu.</w:t>
      </w:r>
    </w:p>
    <w:p w14:paraId="64AB68AE" w14:textId="1BC98067" w:rsidR="008670ED" w:rsidRPr="008670ED" w:rsidRDefault="008670ED" w:rsidP="008670ED">
      <w:pPr>
        <w:pStyle w:val="Paragraphedeliste"/>
        <w:numPr>
          <w:ilvl w:val="1"/>
          <w:numId w:val="5"/>
        </w:numPr>
        <w:jc w:val="both"/>
        <w:rPr>
          <w:rFonts w:ascii="Times New Roman" w:hAnsi="Times New Roman" w:cs="Times New Roman"/>
          <w:sz w:val="24"/>
          <w:szCs w:val="24"/>
        </w:rPr>
      </w:pPr>
      <w:r w:rsidRPr="008670ED">
        <w:rPr>
          <w:rFonts w:ascii="Segoe UI" w:eastAsia="Times New Roman" w:hAnsi="Segoe UI" w:cs="Segoe UI"/>
          <w:sz w:val="21"/>
          <w:szCs w:val="21"/>
          <w:lang w:eastAsia="fr-FR"/>
        </w:rPr>
        <w:t>Plus de 54 % des travailleurs qui ont quitté l'organisation ont travaillé </w:t>
      </w:r>
      <w:r w:rsidRPr="008670ED">
        <w:rPr>
          <w:rFonts w:ascii="Segoe UI" w:eastAsia="Times New Roman" w:hAnsi="Segoe UI" w:cs="Segoe UI"/>
          <w:b/>
          <w:bCs/>
          <w:sz w:val="21"/>
          <w:szCs w:val="21"/>
          <w:lang w:eastAsia="fr-FR"/>
        </w:rPr>
        <w:t>des heures supplémentaires</w:t>
      </w:r>
      <w:r w:rsidRPr="008670ED">
        <w:rPr>
          <w:rFonts w:ascii="Segoe UI" w:eastAsia="Times New Roman" w:hAnsi="Segoe UI" w:cs="Segoe UI"/>
          <w:sz w:val="21"/>
          <w:szCs w:val="21"/>
          <w:lang w:eastAsia="fr-FR"/>
        </w:rPr>
        <w:t> ! Cela pourrait-il être une raison pour laquelle les employés partent ?</w:t>
      </w:r>
    </w:p>
    <w:p w14:paraId="2E06553E" w14:textId="77777777" w:rsidR="008670ED" w:rsidRPr="008670ED" w:rsidRDefault="008670ED" w:rsidP="008670ED">
      <w:pPr>
        <w:pStyle w:val="Paragraphedeliste"/>
        <w:jc w:val="both"/>
        <w:rPr>
          <w:rFonts w:ascii="Times New Roman" w:hAnsi="Times New Roman" w:cs="Times New Roman"/>
          <w:sz w:val="24"/>
          <w:szCs w:val="24"/>
        </w:rPr>
      </w:pPr>
    </w:p>
    <w:p w14:paraId="2ED849EA" w14:textId="77777777" w:rsidR="008670ED" w:rsidRPr="008670ED" w:rsidRDefault="008670ED" w:rsidP="008670ED">
      <w:pPr>
        <w:ind w:left="360"/>
        <w:jc w:val="both"/>
        <w:rPr>
          <w:rFonts w:ascii="Times New Roman" w:hAnsi="Times New Roman" w:cs="Times New Roman"/>
          <w:sz w:val="24"/>
          <w:szCs w:val="24"/>
        </w:rPr>
      </w:pPr>
    </w:p>
    <w:p w14:paraId="3174E9D7" w14:textId="36F233D0" w:rsidR="008670ED" w:rsidRPr="008670ED" w:rsidRDefault="008670ED" w:rsidP="008670ED">
      <w:pPr>
        <w:pStyle w:val="Paragraphedeliste"/>
        <w:numPr>
          <w:ilvl w:val="0"/>
          <w:numId w:val="7"/>
        </w:numPr>
        <w:jc w:val="both"/>
        <w:rPr>
          <w:rFonts w:ascii="Times New Roman" w:hAnsi="Times New Roman" w:cs="Times New Roman"/>
          <w:b/>
          <w:bCs/>
          <w:color w:val="002060"/>
          <w:sz w:val="24"/>
          <w:szCs w:val="24"/>
        </w:rPr>
      </w:pPr>
      <w:r w:rsidRPr="008670ED">
        <w:rPr>
          <w:rFonts w:ascii="Times New Roman" w:hAnsi="Times New Roman" w:cs="Times New Roman"/>
          <w:b/>
          <w:bCs/>
          <w:color w:val="002060"/>
          <w:sz w:val="24"/>
          <w:szCs w:val="24"/>
        </w:rPr>
        <w:t>Statistiques descriptives bivariées</w:t>
      </w:r>
    </w:p>
    <w:p w14:paraId="04BA7806" w14:textId="15949896" w:rsidR="008670ED" w:rsidRDefault="008670ED" w:rsidP="008670ED">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Variables quantitatives</w:t>
      </w:r>
    </w:p>
    <w:p w14:paraId="484FCFDA" w14:textId="77777777" w:rsidR="008670ED" w:rsidRDefault="008670ED" w:rsidP="008670E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Les analyses sur les variables qualitatives ont </w:t>
      </w:r>
      <w:proofErr w:type="spellStart"/>
      <w:r>
        <w:rPr>
          <w:rFonts w:ascii="Times New Roman" w:hAnsi="Times New Roman" w:cs="Times New Roman"/>
          <w:sz w:val="24"/>
          <w:szCs w:val="24"/>
        </w:rPr>
        <w:t>etés</w:t>
      </w:r>
      <w:proofErr w:type="spellEnd"/>
      <w:r>
        <w:rPr>
          <w:rFonts w:ascii="Times New Roman" w:hAnsi="Times New Roman" w:cs="Times New Roman"/>
          <w:sz w:val="24"/>
          <w:szCs w:val="24"/>
        </w:rPr>
        <w:t xml:space="preserve"> faits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partir de la matrice de corrélation. On remarque que :</w:t>
      </w:r>
    </w:p>
    <w:p w14:paraId="4BAF2074" w14:textId="77777777" w:rsidR="008670ED" w:rsidRPr="008670ED" w:rsidRDefault="008670ED" w:rsidP="008670ED">
      <w:pPr>
        <w:pStyle w:val="Paragraphedeliste"/>
        <w:numPr>
          <w:ilvl w:val="1"/>
          <w:numId w:val="5"/>
        </w:numPr>
        <w:jc w:val="both"/>
        <w:rPr>
          <w:rFonts w:ascii="Times New Roman" w:hAnsi="Times New Roman" w:cs="Times New Roman"/>
          <w:sz w:val="24"/>
          <w:szCs w:val="24"/>
        </w:rPr>
      </w:pPr>
      <w:r w:rsidRPr="008670ED">
        <w:rPr>
          <w:rFonts w:ascii="Segoe UI" w:eastAsia="Times New Roman" w:hAnsi="Segoe UI" w:cs="Segoe UI"/>
          <w:sz w:val="21"/>
          <w:szCs w:val="21"/>
          <w:lang w:eastAsia="fr-FR"/>
        </w:rPr>
        <w:t>Plus le </w:t>
      </w:r>
      <w:r w:rsidRPr="008670ED">
        <w:rPr>
          <w:rFonts w:ascii="Segoe UI" w:eastAsia="Times New Roman" w:hAnsi="Segoe UI" w:cs="Segoe UI"/>
          <w:b/>
          <w:bCs/>
          <w:sz w:val="21"/>
          <w:szCs w:val="21"/>
          <w:lang w:eastAsia="fr-FR"/>
        </w:rPr>
        <w:t>nombre total d'années travaillées</w:t>
      </w:r>
      <w:r w:rsidRPr="008670ED">
        <w:rPr>
          <w:rFonts w:ascii="Segoe UI" w:eastAsia="Times New Roman" w:hAnsi="Segoe UI" w:cs="Segoe UI"/>
          <w:sz w:val="21"/>
          <w:szCs w:val="21"/>
          <w:lang w:eastAsia="fr-FR"/>
        </w:rPr>
        <w:t> est élevé, plus le </w:t>
      </w:r>
      <w:r w:rsidRPr="008670ED">
        <w:rPr>
          <w:rFonts w:ascii="Segoe UI" w:eastAsia="Times New Roman" w:hAnsi="Segoe UI" w:cs="Segoe UI"/>
          <w:b/>
          <w:bCs/>
          <w:sz w:val="21"/>
          <w:szCs w:val="21"/>
          <w:lang w:eastAsia="fr-FR"/>
        </w:rPr>
        <w:t>revenu mensuel</w:t>
      </w:r>
      <w:r w:rsidRPr="008670ED">
        <w:rPr>
          <w:rFonts w:ascii="Segoe UI" w:eastAsia="Times New Roman" w:hAnsi="Segoe UI" w:cs="Segoe UI"/>
          <w:sz w:val="21"/>
          <w:szCs w:val="21"/>
          <w:lang w:eastAsia="fr-FR"/>
        </w:rPr>
        <w:t> d'un employé est élevé.</w:t>
      </w:r>
    </w:p>
    <w:p w14:paraId="3277AB49" w14:textId="77777777" w:rsidR="008670ED" w:rsidRPr="008670ED" w:rsidRDefault="008670ED" w:rsidP="008670ED">
      <w:pPr>
        <w:pStyle w:val="Paragraphedeliste"/>
        <w:numPr>
          <w:ilvl w:val="1"/>
          <w:numId w:val="5"/>
        </w:numPr>
        <w:jc w:val="both"/>
        <w:rPr>
          <w:rFonts w:ascii="Times New Roman" w:hAnsi="Times New Roman" w:cs="Times New Roman"/>
          <w:sz w:val="24"/>
          <w:szCs w:val="24"/>
        </w:rPr>
      </w:pPr>
      <w:r w:rsidRPr="008670ED">
        <w:rPr>
          <w:rFonts w:ascii="Segoe UI" w:eastAsia="Times New Roman" w:hAnsi="Segoe UI" w:cs="Segoe UI"/>
          <w:sz w:val="21"/>
          <w:szCs w:val="21"/>
          <w:lang w:eastAsia="fr-FR"/>
        </w:rPr>
        <w:t>Plus le </w:t>
      </w:r>
      <w:r w:rsidRPr="008670ED">
        <w:rPr>
          <w:rFonts w:ascii="Segoe UI" w:eastAsia="Times New Roman" w:hAnsi="Segoe UI" w:cs="Segoe UI"/>
          <w:b/>
          <w:bCs/>
          <w:sz w:val="21"/>
          <w:szCs w:val="21"/>
          <w:lang w:eastAsia="fr-FR"/>
        </w:rPr>
        <w:t>pourcentage d'augmentation de salaire</w:t>
      </w:r>
      <w:r w:rsidRPr="008670ED">
        <w:rPr>
          <w:rFonts w:ascii="Segoe UI" w:eastAsia="Times New Roman" w:hAnsi="Segoe UI" w:cs="Segoe UI"/>
          <w:sz w:val="21"/>
          <w:szCs w:val="21"/>
          <w:lang w:eastAsia="fr-FR"/>
        </w:rPr>
        <w:t> est élevé, plus la </w:t>
      </w:r>
      <w:r w:rsidRPr="008670ED">
        <w:rPr>
          <w:rFonts w:ascii="Segoe UI" w:eastAsia="Times New Roman" w:hAnsi="Segoe UI" w:cs="Segoe UI"/>
          <w:b/>
          <w:bCs/>
          <w:sz w:val="21"/>
          <w:szCs w:val="21"/>
          <w:lang w:eastAsia="fr-FR"/>
        </w:rPr>
        <w:t>note de performance</w:t>
      </w:r>
      <w:r w:rsidRPr="008670ED">
        <w:rPr>
          <w:rFonts w:ascii="Segoe UI" w:eastAsia="Times New Roman" w:hAnsi="Segoe UI" w:cs="Segoe UI"/>
          <w:sz w:val="21"/>
          <w:szCs w:val="21"/>
          <w:lang w:eastAsia="fr-FR"/>
        </w:rPr>
        <w:t> est élevée.</w:t>
      </w:r>
    </w:p>
    <w:p w14:paraId="455AD9AF" w14:textId="48DD9D03" w:rsidR="008670ED" w:rsidRPr="008670ED" w:rsidRDefault="008670ED" w:rsidP="008670ED">
      <w:pPr>
        <w:pStyle w:val="Paragraphedeliste"/>
        <w:numPr>
          <w:ilvl w:val="1"/>
          <w:numId w:val="5"/>
        </w:numPr>
        <w:jc w:val="both"/>
        <w:rPr>
          <w:rFonts w:ascii="Times New Roman" w:hAnsi="Times New Roman" w:cs="Times New Roman"/>
          <w:sz w:val="24"/>
          <w:szCs w:val="24"/>
        </w:rPr>
      </w:pPr>
      <w:r w:rsidRPr="008670ED">
        <w:rPr>
          <w:rFonts w:ascii="Segoe UI" w:eastAsia="Times New Roman" w:hAnsi="Segoe UI" w:cs="Segoe UI"/>
          <w:sz w:val="21"/>
          <w:szCs w:val="21"/>
          <w:lang w:eastAsia="fr-FR"/>
        </w:rPr>
        <w:t>Plus les </w:t>
      </w:r>
      <w:r w:rsidRPr="008670ED">
        <w:rPr>
          <w:rFonts w:ascii="Segoe UI" w:eastAsia="Times New Roman" w:hAnsi="Segoe UI" w:cs="Segoe UI"/>
          <w:b/>
          <w:bCs/>
          <w:sz w:val="21"/>
          <w:szCs w:val="21"/>
          <w:lang w:eastAsia="fr-FR"/>
        </w:rPr>
        <w:t>années</w:t>
      </w:r>
      <w:r>
        <w:rPr>
          <w:rFonts w:ascii="Segoe UI" w:eastAsia="Times New Roman" w:hAnsi="Segoe UI" w:cs="Segoe UI"/>
          <w:b/>
          <w:bCs/>
          <w:sz w:val="21"/>
          <w:szCs w:val="21"/>
          <w:lang w:eastAsia="fr-FR"/>
        </w:rPr>
        <w:t xml:space="preserve"> passées</w:t>
      </w:r>
      <w:r w:rsidRPr="008670ED">
        <w:rPr>
          <w:rFonts w:ascii="Segoe UI" w:eastAsia="Times New Roman" w:hAnsi="Segoe UI" w:cs="Segoe UI"/>
          <w:b/>
          <w:bCs/>
          <w:sz w:val="21"/>
          <w:szCs w:val="21"/>
          <w:lang w:eastAsia="fr-FR"/>
        </w:rPr>
        <w:t xml:space="preserve"> avec le manager actuel</w:t>
      </w:r>
      <w:r w:rsidRPr="008670ED">
        <w:rPr>
          <w:rFonts w:ascii="Segoe UI" w:eastAsia="Times New Roman" w:hAnsi="Segoe UI" w:cs="Segoe UI"/>
          <w:sz w:val="21"/>
          <w:szCs w:val="21"/>
          <w:lang w:eastAsia="fr-FR"/>
        </w:rPr>
        <w:t> sont élevées, plus les </w:t>
      </w:r>
      <w:r w:rsidRPr="008670ED">
        <w:rPr>
          <w:rFonts w:ascii="Segoe UI" w:eastAsia="Times New Roman" w:hAnsi="Segoe UI" w:cs="Segoe UI"/>
          <w:b/>
          <w:bCs/>
          <w:sz w:val="21"/>
          <w:szCs w:val="21"/>
          <w:lang w:eastAsia="fr-FR"/>
        </w:rPr>
        <w:t>années depuis la dernière promotion</w:t>
      </w:r>
      <w:r w:rsidRPr="008670ED">
        <w:rPr>
          <w:rFonts w:ascii="Segoe UI" w:eastAsia="Times New Roman" w:hAnsi="Segoe UI" w:cs="Segoe UI"/>
          <w:sz w:val="21"/>
          <w:szCs w:val="21"/>
          <w:lang w:eastAsia="fr-FR"/>
        </w:rPr>
        <w:t> sont élevées.</w:t>
      </w:r>
    </w:p>
    <w:p w14:paraId="6C75EFB6" w14:textId="1E0BCA41" w:rsidR="008670ED" w:rsidRPr="008670ED" w:rsidRDefault="008670ED" w:rsidP="008670ED">
      <w:pPr>
        <w:pStyle w:val="Paragraphedeliste"/>
        <w:numPr>
          <w:ilvl w:val="1"/>
          <w:numId w:val="5"/>
        </w:numPr>
        <w:jc w:val="both"/>
        <w:rPr>
          <w:rFonts w:ascii="Times New Roman" w:hAnsi="Times New Roman" w:cs="Times New Roman"/>
          <w:sz w:val="24"/>
          <w:szCs w:val="24"/>
        </w:rPr>
      </w:pPr>
      <w:r w:rsidRPr="008670ED">
        <w:rPr>
          <w:rFonts w:ascii="Segoe UI" w:eastAsia="Times New Roman" w:hAnsi="Segoe UI" w:cs="Segoe UI"/>
          <w:sz w:val="21"/>
          <w:szCs w:val="21"/>
          <w:lang w:eastAsia="fr-FR"/>
        </w:rPr>
        <w:t>Plus l'</w:t>
      </w:r>
      <w:r w:rsidRPr="008670ED">
        <w:rPr>
          <w:rFonts w:ascii="Segoe UI" w:eastAsia="Times New Roman" w:hAnsi="Segoe UI" w:cs="Segoe UI"/>
          <w:b/>
          <w:bCs/>
          <w:sz w:val="21"/>
          <w:szCs w:val="21"/>
          <w:lang w:eastAsia="fr-FR"/>
        </w:rPr>
        <w:t>âge</w:t>
      </w:r>
      <w:r w:rsidRPr="008670ED">
        <w:rPr>
          <w:rFonts w:ascii="Segoe UI" w:eastAsia="Times New Roman" w:hAnsi="Segoe UI" w:cs="Segoe UI"/>
          <w:sz w:val="21"/>
          <w:szCs w:val="21"/>
          <w:lang w:eastAsia="fr-FR"/>
        </w:rPr>
        <w:t> est élevé, plus le </w:t>
      </w:r>
      <w:r w:rsidRPr="008670ED">
        <w:rPr>
          <w:rFonts w:ascii="Segoe UI" w:eastAsia="Times New Roman" w:hAnsi="Segoe UI" w:cs="Segoe UI"/>
          <w:b/>
          <w:bCs/>
          <w:sz w:val="21"/>
          <w:szCs w:val="21"/>
          <w:lang w:eastAsia="fr-FR"/>
        </w:rPr>
        <w:t>revenu mensuel</w:t>
      </w:r>
      <w:r w:rsidRPr="008670ED">
        <w:rPr>
          <w:rFonts w:ascii="Segoe UI" w:eastAsia="Times New Roman" w:hAnsi="Segoe UI" w:cs="Segoe UI"/>
          <w:sz w:val="21"/>
          <w:szCs w:val="21"/>
          <w:lang w:eastAsia="fr-FR"/>
        </w:rPr>
        <w:t> est élevé.</w:t>
      </w:r>
    </w:p>
    <w:p w14:paraId="5690A0E3" w14:textId="77777777" w:rsidR="008670ED" w:rsidRPr="008670ED" w:rsidRDefault="008670ED" w:rsidP="008670ED">
      <w:pPr>
        <w:jc w:val="both"/>
        <w:rPr>
          <w:rFonts w:ascii="Times New Roman" w:hAnsi="Times New Roman" w:cs="Times New Roman"/>
          <w:sz w:val="24"/>
          <w:szCs w:val="24"/>
        </w:rPr>
      </w:pPr>
    </w:p>
    <w:p w14:paraId="2CADD9A9" w14:textId="78DD65F6" w:rsidR="008670ED" w:rsidRDefault="008670ED" w:rsidP="008670ED">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Variables qualitatives </w:t>
      </w:r>
    </w:p>
    <w:p w14:paraId="609D8175" w14:textId="707F90AE" w:rsidR="008670ED" w:rsidRPr="008670ED" w:rsidRDefault="008670ED" w:rsidP="008670ED">
      <w:pPr>
        <w:pStyle w:val="Paragraphedeliste"/>
        <w:jc w:val="both"/>
        <w:rPr>
          <w:rFonts w:ascii="Times New Roman" w:hAnsi="Times New Roman" w:cs="Times New Roman"/>
          <w:color w:val="FF0000"/>
          <w:sz w:val="24"/>
          <w:szCs w:val="24"/>
        </w:rPr>
      </w:pPr>
      <w:r w:rsidRPr="008670ED">
        <w:rPr>
          <w:rFonts w:ascii="Times New Roman" w:hAnsi="Times New Roman" w:cs="Times New Roman"/>
          <w:color w:val="FF0000"/>
          <w:sz w:val="24"/>
          <w:szCs w:val="24"/>
        </w:rPr>
        <w:t>(Il faut calculer le V de Cramer)</w:t>
      </w:r>
    </w:p>
    <w:p w14:paraId="4FE96821" w14:textId="77777777" w:rsidR="00557BA7" w:rsidRPr="008670ED" w:rsidRDefault="00557BA7" w:rsidP="008670ED">
      <w:pPr>
        <w:jc w:val="both"/>
        <w:rPr>
          <w:rFonts w:ascii="Times New Roman" w:hAnsi="Times New Roman" w:cs="Times New Roman"/>
          <w:sz w:val="24"/>
          <w:szCs w:val="24"/>
        </w:rPr>
      </w:pPr>
    </w:p>
    <w:p w14:paraId="5BF5B8FF" w14:textId="7CC6E866" w:rsidR="002A34FC" w:rsidRPr="008670ED" w:rsidRDefault="002A34FC" w:rsidP="008670ED">
      <w:pPr>
        <w:jc w:val="both"/>
        <w:rPr>
          <w:rFonts w:ascii="Times New Roman" w:hAnsi="Times New Roman" w:cs="Times New Roman"/>
          <w:sz w:val="24"/>
          <w:szCs w:val="24"/>
        </w:rPr>
      </w:pPr>
    </w:p>
    <w:p w14:paraId="2F7B76F8" w14:textId="024112F0" w:rsidR="00FA1C43" w:rsidRPr="008670ED" w:rsidRDefault="00FA1C43" w:rsidP="008670ED">
      <w:pPr>
        <w:jc w:val="both"/>
        <w:rPr>
          <w:rFonts w:ascii="Times New Roman" w:hAnsi="Times New Roman" w:cs="Times New Roman"/>
          <w:sz w:val="24"/>
          <w:szCs w:val="24"/>
        </w:rPr>
      </w:pPr>
    </w:p>
    <w:sectPr w:rsidR="00FA1C43" w:rsidRPr="008670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FRM1095">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FBX1095">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543"/>
    <w:multiLevelType w:val="hybridMultilevel"/>
    <w:tmpl w:val="CE7AB75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BE39D6"/>
    <w:multiLevelType w:val="hybridMultilevel"/>
    <w:tmpl w:val="3D7AFB84"/>
    <w:lvl w:ilvl="0" w:tplc="B0066932">
      <w:start w:val="1"/>
      <w:numFmt w:val="bullet"/>
      <w:lvlText w:val="-"/>
      <w:lvlJc w:val="left"/>
      <w:pPr>
        <w:ind w:left="720" w:hanging="360"/>
      </w:pPr>
      <w:rPr>
        <w:rFonts w:ascii="SFRM1095" w:eastAsiaTheme="minorHAnsi" w:hAnsi="SFRM1095"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47083C"/>
    <w:multiLevelType w:val="multilevel"/>
    <w:tmpl w:val="4E44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24361"/>
    <w:multiLevelType w:val="multilevel"/>
    <w:tmpl w:val="516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2568D"/>
    <w:multiLevelType w:val="multilevel"/>
    <w:tmpl w:val="2BA6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030A39"/>
    <w:multiLevelType w:val="multilevel"/>
    <w:tmpl w:val="A65A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291A53"/>
    <w:multiLevelType w:val="multilevel"/>
    <w:tmpl w:val="0CBA85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41671"/>
    <w:multiLevelType w:val="multilevel"/>
    <w:tmpl w:val="73026E8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0D1DAA"/>
    <w:multiLevelType w:val="hybridMultilevel"/>
    <w:tmpl w:val="7824889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8A403A0"/>
    <w:multiLevelType w:val="hybridMultilevel"/>
    <w:tmpl w:val="62EEAB42"/>
    <w:lvl w:ilvl="0" w:tplc="9F24DA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5283005"/>
    <w:multiLevelType w:val="hybridMultilevel"/>
    <w:tmpl w:val="968AC3F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7B5F60"/>
    <w:multiLevelType w:val="hybridMultilevel"/>
    <w:tmpl w:val="5406C674"/>
    <w:lvl w:ilvl="0" w:tplc="F30CD07E">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5DF25DBC"/>
    <w:multiLevelType w:val="multilevel"/>
    <w:tmpl w:val="A020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234C60"/>
    <w:multiLevelType w:val="hybridMultilevel"/>
    <w:tmpl w:val="9E96554E"/>
    <w:lvl w:ilvl="0" w:tplc="F30CD07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2"/>
  </w:num>
  <w:num w:numId="4">
    <w:abstractNumId w:val="11"/>
  </w:num>
  <w:num w:numId="5">
    <w:abstractNumId w:val="7"/>
  </w:num>
  <w:num w:numId="6">
    <w:abstractNumId w:val="8"/>
  </w:num>
  <w:num w:numId="7">
    <w:abstractNumId w:val="10"/>
  </w:num>
  <w:num w:numId="8">
    <w:abstractNumId w:val="4"/>
  </w:num>
  <w:num w:numId="9">
    <w:abstractNumId w:val="13"/>
  </w:num>
  <w:num w:numId="10">
    <w:abstractNumId w:val="0"/>
  </w:num>
  <w:num w:numId="11">
    <w:abstractNumId w:val="3"/>
  </w:num>
  <w:num w:numId="12">
    <w:abstractNumId w:val="2"/>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5A"/>
    <w:rsid w:val="001249C6"/>
    <w:rsid w:val="001D33EC"/>
    <w:rsid w:val="002A34FC"/>
    <w:rsid w:val="00340B5A"/>
    <w:rsid w:val="00361FEB"/>
    <w:rsid w:val="003A3956"/>
    <w:rsid w:val="0045291A"/>
    <w:rsid w:val="00466108"/>
    <w:rsid w:val="00557BA7"/>
    <w:rsid w:val="00700E88"/>
    <w:rsid w:val="0073447E"/>
    <w:rsid w:val="008670ED"/>
    <w:rsid w:val="009E58A2"/>
    <w:rsid w:val="00A43B2C"/>
    <w:rsid w:val="00B810AB"/>
    <w:rsid w:val="00D111A0"/>
    <w:rsid w:val="00FA1C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87C7"/>
  <w15:chartTrackingRefBased/>
  <w15:docId w15:val="{07FFF052-D4A5-4FDE-843F-6F0EC04F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A34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8670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34FC"/>
    <w:rPr>
      <w:rFonts w:ascii="Times New Roman" w:eastAsia="Times New Roman" w:hAnsi="Times New Roman" w:cs="Times New Roman"/>
      <w:b/>
      <w:bCs/>
      <w:kern w:val="36"/>
      <w:sz w:val="48"/>
      <w:szCs w:val="48"/>
      <w:lang w:eastAsia="fr-FR"/>
    </w:rPr>
  </w:style>
  <w:style w:type="paragraph" w:styleId="Paragraphedeliste">
    <w:name w:val="List Paragraph"/>
    <w:basedOn w:val="Normal"/>
    <w:uiPriority w:val="34"/>
    <w:qFormat/>
    <w:rsid w:val="002A34FC"/>
    <w:pPr>
      <w:ind w:left="720"/>
      <w:contextualSpacing/>
    </w:pPr>
  </w:style>
  <w:style w:type="character" w:styleId="Lienhypertexte">
    <w:name w:val="Hyperlink"/>
    <w:basedOn w:val="Policepardfaut"/>
    <w:uiPriority w:val="99"/>
    <w:unhideWhenUsed/>
    <w:rsid w:val="001249C6"/>
    <w:rPr>
      <w:color w:val="0563C1" w:themeColor="hyperlink"/>
      <w:u w:val="single"/>
    </w:rPr>
  </w:style>
  <w:style w:type="character" w:styleId="Mentionnonrsolue">
    <w:name w:val="Unresolved Mention"/>
    <w:basedOn w:val="Policepardfaut"/>
    <w:uiPriority w:val="99"/>
    <w:semiHidden/>
    <w:unhideWhenUsed/>
    <w:rsid w:val="001249C6"/>
    <w:rPr>
      <w:color w:val="605E5C"/>
      <w:shd w:val="clear" w:color="auto" w:fill="E1DFDD"/>
    </w:rPr>
  </w:style>
  <w:style w:type="character" w:customStyle="1" w:styleId="Titre3Car">
    <w:name w:val="Titre 3 Car"/>
    <w:basedOn w:val="Policepardfaut"/>
    <w:link w:val="Titre3"/>
    <w:uiPriority w:val="9"/>
    <w:semiHidden/>
    <w:rsid w:val="008670ED"/>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8670ED"/>
    <w:rPr>
      <w:b/>
      <w:bCs/>
    </w:rPr>
  </w:style>
  <w:style w:type="character" w:customStyle="1" w:styleId="fontstyle01">
    <w:name w:val="fontstyle01"/>
    <w:basedOn w:val="Policepardfaut"/>
    <w:rsid w:val="0073447E"/>
    <w:rPr>
      <w:rFonts w:ascii="SFRM1095" w:hAnsi="SFRM1095" w:hint="default"/>
      <w:b w:val="0"/>
      <w:bCs w:val="0"/>
      <w:i w:val="0"/>
      <w:iCs w:val="0"/>
      <w:color w:val="242021"/>
      <w:sz w:val="22"/>
      <w:szCs w:val="22"/>
    </w:rPr>
  </w:style>
  <w:style w:type="character" w:customStyle="1" w:styleId="fontstyle21">
    <w:name w:val="fontstyle21"/>
    <w:basedOn w:val="Policepardfaut"/>
    <w:rsid w:val="0073447E"/>
    <w:rPr>
      <w:rFonts w:ascii="SFBX1095" w:hAnsi="SFBX1095" w:hint="default"/>
      <w:b w:val="0"/>
      <w:bCs w:val="0"/>
      <w:i w:val="0"/>
      <w:iCs w:val="0"/>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57917">
      <w:bodyDiv w:val="1"/>
      <w:marLeft w:val="0"/>
      <w:marRight w:val="0"/>
      <w:marTop w:val="0"/>
      <w:marBottom w:val="0"/>
      <w:divBdr>
        <w:top w:val="none" w:sz="0" w:space="0" w:color="auto"/>
        <w:left w:val="none" w:sz="0" w:space="0" w:color="auto"/>
        <w:bottom w:val="none" w:sz="0" w:space="0" w:color="auto"/>
        <w:right w:val="none" w:sz="0" w:space="0" w:color="auto"/>
      </w:divBdr>
    </w:div>
    <w:div w:id="45879335">
      <w:bodyDiv w:val="1"/>
      <w:marLeft w:val="0"/>
      <w:marRight w:val="0"/>
      <w:marTop w:val="0"/>
      <w:marBottom w:val="0"/>
      <w:divBdr>
        <w:top w:val="none" w:sz="0" w:space="0" w:color="auto"/>
        <w:left w:val="none" w:sz="0" w:space="0" w:color="auto"/>
        <w:bottom w:val="none" w:sz="0" w:space="0" w:color="auto"/>
        <w:right w:val="none" w:sz="0" w:space="0" w:color="auto"/>
      </w:divBdr>
    </w:div>
    <w:div w:id="421680362">
      <w:bodyDiv w:val="1"/>
      <w:marLeft w:val="0"/>
      <w:marRight w:val="0"/>
      <w:marTop w:val="0"/>
      <w:marBottom w:val="0"/>
      <w:divBdr>
        <w:top w:val="none" w:sz="0" w:space="0" w:color="auto"/>
        <w:left w:val="none" w:sz="0" w:space="0" w:color="auto"/>
        <w:bottom w:val="none" w:sz="0" w:space="0" w:color="auto"/>
        <w:right w:val="none" w:sz="0" w:space="0" w:color="auto"/>
      </w:divBdr>
    </w:div>
    <w:div w:id="441657534">
      <w:bodyDiv w:val="1"/>
      <w:marLeft w:val="0"/>
      <w:marRight w:val="0"/>
      <w:marTop w:val="0"/>
      <w:marBottom w:val="0"/>
      <w:divBdr>
        <w:top w:val="none" w:sz="0" w:space="0" w:color="auto"/>
        <w:left w:val="none" w:sz="0" w:space="0" w:color="auto"/>
        <w:bottom w:val="none" w:sz="0" w:space="0" w:color="auto"/>
        <w:right w:val="none" w:sz="0" w:space="0" w:color="auto"/>
      </w:divBdr>
    </w:div>
    <w:div w:id="756483508">
      <w:bodyDiv w:val="1"/>
      <w:marLeft w:val="0"/>
      <w:marRight w:val="0"/>
      <w:marTop w:val="0"/>
      <w:marBottom w:val="0"/>
      <w:divBdr>
        <w:top w:val="none" w:sz="0" w:space="0" w:color="auto"/>
        <w:left w:val="none" w:sz="0" w:space="0" w:color="auto"/>
        <w:bottom w:val="none" w:sz="0" w:space="0" w:color="auto"/>
        <w:right w:val="none" w:sz="0" w:space="0" w:color="auto"/>
      </w:divBdr>
    </w:div>
    <w:div w:id="845632987">
      <w:bodyDiv w:val="1"/>
      <w:marLeft w:val="0"/>
      <w:marRight w:val="0"/>
      <w:marTop w:val="0"/>
      <w:marBottom w:val="0"/>
      <w:divBdr>
        <w:top w:val="none" w:sz="0" w:space="0" w:color="auto"/>
        <w:left w:val="none" w:sz="0" w:space="0" w:color="auto"/>
        <w:bottom w:val="none" w:sz="0" w:space="0" w:color="auto"/>
        <w:right w:val="none" w:sz="0" w:space="0" w:color="auto"/>
      </w:divBdr>
    </w:div>
    <w:div w:id="1819885174">
      <w:bodyDiv w:val="1"/>
      <w:marLeft w:val="0"/>
      <w:marRight w:val="0"/>
      <w:marTop w:val="0"/>
      <w:marBottom w:val="0"/>
      <w:divBdr>
        <w:top w:val="none" w:sz="0" w:space="0" w:color="auto"/>
        <w:left w:val="none" w:sz="0" w:space="0" w:color="auto"/>
        <w:bottom w:val="none" w:sz="0" w:space="0" w:color="auto"/>
        <w:right w:val="none" w:sz="0" w:space="0" w:color="auto"/>
      </w:divBdr>
    </w:div>
    <w:div w:id="212764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3574</TotalTime>
  <Pages>3</Pages>
  <Words>914</Words>
  <Characters>5027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maguetswetrivalien@gmail.com</dc:creator>
  <cp:keywords/>
  <dc:description/>
  <cp:lastModifiedBy>maguetswetrivalien@gmail.com</cp:lastModifiedBy>
  <cp:revision>9</cp:revision>
  <dcterms:created xsi:type="dcterms:W3CDTF">2024-10-27T12:27:00Z</dcterms:created>
  <dcterms:modified xsi:type="dcterms:W3CDTF">2024-11-09T10:35:00Z</dcterms:modified>
</cp:coreProperties>
</file>