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4B44" w14:textId="77777777" w:rsidR="0086139B" w:rsidRDefault="0086139B" w:rsidP="0086139B">
      <w:pPr>
        <w:pStyle w:val="1"/>
        <w:spacing w:before="72"/>
        <w:ind w:left="1068" w:right="374"/>
        <w:jc w:val="center"/>
      </w:pPr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66431F21" w14:textId="77777777" w:rsidR="0086139B" w:rsidRDefault="0086139B" w:rsidP="0086139B">
      <w:pPr>
        <w:ind w:left="1866" w:right="117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380E345F" w14:textId="77777777" w:rsidR="0086139B" w:rsidRDefault="0086139B" w:rsidP="0086139B">
      <w:pPr>
        <w:pStyle w:val="1"/>
        <w:spacing w:before="4"/>
        <w:ind w:right="374"/>
        <w:jc w:val="center"/>
      </w:pPr>
      <w:r>
        <w:t>«СЕВЕРО-КАВКАЗСКИЙ</w:t>
      </w:r>
      <w:r>
        <w:rPr>
          <w:spacing w:val="-9"/>
        </w:rPr>
        <w:t xml:space="preserve"> </w:t>
      </w:r>
      <w:r>
        <w:t>ФЕДЕРАЛЬНЫЙ</w:t>
      </w:r>
      <w:r>
        <w:rPr>
          <w:spacing w:val="-8"/>
        </w:rPr>
        <w:t xml:space="preserve"> </w:t>
      </w:r>
      <w:r>
        <w:t>УНИВЕРСИТЕТ»</w:t>
      </w:r>
    </w:p>
    <w:p w14:paraId="13FBE2E7" w14:textId="77777777" w:rsidR="0086139B" w:rsidRDefault="0086139B" w:rsidP="0086139B">
      <w:pPr>
        <w:pStyle w:val="a3"/>
        <w:spacing w:before="11"/>
        <w:rPr>
          <w:b/>
          <w:sz w:val="27"/>
        </w:rPr>
      </w:pPr>
    </w:p>
    <w:p w14:paraId="413C68D9" w14:textId="4B0325F0" w:rsidR="0086139B" w:rsidRDefault="0086139B" w:rsidP="0086139B">
      <w:pPr>
        <w:ind w:left="1071" w:right="234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52D35821" w14:textId="10E8DD88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50876154" w14:textId="74ADB2D2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46B2244A" w14:textId="3B270A6B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63C7750C" w14:textId="75E246D1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04C3AAA1" w14:textId="617588C6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750D0D29" w14:textId="10BEDA0E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04BFFDD1" w14:textId="5478ED47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3E339908" w14:textId="5C829262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1836A893" w14:textId="03EDC342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536862C3" w14:textId="77777777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451E22D6" w14:textId="77777777" w:rsidR="0086139B" w:rsidRDefault="0086139B" w:rsidP="0086139B">
      <w:pPr>
        <w:ind w:left="1071" w:right="234"/>
        <w:jc w:val="center"/>
        <w:rPr>
          <w:b/>
          <w:sz w:val="28"/>
        </w:rPr>
      </w:pPr>
    </w:p>
    <w:p w14:paraId="458F17C3" w14:textId="0C7E4D9C" w:rsidR="0086139B" w:rsidRPr="006D464A" w:rsidRDefault="0086139B" w:rsidP="004B7733">
      <w:pPr>
        <w:pStyle w:val="1"/>
        <w:spacing w:before="158"/>
        <w:ind w:right="231"/>
        <w:jc w:val="center"/>
      </w:pPr>
      <w:r>
        <w:t>Отчет 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3.</w:t>
      </w:r>
      <w:r w:rsidR="007F48C8">
        <w:t>6</w:t>
      </w:r>
    </w:p>
    <w:p w14:paraId="4074304E" w14:textId="57F070B7" w:rsidR="0086139B" w:rsidRPr="007F48C8" w:rsidRDefault="007F48C8" w:rsidP="004B7733">
      <w:pPr>
        <w:pStyle w:val="a3"/>
        <w:jc w:val="center"/>
        <w:rPr>
          <w:b/>
          <w:bCs/>
          <w:sz w:val="20"/>
        </w:rPr>
      </w:pPr>
      <w:r w:rsidRPr="007F48C8">
        <w:rPr>
          <w:b/>
          <w:bCs/>
        </w:rPr>
        <w:t xml:space="preserve">Построение 3D графиков. Работа с mplot3d </w:t>
      </w:r>
      <w:proofErr w:type="spellStart"/>
      <w:r w:rsidRPr="007F48C8">
        <w:rPr>
          <w:b/>
          <w:bCs/>
        </w:rPr>
        <w:t>Toolkit</w:t>
      </w:r>
      <w:proofErr w:type="spellEnd"/>
    </w:p>
    <w:p w14:paraId="60AFF419" w14:textId="77777777" w:rsidR="0086139B" w:rsidRDefault="0086139B" w:rsidP="0086139B">
      <w:pPr>
        <w:pStyle w:val="a3"/>
        <w:rPr>
          <w:b/>
          <w:sz w:val="20"/>
        </w:rPr>
      </w:pPr>
    </w:p>
    <w:p w14:paraId="593443BD" w14:textId="77777777" w:rsidR="0086139B" w:rsidRDefault="0086139B" w:rsidP="0086139B">
      <w:pPr>
        <w:pStyle w:val="a3"/>
        <w:rPr>
          <w:b/>
          <w:sz w:val="20"/>
        </w:rPr>
      </w:pPr>
    </w:p>
    <w:p w14:paraId="45178FA3" w14:textId="77777777" w:rsidR="0086139B" w:rsidRDefault="0086139B" w:rsidP="0086139B">
      <w:pPr>
        <w:pStyle w:val="a3"/>
        <w:rPr>
          <w:b/>
          <w:sz w:val="20"/>
        </w:rPr>
      </w:pPr>
    </w:p>
    <w:p w14:paraId="33EE4239" w14:textId="77777777" w:rsidR="0086139B" w:rsidRDefault="0086139B" w:rsidP="0086139B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86139B" w:rsidRPr="0086139B" w14:paraId="7D817FEA" w14:textId="77777777" w:rsidTr="0005182C">
        <w:trPr>
          <w:trHeight w:val="396"/>
        </w:trPr>
        <w:tc>
          <w:tcPr>
            <w:tcW w:w="5477" w:type="dxa"/>
          </w:tcPr>
          <w:p w14:paraId="068D8059" w14:textId="77777777" w:rsidR="0086139B" w:rsidRPr="0086139B" w:rsidRDefault="0086139B" w:rsidP="0086139B">
            <w:pPr>
              <w:spacing w:line="311" w:lineRule="exact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Выполнил</w:t>
            </w:r>
            <w:r w:rsidRPr="0086139B">
              <w:rPr>
                <w:spacing w:val="-3"/>
                <w:sz w:val="28"/>
              </w:rPr>
              <w:t xml:space="preserve"> </w:t>
            </w:r>
            <w:r w:rsidRPr="0086139B">
              <w:rPr>
                <w:sz w:val="28"/>
              </w:rPr>
              <w:t>студент</w:t>
            </w:r>
            <w:r w:rsidRPr="0086139B">
              <w:rPr>
                <w:spacing w:val="-3"/>
                <w:sz w:val="28"/>
              </w:rPr>
              <w:t xml:space="preserve"> </w:t>
            </w:r>
            <w:r w:rsidRPr="0086139B">
              <w:rPr>
                <w:sz w:val="28"/>
              </w:rPr>
              <w:t>группы</w:t>
            </w:r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ИВТ-б-о-21-1</w:t>
            </w:r>
          </w:p>
        </w:tc>
      </w:tr>
      <w:tr w:rsidR="0086139B" w:rsidRPr="0086139B" w14:paraId="0369F9FD" w14:textId="77777777" w:rsidTr="0005182C">
        <w:trPr>
          <w:trHeight w:val="482"/>
        </w:trPr>
        <w:tc>
          <w:tcPr>
            <w:tcW w:w="5477" w:type="dxa"/>
          </w:tcPr>
          <w:p w14:paraId="6C152CF1" w14:textId="2688E808" w:rsidR="0086139B" w:rsidRPr="0086139B" w:rsidRDefault="0086139B" w:rsidP="0086139B">
            <w:pPr>
              <w:tabs>
                <w:tab w:val="left" w:pos="2644"/>
                <w:tab w:val="left" w:pos="4044"/>
                <w:tab w:val="left" w:pos="4605"/>
              </w:tabs>
              <w:spacing w:before="74"/>
              <w:ind w:left="200"/>
              <w:rPr>
                <w:sz w:val="28"/>
              </w:rPr>
            </w:pPr>
            <w:proofErr w:type="spellStart"/>
            <w:r w:rsidRPr="0086139B">
              <w:rPr>
                <w:sz w:val="28"/>
              </w:rPr>
              <w:t>Пе</w:t>
            </w:r>
            <w:r w:rsidR="009A209C">
              <w:rPr>
                <w:sz w:val="28"/>
              </w:rPr>
              <w:t>н</w:t>
            </w:r>
            <w:r w:rsidRPr="0086139B">
              <w:rPr>
                <w:sz w:val="28"/>
              </w:rPr>
              <w:t>тухов</w:t>
            </w:r>
            <w:proofErr w:type="spellEnd"/>
            <w:r w:rsidRPr="0086139B">
              <w:rPr>
                <w:sz w:val="28"/>
              </w:rPr>
              <w:t xml:space="preserve"> С. А.</w:t>
            </w:r>
            <w:r w:rsidRPr="0086139B">
              <w:rPr>
                <w:spacing w:val="-4"/>
                <w:sz w:val="28"/>
              </w:rPr>
              <w:t xml:space="preserve"> </w:t>
            </w:r>
            <w:r w:rsidRPr="0086139B">
              <w:rPr>
                <w:sz w:val="28"/>
              </w:rPr>
              <w:t>«</w:t>
            </w:r>
            <w:r w:rsidRPr="0086139B">
              <w:rPr>
                <w:sz w:val="28"/>
              </w:rPr>
              <w:tab/>
              <w:t>»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20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г.</w:t>
            </w:r>
          </w:p>
        </w:tc>
      </w:tr>
      <w:tr w:rsidR="0086139B" w:rsidRPr="0086139B" w14:paraId="3088C0A4" w14:textId="77777777" w:rsidTr="0005182C">
        <w:trPr>
          <w:trHeight w:val="483"/>
        </w:trPr>
        <w:tc>
          <w:tcPr>
            <w:tcW w:w="5477" w:type="dxa"/>
          </w:tcPr>
          <w:p w14:paraId="13A809B2" w14:textId="77777777" w:rsidR="0086139B" w:rsidRPr="0086139B" w:rsidRDefault="0086139B" w:rsidP="0086139B">
            <w:pPr>
              <w:tabs>
                <w:tab w:val="left" w:pos="3960"/>
              </w:tabs>
              <w:spacing w:before="74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Подпись</w:t>
            </w:r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студента</w:t>
            </w:r>
            <w:r w:rsidRPr="0086139B">
              <w:rPr>
                <w:sz w:val="28"/>
                <w:u w:val="single"/>
              </w:rPr>
              <w:t xml:space="preserve"> </w:t>
            </w:r>
            <w:r w:rsidRPr="0086139B">
              <w:rPr>
                <w:sz w:val="28"/>
                <w:u w:val="single"/>
              </w:rPr>
              <w:tab/>
            </w:r>
          </w:p>
        </w:tc>
      </w:tr>
      <w:tr w:rsidR="0086139B" w:rsidRPr="0086139B" w14:paraId="53D79803" w14:textId="77777777" w:rsidTr="0005182C">
        <w:trPr>
          <w:trHeight w:val="483"/>
        </w:trPr>
        <w:tc>
          <w:tcPr>
            <w:tcW w:w="5477" w:type="dxa"/>
          </w:tcPr>
          <w:p w14:paraId="0953184B" w14:textId="77777777" w:rsidR="0086139B" w:rsidRPr="0086139B" w:rsidRDefault="0086139B" w:rsidP="0086139B">
            <w:pPr>
              <w:tabs>
                <w:tab w:val="left" w:pos="2712"/>
                <w:tab w:val="left" w:pos="4532"/>
                <w:tab w:val="left" w:pos="5091"/>
              </w:tabs>
              <w:spacing w:before="75"/>
              <w:ind w:left="200"/>
              <w:rPr>
                <w:sz w:val="28"/>
              </w:rPr>
            </w:pPr>
            <w:r w:rsidRPr="0086139B">
              <w:rPr>
                <w:sz w:val="28"/>
              </w:rPr>
              <w:t>Работа</w:t>
            </w:r>
            <w:r w:rsidRPr="0086139B">
              <w:rPr>
                <w:spacing w:val="-2"/>
                <w:sz w:val="28"/>
              </w:rPr>
              <w:t xml:space="preserve"> </w:t>
            </w:r>
            <w:r w:rsidRPr="0086139B">
              <w:rPr>
                <w:sz w:val="28"/>
              </w:rPr>
              <w:t>защищена</w:t>
            </w:r>
            <w:r w:rsidRPr="0086139B">
              <w:rPr>
                <w:spacing w:val="-1"/>
                <w:sz w:val="28"/>
              </w:rPr>
              <w:t xml:space="preserve"> </w:t>
            </w:r>
            <w:r w:rsidRPr="0086139B">
              <w:rPr>
                <w:sz w:val="28"/>
              </w:rPr>
              <w:t>«</w:t>
            </w:r>
            <w:r w:rsidRPr="0086139B">
              <w:rPr>
                <w:sz w:val="28"/>
              </w:rPr>
              <w:tab/>
              <w:t>»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20</w:t>
            </w:r>
            <w:r w:rsidRPr="0086139B">
              <w:rPr>
                <w:sz w:val="28"/>
                <w:u w:val="single"/>
              </w:rPr>
              <w:tab/>
            </w:r>
            <w:r w:rsidRPr="0086139B">
              <w:rPr>
                <w:sz w:val="28"/>
              </w:rPr>
              <w:t>г.</w:t>
            </w:r>
          </w:p>
        </w:tc>
      </w:tr>
      <w:tr w:rsidR="0086139B" w:rsidRPr="0086139B" w14:paraId="523531FF" w14:textId="77777777" w:rsidTr="0005182C">
        <w:trPr>
          <w:trHeight w:val="756"/>
        </w:trPr>
        <w:tc>
          <w:tcPr>
            <w:tcW w:w="5477" w:type="dxa"/>
          </w:tcPr>
          <w:p w14:paraId="10EF8FB9" w14:textId="77777777" w:rsidR="0086139B" w:rsidRPr="0086139B" w:rsidRDefault="0086139B" w:rsidP="0086139B">
            <w:pPr>
              <w:tabs>
                <w:tab w:val="left" w:pos="4453"/>
              </w:tabs>
              <w:spacing w:before="75"/>
              <w:ind w:left="200"/>
              <w:rPr>
                <w:sz w:val="28"/>
              </w:rPr>
            </w:pPr>
            <w:r w:rsidRPr="0086139B">
              <w:rPr>
                <w:sz w:val="28"/>
              </w:rPr>
              <w:t>Проверил</w:t>
            </w:r>
            <w:r w:rsidRPr="0086139B">
              <w:rPr>
                <w:spacing w:val="-5"/>
                <w:sz w:val="28"/>
              </w:rPr>
              <w:t xml:space="preserve"> </w:t>
            </w:r>
            <w:proofErr w:type="spellStart"/>
            <w:r w:rsidRPr="0086139B">
              <w:rPr>
                <w:sz w:val="28"/>
              </w:rPr>
              <w:t>Воронкин</w:t>
            </w:r>
            <w:proofErr w:type="spellEnd"/>
            <w:r w:rsidRPr="0086139B">
              <w:rPr>
                <w:spacing w:val="-5"/>
                <w:sz w:val="28"/>
              </w:rPr>
              <w:t xml:space="preserve"> </w:t>
            </w:r>
            <w:r w:rsidRPr="0086139B">
              <w:rPr>
                <w:sz w:val="28"/>
              </w:rPr>
              <w:t>Р.А.</w:t>
            </w:r>
            <w:r w:rsidRPr="0086139B">
              <w:rPr>
                <w:spacing w:val="-1"/>
                <w:sz w:val="28"/>
              </w:rPr>
              <w:t xml:space="preserve"> </w:t>
            </w:r>
            <w:r w:rsidRPr="0086139B">
              <w:rPr>
                <w:sz w:val="28"/>
                <w:u w:val="single"/>
              </w:rPr>
              <w:t xml:space="preserve"> </w:t>
            </w:r>
            <w:r w:rsidRPr="0086139B">
              <w:rPr>
                <w:sz w:val="28"/>
                <w:u w:val="single"/>
              </w:rPr>
              <w:tab/>
            </w:r>
          </w:p>
          <w:p w14:paraId="51695D82" w14:textId="77777777" w:rsidR="0086139B" w:rsidRPr="0086139B" w:rsidRDefault="0086139B" w:rsidP="0086139B">
            <w:pPr>
              <w:spacing w:before="153" w:line="187" w:lineRule="exact"/>
              <w:ind w:right="710"/>
              <w:jc w:val="right"/>
              <w:rPr>
                <w:sz w:val="18"/>
              </w:rPr>
            </w:pPr>
            <w:r w:rsidRPr="0086139B">
              <w:rPr>
                <w:sz w:val="18"/>
              </w:rPr>
              <w:t>(подпись)</w:t>
            </w:r>
          </w:p>
        </w:tc>
      </w:tr>
    </w:tbl>
    <w:p w14:paraId="566F4EA9" w14:textId="77777777" w:rsidR="0086139B" w:rsidRDefault="0086139B" w:rsidP="0086139B">
      <w:pPr>
        <w:pStyle w:val="a3"/>
        <w:rPr>
          <w:b/>
          <w:sz w:val="20"/>
        </w:rPr>
      </w:pPr>
    </w:p>
    <w:p w14:paraId="07298DF4" w14:textId="77777777" w:rsidR="0086139B" w:rsidRDefault="0086139B" w:rsidP="0086139B">
      <w:pPr>
        <w:pStyle w:val="a3"/>
        <w:rPr>
          <w:b/>
          <w:sz w:val="20"/>
        </w:rPr>
      </w:pPr>
    </w:p>
    <w:p w14:paraId="603773F9" w14:textId="77777777" w:rsidR="0086139B" w:rsidRDefault="0086139B" w:rsidP="0086139B">
      <w:pPr>
        <w:pStyle w:val="a3"/>
        <w:rPr>
          <w:b/>
          <w:sz w:val="20"/>
        </w:rPr>
      </w:pPr>
    </w:p>
    <w:p w14:paraId="4A690959" w14:textId="77777777" w:rsidR="0086139B" w:rsidRDefault="0086139B" w:rsidP="0086139B">
      <w:pPr>
        <w:pStyle w:val="a3"/>
        <w:rPr>
          <w:b/>
          <w:sz w:val="20"/>
        </w:rPr>
      </w:pPr>
    </w:p>
    <w:p w14:paraId="3A9878C5" w14:textId="77777777" w:rsidR="0086139B" w:rsidRDefault="0086139B" w:rsidP="0086139B">
      <w:pPr>
        <w:pStyle w:val="a3"/>
        <w:rPr>
          <w:b/>
          <w:sz w:val="20"/>
        </w:rPr>
      </w:pPr>
    </w:p>
    <w:p w14:paraId="065DE474" w14:textId="5E53191E" w:rsidR="0086139B" w:rsidRDefault="0086139B" w:rsidP="0086139B">
      <w:pPr>
        <w:pStyle w:val="a3"/>
        <w:rPr>
          <w:b/>
          <w:sz w:val="20"/>
        </w:rPr>
      </w:pPr>
    </w:p>
    <w:p w14:paraId="34F78C29" w14:textId="17C8C8D4" w:rsidR="004B7733" w:rsidRDefault="004B7733" w:rsidP="0086139B">
      <w:pPr>
        <w:pStyle w:val="a3"/>
        <w:rPr>
          <w:b/>
          <w:sz w:val="20"/>
        </w:rPr>
      </w:pPr>
    </w:p>
    <w:p w14:paraId="0CCD2EE2" w14:textId="368C3A9E" w:rsidR="004B7733" w:rsidRDefault="004B7733" w:rsidP="0086139B">
      <w:pPr>
        <w:pStyle w:val="a3"/>
        <w:rPr>
          <w:b/>
          <w:sz w:val="20"/>
        </w:rPr>
      </w:pPr>
    </w:p>
    <w:p w14:paraId="3CB180D0" w14:textId="00A774FF" w:rsidR="004B7733" w:rsidRDefault="004B7733" w:rsidP="0086139B">
      <w:pPr>
        <w:pStyle w:val="a3"/>
        <w:rPr>
          <w:b/>
          <w:sz w:val="20"/>
        </w:rPr>
      </w:pPr>
    </w:p>
    <w:p w14:paraId="33400E6A" w14:textId="3B75BFB1" w:rsidR="004B7733" w:rsidRDefault="004B7733" w:rsidP="0086139B">
      <w:pPr>
        <w:pStyle w:val="a3"/>
        <w:rPr>
          <w:b/>
          <w:sz w:val="20"/>
        </w:rPr>
      </w:pPr>
    </w:p>
    <w:p w14:paraId="2F47BDB5" w14:textId="77777777" w:rsidR="004B7733" w:rsidRDefault="004B7733" w:rsidP="0086139B">
      <w:pPr>
        <w:pStyle w:val="a3"/>
        <w:rPr>
          <w:b/>
          <w:sz w:val="20"/>
        </w:rPr>
      </w:pPr>
    </w:p>
    <w:p w14:paraId="5B11E32C" w14:textId="77777777" w:rsidR="0086139B" w:rsidRDefault="0086139B" w:rsidP="0086139B">
      <w:pPr>
        <w:pStyle w:val="a3"/>
        <w:rPr>
          <w:b/>
          <w:sz w:val="20"/>
        </w:rPr>
      </w:pPr>
    </w:p>
    <w:p w14:paraId="5844EF31" w14:textId="77777777" w:rsidR="0086139B" w:rsidRDefault="0086139B" w:rsidP="0086139B">
      <w:pPr>
        <w:pStyle w:val="a3"/>
        <w:rPr>
          <w:b/>
          <w:sz w:val="20"/>
        </w:rPr>
      </w:pPr>
    </w:p>
    <w:p w14:paraId="67990D54" w14:textId="77777777" w:rsidR="0086139B" w:rsidRDefault="0086139B" w:rsidP="0086139B">
      <w:pPr>
        <w:pStyle w:val="a3"/>
        <w:spacing w:before="10"/>
        <w:rPr>
          <w:b/>
        </w:rPr>
      </w:pPr>
    </w:p>
    <w:p w14:paraId="5EA74BC3" w14:textId="77777777" w:rsidR="006D464A" w:rsidRDefault="006D464A" w:rsidP="0086139B">
      <w:pPr>
        <w:pStyle w:val="a3"/>
        <w:spacing w:before="10"/>
        <w:rPr>
          <w:b/>
        </w:rPr>
      </w:pPr>
    </w:p>
    <w:p w14:paraId="045DC926" w14:textId="77777777" w:rsidR="006D464A" w:rsidRDefault="006D464A" w:rsidP="0086139B">
      <w:pPr>
        <w:pStyle w:val="a3"/>
        <w:spacing w:before="10"/>
        <w:rPr>
          <w:b/>
        </w:rPr>
      </w:pPr>
    </w:p>
    <w:p w14:paraId="34AA8C81" w14:textId="77777777" w:rsidR="007F48C8" w:rsidRDefault="007F48C8" w:rsidP="0086139B">
      <w:pPr>
        <w:pStyle w:val="a3"/>
        <w:spacing w:before="10"/>
        <w:rPr>
          <w:b/>
        </w:rPr>
      </w:pPr>
    </w:p>
    <w:p w14:paraId="35C867BD" w14:textId="77777777" w:rsidR="0086139B" w:rsidRDefault="0086139B" w:rsidP="0086139B">
      <w:pPr>
        <w:pStyle w:val="a3"/>
        <w:spacing w:before="87"/>
        <w:ind w:left="1071" w:right="231"/>
        <w:jc w:val="center"/>
      </w:pPr>
      <w:r>
        <w:t>Ставрополь,</w:t>
      </w:r>
      <w:r>
        <w:rPr>
          <w:spacing w:val="-1"/>
        </w:rPr>
        <w:t xml:space="preserve"> </w:t>
      </w:r>
      <w:r>
        <w:t>2023</w:t>
      </w:r>
    </w:p>
    <w:p w14:paraId="012ACB02" w14:textId="77777777" w:rsidR="004B7733" w:rsidRDefault="004B7733" w:rsidP="0086139B">
      <w:pPr>
        <w:pStyle w:val="a3"/>
        <w:spacing w:before="87"/>
        <w:ind w:left="1071" w:right="231"/>
        <w:jc w:val="center"/>
      </w:pPr>
    </w:p>
    <w:p w14:paraId="60CE2389" w14:textId="77777777" w:rsidR="007F48C8" w:rsidRDefault="0086139B" w:rsidP="009D3576">
      <w:pPr>
        <w:pStyle w:val="a3"/>
        <w:spacing w:line="360" w:lineRule="auto"/>
        <w:ind w:firstLine="1728"/>
        <w:jc w:val="both"/>
      </w:pPr>
      <w:r>
        <w:lastRenderedPageBreak/>
        <w:t>Цель работы</w:t>
      </w:r>
      <w:proofErr w:type="gramStart"/>
      <w:r w:rsidRPr="0086139B">
        <w:t>:</w:t>
      </w:r>
      <w:r w:rsidR="007F48C8">
        <w:t xml:space="preserve"> И</w:t>
      </w:r>
      <w:r w:rsidR="007F48C8">
        <w:t>сследовать</w:t>
      </w:r>
      <w:proofErr w:type="gramEnd"/>
      <w:r w:rsidR="007F48C8">
        <w:t xml:space="preserve"> базовые возможности визуализации данных в трехмерном пространстве средствами библиотеки </w:t>
      </w:r>
      <w:proofErr w:type="spellStart"/>
      <w:r w:rsidR="007F48C8">
        <w:t>matplotlib</w:t>
      </w:r>
      <w:proofErr w:type="spellEnd"/>
      <w:r w:rsidR="007F48C8">
        <w:t xml:space="preserve"> языка программирования Python. </w:t>
      </w:r>
    </w:p>
    <w:p w14:paraId="41AA68BD" w14:textId="101A6CD7" w:rsidR="0086139B" w:rsidRDefault="00697140" w:rsidP="009D3576">
      <w:pPr>
        <w:pStyle w:val="a3"/>
        <w:spacing w:line="360" w:lineRule="auto"/>
        <w:ind w:firstLine="1728"/>
        <w:jc w:val="both"/>
      </w:pPr>
      <w:r>
        <w:t xml:space="preserve">Ссылка </w:t>
      </w:r>
      <w:hyperlink r:id="rId6" w:history="1">
        <w:r w:rsidR="007F48C8" w:rsidRPr="00771AA8">
          <w:rPr>
            <w:rStyle w:val="a6"/>
          </w:rPr>
          <w:t>https://github.com/Pentuhov/Lab3.6</w:t>
        </w:r>
      </w:hyperlink>
    </w:p>
    <w:p w14:paraId="60135E45" w14:textId="77777777" w:rsidR="00705970" w:rsidRPr="006D464A" w:rsidRDefault="00705970" w:rsidP="009D3576">
      <w:pPr>
        <w:pStyle w:val="a3"/>
        <w:spacing w:line="360" w:lineRule="auto"/>
        <w:ind w:firstLine="1728"/>
        <w:jc w:val="both"/>
      </w:pPr>
    </w:p>
    <w:p w14:paraId="08A70167" w14:textId="6442D752" w:rsidR="0086139B" w:rsidRDefault="0086139B" w:rsidP="009D3576">
      <w:pPr>
        <w:pStyle w:val="a3"/>
        <w:spacing w:line="360" w:lineRule="auto"/>
        <w:ind w:firstLine="1728"/>
        <w:jc w:val="center"/>
      </w:pPr>
      <w:r>
        <w:t>Ход работы</w:t>
      </w:r>
    </w:p>
    <w:p w14:paraId="3FD3E364" w14:textId="77777777" w:rsidR="00705970" w:rsidRDefault="00705970" w:rsidP="009D3576">
      <w:pPr>
        <w:pStyle w:val="a3"/>
        <w:spacing w:line="360" w:lineRule="auto"/>
        <w:ind w:firstLine="1728"/>
        <w:jc w:val="center"/>
      </w:pPr>
    </w:p>
    <w:p w14:paraId="734B5840" w14:textId="5E57054A" w:rsidR="0086139B" w:rsidRDefault="00C91DCF" w:rsidP="009D3576">
      <w:pPr>
        <w:pStyle w:val="a3"/>
        <w:numPr>
          <w:ilvl w:val="0"/>
          <w:numId w:val="2"/>
        </w:numPr>
        <w:spacing w:line="360" w:lineRule="auto"/>
        <w:ind w:left="0" w:firstLine="1728"/>
        <w:jc w:val="both"/>
      </w:pPr>
      <w:r>
        <w:t>Проработать примеры из лабораторной</w:t>
      </w:r>
    </w:p>
    <w:p w14:paraId="4B72C565" w14:textId="5A17BE7F" w:rsidR="00C91DCF" w:rsidRDefault="007F48C8" w:rsidP="009D3576">
      <w:pPr>
        <w:pStyle w:val="a3"/>
        <w:spacing w:line="360" w:lineRule="auto"/>
        <w:ind w:firstLine="1728"/>
        <w:jc w:val="center"/>
      </w:pPr>
      <w:r>
        <w:rPr>
          <w:noProof/>
          <w14:ligatures w14:val="standardContextual"/>
        </w:rPr>
        <w:drawing>
          <wp:inline distT="0" distB="0" distL="0" distR="0" wp14:anchorId="5BF4038C" wp14:editId="193A59FD">
            <wp:extent cx="4956810" cy="3841657"/>
            <wp:effectExtent l="0" t="0" r="0" b="6985"/>
            <wp:docPr id="160897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0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230" cy="38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9C7B" w14:textId="57256B06" w:rsidR="00C91DCF" w:rsidRDefault="00C91DCF" w:rsidP="009D3576">
      <w:pPr>
        <w:pStyle w:val="a3"/>
        <w:spacing w:line="360" w:lineRule="auto"/>
        <w:ind w:firstLine="1728"/>
        <w:jc w:val="center"/>
      </w:pPr>
      <w:r>
        <w:t xml:space="preserve">Рис. 1 Пример </w:t>
      </w:r>
      <w:r w:rsidR="006D464A">
        <w:t>линейных графиков</w:t>
      </w:r>
    </w:p>
    <w:p w14:paraId="1815123C" w14:textId="77777777" w:rsidR="007F48C8" w:rsidRPr="006D464A" w:rsidRDefault="007F48C8" w:rsidP="009D3576">
      <w:pPr>
        <w:pStyle w:val="a3"/>
        <w:spacing w:line="360" w:lineRule="auto"/>
        <w:ind w:firstLine="1728"/>
        <w:jc w:val="center"/>
      </w:pPr>
    </w:p>
    <w:p w14:paraId="63AAF75E" w14:textId="417A12F4" w:rsidR="00C91DCF" w:rsidRDefault="007F48C8" w:rsidP="009D3576">
      <w:pPr>
        <w:pStyle w:val="a3"/>
        <w:spacing w:line="360" w:lineRule="auto"/>
        <w:ind w:firstLine="1728"/>
        <w:jc w:val="center"/>
      </w:pPr>
      <w:r>
        <w:rPr>
          <w:noProof/>
          <w14:ligatures w14:val="standardContextual"/>
        </w:rPr>
        <w:drawing>
          <wp:inline distT="0" distB="0" distL="0" distR="0" wp14:anchorId="0335E1E7" wp14:editId="70622714">
            <wp:extent cx="5162550" cy="2401098"/>
            <wp:effectExtent l="0" t="0" r="0" b="0"/>
            <wp:docPr id="197107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74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90" cy="24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6DC5" w14:textId="383542EC" w:rsidR="00C91DCF" w:rsidRDefault="00C91DCF" w:rsidP="009D3576">
      <w:pPr>
        <w:pStyle w:val="a3"/>
        <w:spacing w:line="360" w:lineRule="auto"/>
        <w:ind w:firstLine="1728"/>
        <w:jc w:val="center"/>
      </w:pPr>
      <w:r>
        <w:t xml:space="preserve">Рис. 2 Пример </w:t>
      </w:r>
      <w:r w:rsidR="007F48C8">
        <w:t>к</w:t>
      </w:r>
      <w:r w:rsidR="007F48C8">
        <w:t>аркасная поверхность</w:t>
      </w:r>
    </w:p>
    <w:p w14:paraId="4E9B3541" w14:textId="7565BC11" w:rsidR="00A617A4" w:rsidRDefault="007F48C8" w:rsidP="007F48C8">
      <w:pPr>
        <w:pStyle w:val="a3"/>
        <w:numPr>
          <w:ilvl w:val="0"/>
          <w:numId w:val="2"/>
        </w:numPr>
        <w:spacing w:line="360" w:lineRule="auto"/>
        <w:ind w:left="0" w:firstLine="1728"/>
        <w:jc w:val="both"/>
      </w:pPr>
      <w:r>
        <w:lastRenderedPageBreak/>
        <w:t>Создать ноутбук, в котором выполнить решение вычислительной задачи (например, задачи из области физики, экономики, математики, статистики и т. д.) требующей построения трехмерного графика</w:t>
      </w:r>
    </w:p>
    <w:p w14:paraId="0B95083F" w14:textId="77777777" w:rsidR="007F48C8" w:rsidRDefault="007F48C8" w:rsidP="007F48C8">
      <w:pPr>
        <w:pStyle w:val="a3"/>
        <w:spacing w:line="360" w:lineRule="auto"/>
        <w:ind w:left="1728"/>
        <w:jc w:val="both"/>
      </w:pPr>
    </w:p>
    <w:p w14:paraId="4CC53633" w14:textId="0C48DF10" w:rsidR="0086139B" w:rsidRDefault="007F48C8" w:rsidP="009D3576">
      <w:pPr>
        <w:pStyle w:val="a3"/>
        <w:spacing w:line="360" w:lineRule="auto"/>
        <w:ind w:firstLine="1728"/>
        <w:jc w:val="both"/>
      </w:pPr>
      <w:r>
        <w:rPr>
          <w:noProof/>
          <w14:ligatures w14:val="standardContextual"/>
        </w:rPr>
        <w:drawing>
          <wp:inline distT="0" distB="0" distL="0" distR="0" wp14:anchorId="62A22CC5" wp14:editId="79504F92">
            <wp:extent cx="4575810" cy="3587492"/>
            <wp:effectExtent l="0" t="0" r="0" b="0"/>
            <wp:docPr id="1149962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62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351" cy="35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68C3" w14:textId="093B6DEF" w:rsidR="0086139B" w:rsidRDefault="0086139B" w:rsidP="009D3576">
      <w:pPr>
        <w:pStyle w:val="a3"/>
        <w:spacing w:line="360" w:lineRule="auto"/>
        <w:ind w:firstLine="1728"/>
        <w:jc w:val="center"/>
      </w:pPr>
      <w:r>
        <w:t>Рис</w:t>
      </w:r>
      <w:r w:rsidR="00C91DCF">
        <w:t>.</w:t>
      </w:r>
      <w:r>
        <w:t xml:space="preserve"> </w:t>
      </w:r>
      <w:r w:rsidR="00FC03F9">
        <w:t>1</w:t>
      </w:r>
      <w:r w:rsidR="00705970">
        <w:t>6</w:t>
      </w:r>
      <w:r>
        <w:t xml:space="preserve"> Решение заданий 1</w:t>
      </w:r>
    </w:p>
    <w:p w14:paraId="155D46D4" w14:textId="77777777" w:rsidR="0086139B" w:rsidRDefault="0086139B" w:rsidP="009D3576">
      <w:pPr>
        <w:pStyle w:val="a3"/>
        <w:spacing w:line="360" w:lineRule="auto"/>
        <w:ind w:firstLine="1728"/>
        <w:jc w:val="both"/>
      </w:pPr>
    </w:p>
    <w:p w14:paraId="1E219083" w14:textId="4E29900B" w:rsidR="007F48C8" w:rsidRDefault="00FC03F9" w:rsidP="00FC03F9">
      <w:pPr>
        <w:pStyle w:val="a3"/>
        <w:spacing w:line="360" w:lineRule="auto"/>
        <w:ind w:firstLine="1728"/>
        <w:jc w:val="both"/>
      </w:pPr>
      <w:r>
        <w:t>Вывод</w:t>
      </w:r>
      <w:proofErr w:type="gramStart"/>
      <w:r>
        <w:t>:</w:t>
      </w:r>
      <w:r w:rsidR="00901EEA">
        <w:t xml:space="preserve"> </w:t>
      </w:r>
      <w:r>
        <w:t>В результате</w:t>
      </w:r>
      <w:proofErr w:type="gramEnd"/>
      <w:r>
        <w:t xml:space="preserve"> выполнения работы были исследованы </w:t>
      </w:r>
      <w:r w:rsidR="00901EEA">
        <w:t xml:space="preserve">возможности </w:t>
      </w:r>
      <w:r w:rsidR="000D2D5C">
        <w:t xml:space="preserve">визуализации данных в трехмерном пространстве средствами библиотеки </w:t>
      </w:r>
      <w:proofErr w:type="spellStart"/>
      <w:r w:rsidR="000D2D5C">
        <w:t>matplotlib</w:t>
      </w:r>
      <w:proofErr w:type="spellEnd"/>
      <w:r w:rsidR="000D2D5C">
        <w:t xml:space="preserve"> языка программирования Python.</w:t>
      </w:r>
    </w:p>
    <w:p w14:paraId="26913B40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478EBDD6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38FA896A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21617B1F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77EF9788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228AAFAD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4C476BA7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3B37D10C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30A49F66" w14:textId="77777777" w:rsidR="000D2D5C" w:rsidRDefault="000D2D5C" w:rsidP="00FC03F9">
      <w:pPr>
        <w:pStyle w:val="a3"/>
        <w:spacing w:line="360" w:lineRule="auto"/>
        <w:ind w:firstLine="1728"/>
        <w:jc w:val="both"/>
      </w:pPr>
    </w:p>
    <w:p w14:paraId="0B3A4422" w14:textId="77777777" w:rsidR="007F48C8" w:rsidRDefault="007F48C8" w:rsidP="00FC03F9">
      <w:pPr>
        <w:pStyle w:val="a3"/>
        <w:spacing w:line="360" w:lineRule="auto"/>
        <w:ind w:firstLine="1728"/>
        <w:jc w:val="both"/>
      </w:pPr>
    </w:p>
    <w:p w14:paraId="7CE78070" w14:textId="77777777" w:rsidR="00FC03F9" w:rsidRDefault="00FC03F9" w:rsidP="00FC03F9">
      <w:pPr>
        <w:pStyle w:val="a3"/>
        <w:spacing w:line="360" w:lineRule="auto"/>
        <w:ind w:firstLine="1728"/>
        <w:jc w:val="both"/>
      </w:pPr>
    </w:p>
    <w:p w14:paraId="58373FF9" w14:textId="77777777" w:rsidR="00FC03F9" w:rsidRDefault="00FC03F9" w:rsidP="00132C07">
      <w:pPr>
        <w:pStyle w:val="a3"/>
        <w:spacing w:line="360" w:lineRule="auto"/>
        <w:ind w:firstLine="1728"/>
        <w:jc w:val="both"/>
      </w:pPr>
      <w:r>
        <w:lastRenderedPageBreak/>
        <w:t>Контрольные вопросы:</w:t>
      </w:r>
    </w:p>
    <w:p w14:paraId="357987D8" w14:textId="125D366C" w:rsidR="000D2D5C" w:rsidRDefault="000D2D5C" w:rsidP="000D2D5C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Как выполнить построение линейного 3D-графика с помощью </w:t>
      </w:r>
      <w:proofErr w:type="spellStart"/>
      <w:r>
        <w:t>matplotlib</w:t>
      </w:r>
      <w:proofErr w:type="spellEnd"/>
      <w:r>
        <w:t xml:space="preserve">? </w:t>
      </w:r>
      <w:r>
        <w:t xml:space="preserve">- </w:t>
      </w:r>
      <w:r>
        <w:t xml:space="preserve">Для построения линейного графика используется функция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). </w:t>
      </w:r>
    </w:p>
    <w:p w14:paraId="563B2991" w14:textId="77777777" w:rsidR="000D2D5C" w:rsidRDefault="000D2D5C" w:rsidP="000D2D5C">
      <w:pPr>
        <w:pStyle w:val="a3"/>
        <w:spacing w:line="360" w:lineRule="auto"/>
        <w:ind w:left="720"/>
        <w:jc w:val="both"/>
      </w:pPr>
      <w:proofErr w:type="spellStart"/>
      <w:r>
        <w:t>xs</w:t>
      </w:r>
      <w:proofErr w:type="spellEnd"/>
      <w:r>
        <w:t xml:space="preserve">: 1D-массив - x координаты. </w:t>
      </w:r>
    </w:p>
    <w:p w14:paraId="128E610D" w14:textId="77777777" w:rsidR="000D2D5C" w:rsidRDefault="000D2D5C" w:rsidP="000D2D5C">
      <w:pPr>
        <w:pStyle w:val="a3"/>
        <w:spacing w:line="360" w:lineRule="auto"/>
        <w:ind w:left="720"/>
        <w:jc w:val="both"/>
      </w:pPr>
      <w:proofErr w:type="spellStart"/>
      <w:r>
        <w:t>ys</w:t>
      </w:r>
      <w:proofErr w:type="spellEnd"/>
      <w:r>
        <w:t xml:space="preserve">: 1D-массив - y координаты. </w:t>
      </w:r>
    </w:p>
    <w:p w14:paraId="28C5A078" w14:textId="77777777" w:rsidR="000D2D5C" w:rsidRDefault="000D2D5C" w:rsidP="000D2D5C">
      <w:pPr>
        <w:pStyle w:val="a3"/>
        <w:spacing w:line="360" w:lineRule="auto"/>
        <w:ind w:left="720"/>
        <w:jc w:val="both"/>
      </w:pPr>
      <w:proofErr w:type="spellStart"/>
      <w:r>
        <w:t>zs</w:t>
      </w:r>
      <w:proofErr w:type="spellEnd"/>
      <w:r>
        <w:t xml:space="preserve">: скалярное значение или 1D-массив - z координаты. Если передан скаляр, то он будет присвоен всем точкам графика. </w:t>
      </w:r>
    </w:p>
    <w:p w14:paraId="5333B541" w14:textId="77777777" w:rsidR="000D2D5C" w:rsidRDefault="000D2D5C" w:rsidP="000D2D5C">
      <w:pPr>
        <w:pStyle w:val="a3"/>
        <w:spacing w:line="360" w:lineRule="auto"/>
        <w:ind w:left="720"/>
        <w:jc w:val="both"/>
      </w:pPr>
      <w:proofErr w:type="spellStart"/>
      <w:r>
        <w:t>zdir</w:t>
      </w:r>
      <w:proofErr w:type="spellEnd"/>
      <w:r>
        <w:t xml:space="preserve">: {‘x’, ‘y’, ‘z’} - определяет ось, которая будет принята за z направление, значение по умолчанию: ‘z’. </w:t>
      </w:r>
    </w:p>
    <w:p w14:paraId="4E1C79F9" w14:textId="40A9F548" w:rsidR="000D2D5C" w:rsidRDefault="000D2D5C" w:rsidP="000D2D5C">
      <w:pPr>
        <w:pStyle w:val="a3"/>
        <w:spacing w:line="360" w:lineRule="auto"/>
        <w:ind w:left="720"/>
        <w:jc w:val="both"/>
      </w:pPr>
      <w:r>
        <w:t>**</w:t>
      </w:r>
      <w:proofErr w:type="spellStart"/>
      <w:r>
        <w:t>kwargs</w:t>
      </w:r>
      <w:proofErr w:type="spellEnd"/>
      <w:r>
        <w:t xml:space="preserve"> - дополнительные аргументы, аналогичные тем, что используются в функции 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 для построения двумерных графиков.</w:t>
      </w:r>
    </w:p>
    <w:p w14:paraId="59221E5D" w14:textId="77777777" w:rsidR="000D2D5C" w:rsidRDefault="000D2D5C" w:rsidP="000D2D5C">
      <w:pPr>
        <w:pStyle w:val="a3"/>
        <w:spacing w:line="360" w:lineRule="auto"/>
        <w:ind w:left="720"/>
        <w:jc w:val="both"/>
      </w:pPr>
    </w:p>
    <w:p w14:paraId="5CE83B37" w14:textId="5434882B" w:rsidR="000D2D5C" w:rsidRDefault="000D2D5C" w:rsidP="000D2D5C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Как выполнить построение точечного 3D-графика с помощью </w:t>
      </w:r>
      <w:proofErr w:type="spellStart"/>
      <w:r>
        <w:t>matplotlib</w:t>
      </w:r>
      <w:proofErr w:type="spellEnd"/>
      <w:r>
        <w:t xml:space="preserve">? </w:t>
      </w:r>
      <w:r>
        <w:t xml:space="preserve">- </w:t>
      </w:r>
      <w:r>
        <w:t xml:space="preserve">Для построения точечного графика используется функция </w:t>
      </w:r>
      <w:proofErr w:type="spellStart"/>
      <w:proofErr w:type="gramStart"/>
      <w:r>
        <w:t>scatter</w:t>
      </w:r>
      <w:proofErr w:type="spellEnd"/>
      <w:r>
        <w:t>(</w:t>
      </w:r>
      <w:proofErr w:type="gramEnd"/>
      <w:r>
        <w:t xml:space="preserve">). </w:t>
      </w:r>
    </w:p>
    <w:p w14:paraId="2C3CE3CA" w14:textId="77777777" w:rsidR="000D2D5C" w:rsidRDefault="000D2D5C" w:rsidP="000D2D5C">
      <w:pPr>
        <w:pStyle w:val="a3"/>
        <w:spacing w:line="360" w:lineRule="auto"/>
        <w:ind w:left="720"/>
        <w:jc w:val="both"/>
      </w:pP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: массив - координаты точек по осям x и y. </w:t>
      </w:r>
    </w:p>
    <w:p w14:paraId="6C06E2A7" w14:textId="77777777" w:rsidR="000D2D5C" w:rsidRDefault="000D2D5C" w:rsidP="000D2D5C">
      <w:pPr>
        <w:pStyle w:val="a3"/>
        <w:spacing w:line="360" w:lineRule="auto"/>
        <w:ind w:left="720"/>
        <w:jc w:val="both"/>
      </w:pPr>
      <w:proofErr w:type="spellStart"/>
      <w:r>
        <w:t>zs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или массив, </w:t>
      </w:r>
      <w:proofErr w:type="spellStart"/>
      <w:r>
        <w:t>optional</w:t>
      </w:r>
      <w:proofErr w:type="spellEnd"/>
      <w:r>
        <w:t xml:space="preserve"> - координаты точек по оси z. Если передан скаляр, то он будет присвоен всем точкам графика. Значение по умолчанию: 0. </w:t>
      </w:r>
    </w:p>
    <w:p w14:paraId="205AA5D0" w14:textId="77777777" w:rsidR="000D2D5C" w:rsidRDefault="000D2D5C" w:rsidP="000D2D5C">
      <w:pPr>
        <w:pStyle w:val="a3"/>
        <w:spacing w:line="360" w:lineRule="auto"/>
        <w:ind w:left="720"/>
        <w:jc w:val="both"/>
      </w:pPr>
      <w:proofErr w:type="spellStart"/>
      <w:r>
        <w:t>zdir</w:t>
      </w:r>
      <w:proofErr w:type="spellEnd"/>
      <w:r>
        <w:t xml:space="preserve">: {‘x’, ‘y’, ‘z’, ‘-x’, ‘-y’, ‘-z’}, </w:t>
      </w:r>
      <w:proofErr w:type="spellStart"/>
      <w:r>
        <w:t>optional</w:t>
      </w:r>
      <w:proofErr w:type="spellEnd"/>
      <w:r>
        <w:t xml:space="preserve"> - определяет ось, которая будет принята за z направление, значение по умолчанию: ‘z’ </w:t>
      </w:r>
    </w:p>
    <w:p w14:paraId="6F0B93A6" w14:textId="77777777" w:rsidR="000D2D5C" w:rsidRDefault="000D2D5C" w:rsidP="000D2D5C">
      <w:pPr>
        <w:pStyle w:val="a3"/>
        <w:spacing w:line="360" w:lineRule="auto"/>
        <w:ind w:left="720"/>
        <w:jc w:val="both"/>
      </w:pPr>
      <w:r>
        <w:t xml:space="preserve">s: скаляр или массив, </w:t>
      </w:r>
      <w:proofErr w:type="spellStart"/>
      <w:r>
        <w:t>optional</w:t>
      </w:r>
      <w:proofErr w:type="spellEnd"/>
      <w:r>
        <w:t xml:space="preserve"> - размер маркера. Значение по умолчанию: 20. </w:t>
      </w:r>
    </w:p>
    <w:p w14:paraId="0024B387" w14:textId="77777777" w:rsidR="000D2D5C" w:rsidRDefault="000D2D5C" w:rsidP="000D2D5C">
      <w:pPr>
        <w:pStyle w:val="a3"/>
        <w:spacing w:line="360" w:lineRule="auto"/>
        <w:ind w:left="720"/>
        <w:jc w:val="both"/>
      </w:pPr>
      <w:r>
        <w:t xml:space="preserve">c: </w:t>
      </w:r>
      <w:proofErr w:type="spellStart"/>
      <w:r>
        <w:t>color</w:t>
      </w:r>
      <w:proofErr w:type="spellEnd"/>
      <w:r>
        <w:t xml:space="preserve">, массив, массив значений цвета, </w:t>
      </w:r>
      <w:proofErr w:type="spellStart"/>
      <w:r>
        <w:t>optional</w:t>
      </w:r>
      <w:proofErr w:type="spellEnd"/>
      <w:r>
        <w:t xml:space="preserve"> - цвет маркера. Возможные значения: </w:t>
      </w:r>
    </w:p>
    <w:p w14:paraId="3794AEDD" w14:textId="26917CFB" w:rsidR="000D2D5C" w:rsidRDefault="000D2D5C" w:rsidP="000D2D5C">
      <w:pPr>
        <w:pStyle w:val="a3"/>
        <w:spacing w:line="360" w:lineRule="auto"/>
        <w:ind w:left="720"/>
        <w:jc w:val="both"/>
      </w:pPr>
      <w:r>
        <w:t xml:space="preserve">           </w:t>
      </w:r>
      <w:r>
        <w:t xml:space="preserve">Строковое значение цвета для всех маркеров. </w:t>
      </w:r>
    </w:p>
    <w:p w14:paraId="3E1B1701" w14:textId="2240AF4A" w:rsidR="000D2D5C" w:rsidRDefault="000D2D5C" w:rsidP="000D2D5C">
      <w:pPr>
        <w:pStyle w:val="a3"/>
        <w:spacing w:line="360" w:lineRule="auto"/>
        <w:ind w:left="720"/>
        <w:jc w:val="both"/>
      </w:pPr>
      <w:r>
        <w:t xml:space="preserve">           </w:t>
      </w:r>
      <w:r>
        <w:t xml:space="preserve">Массив строковых значений цвета. </w:t>
      </w:r>
    </w:p>
    <w:p w14:paraId="64A31CDB" w14:textId="77777777" w:rsidR="000D2D5C" w:rsidRDefault="000D2D5C" w:rsidP="000D2D5C">
      <w:pPr>
        <w:pStyle w:val="a3"/>
        <w:spacing w:line="360" w:lineRule="auto"/>
        <w:ind w:left="720"/>
        <w:jc w:val="both"/>
      </w:pPr>
      <w:r>
        <w:t xml:space="preserve">           </w:t>
      </w:r>
      <w:r>
        <w:t xml:space="preserve">Массив чисел, которые могут быть отображены в цвета через функции </w:t>
      </w:r>
      <w:proofErr w:type="spellStart"/>
      <w:r>
        <w:t>cmap</w:t>
      </w:r>
      <w:proofErr w:type="spellEnd"/>
      <w:r>
        <w:t xml:space="preserve"> и </w:t>
      </w:r>
      <w:proofErr w:type="spellStart"/>
      <w:r>
        <w:t>norm</w:t>
      </w:r>
      <w:proofErr w:type="spellEnd"/>
      <w:r>
        <w:t xml:space="preserve">. </w:t>
      </w:r>
    </w:p>
    <w:p w14:paraId="5A9423F7" w14:textId="77777777" w:rsidR="000D2D5C" w:rsidRDefault="000D2D5C" w:rsidP="000D2D5C">
      <w:pPr>
        <w:pStyle w:val="a3"/>
        <w:spacing w:line="360" w:lineRule="auto"/>
        <w:ind w:left="720"/>
        <w:jc w:val="both"/>
      </w:pPr>
      <w:r>
        <w:t xml:space="preserve">           </w:t>
      </w:r>
      <w:r>
        <w:t xml:space="preserve">2D массив, элементами которого являются RGB или RGBA. </w:t>
      </w:r>
      <w:proofErr w:type="spellStart"/>
      <w:r>
        <w:t>depthshade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optional</w:t>
      </w:r>
      <w:proofErr w:type="spellEnd"/>
      <w:r>
        <w:t xml:space="preserve"> - затенение маркеров для придания эффекта глубины. </w:t>
      </w:r>
      <w:r>
        <w:t xml:space="preserve"> </w:t>
      </w:r>
    </w:p>
    <w:p w14:paraId="12C6EF8C" w14:textId="3030B24F" w:rsidR="000D2D5C" w:rsidRDefault="000D2D5C" w:rsidP="000D2D5C">
      <w:pPr>
        <w:pStyle w:val="a3"/>
        <w:spacing w:line="360" w:lineRule="auto"/>
        <w:ind w:left="720"/>
        <w:jc w:val="both"/>
      </w:pPr>
      <w:r>
        <w:t xml:space="preserve">           </w:t>
      </w:r>
      <w:r>
        <w:t>**</w:t>
      </w:r>
      <w:proofErr w:type="spellStart"/>
      <w:r>
        <w:t>kwargs</w:t>
      </w:r>
      <w:proofErr w:type="spellEnd"/>
      <w:r>
        <w:t xml:space="preserve"> - дополнительные аргументы, аналогичные тем, что </w:t>
      </w:r>
      <w:r>
        <w:lastRenderedPageBreak/>
        <w:t xml:space="preserve">используются в функции </w:t>
      </w:r>
      <w:proofErr w:type="spellStart"/>
      <w:proofErr w:type="gramStart"/>
      <w:r>
        <w:t>scatter</w:t>
      </w:r>
      <w:proofErr w:type="spellEnd"/>
      <w:r>
        <w:t>(</w:t>
      </w:r>
      <w:proofErr w:type="gramEnd"/>
      <w:r>
        <w:t>) для построения двумерных графиков.</w:t>
      </w:r>
    </w:p>
    <w:p w14:paraId="3A1EEBB5" w14:textId="77777777" w:rsidR="00A54298" w:rsidRDefault="00A54298" w:rsidP="000D2D5C">
      <w:pPr>
        <w:pStyle w:val="a3"/>
        <w:spacing w:line="360" w:lineRule="auto"/>
        <w:ind w:left="720"/>
        <w:jc w:val="both"/>
      </w:pPr>
    </w:p>
    <w:p w14:paraId="3B1AA395" w14:textId="08025C34" w:rsidR="00A54298" w:rsidRDefault="000D2D5C" w:rsidP="00A54298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Как выполнить построение каркасной поверхности с помощью </w:t>
      </w:r>
      <w:proofErr w:type="spellStart"/>
      <w:r>
        <w:t>matplotlib</w:t>
      </w:r>
      <w:proofErr w:type="spellEnd"/>
      <w:r>
        <w:t xml:space="preserve">? </w:t>
      </w:r>
      <w:r w:rsidR="00A54298">
        <w:t xml:space="preserve">- </w:t>
      </w:r>
      <w:r w:rsidR="00A54298">
        <w:t xml:space="preserve">Для построения каркасной поверхности используется функция </w:t>
      </w:r>
      <w:proofErr w:type="spellStart"/>
      <w:r w:rsidR="00A54298">
        <w:t>plot_</w:t>
      </w:r>
      <w:proofErr w:type="gramStart"/>
      <w:r w:rsidR="00A54298">
        <w:t>wireframe</w:t>
      </w:r>
      <w:proofErr w:type="spellEnd"/>
      <w:r w:rsidR="00A54298">
        <w:t>(</w:t>
      </w:r>
      <w:proofErr w:type="gramEnd"/>
      <w:r w:rsidR="00A54298">
        <w:t xml:space="preserve">). </w:t>
      </w:r>
    </w:p>
    <w:p w14:paraId="2B1A8663" w14:textId="77777777" w:rsidR="00A54298" w:rsidRDefault="00A54298" w:rsidP="00A54298">
      <w:pPr>
        <w:pStyle w:val="a3"/>
        <w:spacing w:line="360" w:lineRule="auto"/>
        <w:ind w:left="720"/>
        <w:jc w:val="both"/>
      </w:pPr>
      <w:r>
        <w:t xml:space="preserve">X, Y, Z: 2D-массивы - данные для построения поверхности. </w:t>
      </w:r>
    </w:p>
    <w:p w14:paraId="746616FE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rcount</w:t>
      </w:r>
      <w:proofErr w:type="spellEnd"/>
      <w:r>
        <w:t xml:space="preserve">, </w:t>
      </w:r>
      <w:proofErr w:type="spellStart"/>
      <w:r>
        <w:t>ccount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 максимальное количество элементов каркаса, которое будет использовано в каждом из направлений. Значение по умолчанию: 50. </w:t>
      </w:r>
    </w:p>
    <w:p w14:paraId="3A749278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rstride</w:t>
      </w:r>
      <w:proofErr w:type="spellEnd"/>
      <w:r>
        <w:t xml:space="preserve">, </w:t>
      </w:r>
      <w:proofErr w:type="spellStart"/>
      <w:r>
        <w:t>cstride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 параметры определяют величину шага, с которым будут браться элементы строки / столбца из переданных массивов. Параметры </w:t>
      </w:r>
      <w:proofErr w:type="spellStart"/>
      <w:r>
        <w:t>rstride</w:t>
      </w:r>
      <w:proofErr w:type="spellEnd"/>
      <w:r>
        <w:t xml:space="preserve">, </w:t>
      </w:r>
      <w:proofErr w:type="spellStart"/>
      <w:r>
        <w:t>cstride</w:t>
      </w:r>
      <w:proofErr w:type="spellEnd"/>
      <w:r>
        <w:t xml:space="preserve"> и </w:t>
      </w:r>
      <w:proofErr w:type="spellStart"/>
      <w:r>
        <w:t>rcount</w:t>
      </w:r>
      <w:proofErr w:type="spellEnd"/>
      <w:r>
        <w:t xml:space="preserve">, </w:t>
      </w:r>
      <w:proofErr w:type="spellStart"/>
      <w:r>
        <w:t>ccount</w:t>
      </w:r>
      <w:proofErr w:type="spellEnd"/>
      <w:r>
        <w:t xml:space="preserve"> являются взаимоисключающими. </w:t>
      </w:r>
    </w:p>
    <w:p w14:paraId="64ABE7F4" w14:textId="0B8CFA8C" w:rsidR="000D2D5C" w:rsidRDefault="00A54298" w:rsidP="00A54298">
      <w:pPr>
        <w:pStyle w:val="a3"/>
        <w:spacing w:line="360" w:lineRule="auto"/>
        <w:ind w:left="720"/>
        <w:jc w:val="both"/>
      </w:pPr>
      <w:r>
        <w:t>**</w:t>
      </w:r>
      <w:proofErr w:type="spellStart"/>
      <w:r>
        <w:t>kwargs</w:t>
      </w:r>
      <w:proofErr w:type="spellEnd"/>
      <w:r>
        <w:t xml:space="preserve"> - дополнительные аргументы, определяемые Line3DCollection</w:t>
      </w:r>
    </w:p>
    <w:p w14:paraId="6AC6E7EF" w14:textId="77777777" w:rsidR="00A54298" w:rsidRDefault="00A54298" w:rsidP="00A54298">
      <w:pPr>
        <w:pStyle w:val="a3"/>
        <w:spacing w:line="360" w:lineRule="auto"/>
        <w:ind w:left="720"/>
        <w:jc w:val="both"/>
      </w:pPr>
    </w:p>
    <w:p w14:paraId="46177EDD" w14:textId="0E6ABBF4" w:rsidR="00A54298" w:rsidRDefault="000D2D5C" w:rsidP="00A54298">
      <w:pPr>
        <w:pStyle w:val="a3"/>
        <w:numPr>
          <w:ilvl w:val="0"/>
          <w:numId w:val="6"/>
        </w:numPr>
        <w:spacing w:line="360" w:lineRule="auto"/>
        <w:jc w:val="both"/>
      </w:pPr>
      <w:r>
        <w:t xml:space="preserve">Как выполнить построение трехмерной поверхности с помощью </w:t>
      </w:r>
      <w:proofErr w:type="spellStart"/>
      <w:r>
        <w:t>matplotlib</w:t>
      </w:r>
      <w:proofErr w:type="spellEnd"/>
      <w:r w:rsidR="00A54298">
        <w:t xml:space="preserve"> - </w:t>
      </w:r>
      <w:r w:rsidR="00A54298">
        <w:t xml:space="preserve">Для построения поверхности используйте функцию </w:t>
      </w:r>
      <w:proofErr w:type="spellStart"/>
      <w:r w:rsidR="00A54298">
        <w:t>plot_</w:t>
      </w:r>
      <w:proofErr w:type="gramStart"/>
      <w:r w:rsidR="00A54298">
        <w:t>surface</w:t>
      </w:r>
      <w:proofErr w:type="spellEnd"/>
      <w:r w:rsidR="00A54298">
        <w:t>(</w:t>
      </w:r>
      <w:proofErr w:type="gramEnd"/>
      <w:r w:rsidR="00A54298">
        <w:t xml:space="preserve">). </w:t>
      </w:r>
    </w:p>
    <w:p w14:paraId="71E7752B" w14:textId="77777777" w:rsidR="00A54298" w:rsidRDefault="00A54298" w:rsidP="00A54298">
      <w:pPr>
        <w:pStyle w:val="a3"/>
        <w:spacing w:line="360" w:lineRule="auto"/>
        <w:ind w:left="720"/>
        <w:jc w:val="both"/>
      </w:pPr>
      <w:r>
        <w:t xml:space="preserve">X, Y, </w:t>
      </w:r>
      <w:proofErr w:type="gramStart"/>
      <w:r>
        <w:t>Z :</w:t>
      </w:r>
      <w:proofErr w:type="gramEnd"/>
      <w:r>
        <w:t xml:space="preserve"> 2D-массивы - данные для построения поверхности. </w:t>
      </w:r>
    </w:p>
    <w:p w14:paraId="6BC00132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rcount</w:t>
      </w:r>
      <w:proofErr w:type="spellEnd"/>
      <w:r>
        <w:t xml:space="preserve">, </w:t>
      </w:r>
      <w:proofErr w:type="spellStart"/>
      <w:proofErr w:type="gramStart"/>
      <w:r>
        <w:t>ccount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- см. </w:t>
      </w:r>
      <w:proofErr w:type="spellStart"/>
      <w:r>
        <w:t>rcount</w:t>
      </w:r>
      <w:proofErr w:type="spellEnd"/>
      <w:r>
        <w:t xml:space="preserve">, </w:t>
      </w:r>
      <w:proofErr w:type="spellStart"/>
      <w:r>
        <w:t>ccount</w:t>
      </w:r>
      <w:proofErr w:type="spellEnd"/>
      <w:r>
        <w:t xml:space="preserve"> в “Каркасная поверхность (https://devpractice.ru/mat plotlib-lesson-5-1-mplot3d-toolkit/#p3)“. </w:t>
      </w:r>
    </w:p>
    <w:p w14:paraId="12463EEF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rstride</w:t>
      </w:r>
      <w:proofErr w:type="spellEnd"/>
      <w:r>
        <w:t xml:space="preserve">, </w:t>
      </w:r>
      <w:proofErr w:type="spellStart"/>
      <w:proofErr w:type="gramStart"/>
      <w:r>
        <w:t>cstride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- </w:t>
      </w:r>
      <w:proofErr w:type="spellStart"/>
      <w:r>
        <w:t>см.rstride</w:t>
      </w:r>
      <w:proofErr w:type="spellEnd"/>
      <w:r>
        <w:t xml:space="preserve">, </w:t>
      </w:r>
      <w:proofErr w:type="spellStart"/>
      <w:r>
        <w:t>cstride</w:t>
      </w:r>
      <w:proofErr w:type="spellEnd"/>
      <w:r>
        <w:t xml:space="preserve"> в “Каркасная поверхность (https://devpractice.ru/matp lotlib-lesson-5-1-mplot3d-toolkit/#p3)“. </w:t>
      </w:r>
    </w:p>
    <w:p w14:paraId="295EF990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- цвет для элементов поверхности. </w:t>
      </w:r>
    </w:p>
    <w:p w14:paraId="7368FFAC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cmap</w:t>
      </w:r>
      <w:proofErr w:type="spellEnd"/>
      <w:r>
        <w:t xml:space="preserve">: </w:t>
      </w:r>
      <w:proofErr w:type="spellStart"/>
      <w:r>
        <w:t>Colormap</w:t>
      </w:r>
      <w:proofErr w:type="spellEnd"/>
      <w:r>
        <w:t xml:space="preserve"> - </w:t>
      </w:r>
      <w:proofErr w:type="spellStart"/>
      <w:r>
        <w:t>Colormap</w:t>
      </w:r>
      <w:proofErr w:type="spellEnd"/>
      <w:r>
        <w:t xml:space="preserve"> для элементов поверхности. </w:t>
      </w:r>
    </w:p>
    <w:p w14:paraId="1C73F557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facecolors</w:t>
      </w:r>
      <w:proofErr w:type="spellEnd"/>
      <w:r>
        <w:t xml:space="preserve">: массив элементов </w:t>
      </w:r>
      <w:proofErr w:type="spellStart"/>
      <w:r>
        <w:t>color</w:t>
      </w:r>
      <w:proofErr w:type="spellEnd"/>
      <w:r>
        <w:t xml:space="preserve"> - индивидуальный цвет для каждого элемента поверхности. </w:t>
      </w:r>
    </w:p>
    <w:p w14:paraId="045E120E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norm</w:t>
      </w:r>
      <w:proofErr w:type="spellEnd"/>
      <w:r>
        <w:t xml:space="preserve">: </w:t>
      </w:r>
      <w:proofErr w:type="spellStart"/>
      <w:r>
        <w:t>Normalize</w:t>
      </w:r>
      <w:proofErr w:type="spellEnd"/>
      <w:r>
        <w:t xml:space="preserve"> - нормализация для </w:t>
      </w:r>
      <w:proofErr w:type="spellStart"/>
      <w:r>
        <w:t>colormap</w:t>
      </w:r>
      <w:proofErr w:type="spellEnd"/>
      <w:r>
        <w:t xml:space="preserve">.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- границы нормализации. </w:t>
      </w:r>
    </w:p>
    <w:p w14:paraId="6EE29BA6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shade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- использование тени для </w:t>
      </w:r>
      <w:proofErr w:type="spellStart"/>
      <w:r>
        <w:t>facecolors</w:t>
      </w:r>
      <w:proofErr w:type="spellEnd"/>
      <w:r>
        <w:t xml:space="preserve">. Значение по умолчанию: True. </w:t>
      </w:r>
    </w:p>
    <w:p w14:paraId="16751776" w14:textId="77777777" w:rsidR="00A54298" w:rsidRDefault="00A54298" w:rsidP="00A54298">
      <w:pPr>
        <w:pStyle w:val="a3"/>
        <w:spacing w:line="360" w:lineRule="auto"/>
        <w:ind w:left="720"/>
        <w:jc w:val="both"/>
      </w:pPr>
      <w:proofErr w:type="spellStart"/>
      <w:r>
        <w:t>lightsource</w:t>
      </w:r>
      <w:proofErr w:type="spellEnd"/>
      <w:r>
        <w:t xml:space="preserve">: </w:t>
      </w:r>
      <w:proofErr w:type="spellStart"/>
      <w:r>
        <w:t>LightSource</w:t>
      </w:r>
      <w:proofErr w:type="spellEnd"/>
      <w:r>
        <w:t xml:space="preserve"> - объект класса </w:t>
      </w:r>
      <w:proofErr w:type="spellStart"/>
      <w:r>
        <w:t>LightSource</w:t>
      </w:r>
      <w:proofErr w:type="spellEnd"/>
      <w:r>
        <w:t xml:space="preserve"> – определяет источник света, используется, только если </w:t>
      </w:r>
      <w:proofErr w:type="spellStart"/>
      <w:r>
        <w:t>shade</w:t>
      </w:r>
      <w:proofErr w:type="spellEnd"/>
      <w:r>
        <w:t xml:space="preserve"> = True.</w:t>
      </w:r>
    </w:p>
    <w:p w14:paraId="485FC8A8" w14:textId="067A21F3" w:rsidR="0086139B" w:rsidRDefault="00A54298" w:rsidP="00A54298">
      <w:pPr>
        <w:pStyle w:val="a3"/>
        <w:spacing w:line="360" w:lineRule="auto"/>
        <w:ind w:left="720"/>
        <w:jc w:val="both"/>
      </w:pPr>
      <w:r>
        <w:lastRenderedPageBreak/>
        <w:t xml:space="preserve"> **</w:t>
      </w:r>
      <w:proofErr w:type="spellStart"/>
      <w:r>
        <w:t>kwargs</w:t>
      </w:r>
      <w:proofErr w:type="spellEnd"/>
      <w:r>
        <w:t xml:space="preserve"> - дополнительные аргументы, определяемые Poly3DCollection</w:t>
      </w:r>
    </w:p>
    <w:sectPr w:rsidR="0086139B" w:rsidSect="0086139B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5BC"/>
    <w:multiLevelType w:val="hybridMultilevel"/>
    <w:tmpl w:val="C75247B6"/>
    <w:lvl w:ilvl="0" w:tplc="7E642D5E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" w15:restartNumberingAfterBreak="0">
    <w:nsid w:val="24421F16"/>
    <w:multiLevelType w:val="hybridMultilevel"/>
    <w:tmpl w:val="CE8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2F3C"/>
    <w:multiLevelType w:val="hybridMultilevel"/>
    <w:tmpl w:val="E0F81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6C74"/>
    <w:multiLevelType w:val="hybridMultilevel"/>
    <w:tmpl w:val="C8D63EA0"/>
    <w:lvl w:ilvl="0" w:tplc="D12E803A">
      <w:start w:val="1"/>
      <w:numFmt w:val="decimal"/>
      <w:lvlText w:val="%1."/>
      <w:lvlJc w:val="left"/>
      <w:pPr>
        <w:ind w:left="1089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CE5C5DC0">
      <w:numFmt w:val="bullet"/>
      <w:lvlText w:val="•"/>
      <w:lvlJc w:val="left"/>
      <w:pPr>
        <w:ind w:left="1928" w:hanging="284"/>
      </w:pPr>
      <w:rPr>
        <w:rFonts w:hint="default"/>
        <w:lang w:val="ru-RU" w:eastAsia="en-US" w:bidi="ar-SA"/>
      </w:rPr>
    </w:lvl>
    <w:lvl w:ilvl="2" w:tplc="E974B8AE">
      <w:numFmt w:val="bullet"/>
      <w:lvlText w:val="•"/>
      <w:lvlJc w:val="left"/>
      <w:pPr>
        <w:ind w:left="2776" w:hanging="284"/>
      </w:pPr>
      <w:rPr>
        <w:rFonts w:hint="default"/>
        <w:lang w:val="ru-RU" w:eastAsia="en-US" w:bidi="ar-SA"/>
      </w:rPr>
    </w:lvl>
    <w:lvl w:ilvl="3" w:tplc="7B4C77BA">
      <w:numFmt w:val="bullet"/>
      <w:lvlText w:val="•"/>
      <w:lvlJc w:val="left"/>
      <w:pPr>
        <w:ind w:left="3625" w:hanging="284"/>
      </w:pPr>
      <w:rPr>
        <w:rFonts w:hint="default"/>
        <w:lang w:val="ru-RU" w:eastAsia="en-US" w:bidi="ar-SA"/>
      </w:rPr>
    </w:lvl>
    <w:lvl w:ilvl="4" w:tplc="8D5C8B96">
      <w:numFmt w:val="bullet"/>
      <w:lvlText w:val="•"/>
      <w:lvlJc w:val="left"/>
      <w:pPr>
        <w:ind w:left="4473" w:hanging="284"/>
      </w:pPr>
      <w:rPr>
        <w:rFonts w:hint="default"/>
        <w:lang w:val="ru-RU" w:eastAsia="en-US" w:bidi="ar-SA"/>
      </w:rPr>
    </w:lvl>
    <w:lvl w:ilvl="5" w:tplc="8C9E2810">
      <w:numFmt w:val="bullet"/>
      <w:lvlText w:val="•"/>
      <w:lvlJc w:val="left"/>
      <w:pPr>
        <w:ind w:left="5322" w:hanging="284"/>
      </w:pPr>
      <w:rPr>
        <w:rFonts w:hint="default"/>
        <w:lang w:val="ru-RU" w:eastAsia="en-US" w:bidi="ar-SA"/>
      </w:rPr>
    </w:lvl>
    <w:lvl w:ilvl="6" w:tplc="50BE1FA4">
      <w:numFmt w:val="bullet"/>
      <w:lvlText w:val="•"/>
      <w:lvlJc w:val="left"/>
      <w:pPr>
        <w:ind w:left="6170" w:hanging="284"/>
      </w:pPr>
      <w:rPr>
        <w:rFonts w:hint="default"/>
        <w:lang w:val="ru-RU" w:eastAsia="en-US" w:bidi="ar-SA"/>
      </w:rPr>
    </w:lvl>
    <w:lvl w:ilvl="7" w:tplc="1A882E56">
      <w:numFmt w:val="bullet"/>
      <w:lvlText w:val="•"/>
      <w:lvlJc w:val="left"/>
      <w:pPr>
        <w:ind w:left="7018" w:hanging="284"/>
      </w:pPr>
      <w:rPr>
        <w:rFonts w:hint="default"/>
        <w:lang w:val="ru-RU" w:eastAsia="en-US" w:bidi="ar-SA"/>
      </w:rPr>
    </w:lvl>
    <w:lvl w:ilvl="8" w:tplc="10249FFA">
      <w:numFmt w:val="bullet"/>
      <w:lvlText w:val="•"/>
      <w:lvlJc w:val="left"/>
      <w:pPr>
        <w:ind w:left="786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F5F22AA"/>
    <w:multiLevelType w:val="hybridMultilevel"/>
    <w:tmpl w:val="3C40CC40"/>
    <w:lvl w:ilvl="0" w:tplc="CBE49CC8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67A979A2"/>
    <w:multiLevelType w:val="hybridMultilevel"/>
    <w:tmpl w:val="5E683B6C"/>
    <w:lvl w:ilvl="0" w:tplc="621056AC">
      <w:start w:val="8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num w:numId="1" w16cid:durableId="1705135589">
    <w:abstractNumId w:val="3"/>
  </w:num>
  <w:num w:numId="2" w16cid:durableId="942806039">
    <w:abstractNumId w:val="4"/>
  </w:num>
  <w:num w:numId="3" w16cid:durableId="705181203">
    <w:abstractNumId w:val="0"/>
  </w:num>
  <w:num w:numId="4" w16cid:durableId="1018119995">
    <w:abstractNumId w:val="2"/>
  </w:num>
  <w:num w:numId="5" w16cid:durableId="1169951742">
    <w:abstractNumId w:val="5"/>
  </w:num>
  <w:num w:numId="6" w16cid:durableId="1868641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45"/>
    <w:rsid w:val="000D2D5C"/>
    <w:rsid w:val="00132C07"/>
    <w:rsid w:val="001768C5"/>
    <w:rsid w:val="004B7733"/>
    <w:rsid w:val="00502B45"/>
    <w:rsid w:val="005411D2"/>
    <w:rsid w:val="00697140"/>
    <w:rsid w:val="006D464A"/>
    <w:rsid w:val="00705970"/>
    <w:rsid w:val="007B5484"/>
    <w:rsid w:val="007F48C8"/>
    <w:rsid w:val="0086139B"/>
    <w:rsid w:val="00901EEA"/>
    <w:rsid w:val="009A209C"/>
    <w:rsid w:val="009D3576"/>
    <w:rsid w:val="00A54298"/>
    <w:rsid w:val="00A617A4"/>
    <w:rsid w:val="00C91DCF"/>
    <w:rsid w:val="00FC03F9"/>
    <w:rsid w:val="00FD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6465"/>
  <w15:chartTrackingRefBased/>
  <w15:docId w15:val="{C28E0F7C-D199-452A-A3F1-2F132249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3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link w:val="10"/>
    <w:uiPriority w:val="9"/>
    <w:qFormat/>
    <w:rsid w:val="0086139B"/>
    <w:pPr>
      <w:ind w:left="10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39B"/>
    <w:rPr>
      <w:rFonts w:ascii="Times New Roman" w:eastAsia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86139B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6139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6139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1"/>
    <w:qFormat/>
    <w:rsid w:val="0086139B"/>
    <w:pPr>
      <w:ind w:left="1089" w:hanging="284"/>
      <w:jc w:val="both"/>
    </w:pPr>
  </w:style>
  <w:style w:type="paragraph" w:customStyle="1" w:styleId="TableParagraph">
    <w:name w:val="Table Paragraph"/>
    <w:basedOn w:val="a"/>
    <w:uiPriority w:val="1"/>
    <w:qFormat/>
    <w:rsid w:val="0086139B"/>
    <w:pPr>
      <w:spacing w:before="75"/>
      <w:ind w:left="200"/>
    </w:pPr>
  </w:style>
  <w:style w:type="character" w:styleId="a6">
    <w:name w:val="Hyperlink"/>
    <w:basedOn w:val="a0"/>
    <w:uiPriority w:val="99"/>
    <w:unhideWhenUsed/>
    <w:rsid w:val="007059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5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ntuhov/Lab3.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4ACF-50FB-4656-BDC0-C1127068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Terion</dc:creator>
  <cp:keywords/>
  <dc:description/>
  <cp:lastModifiedBy>Terion</cp:lastModifiedBy>
  <cp:revision>11</cp:revision>
  <dcterms:created xsi:type="dcterms:W3CDTF">2023-03-24T06:42:00Z</dcterms:created>
  <dcterms:modified xsi:type="dcterms:W3CDTF">2023-04-20T17:11:00Z</dcterms:modified>
</cp:coreProperties>
</file>