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P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E33633">
        <w:rPr>
          <w:rFonts w:ascii="Times New Roman" w:hAnsi="Times New Roman" w:cs="Times New Roman"/>
          <w:sz w:val="44"/>
          <w:szCs w:val="44"/>
        </w:rPr>
        <w:t>Бизнес-план</w:t>
      </w:r>
    </w:p>
    <w:p w:rsidR="00E33633" w:rsidRP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E33633">
        <w:rPr>
          <w:rFonts w:ascii="Times New Roman" w:hAnsi="Times New Roman" w:cs="Times New Roman"/>
          <w:sz w:val="44"/>
          <w:szCs w:val="44"/>
        </w:rPr>
        <w:t>Добыча мёда и его реализация.</w:t>
      </w: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E33633">
      <w:pPr>
        <w:tabs>
          <w:tab w:val="left" w:pos="0"/>
          <w:tab w:val="left" w:pos="99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75302E">
      <w:pPr>
        <w:ind w:left="2832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75302E">
      <w:pPr>
        <w:ind w:left="2832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75302E">
      <w:pPr>
        <w:ind w:left="2832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75302E">
      <w:pPr>
        <w:ind w:left="2832"/>
        <w:rPr>
          <w:rFonts w:ascii="Times New Roman" w:hAnsi="Times New Roman" w:cs="Times New Roman"/>
          <w:sz w:val="32"/>
          <w:szCs w:val="32"/>
        </w:rPr>
      </w:pPr>
    </w:p>
    <w:p w:rsidR="00E33633" w:rsidRDefault="00E33633" w:rsidP="0075302E">
      <w:pPr>
        <w:ind w:left="2832"/>
        <w:rPr>
          <w:rFonts w:ascii="Times New Roman" w:hAnsi="Times New Roman" w:cs="Times New Roman"/>
          <w:sz w:val="32"/>
          <w:szCs w:val="32"/>
        </w:rPr>
      </w:pPr>
    </w:p>
    <w:p w:rsidR="00E33633" w:rsidRPr="00E33633" w:rsidRDefault="007331FA" w:rsidP="00E336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 пока ещё ученик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9</w:t>
      </w:r>
      <w:r w:rsidR="00E33633" w:rsidRPr="00E33633">
        <w:rPr>
          <w:rFonts w:ascii="Times New Roman" w:hAnsi="Times New Roman" w:cs="Times New Roman"/>
          <w:sz w:val="28"/>
          <w:szCs w:val="28"/>
        </w:rPr>
        <w:t>«А» класса, но в будущем</w:t>
      </w:r>
    </w:p>
    <w:p w:rsidR="00E33633" w:rsidRPr="00E33633" w:rsidRDefault="00E33633" w:rsidP="00E33633">
      <w:pPr>
        <w:jc w:val="right"/>
        <w:rPr>
          <w:rFonts w:ascii="Times New Roman" w:hAnsi="Times New Roman" w:cs="Times New Roman"/>
          <w:sz w:val="28"/>
          <w:szCs w:val="28"/>
        </w:rPr>
      </w:pPr>
      <w:r w:rsidRPr="00E33633">
        <w:rPr>
          <w:rFonts w:ascii="Times New Roman" w:hAnsi="Times New Roman" w:cs="Times New Roman"/>
          <w:sz w:val="28"/>
          <w:szCs w:val="28"/>
        </w:rPr>
        <w:t>успешный бизнесмен Соломатин Павел</w:t>
      </w:r>
    </w:p>
    <w:p w:rsidR="00E33633" w:rsidRDefault="00E33633" w:rsidP="0075302E">
      <w:pPr>
        <w:ind w:left="2832"/>
        <w:rPr>
          <w:rFonts w:ascii="Times New Roman" w:hAnsi="Times New Roman" w:cs="Times New Roman"/>
          <w:sz w:val="32"/>
          <w:szCs w:val="32"/>
        </w:rPr>
      </w:pPr>
    </w:p>
    <w:p w:rsidR="004B0313" w:rsidRDefault="0075302E" w:rsidP="0075302E">
      <w:pPr>
        <w:ind w:left="283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Бизнес-план</w:t>
      </w:r>
    </w:p>
    <w:p w:rsidR="0075302E" w:rsidRDefault="0075302E" w:rsidP="00753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Авторское право:</w:t>
      </w:r>
    </w:p>
    <w:p w:rsidR="0075302E" w:rsidRDefault="0075302E" w:rsidP="00753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Данный бизнес-план является творческой собственностью Соломатина Павла Николаевича в лице «ИП Сладкая жизнь»</w:t>
      </w:r>
      <w:r w:rsidR="007D287B">
        <w:rPr>
          <w:rFonts w:ascii="Times New Roman" w:hAnsi="Times New Roman" w:cs="Times New Roman"/>
          <w:sz w:val="24"/>
          <w:szCs w:val="24"/>
        </w:rPr>
        <w:t xml:space="preserve"> и подлежит заверению нотариусом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302E" w:rsidRDefault="0075302E" w:rsidP="00753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Резюме:</w:t>
      </w:r>
    </w:p>
    <w:p w:rsidR="0075302E" w:rsidRPr="0075302E" w:rsidRDefault="0075302E" w:rsidP="007530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Общий информативный характер</w:t>
      </w:r>
    </w:p>
    <w:p w:rsidR="0075302E" w:rsidRDefault="0075302E" w:rsidP="0075302E">
      <w:pPr>
        <w:pStyle w:val="a3"/>
        <w:ind w:left="1065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Покупка и содержание пасеки для последующей продажи мёда.</w:t>
      </w:r>
    </w:p>
    <w:p w:rsidR="0075302E" w:rsidRDefault="0075302E" w:rsidP="007530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Актуальность</w:t>
      </w:r>
    </w:p>
    <w:p w:rsidR="0075302E" w:rsidRDefault="0075302E" w:rsidP="0075302E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Мёд считается полезным заменителем сахара и пользуется большой популярностью во многих семьях нашей страны.</w:t>
      </w:r>
    </w:p>
    <w:p w:rsidR="007D287B" w:rsidRDefault="007D287B" w:rsidP="007530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</w:p>
    <w:p w:rsidR="007D287B" w:rsidRDefault="007D287B" w:rsidP="007D287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</w:t>
      </w:r>
    </w:p>
    <w:p w:rsidR="007D287B" w:rsidRDefault="007D287B" w:rsidP="007D287B">
      <w:pPr>
        <w:pStyle w:val="a3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долгосрочной и постоянной прибыли путём продажи мёда.</w:t>
      </w:r>
    </w:p>
    <w:p w:rsidR="007D287B" w:rsidRPr="007D287B" w:rsidRDefault="007D287B" w:rsidP="007D287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87B">
        <w:rPr>
          <w:rFonts w:ascii="Times New Roman" w:hAnsi="Times New Roman" w:cs="Times New Roman"/>
          <w:sz w:val="24"/>
          <w:szCs w:val="24"/>
        </w:rPr>
        <w:t>Задачи</w:t>
      </w:r>
    </w:p>
    <w:p w:rsidR="007D287B" w:rsidRDefault="007D287B" w:rsidP="007D2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«ИП Сладкая жизнь»</w:t>
      </w:r>
    </w:p>
    <w:p w:rsidR="007D287B" w:rsidRDefault="007D287B" w:rsidP="007D2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кредита на 100 тысяч рублей</w:t>
      </w:r>
    </w:p>
    <w:p w:rsidR="007D287B" w:rsidRDefault="007D287B" w:rsidP="007D2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Закупка ульев с семьями на сумму около размера кредита</w:t>
      </w:r>
    </w:p>
    <w:p w:rsidR="007D287B" w:rsidRDefault="007D287B" w:rsidP="007D2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Обустройство пасеки на оставшуюся сумму</w:t>
      </w:r>
    </w:p>
    <w:p w:rsidR="007D287B" w:rsidRDefault="007D287B" w:rsidP="007D2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пасеки в течение сезона</w:t>
      </w:r>
    </w:p>
    <w:p w:rsidR="007D287B" w:rsidRDefault="007D287B" w:rsidP="007D2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мёда из ульев в течение сезона.</w:t>
      </w:r>
    </w:p>
    <w:p w:rsidR="007D287B" w:rsidRDefault="007D287B" w:rsidP="007D2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Продажа мёда жителям микрорайона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Кривозерье</w:t>
      </w:r>
      <w:proofErr w:type="spellEnd"/>
    </w:p>
    <w:p w:rsidR="007D287B" w:rsidRDefault="007D287B" w:rsidP="007D2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Погашение кредита с процентами (</w:t>
      </w:r>
      <w:r w:rsidRPr="007D287B">
        <w:rPr>
          <w:rFonts w:ascii="Times New Roman" w:hAnsi="Times New Roman" w:cs="Times New Roman"/>
          <w:sz w:val="24"/>
          <w:szCs w:val="24"/>
        </w:rPr>
        <w:t>~ 105</w:t>
      </w:r>
      <w:r>
        <w:rPr>
          <w:rFonts w:ascii="Times New Roman" w:hAnsi="Times New Roman" w:cs="Times New Roman"/>
          <w:sz w:val="24"/>
          <w:szCs w:val="24"/>
        </w:rPr>
        <w:t xml:space="preserve"> тысяч рублей)</w:t>
      </w:r>
    </w:p>
    <w:p w:rsidR="0075302E" w:rsidRDefault="007D287B" w:rsidP="007D2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содержания пасеки для получения прибыли</w:t>
      </w:r>
      <w:r w:rsidR="0075302E" w:rsidRPr="007D28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87B" w:rsidRDefault="007D287B" w:rsidP="007D28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Ресурсное обеспечение</w:t>
      </w:r>
    </w:p>
    <w:p w:rsidR="007D287B" w:rsidRDefault="007D287B" w:rsidP="007D287B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Ульи, пчелиные семьи, а также оборудование для пасеки и уход за пчёлами будут приобретаться у пчеловодов Пензенской области и в специальных магазинах</w:t>
      </w:r>
      <w:r w:rsidR="00324FA0">
        <w:rPr>
          <w:rFonts w:ascii="Times New Roman" w:hAnsi="Times New Roman" w:cs="Times New Roman"/>
          <w:sz w:val="24"/>
          <w:szCs w:val="24"/>
        </w:rPr>
        <w:t xml:space="preserve"> города Пензы.</w:t>
      </w:r>
    </w:p>
    <w:p w:rsidR="00324FA0" w:rsidRDefault="00324FA0" w:rsidP="00324F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Механизм реализации </w:t>
      </w:r>
    </w:p>
    <w:p w:rsidR="00324FA0" w:rsidRDefault="00324FA0" w:rsidP="00324FA0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Реклама будет осуществляться самим предпринимателем в местах скопления жителей микрорайона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Кривозерье</w:t>
      </w:r>
      <w:proofErr w:type="spellEnd"/>
      <w:r>
        <w:rPr>
          <w:rFonts w:ascii="Times New Roman" w:hAnsi="Times New Roman" w:cs="Times New Roman"/>
          <w:sz w:val="24"/>
          <w:szCs w:val="24"/>
        </w:rPr>
        <w:t>. Доставка продукции будет производиться на машине, оформленной на физическое лицо предпринимателя и переведённой в собственность ИП.</w:t>
      </w:r>
    </w:p>
    <w:p w:rsidR="00324FA0" w:rsidRDefault="00324FA0" w:rsidP="00324F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Уникальность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конкурентность</w:t>
      </w:r>
      <w:proofErr w:type="spellEnd"/>
    </w:p>
    <w:p w:rsidR="00324FA0" w:rsidRDefault="00324FA0" w:rsidP="00324FA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FA0">
        <w:rPr>
          <w:rFonts w:ascii="Times New Roman" w:hAnsi="Times New Roman" w:cs="Times New Roman"/>
          <w:sz w:val="24"/>
          <w:szCs w:val="24"/>
        </w:rPr>
        <w:t>Уникальность</w:t>
      </w:r>
    </w:p>
    <w:p w:rsidR="00324FA0" w:rsidRPr="00324FA0" w:rsidRDefault="00324FA0" w:rsidP="00324FA0">
      <w:pPr>
        <w:pStyle w:val="a3"/>
        <w:ind w:left="1776" w:firstLine="348"/>
        <w:rPr>
          <w:rFonts w:ascii="Times New Roman" w:hAnsi="Times New Roman" w:cs="Times New Roman"/>
          <w:sz w:val="24"/>
          <w:szCs w:val="24"/>
        </w:rPr>
      </w:pPr>
      <w:r w:rsidRPr="00324FA0">
        <w:rPr>
          <w:rFonts w:ascii="Times New Roman" w:hAnsi="Times New Roman" w:cs="Times New Roman"/>
          <w:sz w:val="24"/>
          <w:szCs w:val="24"/>
        </w:rPr>
        <w:t xml:space="preserve">Уникальности, как таковой, проект не имеет. </w:t>
      </w:r>
    </w:p>
    <w:p w:rsidR="00324FA0" w:rsidRDefault="00324FA0" w:rsidP="00324FA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Конкурентность</w:t>
      </w:r>
      <w:proofErr w:type="spellEnd"/>
    </w:p>
    <w:p w:rsidR="00E33633" w:rsidRDefault="00324FA0" w:rsidP="00E33633">
      <w:pPr>
        <w:pStyle w:val="a3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Конкурентность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существует только выше уровня города. </w:t>
      </w:r>
      <w:r w:rsidR="00A22EA7">
        <w:rPr>
          <w:rFonts w:ascii="Times New Roman" w:hAnsi="Times New Roman" w:cs="Times New Roman"/>
          <w:sz w:val="24"/>
          <w:szCs w:val="24"/>
        </w:rPr>
        <w:t>Ниже этого уровня она, практически, отсутствует.</w:t>
      </w:r>
    </w:p>
    <w:p w:rsidR="00E33633" w:rsidRPr="00E33633" w:rsidRDefault="00E33633" w:rsidP="00E33633">
      <w:pPr>
        <w:pStyle w:val="a3"/>
        <w:ind w:left="2124"/>
        <w:rPr>
          <w:rFonts w:ascii="Times New Roman" w:hAnsi="Times New Roman" w:cs="Times New Roman"/>
          <w:sz w:val="24"/>
          <w:szCs w:val="24"/>
        </w:rPr>
      </w:pPr>
    </w:p>
    <w:p w:rsidR="00A22EA7" w:rsidRDefault="00A22EA7" w:rsidP="00A22E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Финансирование</w:t>
      </w:r>
    </w:p>
    <w:p w:rsidR="00A22EA7" w:rsidRPr="00E33633" w:rsidRDefault="00A22EA7" w:rsidP="00E33633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Кредитные средства будут являться основным источником финансирования.</w:t>
      </w:r>
    </w:p>
    <w:p w:rsidR="00A22EA7" w:rsidRDefault="00A22EA7" w:rsidP="00A22E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 объёма продаж и прибыли</w:t>
      </w:r>
    </w:p>
    <w:p w:rsidR="00A22EA7" w:rsidRDefault="00A22EA7" w:rsidP="00A22EA7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Розничная цена продажи мёда </w:t>
      </w:r>
      <w:r w:rsidRPr="00A22EA7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300 рублей за литр</w:t>
      </w:r>
    </w:p>
    <w:p w:rsidR="00A22EA7" w:rsidRDefault="00A22EA7" w:rsidP="00A22EA7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сезон с одного улья можно собрать 12 – 15 литров мёда</w:t>
      </w:r>
    </w:p>
    <w:p w:rsidR="00A22EA7" w:rsidRDefault="00A22EA7" w:rsidP="00A22EA7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 закупка 15 – 20 ульев с семьями</w:t>
      </w:r>
    </w:p>
    <w:p w:rsidR="00A22EA7" w:rsidRDefault="00A22EA7" w:rsidP="00A22EA7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Приблизительное количество мёда 180 – 300 литров мёда</w:t>
      </w:r>
    </w:p>
    <w:p w:rsidR="00A22EA7" w:rsidRDefault="00A22EA7" w:rsidP="00A22EA7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основу берётся фактическое отсутствие конкуренции.  </w:t>
      </w:r>
    </w:p>
    <w:p w:rsidR="00A22EA7" w:rsidRDefault="00A22EA7" w:rsidP="00A22EA7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за сезон прибыль составит 54000 – 90000 рублей</w:t>
      </w:r>
    </w:p>
    <w:p w:rsidR="00A22EA7" w:rsidRDefault="00A22EA7" w:rsidP="00A22E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Эффективность</w:t>
      </w:r>
    </w:p>
    <w:p w:rsidR="00A22EA7" w:rsidRPr="00A22EA7" w:rsidRDefault="00A22EA7" w:rsidP="00A22EA7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неменяющихся объёмах производства проект будет стабильно приносить </w:t>
      </w:r>
      <w:r w:rsidRPr="00A22EA7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</w:rPr>
        <w:t>100 тысяч рублей за сезон.</w:t>
      </w:r>
    </w:p>
    <w:p w:rsidR="00324FA0" w:rsidRPr="00A22EA7" w:rsidRDefault="00A22EA7" w:rsidP="00A22EA7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  <w:r w:rsidRPr="00A22EA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24FA0" w:rsidRPr="00A22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90422"/>
    <w:multiLevelType w:val="multilevel"/>
    <w:tmpl w:val="1E8C5A6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3" w:hanging="1800"/>
      </w:pPr>
      <w:rPr>
        <w:rFonts w:hint="default"/>
      </w:rPr>
    </w:lvl>
  </w:abstractNum>
  <w:abstractNum w:abstractNumId="1">
    <w:nsid w:val="649B6637"/>
    <w:multiLevelType w:val="hybridMultilevel"/>
    <w:tmpl w:val="152ED086"/>
    <w:lvl w:ilvl="0" w:tplc="AC0E126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6DA109DA"/>
    <w:multiLevelType w:val="hybridMultilevel"/>
    <w:tmpl w:val="4C0CD3DC"/>
    <w:lvl w:ilvl="0" w:tplc="0A688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E"/>
    <w:rsid w:val="00324FA0"/>
    <w:rsid w:val="004B0313"/>
    <w:rsid w:val="007331FA"/>
    <w:rsid w:val="0075302E"/>
    <w:rsid w:val="007D287B"/>
    <w:rsid w:val="00A22EA7"/>
    <w:rsid w:val="00E33633"/>
    <w:rsid w:val="00F1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</cp:revision>
  <cp:lastPrinted>2017-12-24T20:15:00Z</cp:lastPrinted>
  <dcterms:created xsi:type="dcterms:W3CDTF">2017-12-22T20:37:00Z</dcterms:created>
  <dcterms:modified xsi:type="dcterms:W3CDTF">2017-12-24T20:19:00Z</dcterms:modified>
</cp:coreProperties>
</file>