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A1F" w:rsidRDefault="009D6A1F" w:rsidP="009D6A1F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9D6A1F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9D6A1F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9D6A1F">
      <w:pPr>
        <w:jc w:val="center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Pr="00FC5342" w:rsidRDefault="009D6A1F" w:rsidP="009D6A1F">
      <w:pPr>
        <w:jc w:val="center"/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5342"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Dokumentationsmappe</w:t>
      </w:r>
    </w:p>
    <w:p w:rsidR="009D6A1F" w:rsidRPr="00FC5342" w:rsidRDefault="009D6A1F" w:rsidP="009D6A1F">
      <w:pPr>
        <w:jc w:val="center"/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5342"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BikeShop</w:t>
      </w:r>
    </w:p>
    <w:p w:rsidR="009D6A1F" w:rsidRDefault="009D6A1F" w:rsidP="009D6A1F">
      <w:pPr>
        <w:jc w:val="center"/>
        <w:rPr>
          <w:rFonts w:ascii="Arial" w:hAnsi="Arial" w:cs="Arial"/>
          <w:sz w:val="24"/>
        </w:rPr>
      </w:pPr>
    </w:p>
    <w:p w:rsidR="009D6A1F" w:rsidRDefault="009D6A1F" w:rsidP="009D6A1F">
      <w:pPr>
        <w:jc w:val="center"/>
        <w:rPr>
          <w:rFonts w:ascii="Arial" w:hAnsi="Arial" w:cs="Arial"/>
        </w:rPr>
      </w:pPr>
    </w:p>
    <w:p w:rsidR="009D6A1F" w:rsidRDefault="009D6A1F" w:rsidP="009D6A1F">
      <w:pPr>
        <w:jc w:val="center"/>
        <w:rPr>
          <w:rFonts w:ascii="Arial" w:hAnsi="Arial" w:cs="Arial"/>
        </w:rPr>
      </w:pPr>
    </w:p>
    <w:p w:rsidR="009D6A1F" w:rsidRDefault="009D6A1F" w:rsidP="009D6A1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By </w:t>
      </w:r>
    </w:p>
    <w:p w:rsidR="009D6A1F" w:rsidRDefault="009D6A1F" w:rsidP="009D6A1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Yannick Schmid</w:t>
      </w:r>
    </w:p>
    <w:p w:rsidR="009D6A1F" w:rsidRDefault="009D6A1F" w:rsidP="009D6A1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Denis Piekenbrock</w:t>
      </w:r>
      <w:r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534030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5342" w:rsidRPr="00FC5342" w:rsidRDefault="00FC5342" w:rsidP="009D6A1F">
          <w:pPr>
            <w:pStyle w:val="Inhaltsverzeichnisberschrift"/>
            <w:rPr>
              <w:rFonts w:ascii="Arial" w:hAnsi="Arial" w:cs="Arial"/>
              <w:sz w:val="24"/>
            </w:rPr>
          </w:pPr>
        </w:p>
        <w:p w:rsidR="009D6A1F" w:rsidRPr="00FC5342" w:rsidRDefault="009D6A1F" w:rsidP="009D6A1F">
          <w:pPr>
            <w:pStyle w:val="Inhaltsverzeichnisberschrift"/>
            <w:rPr>
              <w:rFonts w:ascii="Arial" w:hAnsi="Arial" w:cs="Arial"/>
              <w:color w:val="C4006A"/>
            </w:rPr>
          </w:pPr>
          <w:r w:rsidRPr="00FC5342">
            <w:rPr>
              <w:rFonts w:ascii="Arial" w:hAnsi="Arial" w:cs="Arial"/>
              <w:color w:val="C4006A"/>
            </w:rPr>
            <w:t>Inhalt</w:t>
          </w:r>
          <w:r w:rsidR="00FC5342">
            <w:rPr>
              <w:rFonts w:ascii="Arial" w:hAnsi="Arial" w:cs="Arial"/>
              <w:color w:val="C4006A"/>
            </w:rPr>
            <w:t>sverzeichnis</w:t>
          </w:r>
        </w:p>
        <w:p w:rsidR="00D8557C" w:rsidRDefault="009D6A1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9D6A1F">
            <w:rPr>
              <w:rFonts w:ascii="Arial" w:hAnsi="Arial" w:cs="Arial"/>
            </w:rPr>
            <w:fldChar w:fldCharType="begin"/>
          </w:r>
          <w:r w:rsidRPr="009D6A1F">
            <w:rPr>
              <w:rFonts w:ascii="Arial" w:hAnsi="Arial" w:cs="Arial"/>
            </w:rPr>
            <w:instrText xml:space="preserve"> TOC \o "1-3" \h \z \u </w:instrText>
          </w:r>
          <w:r w:rsidRPr="009D6A1F">
            <w:rPr>
              <w:rFonts w:ascii="Arial" w:hAnsi="Arial" w:cs="Arial"/>
            </w:rPr>
            <w:fldChar w:fldCharType="separate"/>
          </w:r>
          <w:hyperlink w:anchor="_Toc103172243" w:history="1">
            <w:r w:rsidR="00D8557C" w:rsidRPr="00DE0CD8">
              <w:rPr>
                <w:rStyle w:val="Hyperlink"/>
                <w:rFonts w:ascii="Arial" w:hAnsi="Arial" w:cs="Arial"/>
                <w:noProof/>
              </w:rPr>
              <w:t>1.</w:t>
            </w:r>
            <w:r w:rsidR="00D8557C">
              <w:rPr>
                <w:rFonts w:eastAsiaTheme="minorEastAsia"/>
                <w:noProof/>
                <w:lang w:eastAsia="de-DE"/>
              </w:rPr>
              <w:tab/>
            </w:r>
            <w:r w:rsidR="00D8557C" w:rsidRPr="00DE0CD8">
              <w:rPr>
                <w:rStyle w:val="Hyperlink"/>
                <w:rFonts w:ascii="Arial" w:hAnsi="Arial" w:cs="Arial"/>
                <w:noProof/>
              </w:rPr>
              <w:t>Definition und Zielsetzung der Datenbankprojekts</w:t>
            </w:r>
            <w:r w:rsidR="00D8557C">
              <w:rPr>
                <w:noProof/>
                <w:webHidden/>
              </w:rPr>
              <w:tab/>
            </w:r>
            <w:r w:rsidR="00D8557C">
              <w:rPr>
                <w:noProof/>
                <w:webHidden/>
              </w:rPr>
              <w:fldChar w:fldCharType="begin"/>
            </w:r>
            <w:r w:rsidR="00D8557C">
              <w:rPr>
                <w:noProof/>
                <w:webHidden/>
              </w:rPr>
              <w:instrText xml:space="preserve"> PAGEREF _Toc103172243 \h </w:instrText>
            </w:r>
            <w:r w:rsidR="00D8557C">
              <w:rPr>
                <w:noProof/>
                <w:webHidden/>
              </w:rPr>
            </w:r>
            <w:r w:rsidR="00D8557C">
              <w:rPr>
                <w:noProof/>
                <w:webHidden/>
              </w:rPr>
              <w:fldChar w:fldCharType="separate"/>
            </w:r>
            <w:r w:rsidR="00D8557C">
              <w:rPr>
                <w:noProof/>
                <w:webHidden/>
              </w:rPr>
              <w:t>3</w:t>
            </w:r>
            <w:r w:rsidR="00D8557C"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44" w:history="1">
            <w:r w:rsidRPr="00DE0CD8">
              <w:rPr>
                <w:rStyle w:val="Hyperlink"/>
                <w:rFonts w:ascii="Arial" w:hAnsi="Arial" w:cs="Arial"/>
                <w:noProof/>
              </w:rPr>
              <w:t>1.1 Definition des Datenbankprojekts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45" w:history="1">
            <w:r w:rsidRPr="00DE0CD8">
              <w:rPr>
                <w:rStyle w:val="Hyperlink"/>
                <w:rFonts w:ascii="Arial" w:hAnsi="Arial" w:cs="Arial"/>
                <w:noProof/>
              </w:rPr>
              <w:t>1.2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46" w:history="1">
            <w:r w:rsidRPr="00DE0CD8">
              <w:rPr>
                <w:rStyle w:val="Hyperlink"/>
                <w:rFonts w:ascii="Arial" w:hAnsi="Arial" w:cs="Arial"/>
                <w:noProof/>
              </w:rPr>
              <w:t>Hier könnte Ihr Text stehen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47" w:history="1">
            <w:r w:rsidRPr="00DE0CD8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0CD8">
              <w:rPr>
                <w:rStyle w:val="Hyperlink"/>
                <w:rFonts w:ascii="Arial" w:hAnsi="Arial" w:cs="Arial"/>
                <w:noProof/>
              </w:rPr>
              <w:t>Use-Case-Diagramm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48" w:history="1">
            <w:r w:rsidRPr="00DE0CD8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0CD8">
              <w:rPr>
                <w:rStyle w:val="Hyperlink"/>
                <w:rFonts w:ascii="Arial" w:hAnsi="Arial" w:cs="Arial"/>
                <w:noProof/>
              </w:rPr>
              <w:t>Anwendungsfälle beschreiben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49" w:history="1">
            <w:r w:rsidRPr="00DE0CD8">
              <w:rPr>
                <w:rStyle w:val="Hyperlink"/>
                <w:rFonts w:ascii="Arial" w:hAnsi="Arial" w:cs="Arial"/>
                <w:noProof/>
              </w:rPr>
              <w:t>3.1 Bikesharing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50" w:history="1">
            <w:r w:rsidRPr="00DE0CD8">
              <w:rPr>
                <w:rStyle w:val="Hyperlink"/>
                <w:rFonts w:ascii="Arial" w:hAnsi="Arial" w:cs="Arial"/>
                <w:noProof/>
              </w:rPr>
              <w:t>3.2 Unterschiedliche Liefer- &amp; Rechnungsadresse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51" w:history="1">
            <w:r w:rsidRPr="00DE0CD8">
              <w:rPr>
                <w:rStyle w:val="Hyperlink"/>
                <w:rFonts w:ascii="Arial" w:hAnsi="Arial" w:cs="Arial"/>
                <w:noProof/>
              </w:rPr>
              <w:t>Hier könnte Ihr Text stehen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52" w:history="1">
            <w:r w:rsidRPr="00DE0CD8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0CD8">
              <w:rPr>
                <w:rStyle w:val="Hyperlink"/>
                <w:rFonts w:ascii="Arial" w:hAnsi="Arial" w:cs="Arial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53" w:history="1">
            <w:r w:rsidRPr="00DE0CD8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0CD8">
              <w:rPr>
                <w:rStyle w:val="Hyperlink"/>
                <w:rFonts w:ascii="Arial" w:hAnsi="Arial" w:cs="Arial"/>
                <w:noProof/>
              </w:rPr>
              <w:t>Semantisches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54" w:history="1">
            <w:r w:rsidRPr="00DE0CD8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0CD8">
              <w:rPr>
                <w:rStyle w:val="Hyperlink"/>
                <w:rFonts w:ascii="Arial" w:hAnsi="Arial" w:cs="Arial"/>
                <w:noProof/>
              </w:rPr>
              <w:t>Datenbankschema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7C" w:rsidRDefault="00D8557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172255" w:history="1">
            <w:r w:rsidRPr="00DE0CD8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0CD8">
              <w:rPr>
                <w:rStyle w:val="Hyperlink"/>
                <w:rFonts w:ascii="Arial" w:hAnsi="Arial" w:cs="Arial"/>
                <w:noProof/>
              </w:rPr>
              <w:t>Abfragen für bestimmte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A1F" w:rsidRPr="00FC5342" w:rsidRDefault="009D6A1F">
          <w:pPr>
            <w:rPr>
              <w:rFonts w:ascii="Arial" w:hAnsi="Arial" w:cs="Arial"/>
              <w:b/>
              <w:bCs/>
            </w:rPr>
          </w:pPr>
          <w:r w:rsidRPr="009D6A1F">
            <w:rPr>
              <w:rFonts w:ascii="Arial" w:hAnsi="Arial" w:cs="Arial"/>
              <w:b/>
              <w:bCs/>
            </w:rPr>
            <w:fldChar w:fldCharType="end"/>
          </w:r>
          <w:r w:rsidR="00FC5342">
            <w:rPr>
              <w:rFonts w:ascii="Arial" w:hAnsi="Arial" w:cs="Arial"/>
              <w:b/>
              <w:bCs/>
            </w:rPr>
            <w:br w:type="page"/>
          </w:r>
        </w:p>
      </w:sdtContent>
    </w:sdt>
    <w:p w:rsidR="00FC5342" w:rsidRDefault="00FC5342" w:rsidP="00FC5342">
      <w:pPr>
        <w:pStyle w:val="berschrift2"/>
        <w:rPr>
          <w:rFonts w:ascii="Arial" w:hAnsi="Arial" w:cs="Arial"/>
          <w:color w:val="C4006A"/>
          <w:sz w:val="24"/>
          <w:szCs w:val="28"/>
        </w:rPr>
      </w:pPr>
    </w:p>
    <w:p w:rsidR="00C15949" w:rsidRPr="002904BF" w:rsidRDefault="00C15949" w:rsidP="002904BF">
      <w:pPr>
        <w:pStyle w:val="berschrift2"/>
        <w:numPr>
          <w:ilvl w:val="0"/>
          <w:numId w:val="2"/>
        </w:numPr>
        <w:shd w:val="clear" w:color="auto" w:fill="C4006A"/>
        <w:rPr>
          <w:rFonts w:ascii="Arial" w:hAnsi="Arial" w:cs="Arial"/>
          <w:color w:val="FFFFFF" w:themeColor="background1"/>
          <w:sz w:val="28"/>
          <w:szCs w:val="28"/>
        </w:rPr>
      </w:pPr>
      <w:bookmarkStart w:id="0" w:name="_Toc103172243"/>
      <w:r w:rsidRPr="002904BF">
        <w:rPr>
          <w:rFonts w:ascii="Arial" w:hAnsi="Arial" w:cs="Arial"/>
          <w:color w:val="FFFFFF" w:themeColor="background1"/>
          <w:sz w:val="28"/>
          <w:szCs w:val="28"/>
        </w:rPr>
        <w:t>Definition und Zielsetzung der Datenbankprojekts</w:t>
      </w:r>
      <w:bookmarkEnd w:id="0"/>
    </w:p>
    <w:p w:rsidR="00F57AF2" w:rsidRDefault="0033122D" w:rsidP="004461CC">
      <w:pPr>
        <w:pStyle w:val="berschrift3"/>
        <w:ind w:firstLine="360"/>
        <w:rPr>
          <w:rFonts w:ascii="Arial" w:hAnsi="Arial" w:cs="Arial"/>
          <w:color w:val="000000" w:themeColor="text1"/>
        </w:rPr>
      </w:pPr>
      <w:bookmarkStart w:id="1" w:name="_Toc103172244"/>
      <w:r w:rsidRPr="009D6A1F">
        <w:rPr>
          <w:rFonts w:ascii="Arial" w:hAnsi="Arial" w:cs="Arial"/>
          <w:color w:val="000000" w:themeColor="text1"/>
        </w:rPr>
        <w:t xml:space="preserve">1.1 </w:t>
      </w:r>
      <w:r w:rsidR="00C15949" w:rsidRPr="009D6A1F">
        <w:rPr>
          <w:rFonts w:ascii="Arial" w:hAnsi="Arial" w:cs="Arial"/>
          <w:color w:val="000000" w:themeColor="text1"/>
        </w:rPr>
        <w:t>Definition des Datenbankprojekts</w:t>
      </w:r>
      <w:bookmarkEnd w:id="1"/>
    </w:p>
    <w:p w:rsidR="004461CC" w:rsidRPr="00D0091E" w:rsidRDefault="00D0091E" w:rsidP="004461CC">
      <w:pPr>
        <w:rPr>
          <w:rFonts w:ascii="Arial" w:hAnsi="Arial" w:cs="Arial"/>
          <w:sz w:val="24"/>
        </w:rPr>
      </w:pPr>
      <w:r w:rsidRPr="00D0091E">
        <w:rPr>
          <w:rFonts w:ascii="Arial" w:hAnsi="Arial" w:cs="Arial"/>
          <w:sz w:val="24"/>
        </w:rPr>
        <w:tab/>
      </w:r>
      <w:r w:rsidRPr="00D0091E">
        <w:rPr>
          <w:rFonts w:ascii="Arial" w:hAnsi="Arial" w:cs="Arial"/>
          <w:sz w:val="24"/>
        </w:rPr>
        <w:tab/>
        <w:t>Hier könnte Ihr Text stehen</w:t>
      </w:r>
    </w:p>
    <w:p w:rsidR="004461CC" w:rsidRDefault="0033122D" w:rsidP="004461CC">
      <w:pPr>
        <w:pStyle w:val="berschrift3"/>
        <w:ind w:firstLine="360"/>
        <w:rPr>
          <w:rFonts w:ascii="Arial" w:hAnsi="Arial" w:cs="Arial"/>
          <w:color w:val="000000" w:themeColor="text1"/>
        </w:rPr>
      </w:pPr>
      <w:bookmarkStart w:id="2" w:name="_Toc103172245"/>
      <w:r w:rsidRPr="009D6A1F">
        <w:rPr>
          <w:rFonts w:ascii="Arial" w:hAnsi="Arial" w:cs="Arial"/>
          <w:color w:val="000000" w:themeColor="text1"/>
        </w:rPr>
        <w:t xml:space="preserve">1.2 </w:t>
      </w:r>
      <w:r w:rsidR="00C15949" w:rsidRPr="009D6A1F">
        <w:rPr>
          <w:rFonts w:ascii="Arial" w:hAnsi="Arial" w:cs="Arial"/>
          <w:color w:val="000000" w:themeColor="text1"/>
        </w:rPr>
        <w:t>Zielsetzun</w:t>
      </w:r>
      <w:r w:rsidR="004461CC">
        <w:rPr>
          <w:rFonts w:ascii="Arial" w:hAnsi="Arial" w:cs="Arial"/>
          <w:color w:val="000000" w:themeColor="text1"/>
        </w:rPr>
        <w:t>g</w:t>
      </w:r>
      <w:bookmarkEnd w:id="2"/>
    </w:p>
    <w:p w:rsidR="004461CC" w:rsidRDefault="004461CC" w:rsidP="004461CC">
      <w:pPr>
        <w:pStyle w:val="berschrift3"/>
        <w:ind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bookmarkStart w:id="3" w:name="_Toc103172246"/>
      <w:r>
        <w:rPr>
          <w:rFonts w:ascii="Arial" w:hAnsi="Arial" w:cs="Arial"/>
          <w:color w:val="000000" w:themeColor="text1"/>
        </w:rPr>
        <w:t>Hier könnte Ihr Text stehen</w:t>
      </w:r>
      <w:bookmarkEnd w:id="3"/>
      <w:r>
        <w:rPr>
          <w:rFonts w:ascii="Arial" w:hAnsi="Arial" w:cs="Arial"/>
          <w:color w:val="000000" w:themeColor="text1"/>
        </w:rPr>
        <w:br w:type="page"/>
      </w:r>
    </w:p>
    <w:p w:rsidR="00C15949" w:rsidRPr="009D6A1F" w:rsidRDefault="00C15949" w:rsidP="00FC5342">
      <w:pPr>
        <w:pStyle w:val="berschrift3"/>
        <w:rPr>
          <w:rFonts w:ascii="Arial" w:hAnsi="Arial" w:cs="Arial"/>
          <w:color w:val="000000" w:themeColor="text1"/>
        </w:rPr>
      </w:pPr>
    </w:p>
    <w:p w:rsidR="002904BF" w:rsidRPr="002904BF" w:rsidRDefault="00C15949" w:rsidP="002904BF">
      <w:pPr>
        <w:pStyle w:val="berschrift2"/>
        <w:numPr>
          <w:ilvl w:val="0"/>
          <w:numId w:val="2"/>
        </w:numPr>
        <w:shd w:val="clear" w:color="auto" w:fill="C4006A"/>
        <w:rPr>
          <w:rFonts w:ascii="Arial" w:hAnsi="Arial" w:cs="Arial"/>
          <w:color w:val="FFFFFF" w:themeColor="background1"/>
          <w:sz w:val="28"/>
        </w:rPr>
      </w:pPr>
      <w:bookmarkStart w:id="4" w:name="_Toc103172247"/>
      <w:r w:rsidRPr="002904BF">
        <w:rPr>
          <w:rFonts w:ascii="Arial" w:hAnsi="Arial" w:cs="Arial"/>
          <w:color w:val="FFFFFF" w:themeColor="background1"/>
          <w:sz w:val="28"/>
        </w:rPr>
        <w:t>Use-Case-Diagram</w:t>
      </w:r>
      <w:r w:rsidR="00FC5342" w:rsidRPr="002904BF">
        <w:rPr>
          <w:rFonts w:ascii="Arial" w:hAnsi="Arial" w:cs="Arial"/>
          <w:color w:val="FFFFFF" w:themeColor="background1"/>
          <w:sz w:val="28"/>
        </w:rPr>
        <w:t>m</w:t>
      </w:r>
      <w:bookmarkEnd w:id="4"/>
    </w:p>
    <w:p w:rsidR="00FC5342" w:rsidRDefault="002904BF">
      <w:pPr>
        <w:rPr>
          <w:rFonts w:ascii="Arial" w:eastAsiaTheme="majorEastAsia" w:hAnsi="Arial" w:cs="Arial"/>
          <w:color w:val="C4006A"/>
          <w:sz w:val="28"/>
          <w:szCs w:val="26"/>
        </w:rPr>
      </w:pPr>
      <w:r>
        <w:rPr>
          <w:rFonts w:ascii="Arial" w:hAnsi="Arial" w:cs="Arial"/>
          <w:noProof/>
          <w:color w:val="C4006A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1353</wp:posOffset>
            </wp:positionH>
            <wp:positionV relativeFrom="paragraph">
              <wp:posOffset>3700</wp:posOffset>
            </wp:positionV>
            <wp:extent cx="5760720" cy="4522470"/>
            <wp:effectExtent l="0" t="0" r="0" b="0"/>
            <wp:wrapThrough wrapText="bothSides">
              <wp:wrapPolygon edited="0">
                <wp:start x="0" y="0"/>
                <wp:lineTo x="0" y="21473"/>
                <wp:lineTo x="21500" y="21473"/>
                <wp:lineTo x="2150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keShop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342">
        <w:rPr>
          <w:rFonts w:ascii="Arial" w:hAnsi="Arial" w:cs="Arial"/>
          <w:color w:val="C4006A"/>
          <w:sz w:val="28"/>
        </w:rPr>
        <w:br w:type="page"/>
      </w:r>
    </w:p>
    <w:p w:rsidR="00FC5342" w:rsidRDefault="00FC5342" w:rsidP="00FC5342">
      <w:pPr>
        <w:pStyle w:val="berschrift2"/>
        <w:rPr>
          <w:rFonts w:ascii="Arial" w:hAnsi="Arial" w:cs="Arial"/>
          <w:color w:val="C4006A"/>
          <w:sz w:val="28"/>
        </w:rPr>
      </w:pPr>
    </w:p>
    <w:p w:rsidR="00D8557C" w:rsidRPr="002904BF" w:rsidRDefault="00D8557C" w:rsidP="00D8557C">
      <w:pPr>
        <w:pStyle w:val="berschrift2"/>
        <w:numPr>
          <w:ilvl w:val="0"/>
          <w:numId w:val="2"/>
        </w:numPr>
        <w:shd w:val="clear" w:color="auto" w:fill="C4006A"/>
        <w:rPr>
          <w:rFonts w:ascii="Arial" w:hAnsi="Arial" w:cs="Arial"/>
          <w:color w:val="FFFFFF" w:themeColor="background1"/>
          <w:sz w:val="28"/>
          <w:szCs w:val="28"/>
        </w:rPr>
      </w:pPr>
      <w:bookmarkStart w:id="5" w:name="_Toc103172248"/>
      <w:r>
        <w:rPr>
          <w:rFonts w:ascii="Arial" w:hAnsi="Arial" w:cs="Arial"/>
          <w:color w:val="FFFFFF" w:themeColor="background1"/>
          <w:sz w:val="28"/>
          <w:szCs w:val="28"/>
        </w:rPr>
        <w:t>Anwendungsfälle beschreiben</w:t>
      </w:r>
      <w:bookmarkEnd w:id="5"/>
    </w:p>
    <w:p w:rsidR="00D8557C" w:rsidRDefault="00D8557C" w:rsidP="00D8557C">
      <w:pPr>
        <w:pStyle w:val="berschrift3"/>
        <w:ind w:firstLine="360"/>
        <w:rPr>
          <w:rFonts w:ascii="Arial" w:hAnsi="Arial" w:cs="Arial"/>
          <w:color w:val="000000" w:themeColor="text1"/>
        </w:rPr>
      </w:pPr>
      <w:bookmarkStart w:id="6" w:name="_Toc103172249"/>
      <w:r>
        <w:rPr>
          <w:rFonts w:ascii="Arial" w:hAnsi="Arial" w:cs="Arial"/>
          <w:color w:val="000000" w:themeColor="text1"/>
        </w:rPr>
        <w:t>3</w:t>
      </w:r>
      <w:r w:rsidRPr="009D6A1F">
        <w:rPr>
          <w:rFonts w:ascii="Arial" w:hAnsi="Arial" w:cs="Arial"/>
          <w:color w:val="000000" w:themeColor="text1"/>
        </w:rPr>
        <w:t xml:space="preserve">.1 </w:t>
      </w:r>
      <w:proofErr w:type="spellStart"/>
      <w:r>
        <w:rPr>
          <w:rFonts w:ascii="Arial" w:hAnsi="Arial" w:cs="Arial"/>
          <w:color w:val="000000" w:themeColor="text1"/>
        </w:rPr>
        <w:t>Bikesharing</w:t>
      </w:r>
      <w:bookmarkEnd w:id="6"/>
      <w:proofErr w:type="spellEnd"/>
    </w:p>
    <w:p w:rsidR="00D8557C" w:rsidRPr="00D0091E" w:rsidRDefault="00D8557C" w:rsidP="00D8557C">
      <w:pPr>
        <w:rPr>
          <w:rFonts w:ascii="Arial" w:hAnsi="Arial" w:cs="Arial"/>
          <w:sz w:val="24"/>
        </w:rPr>
      </w:pPr>
      <w:r w:rsidRPr="00D0091E">
        <w:rPr>
          <w:rFonts w:ascii="Arial" w:hAnsi="Arial" w:cs="Arial"/>
          <w:sz w:val="24"/>
        </w:rPr>
        <w:tab/>
      </w:r>
      <w:r w:rsidRPr="00D0091E">
        <w:rPr>
          <w:rFonts w:ascii="Arial" w:hAnsi="Arial" w:cs="Arial"/>
          <w:sz w:val="24"/>
        </w:rPr>
        <w:tab/>
      </w:r>
      <w:bookmarkStart w:id="7" w:name="_GoBack"/>
      <w:bookmarkEnd w:id="7"/>
      <w:r w:rsidRPr="00D0091E">
        <w:rPr>
          <w:rFonts w:ascii="Arial" w:hAnsi="Arial" w:cs="Arial"/>
          <w:sz w:val="24"/>
        </w:rPr>
        <w:t>Hier könnte Ihr Text stehen</w:t>
      </w:r>
    </w:p>
    <w:p w:rsidR="00D8557C" w:rsidRPr="00D8557C" w:rsidRDefault="00D8557C" w:rsidP="00D8557C">
      <w:pPr>
        <w:pStyle w:val="berschrift3"/>
        <w:ind w:firstLine="360"/>
        <w:rPr>
          <w:rFonts w:ascii="Arial" w:hAnsi="Arial" w:cs="Arial"/>
          <w:color w:val="000000" w:themeColor="text1"/>
        </w:rPr>
      </w:pPr>
      <w:bookmarkStart w:id="8" w:name="_Toc103172250"/>
      <w:r>
        <w:rPr>
          <w:rFonts w:ascii="Arial" w:hAnsi="Arial" w:cs="Arial"/>
          <w:color w:val="000000" w:themeColor="text1"/>
        </w:rPr>
        <w:t>3</w:t>
      </w:r>
      <w:r w:rsidRPr="009D6A1F">
        <w:rPr>
          <w:rFonts w:ascii="Arial" w:hAnsi="Arial" w:cs="Arial"/>
          <w:color w:val="000000" w:themeColor="text1"/>
        </w:rPr>
        <w:t xml:space="preserve">.2 </w:t>
      </w:r>
      <w:r>
        <w:rPr>
          <w:rFonts w:ascii="Arial" w:hAnsi="Arial" w:cs="Arial"/>
          <w:color w:val="000000" w:themeColor="text1"/>
        </w:rPr>
        <w:t>Unterschiedliche Liefer- &amp; Rechnungsadresse</w:t>
      </w:r>
      <w:bookmarkEnd w:id="8"/>
    </w:p>
    <w:p w:rsidR="00D8557C" w:rsidRPr="00D8557C" w:rsidRDefault="00D8557C" w:rsidP="00D8557C">
      <w:pPr>
        <w:rPr>
          <w:rFonts w:ascii="Arial" w:hAnsi="Arial" w:cs="Arial"/>
          <w:sz w:val="24"/>
        </w:rPr>
      </w:pPr>
      <w:r w:rsidRPr="00D8557C">
        <w:rPr>
          <w:rFonts w:ascii="Arial" w:hAnsi="Arial" w:cs="Arial"/>
          <w:sz w:val="24"/>
        </w:rPr>
        <w:tab/>
      </w:r>
      <w:r w:rsidRPr="00D8557C">
        <w:rPr>
          <w:rFonts w:ascii="Arial" w:hAnsi="Arial" w:cs="Arial"/>
          <w:sz w:val="24"/>
        </w:rPr>
        <w:tab/>
      </w:r>
      <w:bookmarkStart w:id="9" w:name="_Toc103172251"/>
      <w:r w:rsidRPr="00D8557C">
        <w:rPr>
          <w:rFonts w:ascii="Arial" w:hAnsi="Arial" w:cs="Arial"/>
          <w:sz w:val="24"/>
        </w:rPr>
        <w:t>Hier könnte Ihr Text stehen</w:t>
      </w:r>
      <w:bookmarkEnd w:id="9"/>
    </w:p>
    <w:p w:rsidR="00D8557C" w:rsidRPr="00D8557C" w:rsidRDefault="00D8557C" w:rsidP="00D8557C">
      <w:pPr>
        <w:pStyle w:val="berschrift3"/>
        <w:ind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Pr="009D6A1F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>3</w:t>
      </w:r>
      <w:r w:rsidRPr="009D6A1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Geschwister mit gleicher Adresse</w:t>
      </w:r>
    </w:p>
    <w:p w:rsidR="00D8557C" w:rsidRDefault="00D8557C" w:rsidP="00D8557C">
      <w:pPr>
        <w:pStyle w:val="berschrift2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Hier könnte Ihr Text stehen</w:t>
      </w:r>
    </w:p>
    <w:p w:rsidR="00D8557C" w:rsidRDefault="00D8557C">
      <w:pPr>
        <w:rPr>
          <w:rFonts w:ascii="Arial" w:eastAsiaTheme="majorEastAsia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</w:rPr>
        <w:br w:type="page"/>
      </w:r>
    </w:p>
    <w:p w:rsidR="00C15949" w:rsidRPr="00FC5342" w:rsidRDefault="00C15949" w:rsidP="00D8557C">
      <w:pPr>
        <w:pStyle w:val="berschrift2"/>
        <w:ind w:left="360"/>
        <w:rPr>
          <w:rFonts w:ascii="Arial" w:hAnsi="Arial" w:cs="Arial"/>
          <w:color w:val="C4006A"/>
          <w:sz w:val="28"/>
        </w:rPr>
      </w:pPr>
    </w:p>
    <w:p w:rsidR="00C15949" w:rsidRPr="002904BF" w:rsidRDefault="00C15949" w:rsidP="002904BF">
      <w:pPr>
        <w:pStyle w:val="berschrift2"/>
        <w:numPr>
          <w:ilvl w:val="0"/>
          <w:numId w:val="2"/>
        </w:numPr>
        <w:shd w:val="clear" w:color="auto" w:fill="C4006A"/>
        <w:rPr>
          <w:rFonts w:ascii="Arial" w:hAnsi="Arial" w:cs="Arial"/>
          <w:color w:val="FFFFFF" w:themeColor="background1"/>
          <w:sz w:val="28"/>
        </w:rPr>
      </w:pPr>
      <w:bookmarkStart w:id="10" w:name="_Toc103172252"/>
      <w:r w:rsidRPr="002904BF">
        <w:rPr>
          <w:rFonts w:ascii="Arial" w:hAnsi="Arial" w:cs="Arial"/>
          <w:color w:val="FFFFFF" w:themeColor="background1"/>
          <w:sz w:val="28"/>
        </w:rPr>
        <w:t>Datenbank</w:t>
      </w:r>
      <w:bookmarkEnd w:id="10"/>
    </w:p>
    <w:p w:rsidR="002904BF" w:rsidRPr="002904BF" w:rsidRDefault="00C15949" w:rsidP="002904BF">
      <w:pPr>
        <w:pStyle w:val="berschrift3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bookmarkStart w:id="11" w:name="_Toc103172253"/>
      <w:r w:rsidRPr="009D6A1F">
        <w:rPr>
          <w:rFonts w:ascii="Arial" w:hAnsi="Arial" w:cs="Arial"/>
          <w:color w:val="000000" w:themeColor="text1"/>
        </w:rPr>
        <w:t>Semantisches Modell</w:t>
      </w:r>
      <w:bookmarkEnd w:id="11"/>
    </w:p>
    <w:p w:rsidR="002904BF" w:rsidRPr="002904BF" w:rsidRDefault="002904BF" w:rsidP="002904BF">
      <w:pPr>
        <w:ind w:left="360"/>
      </w:pPr>
      <w:r>
        <w:rPr>
          <w:noProof/>
        </w:rPr>
        <w:drawing>
          <wp:inline distT="0" distB="0" distL="0" distR="0">
            <wp:extent cx="5393635" cy="222535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keShopER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652" cy="22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42" w:rsidRDefault="00C15949" w:rsidP="002904BF">
      <w:pPr>
        <w:pStyle w:val="berschrift3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bookmarkStart w:id="12" w:name="_Toc103172254"/>
      <w:r w:rsidRPr="009D6A1F">
        <w:rPr>
          <w:rFonts w:ascii="Arial" w:hAnsi="Arial" w:cs="Arial"/>
          <w:color w:val="000000" w:themeColor="text1"/>
        </w:rPr>
        <w:t>Datenbankschema</w:t>
      </w:r>
      <w:bookmarkEnd w:id="12"/>
    </w:p>
    <w:p w:rsidR="002904BF" w:rsidRPr="002904BF" w:rsidRDefault="002904BF" w:rsidP="002904BF">
      <w:pPr>
        <w:ind w:left="360"/>
      </w:pPr>
      <w:r>
        <w:rPr>
          <w:noProof/>
        </w:rPr>
        <w:drawing>
          <wp:inline distT="0" distB="0" distL="0" distR="0">
            <wp:extent cx="5380383" cy="538038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keShopDBSche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13" cy="53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49" w:rsidRPr="00FC5342" w:rsidRDefault="00FC5342" w:rsidP="00FC5342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:rsidR="00FC5342" w:rsidRDefault="00FC5342" w:rsidP="00FC5342">
      <w:pPr>
        <w:pStyle w:val="berschrift2"/>
        <w:ind w:left="360"/>
        <w:rPr>
          <w:rFonts w:ascii="Arial" w:hAnsi="Arial" w:cs="Arial"/>
          <w:color w:val="C4006A"/>
          <w:sz w:val="28"/>
        </w:rPr>
      </w:pPr>
    </w:p>
    <w:p w:rsidR="00C15949" w:rsidRPr="002904BF" w:rsidRDefault="00C15949" w:rsidP="002904BF">
      <w:pPr>
        <w:pStyle w:val="berschrift2"/>
        <w:numPr>
          <w:ilvl w:val="0"/>
          <w:numId w:val="2"/>
        </w:numPr>
        <w:shd w:val="clear" w:color="auto" w:fill="C4006A"/>
        <w:rPr>
          <w:rFonts w:ascii="Arial" w:hAnsi="Arial" w:cs="Arial"/>
          <w:color w:val="FFFFFF" w:themeColor="background1"/>
          <w:sz w:val="28"/>
        </w:rPr>
      </w:pPr>
      <w:bookmarkStart w:id="13" w:name="_Toc103172255"/>
      <w:r w:rsidRPr="002904BF">
        <w:rPr>
          <w:rFonts w:ascii="Arial" w:hAnsi="Arial" w:cs="Arial"/>
          <w:color w:val="FFFFFF" w:themeColor="background1"/>
          <w:sz w:val="28"/>
        </w:rPr>
        <w:t>Abfragen für bestimmte Use-Cases</w:t>
      </w:r>
      <w:bookmarkEnd w:id="13"/>
    </w:p>
    <w:p w:rsidR="0033122D" w:rsidRPr="009D6A1F" w:rsidRDefault="0033122D">
      <w:pPr>
        <w:rPr>
          <w:rFonts w:ascii="Arial" w:hAnsi="Arial" w:cs="Arial"/>
          <w:color w:val="000000" w:themeColor="text1"/>
        </w:rPr>
      </w:pPr>
    </w:p>
    <w:p w:rsidR="0033122D" w:rsidRPr="009D6A1F" w:rsidRDefault="0033122D" w:rsidP="0033122D">
      <w:pPr>
        <w:rPr>
          <w:rFonts w:ascii="Arial" w:hAnsi="Arial" w:cs="Arial"/>
          <w:color w:val="000000" w:themeColor="text1"/>
        </w:rPr>
      </w:pPr>
    </w:p>
    <w:p w:rsidR="00C15949" w:rsidRPr="009D6A1F" w:rsidRDefault="00C15949" w:rsidP="0033122D">
      <w:pPr>
        <w:rPr>
          <w:rFonts w:ascii="Arial" w:hAnsi="Arial" w:cs="Arial"/>
          <w:color w:val="000000" w:themeColor="text1"/>
        </w:rPr>
      </w:pPr>
    </w:p>
    <w:sectPr w:rsidR="00C15949" w:rsidRPr="009D6A1F" w:rsidSect="009D6A1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B93" w:rsidRDefault="00F21B93" w:rsidP="009D6A1F">
      <w:pPr>
        <w:spacing w:after="0" w:line="240" w:lineRule="auto"/>
      </w:pPr>
      <w:r>
        <w:separator/>
      </w:r>
    </w:p>
  </w:endnote>
  <w:endnote w:type="continuationSeparator" w:id="0">
    <w:p w:rsidR="00F21B93" w:rsidRDefault="00F21B93" w:rsidP="009D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A1F" w:rsidRDefault="009D6A1F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htec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feld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1F" w:rsidRDefault="00F21B93">
                            <w:pPr>
                              <w:pStyle w:val="Fuzeil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C4006A"/>
                                  <w:sz w:val="20"/>
                                  <w:szCs w:val="20"/>
                                </w:rPr>
                                <w:alias w:val="Titel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9D6A1F" w:rsidRPr="00FC5342">
                                  <w:rPr>
                                    <w:caps/>
                                    <w:color w:val="C4006A"/>
                                    <w:sz w:val="20"/>
                                    <w:szCs w:val="20"/>
                                  </w:rPr>
                                  <w:t>Bikeshop</w:t>
                                </w:r>
                              </w:sdtContent>
                            </w:sdt>
                            <w:r w:rsidR="009D6A1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Untertitel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C534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Dokumappe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e 164" o:spid="_x0000_s1026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">
              <v:rect id="Rechteck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9D6A1F" w:rsidRDefault="00F21B93">
                      <w:pPr>
                        <w:pStyle w:val="Fuzeile"/>
                        <w:jc w:val="right"/>
                      </w:pPr>
                      <w:sdt>
                        <w:sdtPr>
                          <w:rPr>
                            <w:caps/>
                            <w:color w:val="C4006A"/>
                            <w:sz w:val="20"/>
                            <w:szCs w:val="20"/>
                          </w:rPr>
                          <w:alias w:val="Titel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9D6A1F" w:rsidRPr="00FC5342">
                            <w:rPr>
                              <w:caps/>
                              <w:color w:val="C4006A"/>
                              <w:sz w:val="20"/>
                              <w:szCs w:val="20"/>
                            </w:rPr>
                            <w:t>Bikeshop</w:t>
                          </w:r>
                        </w:sdtContent>
                      </w:sdt>
                      <w:r w:rsidR="009D6A1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Untertitel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FC5342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Dokumappe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B93" w:rsidRDefault="00F21B93" w:rsidP="009D6A1F">
      <w:pPr>
        <w:spacing w:after="0" w:line="240" w:lineRule="auto"/>
      </w:pPr>
      <w:r>
        <w:separator/>
      </w:r>
    </w:p>
  </w:footnote>
  <w:footnote w:type="continuationSeparator" w:id="0">
    <w:p w:rsidR="00F21B93" w:rsidRDefault="00F21B93" w:rsidP="009D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AF2" w:rsidRDefault="00FC5342" w:rsidP="009D6A1F">
    <w:pPr>
      <w:pStyle w:val="Kopfzeile"/>
      <w:rPr>
        <w:color w:val="C4006A"/>
        <w:sz w:val="24"/>
        <w:szCs w:val="24"/>
      </w:rPr>
    </w:pPr>
    <w:r w:rsidRPr="00FC5342">
      <w:rPr>
        <w:color w:val="C4006A"/>
        <w:sz w:val="24"/>
        <w:szCs w:val="24"/>
      </w:rPr>
      <w:t>IT11f</w:t>
    </w:r>
    <w:r w:rsidR="009D6A1F" w:rsidRPr="00FC5342">
      <w:rPr>
        <w:noProof/>
        <w:color w:val="C4006A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  <a:solidFill>
                        <a:srgbClr val="C4006A"/>
                      </a:solidFill>
                    </wpg:grpSpPr>
                    <wps:wsp>
                      <wps:cNvPr id="71" name="Freihand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ihand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ihand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ihand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ihand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23D283" id="Gruppe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">
              <v:shape id="Freihand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" path="m,420r,l416,r4,l,420xe" filled="f" stroked="f">
                <v:path arrowok="t" o:connecttype="custom" o:connectlocs="0,473242;0,473242;471071,0;475601,0;0,473242" o:connectangles="0,0,0,0,0"/>
              </v:shape>
              <v:shape id="Freihand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" path="m,526r,l522,r4,4l,526xe" filled="f" stroked="f">
                <v:path arrowok="t" o:connecttype="custom" o:connectlocs="0,592679;0,592679;591104,0;595634,4507;0,592679" o:connectangles="0,0,0,0,0"/>
              </v:shape>
              <v:shape id="Freihand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" path="m,517r,-5l513,r4,l,517xe" filled="f" stroked="f">
                <v:path arrowok="t" o:connecttype="custom" o:connectlocs="0,582539;0,576905;580913,0;585443,0;0,582539" o:connectangles="0,0,0,0,0"/>
              </v:shape>
              <v:shape id="Freihand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" path="m,462r,l457,r4,5l,462xe" filled="f" stroked="f">
                <v:path arrowok="t" o:connecttype="custom" o:connectlocs="0,520566;0,520566;517499,0;522029,5634;0,520566" o:connectangles="0,0,0,0,0"/>
              </v:shape>
              <v:shape id="Freihand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" path="m5,641r-5,l642,r4,l5,641xe" filled="f" stroked="f">
                <v:path arrowok="t" o:connecttype="custom" o:connectlocs="5662,722258;0,722258;726990,0;731520,0;5662,722258" o:connectangles="0,0,0,0,0"/>
              </v:shape>
              <w10:wrap anchorx="margin" anchory="margin"/>
            </v:group>
          </w:pict>
        </mc:Fallback>
      </mc:AlternateContent>
    </w:r>
    <w:r w:rsidR="009D6A1F" w:rsidRPr="00FC5342">
      <w:rPr>
        <w:color w:val="C4006A"/>
        <w:sz w:val="24"/>
        <w:szCs w:val="24"/>
      </w:rPr>
      <w:tab/>
    </w:r>
    <w:r>
      <w:rPr>
        <w:color w:val="C4006A"/>
        <w:sz w:val="24"/>
        <w:szCs w:val="24"/>
      </w:rPr>
      <w:t>AWP</w:t>
    </w:r>
    <w:r w:rsidR="009D6A1F" w:rsidRPr="00FC5342">
      <w:rPr>
        <w:color w:val="C4006A"/>
        <w:sz w:val="24"/>
        <w:szCs w:val="24"/>
      </w:rPr>
      <w:tab/>
    </w:r>
    <w:r w:rsidRPr="00FC5342">
      <w:rPr>
        <w:color w:val="C4006A"/>
        <w:sz w:val="24"/>
        <w:szCs w:val="24"/>
      </w:rPr>
      <w:t xml:space="preserve">Yannick Schmid </w:t>
    </w:r>
  </w:p>
  <w:p w:rsidR="009D6A1F" w:rsidRPr="00FC5342" w:rsidRDefault="00F57AF2" w:rsidP="009D6A1F">
    <w:pPr>
      <w:pStyle w:val="Kopfzeile"/>
      <w:rPr>
        <w:color w:val="C4006A"/>
        <w:sz w:val="24"/>
        <w:szCs w:val="24"/>
      </w:rPr>
    </w:pPr>
    <w:r>
      <w:rPr>
        <w:color w:val="C4006A"/>
        <w:sz w:val="24"/>
        <w:szCs w:val="24"/>
      </w:rPr>
      <w:tab/>
    </w:r>
    <w:r>
      <w:rPr>
        <w:color w:val="C4006A"/>
        <w:sz w:val="24"/>
        <w:szCs w:val="24"/>
      </w:rPr>
      <w:tab/>
    </w:r>
    <w:r w:rsidR="00FC5342" w:rsidRPr="00FC5342">
      <w:rPr>
        <w:color w:val="C4006A"/>
        <w:sz w:val="24"/>
        <w:szCs w:val="24"/>
      </w:rPr>
      <w:t xml:space="preserve">Denis </w:t>
    </w:r>
    <w:proofErr w:type="spellStart"/>
    <w:r w:rsidR="00FC5342" w:rsidRPr="00FC5342">
      <w:rPr>
        <w:color w:val="C4006A"/>
        <w:sz w:val="24"/>
        <w:szCs w:val="24"/>
      </w:rPr>
      <w:t>Piekenbrock</w:t>
    </w:r>
    <w:proofErr w:type="spellEnd"/>
  </w:p>
  <w:p w:rsidR="009D6A1F" w:rsidRDefault="009D6A1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51A41"/>
    <w:multiLevelType w:val="hybridMultilevel"/>
    <w:tmpl w:val="B8C289E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D6387B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7C21553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3AB75CC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49"/>
    <w:rsid w:val="002904BF"/>
    <w:rsid w:val="0033122D"/>
    <w:rsid w:val="004461CC"/>
    <w:rsid w:val="00892176"/>
    <w:rsid w:val="009D6A1F"/>
    <w:rsid w:val="00C15949"/>
    <w:rsid w:val="00D0091E"/>
    <w:rsid w:val="00D8557C"/>
    <w:rsid w:val="00F21B93"/>
    <w:rsid w:val="00F57AF2"/>
    <w:rsid w:val="00FC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D1631"/>
  <w15:chartTrackingRefBased/>
  <w15:docId w15:val="{0F2838A4-195B-4C8F-A8B0-745D9137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5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5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12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312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594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1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5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949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5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3122D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3122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3122D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12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312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3122D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9D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6A1F"/>
  </w:style>
  <w:style w:type="paragraph" w:styleId="Fuzeile">
    <w:name w:val="footer"/>
    <w:basedOn w:val="Standard"/>
    <w:link w:val="FuzeileZchn"/>
    <w:uiPriority w:val="99"/>
    <w:unhideWhenUsed/>
    <w:rsid w:val="009D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1F"/>
  </w:style>
  <w:style w:type="paragraph" w:styleId="Verzeichnis1">
    <w:name w:val="toc 1"/>
    <w:basedOn w:val="Standard"/>
    <w:next w:val="Standard"/>
    <w:autoRedefine/>
    <w:uiPriority w:val="39"/>
    <w:unhideWhenUsed/>
    <w:rsid w:val="009D6A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4FA87-809F-454A-A1E1-BC112A2D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Bikeshop</vt:lpstr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Bikeshop</dc:title>
  <dc:subject>Dokumappe</dc:subject>
  <dc:creator>Denis Piekenbrock</dc:creator>
  <cp:keywords/>
  <dc:description/>
  <cp:lastModifiedBy>Denis Piekenbrock</cp:lastModifiedBy>
  <cp:revision>2</cp:revision>
  <dcterms:created xsi:type="dcterms:W3CDTF">2022-04-07T07:05:00Z</dcterms:created>
  <dcterms:modified xsi:type="dcterms:W3CDTF">2022-05-11T12:41:00Z</dcterms:modified>
</cp:coreProperties>
</file>