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80630" w14:paraId="05C3063C" w14:textId="77777777">
      <w:pPr>
        <w:pStyle w:val="Heading1"/>
        <w:spacing w:before="81"/>
      </w:pPr>
      <w:r>
        <w:t>R.</w:t>
      </w:r>
      <w:r>
        <w:rPr>
          <w:spacing w:val="-1"/>
        </w:rPr>
        <w:t xml:space="preserve"> </w:t>
      </w:r>
      <w:r>
        <w:rPr>
          <w:spacing w:val="-4"/>
        </w:rPr>
        <w:t>AJAY</w:t>
      </w:r>
    </w:p>
    <w:p w:rsidR="00380630" w14:paraId="25D2DB87" w14:textId="77777777">
      <w:pPr>
        <w:pStyle w:val="BodyText"/>
        <w:spacing w:before="237" w:line="463" w:lineRule="auto"/>
        <w:ind w:left="0" w:right="2320" w:firstLine="0"/>
      </w:pPr>
      <w:r>
        <w:t>Senior</w:t>
      </w:r>
      <w:r>
        <w:rPr>
          <w:spacing w:val="-6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7+</w:t>
      </w:r>
      <w:r>
        <w:rPr>
          <w:spacing w:val="-7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 xml:space="preserve">Experience Puducherry, India | +91 9943888033 | </w:t>
      </w:r>
      <w:hyperlink r:id="rId4" w:history="1">
        <w:r>
          <w:t>ajaymichal18@gmail.com</w:t>
        </w:r>
      </w:hyperlink>
      <w:r>
        <w:t xml:space="preserve"> LinkedIn: linkedin.com/in/ajay-rajarathinam</w:t>
      </w:r>
    </w:p>
    <w:p w:rsidR="00380630" w14:paraId="253C9892" w14:textId="77777777">
      <w:pPr>
        <w:pStyle w:val="BodyText"/>
        <w:spacing w:before="40"/>
        <w:ind w:left="0" w:firstLine="0"/>
      </w:pPr>
    </w:p>
    <w:p w:rsidR="00380630" w14:paraId="20B5DA4E" w14:textId="77777777">
      <w:pPr>
        <w:pStyle w:val="Heading1"/>
      </w:pPr>
      <w:r>
        <w:t>PROFESSIONAL</w:t>
      </w:r>
      <w:r>
        <w:rPr>
          <w:spacing w:val="-2"/>
        </w:rPr>
        <w:t xml:space="preserve"> SUMMARY</w:t>
      </w:r>
    </w:p>
    <w:p w:rsidR="00380630" w14:paraId="7B849DD3" w14:textId="77777777">
      <w:pPr>
        <w:pStyle w:val="BodyText"/>
        <w:spacing w:before="237" w:line="276" w:lineRule="auto"/>
        <w:ind w:left="0" w:right="41" w:firstLine="0"/>
      </w:pPr>
      <w:r>
        <w:t>Senior DevOps Engineer with 7+ years of experience in AWS and GCP cloud platforms, specializing</w:t>
      </w:r>
      <w:r>
        <w:rPr>
          <w:spacing w:val="-7"/>
        </w:rPr>
        <w:t xml:space="preserve"> </w:t>
      </w:r>
      <w:r>
        <w:t>in Docker,</w:t>
      </w:r>
      <w:r>
        <w:rPr>
          <w:spacing w:val="-3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CI/CD,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microservices</w:t>
      </w:r>
      <w:r>
        <w:t>.</w:t>
      </w:r>
      <w:r>
        <w:rPr>
          <w:spacing w:val="-3"/>
        </w:rPr>
        <w:t xml:space="preserve"> </w:t>
      </w:r>
      <w:r>
        <w:t>Proven</w:t>
      </w:r>
      <w:r>
        <w:rPr>
          <w:spacing w:val="-6"/>
        </w:rPr>
        <w:t xml:space="preserve"> </w:t>
      </w:r>
      <w:r>
        <w:t>expertise in designing scalable infrastructure, automating deployments, improving reliability, and optimizing cloud cost.</w:t>
      </w:r>
    </w:p>
    <w:p w:rsidR="00380630" w14:paraId="29A7B066" w14:textId="77777777">
      <w:pPr>
        <w:pStyle w:val="BodyText"/>
        <w:spacing w:before="241"/>
        <w:ind w:left="0" w:firstLine="0"/>
      </w:pPr>
    </w:p>
    <w:p w:rsidR="00380630" w14:paraId="2126FF90" w14:textId="77777777">
      <w:pPr>
        <w:pStyle w:val="Heading1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:rsidR="00380630" w14:paraId="70270E3A" w14:textId="77777777">
      <w:pPr>
        <w:pStyle w:val="BodyText"/>
        <w:spacing w:before="237" w:line="460" w:lineRule="auto"/>
        <w:ind w:left="0" w:right="679" w:firstLine="0"/>
      </w:pPr>
      <w:r>
        <w:t>Cloud:</w:t>
      </w:r>
      <w:r>
        <w:rPr>
          <w:spacing w:val="-1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EKS,</w:t>
      </w:r>
      <w:r>
        <w:rPr>
          <w:spacing w:val="-3"/>
        </w:rPr>
        <w:t xml:space="preserve"> </w:t>
      </w:r>
      <w:r>
        <w:t>ECS,</w:t>
      </w:r>
      <w:r>
        <w:rPr>
          <w:spacing w:val="-3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Groups,</w:t>
      </w:r>
      <w:r>
        <w:rPr>
          <w:spacing w:val="-3"/>
        </w:rPr>
        <w:t xml:space="preserve"> </w:t>
      </w:r>
      <w:r>
        <w:t>ALB,</w:t>
      </w:r>
      <w:r>
        <w:rPr>
          <w:spacing w:val="-6"/>
        </w:rPr>
        <w:t xml:space="preserve"> </w:t>
      </w:r>
      <w:r>
        <w:t>NLB,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Gateway,</w:t>
      </w:r>
      <w:r>
        <w:rPr>
          <w:spacing w:val="-7"/>
        </w:rPr>
        <w:t xml:space="preserve"> </w:t>
      </w:r>
      <w:r>
        <w:t>Lambda, RDS, DynamoDB, S3, ECR, IAM, VPC, Subnets, Route Tables, NAT Gateway, CloudFront, CloudWatch, CloudTrail, Secrets Manager, EFS,</w:t>
      </w:r>
    </w:p>
    <w:p w:rsidR="00380630" w14:paraId="2559BBE3" w14:textId="77777777">
      <w:pPr>
        <w:pStyle w:val="BodyText"/>
        <w:spacing w:before="5"/>
        <w:ind w:left="0" w:firstLine="0"/>
      </w:pPr>
      <w:r>
        <w:t>Parameter</w:t>
      </w:r>
      <w:r>
        <w:rPr>
          <w:spacing w:val="-8"/>
        </w:rPr>
        <w:t xml:space="preserve"> </w:t>
      </w:r>
      <w:r>
        <w:t>Store,</w:t>
      </w:r>
      <w:r>
        <w:rPr>
          <w:spacing w:val="-1"/>
        </w:rPr>
        <w:t xml:space="preserve"> </w:t>
      </w:r>
      <w:r>
        <w:t>Code Pipeline,</w:t>
      </w:r>
      <w:r>
        <w:rPr>
          <w:spacing w:val="-7"/>
        </w:rPr>
        <w:t xml:space="preserve"> </w:t>
      </w:r>
      <w:r>
        <w:t>Code Build,</w:t>
      </w:r>
      <w:r>
        <w:rPr>
          <w:spacing w:val="-2"/>
        </w:rPr>
        <w:t xml:space="preserve"> </w:t>
      </w:r>
      <w:r>
        <w:t xml:space="preserve">Code </w:t>
      </w:r>
      <w:r>
        <w:rPr>
          <w:spacing w:val="-2"/>
        </w:rPr>
        <w:t>Deploy.</w:t>
      </w:r>
    </w:p>
    <w:p w:rsidR="00D60DDE" w14:paraId="1142D88E" w14:textId="38F45983">
      <w:pPr>
        <w:pStyle w:val="BodyText"/>
        <w:spacing w:before="237" w:line="463" w:lineRule="auto"/>
        <w:ind w:left="0" w:right="2320" w:firstLine="0"/>
        <w:rPr>
          <w:spacing w:val="-4"/>
        </w:rPr>
      </w:pPr>
      <w:r>
        <w:t>Cloud:</w:t>
      </w:r>
      <w:r>
        <w:rPr>
          <w:spacing w:val="-2"/>
        </w:rPr>
        <w:t xml:space="preserve"> </w:t>
      </w:r>
      <w:r>
        <w:t>GCP</w:t>
      </w:r>
      <w:r>
        <w:t>, AWS, AZURE</w:t>
      </w:r>
    </w:p>
    <w:p w:rsidR="00380630" w:rsidRPr="00D60DDE" w14:paraId="7E89ADD5" w14:textId="320BFF03">
      <w:pPr>
        <w:pStyle w:val="BodyText"/>
        <w:spacing w:before="237" w:line="463" w:lineRule="auto"/>
        <w:ind w:left="0" w:right="2320" w:firstLine="0"/>
        <w:rPr>
          <w:spacing w:val="-4"/>
        </w:rPr>
      </w:pPr>
      <w:r>
        <w:t>GKE,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Engine,</w:t>
      </w:r>
      <w:r w:rsidR="00BA099E">
        <w:t>,</w:t>
      </w:r>
      <w:r>
        <w:rPr>
          <w:spacing w:val="-4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Run,</w:t>
      </w:r>
      <w:r>
        <w:rPr>
          <w:spacing w:val="-4"/>
        </w:rPr>
        <w:t xml:space="preserve"> </w:t>
      </w:r>
      <w:r>
        <w:t>Pub/Sub,</w:t>
      </w:r>
      <w:r>
        <w:rPr>
          <w:spacing w:val="-5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SQL, WIF, Cloud Storage, Artifact Registry, Cloud Build, Cloud Deploy, API Gateway, Cloud Functions, VPC, Subnets, Firewall Rules,</w:t>
      </w:r>
    </w:p>
    <w:p w:rsidR="00380630" w14:paraId="02DEB154" w14:textId="77777777">
      <w:pPr>
        <w:pStyle w:val="BodyText"/>
        <w:spacing w:line="463" w:lineRule="auto"/>
        <w:ind w:left="0" w:right="2320" w:firstLine="0"/>
      </w:pPr>
      <w:r>
        <w:t>Cloud Load Balancing, Cloud DNS, Cloud NAT, Cloud Router, IAM, Secret</w:t>
      </w:r>
      <w:r>
        <w:rPr>
          <w:spacing w:val="-6"/>
        </w:rPr>
        <w:t xml:space="preserve"> </w:t>
      </w:r>
      <w:r>
        <w:t>Manager,</w:t>
      </w:r>
      <w:r>
        <w:rPr>
          <w:spacing w:val="-10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Logging,</w:t>
      </w:r>
      <w:r>
        <w:rPr>
          <w:spacing w:val="-6"/>
        </w:rPr>
        <w:t xml:space="preserve"> </w:t>
      </w:r>
      <w:r>
        <w:t>Service Account. Containers: Docker, Kubernetes, Helm, HPA, Autoscaling</w:t>
      </w:r>
    </w:p>
    <w:p w:rsidR="00380630" w14:paraId="34459B0A" w14:textId="29716F68">
      <w:pPr>
        <w:pStyle w:val="BodyText"/>
        <w:spacing w:line="463" w:lineRule="auto"/>
        <w:ind w:left="0" w:right="2320" w:firstLine="0"/>
      </w:pPr>
      <w:r>
        <w:t>IaaC</w:t>
      </w:r>
      <w:r>
        <w:rPr>
          <w:spacing w:val="-4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Config:</w:t>
      </w:r>
      <w:r>
        <w:rPr>
          <w:spacing w:val="-3"/>
        </w:rPr>
        <w:t xml:space="preserve"> </w:t>
      </w:r>
      <w:r>
        <w:t>Terraform,</w:t>
      </w:r>
      <w:r>
        <w:rPr>
          <w:spacing w:val="-5"/>
        </w:rPr>
        <w:t xml:space="preserve"> </w:t>
      </w:r>
      <w:r>
        <w:t>Ansible</w:t>
      </w:r>
      <w:r>
        <w:t>,</w:t>
      </w:r>
      <w:r>
        <w:t xml:space="preserve"> CI/CD: GitLab CI/CD, Jenkins, Azure DevOps, GitHub Actions Monitoring: Prometheus, </w:t>
      </w:r>
      <w:r>
        <w:t>Grafana</w:t>
      </w:r>
      <w:r>
        <w:t>, ELK Stack, Cloud Monitoring. Security: IAM, RBAC, Secrets Manager, SSL/TLS</w:t>
      </w:r>
    </w:p>
    <w:p w:rsidR="00380630" w14:paraId="6D5998F6" w14:textId="77777777">
      <w:pPr>
        <w:pStyle w:val="BodyText"/>
        <w:spacing w:line="465" w:lineRule="auto"/>
        <w:ind w:left="0" w:right="4190" w:firstLine="0"/>
      </w:pPr>
      <w:r>
        <w:t>Tools:</w:t>
      </w:r>
      <w:r>
        <w:rPr>
          <w:spacing w:val="-8"/>
        </w:rPr>
        <w:t xml:space="preserve"> </w:t>
      </w:r>
      <w:r>
        <w:t>Kafka,</w:t>
      </w:r>
      <w:r>
        <w:rPr>
          <w:spacing w:val="-13"/>
        </w:rPr>
        <w:t xml:space="preserve"> </w:t>
      </w:r>
      <w:r>
        <w:t>Kong,</w:t>
      </w:r>
      <w:r>
        <w:rPr>
          <w:spacing w:val="-8"/>
        </w:rPr>
        <w:t xml:space="preserve"> </w:t>
      </w:r>
      <w:r>
        <w:t>MLflow</w:t>
      </w:r>
      <w:r>
        <w:t>,</w:t>
      </w:r>
      <w:r>
        <w:rPr>
          <w:spacing w:val="-9"/>
        </w:rPr>
        <w:t xml:space="preserve"> </w:t>
      </w:r>
      <w:r>
        <w:t>Temporal, Scripting: Bash, Linux</w:t>
      </w:r>
    </w:p>
    <w:p w:rsidR="00380630" w14:paraId="214E0D68" w14:textId="77777777">
      <w:pPr>
        <w:pStyle w:val="BodyText"/>
        <w:spacing w:line="465" w:lineRule="auto"/>
        <w:sectPr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:rsidR="00380630" w14:paraId="4A6501CF" w14:textId="77777777">
      <w:pPr>
        <w:pStyle w:val="BodyText"/>
        <w:spacing w:before="159"/>
        <w:ind w:left="0" w:firstLine="0"/>
      </w:pPr>
    </w:p>
    <w:p w:rsidR="00380630" w14:paraId="2003306D" w14:textId="77777777">
      <w:pPr>
        <w:pStyle w:val="Heading1"/>
      </w:pPr>
      <w:r>
        <w:t>PROFESSIONAL</w:t>
      </w:r>
      <w:r>
        <w:rPr>
          <w:spacing w:val="-2"/>
        </w:rPr>
        <w:t xml:space="preserve"> EXPERIENCE</w:t>
      </w:r>
    </w:p>
    <w:p w:rsidR="00380630" w14:paraId="3565915A" w14:textId="77777777">
      <w:pPr>
        <w:pStyle w:val="BodyText"/>
        <w:spacing w:before="237"/>
        <w:ind w:left="0" w:firstLine="0"/>
      </w:pPr>
      <w:r>
        <w:t>Senior</w:t>
      </w:r>
      <w:r>
        <w:rPr>
          <w:spacing w:val="-5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Engineer –</w:t>
      </w:r>
      <w:r>
        <w:rPr>
          <w:spacing w:val="-2"/>
        </w:rPr>
        <w:t xml:space="preserve"> </w:t>
      </w:r>
      <w:r>
        <w:t>Twilight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(May</w:t>
      </w:r>
      <w:r>
        <w:rPr>
          <w:spacing w:val="-8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Present)</w:t>
      </w:r>
    </w:p>
    <w:p w:rsidR="00380630" w14:paraId="1485F5AD" w14:textId="77777777">
      <w:pPr>
        <w:pStyle w:val="BodyText"/>
        <w:ind w:left="0" w:firstLine="0"/>
      </w:pPr>
    </w:p>
    <w:p w:rsidR="00380630" w14:paraId="722EA85D" w14:textId="77777777">
      <w:pPr>
        <w:pStyle w:val="BodyText"/>
        <w:spacing w:before="21"/>
        <w:ind w:left="0" w:firstLine="0"/>
      </w:pPr>
    </w:p>
    <w:p w:rsidR="00380630" w14:paraId="02FDF2AC" w14:textId="77777777">
      <w:pPr>
        <w:pStyle w:val="Heading1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:rsidR="00380630" w14:paraId="63535FC3" w14:textId="77777777">
      <w:pPr>
        <w:pStyle w:val="BodyText"/>
        <w:ind w:left="0" w:firstLine="0"/>
        <w:rPr>
          <w:b/>
        </w:rPr>
      </w:pPr>
    </w:p>
    <w:p w:rsidR="00380630" w14:paraId="108DAD49" w14:textId="77777777">
      <w:pPr>
        <w:pStyle w:val="BodyText"/>
        <w:spacing w:before="17"/>
        <w:ind w:left="0" w:firstLine="0"/>
        <w:rPr>
          <w:b/>
        </w:rPr>
      </w:pPr>
    </w:p>
    <w:p w:rsidR="00380630" w14:paraId="263D9426" w14:textId="77777777">
      <w:pPr>
        <w:rPr>
          <w:b/>
        </w:rPr>
      </w:pPr>
      <w:r>
        <w:rPr>
          <w:b/>
        </w:rPr>
        <w:t>Eternami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GCP</w:t>
      </w:r>
      <w:r>
        <w:rPr>
          <w:b/>
          <w:spacing w:val="-2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Healthcare</w:t>
      </w:r>
      <w:r>
        <w:rPr>
          <w:b/>
          <w:spacing w:val="-3"/>
        </w:rPr>
        <w:t xml:space="preserve"> </w:t>
      </w:r>
      <w:r>
        <w:rPr>
          <w:b/>
        </w:rPr>
        <w:t>Platform</w:t>
      </w:r>
      <w:r>
        <w:rPr>
          <w:b/>
          <w:spacing w:val="-3"/>
        </w:rPr>
        <w:t xml:space="preserve"> </w:t>
      </w:r>
      <w:r>
        <w:rPr>
          <w:b/>
        </w:rPr>
        <w:t>| Jan</w:t>
      </w:r>
      <w:r>
        <w:rPr>
          <w:b/>
          <w:spacing w:val="-3"/>
        </w:rPr>
        <w:t xml:space="preserve"> </w:t>
      </w:r>
      <w:r>
        <w:rPr>
          <w:b/>
        </w:rPr>
        <w:t>2022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Present</w:t>
      </w:r>
    </w:p>
    <w:p w:rsidR="00380630" w14:paraId="23694C59" w14:textId="77777777">
      <w:pPr>
        <w:pStyle w:val="BodyText"/>
        <w:spacing w:before="22"/>
        <w:ind w:left="0" w:firstLine="0"/>
        <w:rPr>
          <w:b/>
        </w:rPr>
      </w:pPr>
    </w:p>
    <w:p w:rsidR="00380630" w14:paraId="19A2C44E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  <w:ind w:right="183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multi-environment</w:t>
      </w:r>
      <w:r>
        <w:rPr>
          <w:spacing w:val="-5"/>
        </w:rPr>
        <w:t xml:space="preserve"> </w:t>
      </w:r>
      <w:r>
        <w:t>GCP</w:t>
      </w:r>
      <w:r>
        <w:rPr>
          <w:spacing w:val="-5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healthcare platform using Terraform and </w:t>
      </w:r>
      <w:r>
        <w:t>Ansible</w:t>
      </w:r>
      <w:r>
        <w:t xml:space="preserve">, covering Dev, QA, Stage, Pre-Prod, and </w:t>
      </w:r>
      <w:r>
        <w:rPr>
          <w:spacing w:val="-2"/>
        </w:rPr>
        <w:t>Production.</w:t>
      </w:r>
    </w:p>
    <w:p w:rsidR="00380630" w14:paraId="1451B33D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</w:pPr>
      <w:r>
        <w:t xml:space="preserve">Worked from requirement analysis through delivery, including </w:t>
      </w:r>
      <w:r>
        <w:t>Jira</w:t>
      </w:r>
      <w:r>
        <w:t xml:space="preserve"> planning, infrastructure</w:t>
      </w:r>
      <w:r>
        <w:rPr>
          <w:spacing w:val="-5"/>
        </w:rPr>
        <w:t xml:space="preserve"> </w:t>
      </w:r>
      <w:r>
        <w:t>estimation,</w:t>
      </w:r>
      <w:r>
        <w:rPr>
          <w:spacing w:val="-6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review,</w:t>
      </w:r>
      <w:r>
        <w:rPr>
          <w:spacing w:val="-6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support,</w:t>
      </w:r>
      <w:r>
        <w:rPr>
          <w:spacing w:val="-6"/>
        </w:rPr>
        <w:t xml:space="preserve"> </w:t>
      </w:r>
      <w:r>
        <w:t>release</w:t>
      </w:r>
      <w:r>
        <w:rPr>
          <w:spacing w:val="-8"/>
        </w:rPr>
        <w:t xml:space="preserve"> </w:t>
      </w:r>
      <w:r>
        <w:t>planning, and production operations.</w:t>
      </w:r>
    </w:p>
    <w:p w:rsidR="00380630" w14:paraId="1D55E8E7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  <w:ind w:right="175"/>
      </w:pPr>
      <w:r>
        <w:t>Provisioned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GCP</w:t>
      </w:r>
      <w:r>
        <w:rPr>
          <w:spacing w:val="-8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GKE,</w:t>
      </w:r>
      <w:r>
        <w:rPr>
          <w:spacing w:val="-3"/>
        </w:rPr>
        <w:t xml:space="preserve"> </w:t>
      </w:r>
      <w:r>
        <w:t>VPC,</w:t>
      </w:r>
      <w:r>
        <w:rPr>
          <w:spacing w:val="-3"/>
        </w:rPr>
        <w:t xml:space="preserve"> </w:t>
      </w:r>
      <w:r>
        <w:t>subnets,</w:t>
      </w:r>
      <w:r>
        <w:rPr>
          <w:spacing w:val="-3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rules, IAM,</w:t>
      </w:r>
      <w:r>
        <w:rPr>
          <w:spacing w:val="-2"/>
        </w:rPr>
        <w:t xml:space="preserve"> </w:t>
      </w:r>
      <w:r>
        <w:t>service accounts,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NAT,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Router,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Balancing,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DNS,</w:t>
      </w:r>
      <w:r>
        <w:rPr>
          <w:spacing w:val="-2"/>
        </w:rPr>
        <w:t xml:space="preserve"> </w:t>
      </w:r>
      <w:r>
        <w:t xml:space="preserve">Cloud SQL, Cloud Storage, Pub/Sub, Cloud Run, API Gateway, Cloud Logging, and Cloud </w:t>
      </w:r>
      <w:r>
        <w:rPr>
          <w:spacing w:val="-2"/>
        </w:rPr>
        <w:t>Monitoring.</w:t>
      </w:r>
    </w:p>
    <w:p w:rsidR="00380630" w14:paraId="03D4B32C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  <w:ind w:right="52"/>
      </w:pPr>
      <w:r>
        <w:t>Built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GitLab</w:t>
      </w:r>
      <w:r>
        <w:rPr>
          <w:spacing w:val="-8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multi-stage</w:t>
      </w:r>
      <w:r>
        <w:rPr>
          <w:spacing w:val="-2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workflows, including build, quality checks, containerization, artifact publishing, approvals, and deployments across all environments.</w:t>
      </w:r>
    </w:p>
    <w:p w:rsidR="00380630" w14:paraId="11EA5CE1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794"/>
      </w:pPr>
      <w:r>
        <w:t>Containerized</w:t>
      </w:r>
      <w:r>
        <w:rPr>
          <w:spacing w:val="-6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pushed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Artifact Registry </w:t>
      </w:r>
      <w:r>
        <w:t>Artifactory</w:t>
      </w:r>
      <w:r>
        <w:t>, and managed secure secrets through GCP Secret Manager.</w:t>
      </w:r>
    </w:p>
    <w:p w:rsidR="00380630" w14:paraId="66F9D890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  <w:ind w:right="67"/>
        <w:jc w:val="both"/>
      </w:pPr>
      <w:r>
        <w:t>Designed and</w:t>
      </w:r>
      <w:r>
        <w:rPr>
          <w:spacing w:val="-5"/>
        </w:rPr>
        <w:t xml:space="preserve"> </w:t>
      </w:r>
      <w:r>
        <w:t>managed GKE clusters,</w:t>
      </w:r>
      <w:r>
        <w:rPr>
          <w:spacing w:val="-3"/>
        </w:rPr>
        <w:t xml:space="preserve"> </w:t>
      </w:r>
      <w:r>
        <w:t>node pools, namespace structure, autoscaling, workload</w:t>
      </w:r>
      <w:r>
        <w:rPr>
          <w:spacing w:val="-4"/>
        </w:rPr>
        <w:t xml:space="preserve"> </w:t>
      </w:r>
      <w:r>
        <w:t>scheduling,</w:t>
      </w:r>
      <w:r>
        <w:rPr>
          <w:spacing w:val="-3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limits,</w:t>
      </w:r>
      <w:r>
        <w:rPr>
          <w:spacing w:val="-3"/>
        </w:rPr>
        <w:t xml:space="preserve"> </w:t>
      </w:r>
      <w:r>
        <w:t>ingress,</w:t>
      </w:r>
      <w:r>
        <w:rPr>
          <w:spacing w:val="-3"/>
        </w:rPr>
        <w:t xml:space="preserve"> </w:t>
      </w:r>
      <w:r>
        <w:t>rolling</w:t>
      </w:r>
      <w:r>
        <w:rPr>
          <w:spacing w:val="-11"/>
        </w:rPr>
        <w:t xml:space="preserve"> </w:t>
      </w:r>
      <w:r>
        <w:t>deployments,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Helm-based release management.</w:t>
      </w:r>
    </w:p>
    <w:p w:rsidR="00380630" w14:paraId="19F5E854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346"/>
      </w:pPr>
      <w:r>
        <w:t>Created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Kubernetes</w:t>
      </w:r>
      <w:r>
        <w:rPr>
          <w:spacing w:val="-9"/>
        </w:rPr>
        <w:t xml:space="preserve"> </w:t>
      </w:r>
      <w:r>
        <w:t>manifests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Helm</w:t>
      </w:r>
      <w:r>
        <w:rPr>
          <w:spacing w:val="-2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standardized, reusable application deployments.</w:t>
      </w:r>
    </w:p>
    <w:p w:rsidR="00380630" w14:paraId="09DE9418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88"/>
      </w:pPr>
      <w:r>
        <w:t>Implemented</w:t>
      </w:r>
      <w:r>
        <w:rPr>
          <w:spacing w:val="-11"/>
        </w:rPr>
        <w:t xml:space="preserve"> </w:t>
      </w:r>
      <w:r>
        <w:t>asynchronous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Pub/Sub, API Gateway, and Cloud Run for decoupled and scalable backend processing.</w:t>
      </w:r>
    </w:p>
    <w:p w:rsidR="00380630" w14:paraId="3AE40B53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825"/>
      </w:pPr>
      <w:r>
        <w:t>Built</w:t>
      </w:r>
      <w:r>
        <w:rPr>
          <w:spacing w:val="-4"/>
        </w:rPr>
        <w:t xml:space="preserve"> </w:t>
      </w:r>
      <w:r>
        <w:t>observability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Prometheus,</w:t>
      </w:r>
      <w:r>
        <w:rPr>
          <w:spacing w:val="-5"/>
        </w:rPr>
        <w:t xml:space="preserve"> </w:t>
      </w:r>
      <w:r>
        <w:t>Grafana</w:t>
      </w:r>
      <w:r>
        <w:t>,</w:t>
      </w:r>
      <w:r>
        <w:rPr>
          <w:spacing w:val="-9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Monitoring,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Cloud Logging, with dashboards, alerts, and production troubleshooting support.</w:t>
      </w:r>
    </w:p>
    <w:p w:rsidR="00380630" w14:paraId="5993483E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  <w:ind w:right="178"/>
      </w:pPr>
      <w:r>
        <w:t>Handled release management, incident support, performance tuning, and cost optimization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assessments,</w:t>
      </w:r>
      <w:r>
        <w:rPr>
          <w:spacing w:val="-4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reviews, and treatment tracking.</w:t>
      </w:r>
    </w:p>
    <w:p w:rsidR="00380630" w14:paraId="02474B3E" w14:textId="77777777">
      <w:pPr>
        <w:pStyle w:val="BodyText"/>
        <w:spacing w:before="244"/>
        <w:ind w:left="0" w:firstLine="0"/>
      </w:pPr>
    </w:p>
    <w:p w:rsidR="00380630" w14:paraId="041E3F67" w14:textId="77777777">
      <w:pPr>
        <w:rPr>
          <w:b/>
        </w:rPr>
      </w:pPr>
      <w:r>
        <w:rPr>
          <w:b/>
        </w:rPr>
        <w:t>AIMx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Secure</w:t>
      </w:r>
      <w:r>
        <w:rPr>
          <w:b/>
          <w:spacing w:val="-4"/>
        </w:rPr>
        <w:t xml:space="preserve"> </w:t>
      </w:r>
      <w:r>
        <w:rPr>
          <w:b/>
        </w:rPr>
        <w:t>AWS</w:t>
      </w:r>
      <w:r>
        <w:rPr>
          <w:b/>
          <w:spacing w:val="-1"/>
        </w:rPr>
        <w:t xml:space="preserve"> </w:t>
      </w:r>
      <w:r>
        <w:rPr>
          <w:b/>
        </w:rPr>
        <w:t>Infrastructure</w:t>
      </w:r>
      <w:r>
        <w:rPr>
          <w:b/>
          <w:spacing w:val="-4"/>
        </w:rPr>
        <w:t xml:space="preserve"> </w:t>
      </w:r>
      <w:r>
        <w:rPr>
          <w:b/>
        </w:rPr>
        <w:t>Platform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2"/>
        </w:rPr>
        <w:t xml:space="preserve"> </w:t>
      </w:r>
      <w:r>
        <w:rPr>
          <w:b/>
        </w:rPr>
        <w:t>Jan 2020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2022</w:t>
      </w:r>
    </w:p>
    <w:p w:rsidR="00380630" w14:paraId="1772F68A" w14:textId="77777777">
      <w:pPr>
        <w:rPr>
          <w:b/>
        </w:rPr>
        <w:sectPr>
          <w:pgSz w:w="12240" w:h="15840"/>
          <w:pgMar w:top="1820" w:right="1800" w:bottom="280" w:left="1800" w:header="720" w:footer="720" w:gutter="0"/>
          <w:cols w:space="720"/>
        </w:sectPr>
      </w:pPr>
    </w:p>
    <w:p w:rsidR="00380630" w14:paraId="3068C560" w14:textId="77777777">
      <w:pPr>
        <w:pStyle w:val="ListParagraph"/>
        <w:numPr>
          <w:ilvl w:val="0"/>
          <w:numId w:val="1"/>
        </w:numPr>
        <w:tabs>
          <w:tab w:val="left" w:pos="721"/>
        </w:tabs>
        <w:spacing w:before="79" w:line="276" w:lineRule="auto"/>
        <w:ind w:right="105"/>
      </w:pPr>
      <w:r>
        <w:t>Designed and implemented secure AWS infrastructure across multiple environments</w:t>
      </w:r>
      <w:r>
        <w:rPr>
          <w:spacing w:val="-7"/>
        </w:rPr>
        <w:t xml:space="preserve"> </w:t>
      </w:r>
      <w:r>
        <w:t>(Dev,</w:t>
      </w:r>
      <w:r>
        <w:rPr>
          <w:spacing w:val="-3"/>
        </w:rPr>
        <w:t xml:space="preserve"> </w:t>
      </w:r>
      <w:r>
        <w:t>QA,</w:t>
      </w:r>
      <w:r>
        <w:rPr>
          <w:spacing w:val="-8"/>
        </w:rPr>
        <w:t xml:space="preserve"> </w:t>
      </w:r>
      <w:r>
        <w:t>UAT,</w:t>
      </w:r>
      <w:r>
        <w:rPr>
          <w:spacing w:val="-4"/>
        </w:rPr>
        <w:t xml:space="preserve"> </w:t>
      </w:r>
      <w:r>
        <w:t>Production)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VPC,</w:t>
      </w:r>
      <w:r>
        <w:rPr>
          <w:spacing w:val="-3"/>
        </w:rPr>
        <w:t xml:space="preserve"> </w:t>
      </w:r>
      <w:r>
        <w:t>subnets,</w:t>
      </w:r>
      <w:r>
        <w:rPr>
          <w:spacing w:val="-3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tables,</w:t>
      </w:r>
      <w:r>
        <w:rPr>
          <w:spacing w:val="-8"/>
        </w:rPr>
        <w:t xml:space="preserve"> </w:t>
      </w:r>
      <w:r>
        <w:t>Internet Gateway, NAT Gateway, and security groups.</w:t>
      </w:r>
    </w:p>
    <w:p w:rsidR="00380630" w14:paraId="3E68BD66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  <w:ind w:right="291"/>
        <w:jc w:val="both"/>
      </w:pPr>
      <w:r>
        <w:t>Provisioned and</w:t>
      </w:r>
      <w:r>
        <w:rPr>
          <w:spacing w:val="-1"/>
        </w:rPr>
        <w:t xml:space="preserve"> </w:t>
      </w:r>
      <w:r>
        <w:t>managed infrastructure using Terraform (modular architecture, remote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DynamoDB)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10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Ansible</w:t>
      </w:r>
      <w:r>
        <w:t xml:space="preserve"> for server setup and application deployment.</w:t>
      </w:r>
    </w:p>
    <w:p w:rsidR="00380630" w14:paraId="5336CB55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314"/>
        <w:jc w:val="both"/>
      </w:pPr>
      <w:r>
        <w:t>Implemented</w:t>
      </w:r>
      <w:r>
        <w:rPr>
          <w:spacing w:val="-4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automating</w:t>
      </w:r>
      <w:r>
        <w:rPr>
          <w:spacing w:val="-6"/>
        </w:rPr>
        <w:t xml:space="preserve"> </w:t>
      </w:r>
      <w:r>
        <w:t>build, test, and deployment workflows with approval gates for production releases.</w:t>
      </w:r>
    </w:p>
    <w:p w:rsidR="00380630" w14:paraId="782352DE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163"/>
        <w:jc w:val="both"/>
      </w:pPr>
      <w:r>
        <w:t>Containerized applications using Docker and deployed workloads on Amazon ECS and</w:t>
      </w:r>
      <w:r>
        <w:rPr>
          <w:spacing w:val="-7"/>
        </w:rPr>
        <w:t xml:space="preserve"> </w:t>
      </w:r>
      <w:r>
        <w:t>EKS,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rolling</w:t>
      </w:r>
      <w:r>
        <w:rPr>
          <w:spacing w:val="-4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zero-downtime</w:t>
      </w:r>
      <w:r>
        <w:rPr>
          <w:spacing w:val="-3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strategies.</w:t>
      </w:r>
    </w:p>
    <w:p w:rsidR="00380630" w14:paraId="7E2F0A6D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136"/>
        <w:jc w:val="both"/>
      </w:pPr>
      <w:r>
        <w:t>Managed</w:t>
      </w:r>
      <w:r>
        <w:rPr>
          <w:spacing w:val="-6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ECR,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versioning,</w:t>
      </w:r>
      <w:r>
        <w:rPr>
          <w:spacing w:val="-9"/>
        </w:rPr>
        <w:t xml:space="preserve"> </w:t>
      </w:r>
      <w:r>
        <w:t>tagging, and lifecycle management.</w:t>
      </w:r>
    </w:p>
    <w:p w:rsidR="00380630" w14:paraId="6DAFFA7F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541"/>
      </w:pPr>
      <w:r>
        <w:t>Configured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IAM</w:t>
      </w:r>
      <w:r>
        <w:rPr>
          <w:spacing w:val="-3"/>
        </w:rPr>
        <w:t xml:space="preserve"> </w:t>
      </w:r>
      <w:r>
        <w:t>roles,</w:t>
      </w:r>
      <w:r>
        <w:rPr>
          <w:spacing w:val="-3"/>
        </w:rPr>
        <w:t xml:space="preserve"> </w:t>
      </w:r>
      <w:r>
        <w:t>policies,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least-privilege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control, ensuring secure authentication and authorization across services.</w:t>
      </w:r>
    </w:p>
    <w:p w:rsidR="00380630" w14:paraId="1329C091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708"/>
      </w:pPr>
      <w:r>
        <w:t>Integrated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Secrets</w:t>
      </w:r>
      <w:r>
        <w:rPr>
          <w:spacing w:val="-6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 storage</w:t>
      </w:r>
      <w:r>
        <w:rPr>
          <w:spacing w:val="-5"/>
        </w:rPr>
        <w:t xml:space="preserve"> </w:t>
      </w:r>
      <w:r>
        <w:t>and retrieval of application credentials and configuration data.</w:t>
      </w:r>
    </w:p>
    <w:p w:rsidR="00380630" w14:paraId="43CD39D7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109"/>
      </w:pPr>
      <w:r>
        <w:t>Implemented</w:t>
      </w:r>
      <w:r>
        <w:rPr>
          <w:spacing w:val="-11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logging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CloudWatch,</w:t>
      </w:r>
      <w:r>
        <w:rPr>
          <w:spacing w:val="-5"/>
        </w:rPr>
        <w:t xml:space="preserve"> </w:t>
      </w:r>
      <w:r>
        <w:t>CloudTrail,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ELK</w:t>
      </w:r>
      <w:r>
        <w:rPr>
          <w:spacing w:val="-4"/>
        </w:rPr>
        <w:t xml:space="preserve"> </w:t>
      </w:r>
      <w:r>
        <w:t>Stack, including dashboards, alarms, and log analysis for proactive issue detection.</w:t>
      </w:r>
    </w:p>
    <w:p w:rsidR="00380630" w14:paraId="3330CBAB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155"/>
      </w:pPr>
      <w:r>
        <w:t>Configured</w:t>
      </w:r>
      <w:r>
        <w:rPr>
          <w:spacing w:val="-6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</w:t>
      </w:r>
      <w:r>
        <w:rPr>
          <w:spacing w:val="-5"/>
        </w:rPr>
        <w:t xml:space="preserve"> </w:t>
      </w:r>
      <w:r>
        <w:t>(ALB)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</w:t>
      </w:r>
      <w:r>
        <w:rPr>
          <w:spacing w:val="-5"/>
        </w:rPr>
        <w:t xml:space="preserve"> </w:t>
      </w:r>
      <w:r>
        <w:t>(NLB)</w:t>
      </w:r>
      <w:r>
        <w:rPr>
          <w:spacing w:val="-3"/>
        </w:rPr>
        <w:t xml:space="preserve"> </w:t>
      </w:r>
      <w:r>
        <w:t>for traffic routing, high availability, and fault tolerance.</w:t>
      </w:r>
    </w:p>
    <w:p w:rsidR="00380630" w14:paraId="72021B70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297"/>
      </w:pPr>
      <w:r>
        <w:t>Supported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RDS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ensuring high availability, backup strategies, and data durability.</w:t>
      </w:r>
    </w:p>
    <w:p w:rsidR="00380630" w14:paraId="55E379FE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430"/>
      </w:pPr>
      <w:r>
        <w:t>Performed</w:t>
      </w:r>
      <w:r>
        <w:rPr>
          <w:spacing w:val="-6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tuning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auto-scaling groups, resource rights-sizing, and usage monitoring.</w:t>
      </w:r>
    </w:p>
    <w:p w:rsidR="00380630" w14:paraId="12CBEB1B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  <w:ind w:right="9"/>
      </w:pPr>
      <w:r>
        <w:t>Managed</w:t>
      </w:r>
      <w:r>
        <w:rPr>
          <w:spacing w:val="-11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deployments,</w:t>
      </w:r>
      <w:r>
        <w:rPr>
          <w:spacing w:val="-9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troubleshooting,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 xml:space="preserve">analysis (RCA), resolving issues related to deployments, networking, and application </w:t>
      </w:r>
      <w:r>
        <w:rPr>
          <w:spacing w:val="-2"/>
        </w:rPr>
        <w:t>performance.</w:t>
      </w:r>
    </w:p>
    <w:p w:rsidR="00380630" w14:paraId="34071884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715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Agile</w:t>
      </w:r>
      <w:r>
        <w:rPr>
          <w:spacing w:val="-9"/>
        </w:rPr>
        <w:t xml:space="preserve"> </w:t>
      </w:r>
      <w:r>
        <w:t>methodologies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Jira</w:t>
      </w:r>
      <w:r>
        <w:t>, participating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backlog</w:t>
      </w:r>
      <w:r>
        <w:rPr>
          <w:spacing w:val="-1"/>
        </w:rPr>
        <w:t xml:space="preserve"> </w:t>
      </w:r>
      <w:r>
        <w:t>grooming,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release coordination.</w:t>
      </w:r>
    </w:p>
    <w:p w:rsidR="00380630" w14:paraId="0F445227" w14:textId="77777777">
      <w:pPr>
        <w:pStyle w:val="BodyText"/>
        <w:ind w:left="0" w:firstLine="0"/>
      </w:pPr>
    </w:p>
    <w:p w:rsidR="00380630" w14:paraId="4B105F9C" w14:textId="77777777">
      <w:pPr>
        <w:pStyle w:val="BodyText"/>
        <w:ind w:left="0" w:firstLine="0"/>
      </w:pPr>
    </w:p>
    <w:p w:rsidR="00380630" w14:paraId="4E30BB6A" w14:textId="77777777">
      <w:pPr>
        <w:pStyle w:val="BodyText"/>
        <w:spacing w:before="191"/>
        <w:ind w:left="0" w:firstLine="0"/>
      </w:pPr>
    </w:p>
    <w:p w:rsidR="00380630" w14:paraId="3E929FE2" w14:textId="77777777">
      <w:pPr>
        <w:rPr>
          <w:b/>
        </w:rPr>
      </w:pPr>
      <w:r>
        <w:rPr>
          <w:b/>
        </w:rPr>
        <w:t>AppXpay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AWS CI/CD</w:t>
      </w:r>
      <w:r>
        <w:rPr>
          <w:b/>
          <w:spacing w:val="-2"/>
        </w:rPr>
        <w:t xml:space="preserve"> </w:t>
      </w:r>
      <w:r>
        <w:rPr>
          <w:b/>
        </w:rPr>
        <w:t>&amp; Monitoring</w:t>
      </w:r>
      <w:r>
        <w:rPr>
          <w:b/>
          <w:spacing w:val="-6"/>
        </w:rPr>
        <w:t xml:space="preserve"> </w:t>
      </w:r>
      <w:r>
        <w:rPr>
          <w:b/>
        </w:rPr>
        <w:t>Platform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2"/>
        </w:rPr>
        <w:t xml:space="preserve"> </w:t>
      </w:r>
      <w:r>
        <w:rPr>
          <w:b/>
        </w:rPr>
        <w:t>Nov</w:t>
      </w:r>
      <w:r>
        <w:rPr>
          <w:b/>
          <w:spacing w:val="-3"/>
        </w:rPr>
        <w:t xml:space="preserve"> </w:t>
      </w:r>
      <w:r>
        <w:rPr>
          <w:b/>
        </w:rPr>
        <w:t>2018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 xml:space="preserve">Dec </w:t>
      </w:r>
      <w:r>
        <w:rPr>
          <w:b/>
          <w:spacing w:val="-4"/>
        </w:rPr>
        <w:t>2019</w:t>
      </w:r>
    </w:p>
    <w:p w:rsidR="00380630" w14:paraId="1A0C7ACB" w14:textId="77777777">
      <w:pPr>
        <w:pStyle w:val="BodyText"/>
        <w:spacing w:before="18"/>
        <w:ind w:left="0" w:firstLine="0"/>
        <w:rPr>
          <w:b/>
        </w:rPr>
      </w:pPr>
    </w:p>
    <w:p w:rsidR="00380630" w14:paraId="6BCF817B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6" w:lineRule="auto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GitLab CI/CD, automating build, test, and deployment workflows across Dev, QA, and Production environments.</w:t>
      </w:r>
    </w:p>
    <w:p w:rsidR="00380630" w14:paraId="12A72D51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44"/>
      </w:pPr>
      <w:r>
        <w:t>Developed</w:t>
      </w:r>
      <w:r>
        <w:rPr>
          <w:spacing w:val="-6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integration,</w:t>
      </w:r>
      <w:r>
        <w:rPr>
          <w:spacing w:val="-1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automation,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testing, artifact generation, and deployment, improving release efficiency and consistency.</w:t>
      </w:r>
    </w:p>
    <w:p w:rsidR="00380630" w14:paraId="328249FA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383"/>
      </w:pPr>
      <w:r>
        <w:t>Implemented</w:t>
      </w:r>
      <w:r>
        <w:rPr>
          <w:spacing w:val="-10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rolling</w:t>
      </w:r>
      <w:r>
        <w:rPr>
          <w:spacing w:val="-3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and blue-green deployments, ensuring zero downtime releases.</w:t>
      </w:r>
    </w:p>
    <w:p w:rsidR="00380630" w14:paraId="4B5CD596" w14:textId="77777777">
      <w:pPr>
        <w:pStyle w:val="ListParagraph"/>
        <w:spacing w:line="278" w:lineRule="auto"/>
        <w:sectPr>
          <w:pgSz w:w="12240" w:h="15840"/>
          <w:pgMar w:top="1360" w:right="1800" w:bottom="280" w:left="1800" w:header="720" w:footer="720" w:gutter="0"/>
          <w:cols w:space="720"/>
        </w:sectPr>
      </w:pPr>
    </w:p>
    <w:p w:rsidR="00380630" w14:paraId="437AA632" w14:textId="77777777">
      <w:pPr>
        <w:pStyle w:val="ListParagraph"/>
        <w:numPr>
          <w:ilvl w:val="0"/>
          <w:numId w:val="1"/>
        </w:numPr>
        <w:tabs>
          <w:tab w:val="left" w:pos="721"/>
        </w:tabs>
        <w:spacing w:before="79" w:line="278" w:lineRule="auto"/>
        <w:ind w:right="293"/>
      </w:pPr>
      <w:r>
        <w:t>Managed</w:t>
      </w:r>
      <w:r>
        <w:rPr>
          <w:spacing w:val="-6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ECS,</w:t>
      </w:r>
      <w:r>
        <w:rPr>
          <w:spacing w:val="-4"/>
        </w:rPr>
        <w:t xml:space="preserve"> </w:t>
      </w:r>
      <w:r>
        <w:t>ALB,</w:t>
      </w:r>
      <w:r>
        <w:rPr>
          <w:spacing w:val="-4"/>
        </w:rPr>
        <w:t xml:space="preserve"> </w:t>
      </w:r>
      <w:r>
        <w:t>RDS,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and IAM, supporting application deployment and environment setup.</w:t>
      </w:r>
    </w:p>
    <w:p w:rsidR="00380630" w14:paraId="5346A9AC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57"/>
      </w:pPr>
      <w:r>
        <w:t>Containerized</w:t>
      </w:r>
      <w:r>
        <w:rPr>
          <w:spacing w:val="-5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images,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into ECS-based environments.</w:t>
      </w:r>
    </w:p>
    <w:p w:rsidR="00380630" w14:paraId="58E81FB2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33"/>
      </w:pPr>
      <w:r>
        <w:t>Configured</w:t>
      </w:r>
      <w:r>
        <w:rPr>
          <w:spacing w:val="-5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Balancer</w:t>
      </w:r>
      <w:r>
        <w:rPr>
          <w:spacing w:val="-5"/>
        </w:rPr>
        <w:t xml:space="preserve"> </w:t>
      </w:r>
      <w:r>
        <w:t>(ALB)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availability,</w:t>
      </w:r>
      <w:r>
        <w:rPr>
          <w:spacing w:val="-8"/>
        </w:rPr>
        <w:t xml:space="preserve"> </w:t>
      </w:r>
      <w:r>
        <w:t>and fault tolerance.</w:t>
      </w:r>
    </w:p>
    <w:p w:rsidR="00380630" w14:paraId="5C14E54D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30"/>
      </w:pPr>
      <w:r>
        <w:t>Implemented</w:t>
      </w:r>
      <w:r>
        <w:rPr>
          <w:spacing w:val="-10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CloudWatch</w:t>
      </w:r>
      <w:r>
        <w:rPr>
          <w:spacing w:val="-5"/>
        </w:rPr>
        <w:t xml:space="preserve"> </w:t>
      </w:r>
      <w:r>
        <w:t>(metrics,</w:t>
      </w:r>
      <w:r>
        <w:rPr>
          <w:spacing w:val="-3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alarms) and ELK Stack, enabling proactive issue detection and troubleshooting.</w:t>
      </w:r>
    </w:p>
    <w:p w:rsidR="00380630" w14:paraId="28AD9B8F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506"/>
      </w:pPr>
      <w:r>
        <w:t>Created</w:t>
      </w:r>
      <w:r>
        <w:rPr>
          <w:spacing w:val="-6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alerts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system health, and infrastructure metrics.</w:t>
      </w:r>
    </w:p>
    <w:p w:rsidR="00380630" w14:paraId="27357599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628"/>
      </w:pPr>
      <w:r>
        <w:t>Supported</w:t>
      </w:r>
      <w:r>
        <w:rPr>
          <w:spacing w:val="-9"/>
        </w:rPr>
        <w:t xml:space="preserve"> </w:t>
      </w:r>
      <w:r>
        <w:t>multi-environment</w:t>
      </w:r>
      <w:r>
        <w:rPr>
          <w:spacing w:val="-11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t>workflows,</w:t>
      </w:r>
      <w:r>
        <w:rPr>
          <w:spacing w:val="-3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configuration consistency across Dev, QA, and Production environments.</w:t>
      </w:r>
    </w:p>
    <w:p w:rsidR="00380630" w14:paraId="48ED2E59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419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Jira</w:t>
      </w:r>
      <w:r>
        <w:t>, participating in sprint planning, release coordination, and issue tracking.</w:t>
      </w:r>
    </w:p>
    <w:p w:rsidR="00380630" w14:paraId="4E17D5E9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26"/>
      </w:pPr>
      <w:r>
        <w:t>Performed production support, incident troubleshooting, and root cause analysis (RCA),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failures,</w:t>
      </w:r>
      <w:r>
        <w:rPr>
          <w:spacing w:val="-3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errors,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downtime.</w:t>
      </w:r>
    </w:p>
    <w:p w:rsidR="00380630" w14:paraId="037633B9" w14:textId="77777777">
      <w:pPr>
        <w:pStyle w:val="ListParagraph"/>
        <w:numPr>
          <w:ilvl w:val="0"/>
          <w:numId w:val="1"/>
        </w:numPr>
        <w:tabs>
          <w:tab w:val="left" w:pos="721"/>
        </w:tabs>
        <w:spacing w:line="278" w:lineRule="auto"/>
        <w:ind w:right="319"/>
      </w:pPr>
      <w:r>
        <w:t>Improved deployment efficiency by automating manual processes and standardizing</w:t>
      </w:r>
      <w:r>
        <w:rPr>
          <w:spacing w:val="-4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overhead.</w:t>
      </w:r>
    </w:p>
    <w:p w:rsidR="00380630" w14:paraId="68AAFF25" w14:textId="77777777">
      <w:pPr>
        <w:pStyle w:val="BodyText"/>
        <w:ind w:left="0" w:firstLine="0"/>
      </w:pPr>
    </w:p>
    <w:p w:rsidR="00380630" w14:paraId="030B1E77" w14:textId="77777777">
      <w:pPr>
        <w:pStyle w:val="BodyText"/>
        <w:ind w:left="0" w:firstLine="0"/>
      </w:pPr>
    </w:p>
    <w:p w:rsidR="00380630" w14:paraId="5C9C5D8C" w14:textId="77777777">
      <w:pPr>
        <w:pStyle w:val="BodyText"/>
        <w:spacing w:before="200"/>
        <w:ind w:left="0" w:firstLine="0"/>
      </w:pPr>
    </w:p>
    <w:p w:rsidR="00380630" w14:paraId="75BDA50A" w14:textId="77777777">
      <w:pPr>
        <w:pStyle w:val="Heading1"/>
      </w:pPr>
      <w:r>
        <w:rPr>
          <w:spacing w:val="-2"/>
        </w:rPr>
        <w:t>EDUCATION</w:t>
      </w:r>
    </w:p>
    <w:p w:rsidR="00380630" w14:paraId="07717808" w14:textId="77777777">
      <w:pPr>
        <w:pStyle w:val="BodyText"/>
        <w:spacing w:before="237"/>
        <w:ind w:left="0" w:firstLine="0"/>
      </w:pPr>
      <w:r>
        <w:t>B.Tech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Pondicherry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7A1301"/>
    <w:multiLevelType w:val="hybridMultilevel"/>
    <w:tmpl w:val="FFFFFFFF"/>
    <w:lvl w:ilvl="0">
      <w:start w:val="0"/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proofState w:spelling="clean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30"/>
    <w:rsid w:val="00380630"/>
    <w:rsid w:val="0069076B"/>
    <w:rsid w:val="008813EC"/>
    <w:rsid w:val="0096026A"/>
    <w:rsid w:val="00BA099E"/>
    <w:rsid w:val="00D60DD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EC14EDD-2485-274A-9F83-32C2C1D6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</w:style>
  <w:style w:type="paragraph" w:styleId="ListParagraph">
    <w:name w:val="List Paragraph"/>
    <w:basedOn w:val="Normal"/>
    <w:uiPriority w:val="1"/>
    <w:qFormat/>
    <w:pPr>
      <w:ind w:left="721" w:right="36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jaymichal18@gmail.com" TargetMode="External" /><Relationship Id="rId5" Type="http://schemas.openxmlformats.org/officeDocument/2006/relationships/image" Target="https://rdxfootmark.naukri.com/v2/track/openCv?trackingInfo=e93eb96eb7e2ddd9ffce0fd8267c9ace134f4b0419514c4847440321091b5b58120b140111465f5f0c435601514841481f0f2b561358191b195115495d0c00584e4209430247460c590858184508105042445b0c0f054e4108120211474a411b02154e49405d58380c4f0343421b0015061953444f530e18705c4458440321091b5b581200110415495f5b0e4356014a4857034b4a550f59481a01110114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Office User</cp:lastModifiedBy>
  <cp:revision>2</cp:revision>
  <dcterms:created xsi:type="dcterms:W3CDTF">2026-05-08T14:47:00Z</dcterms:created>
  <dcterms:modified xsi:type="dcterms:W3CDTF">2026-05-08T14:47:00Z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2026-05-08T00:00:00Z</vt:filetime>
  </property>
</Properties>
</file>