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D2846" w:rsidRPr="00492B2D" w:rsidP="001D2846" w14:paraId="3E1EA299" w14:textId="77777777">
      <w:pPr>
        <w:pStyle w:val="Heading2"/>
        <w:tabs>
          <w:tab w:val="left" w:pos="4950"/>
          <w:tab w:val="left" w:pos="7560"/>
        </w:tabs>
        <w:ind w:left="0" w:firstLine="0"/>
        <w:jc w:val="center"/>
        <w:rPr>
          <w:rFonts w:ascii="Calibri" w:hAnsi="Calibri" w:cs="Calibri"/>
          <w:sz w:val="24"/>
          <w:szCs w:val="24"/>
          <w:lang w:val="fr-FR"/>
        </w:rPr>
      </w:pPr>
      <w:r w:rsidRPr="00492B2D">
        <w:rPr>
          <w:rFonts w:ascii="Calibri" w:hAnsi="Calibri" w:cs="Calibri"/>
          <w:sz w:val="24"/>
          <w:szCs w:val="24"/>
          <w:lang w:val="fr-FR"/>
        </w:rPr>
        <w:t>Anand</w:t>
      </w:r>
    </w:p>
    <w:p w:rsidR="001D2846" w:rsidRPr="00C1189E" w:rsidP="001D2846" w14:paraId="3850A7F1" w14:textId="77777777">
      <w:pPr>
        <w:rPr>
          <w:rFonts w:ascii="Calibri" w:hAnsi="Calibri" w:cs="Calibri"/>
          <w:sz w:val="22"/>
          <w:szCs w:val="22"/>
          <w:lang w:val="fr-FR"/>
        </w:rPr>
      </w:pPr>
    </w:p>
    <w:p w:rsidR="007012E6" w:rsidRPr="00C1189E" w:rsidP="001D2846" w14:paraId="094792A9" w14:textId="18EEDACF">
      <w:pPr>
        <w:pStyle w:val="Heading2"/>
        <w:tabs>
          <w:tab w:val="left" w:pos="4950"/>
          <w:tab w:val="left" w:pos="7560"/>
        </w:tabs>
        <w:ind w:left="0" w:firstLine="0"/>
        <w:jc w:val="both"/>
        <w:rPr>
          <w:rFonts w:ascii="Calibri" w:hAnsi="Calibri" w:cs="Calibri"/>
          <w:sz w:val="22"/>
          <w:szCs w:val="22"/>
          <w:lang w:val="fr-FR"/>
        </w:rPr>
      </w:pPr>
      <w:r w:rsidRPr="009511B0">
        <w:rPr>
          <w:rFonts w:ascii="Calibri" w:hAnsi="Calibri" w:cs="Calibri"/>
          <w:sz w:val="22"/>
          <w:szCs w:val="22"/>
          <w:lang w:val="fr-FR"/>
        </w:rPr>
        <w:t>E-mail :</w:t>
      </w:r>
      <w:r w:rsidR="009511B0">
        <w:rPr>
          <w:rFonts w:ascii="Calibri" w:hAnsi="Calibri" w:cs="Calibri"/>
          <w:sz w:val="22"/>
          <w:szCs w:val="22"/>
          <w:lang w:val="fr-FR"/>
        </w:rPr>
        <w:t>anand</w:t>
      </w:r>
      <w:r w:rsidR="00AB2AAA">
        <w:rPr>
          <w:rFonts w:ascii="Calibri" w:hAnsi="Calibri" w:cs="Calibri"/>
          <w:sz w:val="22"/>
          <w:szCs w:val="22"/>
          <w:lang w:val="fr-FR"/>
        </w:rPr>
        <w:t>.as400dev@gmail.com</w:t>
      </w:r>
      <w:r w:rsidRPr="00C1189E" w:rsidR="001D2846">
        <w:rPr>
          <w:rFonts w:ascii="Calibri" w:hAnsi="Calibri" w:cs="Calibri"/>
          <w:sz w:val="22"/>
          <w:szCs w:val="22"/>
          <w:lang w:val="fr-FR"/>
        </w:rPr>
        <w:tab/>
      </w:r>
      <w:r w:rsidRPr="00C1189E" w:rsidR="002C154B">
        <w:rPr>
          <w:rFonts w:ascii="Calibri" w:hAnsi="Calibri" w:cs="Calibri"/>
          <w:sz w:val="22"/>
          <w:szCs w:val="22"/>
          <w:lang w:val="fr-FR"/>
        </w:rPr>
        <w:t xml:space="preserve"> </w:t>
      </w:r>
      <w:r w:rsidRPr="00C1189E" w:rsidR="00EE693E">
        <w:rPr>
          <w:rFonts w:ascii="Calibri" w:hAnsi="Calibri" w:cs="Calibri"/>
          <w:sz w:val="22"/>
          <w:szCs w:val="22"/>
          <w:lang w:val="fr-FR"/>
        </w:rPr>
        <w:t xml:space="preserve">                   </w:t>
      </w:r>
      <w:r w:rsidRPr="00C1189E" w:rsidR="002148D5">
        <w:rPr>
          <w:rFonts w:ascii="Calibri" w:hAnsi="Calibri" w:cs="Calibri"/>
          <w:sz w:val="22"/>
          <w:szCs w:val="22"/>
          <w:lang w:val="fr-FR"/>
        </w:rPr>
        <w:t xml:space="preserve">   </w:t>
      </w:r>
      <w:r w:rsidRPr="00F02A25" w:rsidR="00875A0D">
        <w:rPr>
          <w:rFonts w:ascii="Calibri" w:hAnsi="Calibri" w:cs="Calibri"/>
          <w:sz w:val="22"/>
          <w:szCs w:val="22"/>
          <w:lang w:val="fr-FR"/>
        </w:rPr>
        <w:t>Mobile :</w:t>
      </w:r>
      <w:r w:rsidRPr="00F02A25" w:rsidR="003E2153">
        <w:rPr>
          <w:rFonts w:ascii="Calibri" w:hAnsi="Calibri" w:cs="Calibri"/>
          <w:sz w:val="22"/>
          <w:szCs w:val="22"/>
          <w:lang w:val="fr-FR"/>
        </w:rPr>
        <w:t xml:space="preserve"> </w:t>
      </w:r>
      <w:r w:rsidRPr="00F02A25" w:rsidR="00771348">
        <w:rPr>
          <w:rFonts w:ascii="Calibri" w:hAnsi="Calibri" w:cs="Calibri"/>
          <w:sz w:val="22"/>
          <w:szCs w:val="22"/>
          <w:lang w:val="fr-FR"/>
        </w:rPr>
        <w:t>+91</w:t>
      </w:r>
      <w:r w:rsidRPr="00F02A25" w:rsidR="00794E1D">
        <w:rPr>
          <w:rFonts w:ascii="Calibri" w:hAnsi="Calibri" w:cs="Calibri"/>
          <w:sz w:val="22"/>
          <w:szCs w:val="22"/>
          <w:lang w:val="fr-FR"/>
        </w:rPr>
        <w:t>-</w:t>
      </w:r>
      <w:r w:rsidRPr="00F02A25" w:rsidR="00F02A25">
        <w:rPr>
          <w:rFonts w:ascii="Calibri" w:hAnsi="Calibri" w:cs="Calibri"/>
          <w:sz w:val="22"/>
          <w:szCs w:val="22"/>
          <w:lang w:val="fr-FR"/>
        </w:rPr>
        <w:t>8555082278</w:t>
      </w:r>
    </w:p>
    <w:p w:rsidR="00F02A25" w:rsidRPr="00C1189E" w:rsidP="009359F4" w14:paraId="19D20329" w14:textId="77777777">
      <w:pPr>
        <w:pBdr>
          <w:bottom w:val="thinThickSmallGap" w:sz="24" w:space="0" w:color="auto"/>
        </w:pBdr>
        <w:tabs>
          <w:tab w:val="center" w:pos="4500"/>
        </w:tabs>
        <w:spacing w:line="360" w:lineRule="auto"/>
        <w:jc w:val="both"/>
        <w:rPr>
          <w:rFonts w:ascii="Calibri" w:hAnsi="Calibri" w:cs="Calibri"/>
          <w:b/>
          <w:sz w:val="22"/>
          <w:szCs w:val="22"/>
          <w:lang w:val="fr-FR"/>
        </w:rPr>
      </w:pPr>
    </w:p>
    <w:p w:rsidR="0039602B" w:rsidRPr="00C1189E" w:rsidP="009359F4" w14:paraId="28D0045A" w14:textId="77777777">
      <w:pPr>
        <w:widowControl w:val="0"/>
        <w:spacing w:line="360" w:lineRule="auto"/>
        <w:jc w:val="both"/>
        <w:rPr>
          <w:rFonts w:ascii="Calibri" w:hAnsi="Calibri" w:cs="Calibri"/>
          <w:b/>
          <w:color w:val="008080"/>
          <w:sz w:val="22"/>
          <w:szCs w:val="22"/>
        </w:rPr>
      </w:pPr>
    </w:p>
    <w:p w:rsidR="007012E6" w:rsidRPr="00C1189E" w:rsidP="009359F4" w14:paraId="4F43BCF9" w14:textId="77777777">
      <w:pPr>
        <w:widowControl w:val="0"/>
        <w:spacing w:line="360" w:lineRule="auto"/>
        <w:jc w:val="both"/>
        <w:rPr>
          <w:rFonts w:ascii="Calibri" w:hAnsi="Calibri" w:cs="Calibri"/>
          <w:b/>
          <w:color w:val="008080"/>
          <w:sz w:val="22"/>
          <w:szCs w:val="22"/>
          <w:u w:val="single"/>
        </w:rPr>
      </w:pPr>
      <w:r w:rsidRPr="00C1189E">
        <w:rPr>
          <w:rFonts w:ascii="Calibri" w:hAnsi="Calibri" w:cs="Calibri"/>
          <w:b/>
          <w:color w:val="008080"/>
          <w:sz w:val="22"/>
          <w:szCs w:val="22"/>
          <w:u w:val="single"/>
        </w:rPr>
        <w:t>OBJECTIVE:</w:t>
      </w:r>
    </w:p>
    <w:p w:rsidR="00F02A25" w:rsidP="00F02A25" w14:paraId="74B572D9" w14:textId="77777777">
      <w:pPr>
        <w:pStyle w:val="BodyTextIndent2"/>
        <w:jc w:val="both"/>
        <w:rPr>
          <w:rFonts w:ascii="Calibri" w:hAnsi="Calibri" w:cs="Calibri"/>
          <w:sz w:val="22"/>
          <w:szCs w:val="22"/>
        </w:rPr>
      </w:pPr>
      <w:r w:rsidRPr="00C1189E">
        <w:rPr>
          <w:rFonts w:ascii="Calibri" w:hAnsi="Calibri" w:cs="Calibri"/>
          <w:sz w:val="22"/>
          <w:szCs w:val="22"/>
        </w:rPr>
        <w:t xml:space="preserve">To attain a challenging position </w:t>
      </w:r>
      <w:r w:rsidRPr="00C1189E" w:rsidR="00794E1D">
        <w:rPr>
          <w:rFonts w:ascii="Calibri" w:hAnsi="Calibri" w:cs="Calibri"/>
          <w:sz w:val="22"/>
          <w:szCs w:val="22"/>
        </w:rPr>
        <w:t>in</w:t>
      </w:r>
      <w:r w:rsidRPr="00C1189E">
        <w:rPr>
          <w:rFonts w:ascii="Calibri" w:hAnsi="Calibri" w:cs="Calibri"/>
          <w:sz w:val="22"/>
          <w:szCs w:val="22"/>
        </w:rPr>
        <w:t xml:space="preserve"> AS400 where my experience &amp; enthusiasm</w:t>
      </w:r>
      <w:r w:rsidRPr="00C1189E" w:rsidR="00C1791E">
        <w:rPr>
          <w:rFonts w:ascii="Calibri" w:hAnsi="Calibri" w:cs="Calibri"/>
          <w:sz w:val="22"/>
          <w:szCs w:val="22"/>
        </w:rPr>
        <w:t> are</w:t>
      </w:r>
      <w:r w:rsidRPr="00C1189E">
        <w:rPr>
          <w:rFonts w:ascii="Calibri" w:hAnsi="Calibri" w:cs="Calibri"/>
          <w:sz w:val="22"/>
          <w:szCs w:val="22"/>
        </w:rPr>
        <w:t xml:space="preserve"> put to test and my abilities to interact, Logical skills are proven to be truth.</w:t>
      </w:r>
      <w:r w:rsidRPr="00C1189E" w:rsidR="004E57B1">
        <w:rPr>
          <w:rFonts w:ascii="Calibri" w:hAnsi="Calibri" w:cs="Calibri"/>
          <w:sz w:val="22"/>
          <w:szCs w:val="22"/>
        </w:rPr>
        <w:t xml:space="preserve"> </w:t>
      </w:r>
      <w:r w:rsidRPr="00C1189E" w:rsidR="00C1791E">
        <w:rPr>
          <w:rFonts w:ascii="Calibri" w:hAnsi="Calibri" w:cs="Calibri"/>
          <w:sz w:val="22"/>
          <w:szCs w:val="22"/>
        </w:rPr>
        <w:t>Make</w:t>
      </w:r>
      <w:r w:rsidRPr="00C1189E" w:rsidR="001432ED">
        <w:rPr>
          <w:rFonts w:ascii="Calibri" w:hAnsi="Calibri" w:cs="Calibri"/>
          <w:sz w:val="22"/>
          <w:szCs w:val="22"/>
        </w:rPr>
        <w:t xml:space="preserve"> a </w:t>
      </w:r>
      <w:r w:rsidRPr="00C1189E" w:rsidR="007012E6">
        <w:rPr>
          <w:rFonts w:ascii="Calibri" w:hAnsi="Calibri" w:cs="Calibri"/>
          <w:sz w:val="22"/>
          <w:szCs w:val="22"/>
        </w:rPr>
        <w:t xml:space="preserve">challenging career in information technology ensuring creditable </w:t>
      </w:r>
      <w:r w:rsidRPr="00C1189E" w:rsidR="00C1791E">
        <w:rPr>
          <w:rFonts w:ascii="Calibri" w:hAnsi="Calibri" w:cs="Calibri"/>
          <w:sz w:val="22"/>
          <w:szCs w:val="22"/>
        </w:rPr>
        <w:t>performance;</w:t>
      </w:r>
      <w:r w:rsidRPr="00C1189E" w:rsidR="007012E6">
        <w:rPr>
          <w:rFonts w:ascii="Calibri" w:hAnsi="Calibri" w:cs="Calibri"/>
          <w:sz w:val="22"/>
          <w:szCs w:val="22"/>
        </w:rPr>
        <w:t xml:space="preserve"> </w:t>
      </w:r>
      <w:r w:rsidRPr="00C1189E" w:rsidR="008A15D9">
        <w:rPr>
          <w:rFonts w:ascii="Calibri" w:hAnsi="Calibri" w:cs="Calibri"/>
          <w:sz w:val="22"/>
          <w:szCs w:val="22"/>
        </w:rPr>
        <w:t>this will contribute to the growth of organization and me as a professional.</w:t>
      </w:r>
    </w:p>
    <w:p w:rsidR="00F02A25" w:rsidRPr="00F02A25" w:rsidP="00F02A25" w14:paraId="7003D93A" w14:textId="77777777">
      <w:pPr>
        <w:pStyle w:val="BodyTextIndent2"/>
        <w:ind w:firstLine="0"/>
        <w:jc w:val="both"/>
        <w:rPr>
          <w:rFonts w:ascii="Calibri" w:hAnsi="Calibri" w:cs="Calibri"/>
          <w:sz w:val="22"/>
          <w:szCs w:val="22"/>
        </w:rPr>
      </w:pPr>
    </w:p>
    <w:p w:rsidR="007012E6" w:rsidRPr="00C1189E" w:rsidP="009359F4" w14:paraId="5EB18393" w14:textId="77777777">
      <w:pPr>
        <w:widowControl w:val="0"/>
        <w:spacing w:line="360" w:lineRule="auto"/>
        <w:jc w:val="both"/>
        <w:rPr>
          <w:rFonts w:ascii="Calibri" w:hAnsi="Calibri" w:cs="Calibri"/>
          <w:b/>
          <w:color w:val="008080"/>
          <w:sz w:val="22"/>
          <w:szCs w:val="22"/>
          <w:u w:val="single"/>
        </w:rPr>
      </w:pPr>
      <w:r w:rsidRPr="00C1189E">
        <w:rPr>
          <w:rFonts w:ascii="Calibri" w:hAnsi="Calibri" w:cs="Calibri"/>
          <w:b/>
          <w:color w:val="008080"/>
          <w:sz w:val="22"/>
          <w:szCs w:val="22"/>
          <w:u w:val="single"/>
        </w:rPr>
        <w:t xml:space="preserve">Experience </w:t>
      </w:r>
      <w:r w:rsidRPr="00C1189E" w:rsidR="00BB1064">
        <w:rPr>
          <w:rFonts w:ascii="Calibri" w:hAnsi="Calibri" w:cs="Calibri"/>
          <w:b/>
          <w:color w:val="008080"/>
          <w:sz w:val="22"/>
          <w:szCs w:val="22"/>
          <w:u w:val="single"/>
        </w:rPr>
        <w:t>summary</w:t>
      </w:r>
      <w:r w:rsidRPr="00C1189E">
        <w:rPr>
          <w:rFonts w:ascii="Calibri" w:hAnsi="Calibri" w:cs="Calibri"/>
          <w:b/>
          <w:color w:val="008080"/>
          <w:sz w:val="22"/>
          <w:szCs w:val="22"/>
          <w:u w:val="single"/>
        </w:rPr>
        <w:t>:</w:t>
      </w:r>
    </w:p>
    <w:p w:rsidR="00BB1064" w:rsidRPr="00C1189E" w:rsidP="009359F4" w14:paraId="5B1181D5" w14:textId="77777777">
      <w:pPr>
        <w:widowControl w:val="0"/>
        <w:numPr>
          <w:ilvl w:val="0"/>
          <w:numId w:val="4"/>
        </w:numPr>
        <w:tabs>
          <w:tab w:val="left" w:pos="780"/>
        </w:tabs>
        <w:spacing w:line="360" w:lineRule="auto"/>
        <w:jc w:val="both"/>
        <w:rPr>
          <w:rFonts w:ascii="Calibri" w:hAnsi="Calibri" w:cs="Calibri"/>
          <w:sz w:val="22"/>
          <w:szCs w:val="22"/>
        </w:rPr>
      </w:pPr>
      <w:r w:rsidRPr="00C1189E">
        <w:rPr>
          <w:rFonts w:ascii="Calibri" w:hAnsi="Calibri" w:cs="Calibri"/>
          <w:sz w:val="22"/>
          <w:szCs w:val="22"/>
        </w:rPr>
        <w:t xml:space="preserve">Having </w:t>
      </w:r>
      <w:r w:rsidR="00C1189E">
        <w:rPr>
          <w:rFonts w:ascii="Calibri" w:hAnsi="Calibri" w:cs="Calibri"/>
          <w:sz w:val="22"/>
          <w:szCs w:val="22"/>
        </w:rPr>
        <w:t>4</w:t>
      </w:r>
      <w:r w:rsidR="00E542ED">
        <w:rPr>
          <w:rFonts w:ascii="Calibri" w:hAnsi="Calibri" w:cs="Calibri"/>
          <w:sz w:val="22"/>
          <w:szCs w:val="22"/>
        </w:rPr>
        <w:t>.3</w:t>
      </w:r>
      <w:r w:rsidRPr="00C1189E">
        <w:rPr>
          <w:rFonts w:ascii="Calibri" w:hAnsi="Calibri" w:cs="Calibri"/>
          <w:sz w:val="22"/>
          <w:szCs w:val="22"/>
        </w:rPr>
        <w:t xml:space="preserve"> </w:t>
      </w:r>
      <w:r w:rsidRPr="00C1189E">
        <w:rPr>
          <w:rFonts w:ascii="Calibri" w:hAnsi="Calibri" w:cs="Calibri"/>
          <w:sz w:val="22"/>
          <w:szCs w:val="22"/>
        </w:rPr>
        <w:t xml:space="preserve">Years of experience as </w:t>
      </w:r>
      <w:r w:rsidRPr="00C1189E" w:rsidR="004E57B1">
        <w:rPr>
          <w:rFonts w:ascii="Calibri" w:hAnsi="Calibri" w:cs="Calibri"/>
          <w:sz w:val="22"/>
          <w:szCs w:val="22"/>
        </w:rPr>
        <w:t>an</w:t>
      </w:r>
      <w:r w:rsidRPr="00C1189E">
        <w:rPr>
          <w:rFonts w:ascii="Calibri" w:hAnsi="Calibri" w:cs="Calibri"/>
          <w:sz w:val="22"/>
          <w:szCs w:val="22"/>
        </w:rPr>
        <w:t xml:space="preserve"> IBM Midrange Technologies AS/400.</w:t>
      </w:r>
    </w:p>
    <w:p w:rsidR="00DC4A61" w:rsidRPr="00C1189E" w:rsidP="009359F4" w14:paraId="49AEA3A4" w14:textId="77777777">
      <w:pPr>
        <w:numPr>
          <w:ilvl w:val="0"/>
          <w:numId w:val="4"/>
        </w:numPr>
        <w:tabs>
          <w:tab w:val="num" w:pos="1800"/>
        </w:tabs>
        <w:spacing w:line="360" w:lineRule="auto"/>
        <w:ind w:right="-180"/>
        <w:jc w:val="both"/>
        <w:rPr>
          <w:rFonts w:ascii="Calibri" w:hAnsi="Calibri" w:cs="Calibri"/>
          <w:color w:val="000000"/>
          <w:sz w:val="22"/>
          <w:szCs w:val="22"/>
        </w:rPr>
      </w:pPr>
      <w:r w:rsidRPr="00C1189E">
        <w:rPr>
          <w:rFonts w:ascii="Calibri" w:hAnsi="Calibri" w:cs="Calibri"/>
          <w:color w:val="000000"/>
          <w:sz w:val="22"/>
          <w:szCs w:val="22"/>
        </w:rPr>
        <w:t>Very Good Experience in Maintenance Projects</w:t>
      </w:r>
      <w:r w:rsidRPr="00C1189E" w:rsidR="00B90A8F">
        <w:rPr>
          <w:rFonts w:ascii="Calibri" w:hAnsi="Calibri" w:cs="Calibri"/>
          <w:color w:val="000000"/>
          <w:sz w:val="22"/>
          <w:szCs w:val="22"/>
        </w:rPr>
        <w:t xml:space="preserve"> and Enhancements Project</w:t>
      </w:r>
    </w:p>
    <w:p w:rsidR="008D329C" w:rsidRPr="00C1189E" w:rsidP="009359F4" w14:paraId="4BC8AD8F" w14:textId="77777777">
      <w:pPr>
        <w:numPr>
          <w:ilvl w:val="0"/>
          <w:numId w:val="4"/>
        </w:numPr>
        <w:tabs>
          <w:tab w:val="num" w:pos="1800"/>
        </w:tabs>
        <w:spacing w:line="360" w:lineRule="auto"/>
        <w:ind w:right="-180"/>
        <w:jc w:val="both"/>
        <w:rPr>
          <w:rFonts w:ascii="Calibri" w:hAnsi="Calibri" w:cs="Calibri"/>
          <w:color w:val="000000"/>
          <w:sz w:val="22"/>
          <w:szCs w:val="22"/>
        </w:rPr>
      </w:pPr>
      <w:r w:rsidRPr="00C1189E">
        <w:rPr>
          <w:rFonts w:ascii="Calibri" w:hAnsi="Calibri" w:cs="Calibri"/>
          <w:color w:val="000000"/>
          <w:sz w:val="22"/>
          <w:szCs w:val="22"/>
        </w:rPr>
        <w:t xml:space="preserve">Very good Experience on DB2/400, CL/400, </w:t>
      </w:r>
      <w:r w:rsidRPr="00C1189E" w:rsidR="00A53742">
        <w:rPr>
          <w:rFonts w:ascii="Calibri" w:hAnsi="Calibri" w:cs="Calibri"/>
          <w:color w:val="000000"/>
          <w:sz w:val="22"/>
          <w:szCs w:val="22"/>
        </w:rPr>
        <w:t>CLLE, SQLRPG</w:t>
      </w:r>
      <w:r w:rsidRPr="00C1189E" w:rsidR="00300798">
        <w:rPr>
          <w:rFonts w:ascii="Calibri" w:hAnsi="Calibri" w:cs="Calibri"/>
          <w:color w:val="000000"/>
          <w:sz w:val="22"/>
          <w:szCs w:val="22"/>
        </w:rPr>
        <w:t xml:space="preserve">, </w:t>
      </w:r>
      <w:r w:rsidRPr="00C1189E" w:rsidR="008F3981">
        <w:rPr>
          <w:rFonts w:ascii="Calibri" w:hAnsi="Calibri" w:cs="Calibri"/>
          <w:color w:val="000000"/>
          <w:sz w:val="22"/>
          <w:szCs w:val="22"/>
        </w:rPr>
        <w:t xml:space="preserve">RPG, </w:t>
      </w:r>
      <w:r w:rsidRPr="00C1189E" w:rsidR="00141FD9">
        <w:rPr>
          <w:rFonts w:ascii="Calibri" w:hAnsi="Calibri" w:cs="Calibri"/>
          <w:color w:val="000000"/>
          <w:sz w:val="22"/>
          <w:szCs w:val="22"/>
        </w:rPr>
        <w:t>RPGLE</w:t>
      </w:r>
      <w:r w:rsidR="00492B2D">
        <w:rPr>
          <w:rFonts w:ascii="Calibri" w:hAnsi="Calibri" w:cs="Calibri"/>
          <w:color w:val="000000"/>
          <w:sz w:val="22"/>
          <w:szCs w:val="22"/>
        </w:rPr>
        <w:t>, COBOL</w:t>
      </w:r>
      <w:r w:rsidRPr="00C1189E" w:rsidR="0082517A">
        <w:rPr>
          <w:rFonts w:ascii="Calibri" w:hAnsi="Calibri" w:cs="Calibri"/>
          <w:color w:val="000000"/>
          <w:sz w:val="22"/>
          <w:szCs w:val="22"/>
        </w:rPr>
        <w:t>.</w:t>
      </w:r>
    </w:p>
    <w:p w:rsidR="008D329C" w:rsidRPr="00C1189E" w:rsidP="009359F4" w14:paraId="6CB71EC3" w14:textId="77777777">
      <w:pPr>
        <w:numPr>
          <w:ilvl w:val="0"/>
          <w:numId w:val="4"/>
        </w:numPr>
        <w:tabs>
          <w:tab w:val="num" w:pos="1800"/>
        </w:tabs>
        <w:spacing w:line="360" w:lineRule="auto"/>
        <w:ind w:right="-180"/>
        <w:jc w:val="both"/>
        <w:rPr>
          <w:rFonts w:ascii="Calibri" w:hAnsi="Calibri" w:cs="Calibri"/>
          <w:color w:val="000000"/>
          <w:sz w:val="22"/>
          <w:szCs w:val="22"/>
        </w:rPr>
      </w:pPr>
      <w:r w:rsidRPr="00C1189E">
        <w:rPr>
          <w:rFonts w:ascii="Calibri" w:hAnsi="Calibri" w:cs="Calibri"/>
          <w:color w:val="000000"/>
          <w:sz w:val="22"/>
          <w:szCs w:val="22"/>
        </w:rPr>
        <w:t xml:space="preserve">Well Knowledge in Change Management </w:t>
      </w:r>
      <w:r w:rsidRPr="00C1189E" w:rsidR="00BC60C1">
        <w:rPr>
          <w:rFonts w:ascii="Calibri" w:hAnsi="Calibri" w:cs="Calibri"/>
          <w:color w:val="000000"/>
          <w:sz w:val="22"/>
          <w:szCs w:val="22"/>
        </w:rPr>
        <w:t xml:space="preserve">Tool </w:t>
      </w:r>
      <w:r w:rsidRPr="00C1189E" w:rsidR="006E324B">
        <w:rPr>
          <w:rFonts w:ascii="Calibri" w:hAnsi="Calibri" w:cs="Calibri"/>
          <w:color w:val="000000"/>
          <w:sz w:val="22"/>
          <w:szCs w:val="22"/>
        </w:rPr>
        <w:t>ALDON, HAWKEYS</w:t>
      </w:r>
      <w:r w:rsidRPr="00C1189E">
        <w:rPr>
          <w:rFonts w:ascii="Calibri" w:hAnsi="Calibri" w:cs="Calibri"/>
          <w:color w:val="000000"/>
          <w:sz w:val="22"/>
          <w:szCs w:val="22"/>
        </w:rPr>
        <w:t xml:space="preserve"> Tools</w:t>
      </w:r>
    </w:p>
    <w:p w:rsidR="008D329C" w:rsidRPr="00C1189E" w:rsidP="009359F4" w14:paraId="48241A8C" w14:textId="77777777">
      <w:pPr>
        <w:numPr>
          <w:ilvl w:val="0"/>
          <w:numId w:val="4"/>
        </w:numPr>
        <w:tabs>
          <w:tab w:val="num" w:pos="1800"/>
        </w:tabs>
        <w:spacing w:line="360" w:lineRule="auto"/>
        <w:ind w:right="-180"/>
        <w:jc w:val="both"/>
        <w:rPr>
          <w:rFonts w:ascii="Calibri" w:hAnsi="Calibri" w:cs="Calibri"/>
          <w:color w:val="000000"/>
          <w:sz w:val="22"/>
          <w:szCs w:val="22"/>
        </w:rPr>
      </w:pPr>
      <w:r w:rsidRPr="00C1189E">
        <w:rPr>
          <w:rFonts w:ascii="Calibri" w:hAnsi="Calibri" w:cs="Calibri"/>
          <w:color w:val="000000"/>
          <w:sz w:val="22"/>
          <w:szCs w:val="22"/>
        </w:rPr>
        <w:t xml:space="preserve">Highly capable </w:t>
      </w:r>
      <w:r w:rsidRPr="00C1189E" w:rsidR="00F02A25">
        <w:rPr>
          <w:rFonts w:ascii="Calibri" w:hAnsi="Calibri" w:cs="Calibri"/>
          <w:color w:val="000000"/>
          <w:sz w:val="22"/>
          <w:szCs w:val="22"/>
        </w:rPr>
        <w:t>of</w:t>
      </w:r>
      <w:r w:rsidRPr="00C1189E">
        <w:rPr>
          <w:rFonts w:ascii="Calibri" w:hAnsi="Calibri" w:cs="Calibri"/>
          <w:color w:val="000000"/>
          <w:sz w:val="22"/>
          <w:szCs w:val="22"/>
        </w:rPr>
        <w:t xml:space="preserve"> quickly </w:t>
      </w:r>
      <w:r w:rsidRPr="00C1189E" w:rsidR="00F02A25">
        <w:rPr>
          <w:rFonts w:ascii="Calibri" w:hAnsi="Calibri" w:cs="Calibri"/>
          <w:color w:val="000000"/>
          <w:sz w:val="22"/>
          <w:szCs w:val="22"/>
        </w:rPr>
        <w:t>learning</w:t>
      </w:r>
      <w:r w:rsidRPr="00C1189E">
        <w:rPr>
          <w:rFonts w:ascii="Calibri" w:hAnsi="Calibri" w:cs="Calibri"/>
          <w:color w:val="000000"/>
          <w:sz w:val="22"/>
          <w:szCs w:val="22"/>
        </w:rPr>
        <w:t xml:space="preserve"> new technology and </w:t>
      </w:r>
      <w:r w:rsidRPr="00C1189E" w:rsidR="00F02A25">
        <w:rPr>
          <w:rFonts w:ascii="Calibri" w:hAnsi="Calibri" w:cs="Calibri"/>
          <w:color w:val="000000"/>
          <w:sz w:val="22"/>
          <w:szCs w:val="22"/>
        </w:rPr>
        <w:t>adapting</w:t>
      </w:r>
      <w:r w:rsidRPr="00C1189E">
        <w:rPr>
          <w:rFonts w:ascii="Calibri" w:hAnsi="Calibri" w:cs="Calibri"/>
          <w:color w:val="000000"/>
          <w:sz w:val="22"/>
          <w:szCs w:val="22"/>
        </w:rPr>
        <w:t xml:space="preserve"> to a new environment.</w:t>
      </w:r>
    </w:p>
    <w:p w:rsidR="008D329C" w:rsidRPr="00C1189E" w:rsidP="009359F4" w14:paraId="2C1B4281" w14:textId="77777777">
      <w:pPr>
        <w:numPr>
          <w:ilvl w:val="0"/>
          <w:numId w:val="4"/>
        </w:numPr>
        <w:tabs>
          <w:tab w:val="num" w:pos="1800"/>
        </w:tabs>
        <w:spacing w:line="360" w:lineRule="auto"/>
        <w:ind w:right="-180"/>
        <w:jc w:val="both"/>
        <w:rPr>
          <w:rFonts w:ascii="Calibri" w:hAnsi="Calibri" w:cs="Calibri"/>
          <w:color w:val="000000"/>
          <w:sz w:val="22"/>
          <w:szCs w:val="22"/>
        </w:rPr>
      </w:pPr>
      <w:r w:rsidRPr="00C1189E">
        <w:rPr>
          <w:rFonts w:ascii="Calibri" w:hAnsi="Calibri" w:cs="Calibri"/>
          <w:color w:val="000000"/>
          <w:sz w:val="22"/>
          <w:szCs w:val="22"/>
        </w:rPr>
        <w:t>Having excellent interpersonal and communication skills.</w:t>
      </w:r>
    </w:p>
    <w:p w:rsidR="0039602B" w:rsidRPr="00C1189E" w:rsidP="009359F4" w14:paraId="2CD319F1" w14:textId="77777777">
      <w:pPr>
        <w:widowControl w:val="0"/>
        <w:spacing w:line="360" w:lineRule="auto"/>
        <w:jc w:val="both"/>
        <w:rPr>
          <w:rFonts w:ascii="Calibri" w:hAnsi="Calibri" w:cs="Calibri"/>
          <w:b/>
          <w:color w:val="008080"/>
          <w:sz w:val="22"/>
          <w:szCs w:val="22"/>
        </w:rPr>
      </w:pPr>
    </w:p>
    <w:p w:rsidR="007012E6" w:rsidRPr="00C1189E" w:rsidP="009359F4" w14:paraId="39970C8A" w14:textId="77777777">
      <w:pPr>
        <w:widowControl w:val="0"/>
        <w:spacing w:line="360" w:lineRule="auto"/>
        <w:jc w:val="both"/>
        <w:rPr>
          <w:rFonts w:ascii="Calibri" w:hAnsi="Calibri" w:cs="Calibri"/>
          <w:sz w:val="22"/>
          <w:szCs w:val="22"/>
          <w:u w:val="single"/>
        </w:rPr>
      </w:pPr>
      <w:r w:rsidRPr="00C1189E">
        <w:rPr>
          <w:rFonts w:ascii="Calibri" w:hAnsi="Calibri" w:cs="Calibri"/>
          <w:b/>
          <w:color w:val="008080"/>
          <w:sz w:val="22"/>
          <w:szCs w:val="22"/>
          <w:u w:val="single"/>
        </w:rPr>
        <w:t>Technical Skills</w:t>
      </w:r>
      <w:r w:rsidRPr="00C1189E" w:rsidR="007C1F79">
        <w:rPr>
          <w:rFonts w:ascii="Calibri" w:hAnsi="Calibri" w:cs="Calibri"/>
          <w:b/>
          <w:color w:val="008080"/>
          <w:sz w:val="22"/>
          <w:szCs w:val="22"/>
          <w:u w:val="single"/>
        </w:rPr>
        <w:t xml:space="preserve">: </w:t>
      </w:r>
      <w:r w:rsidRPr="00C1189E">
        <w:rPr>
          <w:rFonts w:ascii="Calibri" w:hAnsi="Calibri" w:cs="Calibri"/>
          <w:sz w:val="22"/>
          <w:szCs w:val="22"/>
          <w:u w:val="single"/>
        </w:rPr>
        <w:t xml:space="preserve">  </w:t>
      </w:r>
    </w:p>
    <w:p w:rsidR="00E1028D" w:rsidRPr="00C1189E" w:rsidP="009359F4" w14:paraId="72C8E9BD" w14:textId="77777777">
      <w:pPr>
        <w:widowControl w:val="0"/>
        <w:spacing w:line="360" w:lineRule="auto"/>
        <w:jc w:val="both"/>
        <w:rPr>
          <w:rFonts w:ascii="Calibri" w:hAnsi="Calibri" w:cs="Calibri"/>
          <w:sz w:val="22"/>
          <w:szCs w:val="22"/>
        </w:rPr>
      </w:pPr>
      <w:r w:rsidRPr="00C1189E">
        <w:rPr>
          <w:rFonts w:ascii="Calibri" w:hAnsi="Calibri" w:cs="Calibri"/>
          <w:sz w:val="22"/>
          <w:szCs w:val="22"/>
        </w:rPr>
        <w:t xml:space="preserve">OPERATING SYSTEMS   </w:t>
      </w:r>
      <w:r w:rsidR="00492B2D">
        <w:rPr>
          <w:rFonts w:ascii="Calibri" w:hAnsi="Calibri" w:cs="Calibri"/>
          <w:sz w:val="22"/>
          <w:szCs w:val="22"/>
        </w:rPr>
        <w:t xml:space="preserve">         </w:t>
      </w:r>
      <w:r w:rsidRPr="00C1189E">
        <w:rPr>
          <w:rFonts w:ascii="Calibri" w:hAnsi="Calibri" w:cs="Calibri"/>
          <w:sz w:val="22"/>
          <w:szCs w:val="22"/>
        </w:rPr>
        <w:tab/>
        <w:t>:</w:t>
      </w:r>
      <w:r w:rsidRPr="00C1189E">
        <w:rPr>
          <w:rFonts w:ascii="Calibri" w:hAnsi="Calibri" w:cs="Calibri"/>
          <w:sz w:val="22"/>
          <w:szCs w:val="22"/>
        </w:rPr>
        <w:tab/>
        <w:t>OS/400,</w:t>
      </w:r>
      <w:r w:rsidRPr="00C1189E" w:rsidR="00E334C8">
        <w:rPr>
          <w:rFonts w:ascii="Calibri" w:hAnsi="Calibri" w:cs="Calibri"/>
          <w:sz w:val="22"/>
          <w:szCs w:val="22"/>
        </w:rPr>
        <w:t xml:space="preserve"> </w:t>
      </w:r>
      <w:r w:rsidRPr="00C1189E">
        <w:rPr>
          <w:rFonts w:ascii="Calibri" w:hAnsi="Calibri" w:cs="Calibri"/>
          <w:sz w:val="22"/>
          <w:szCs w:val="22"/>
        </w:rPr>
        <w:t>WINDOWS 98, XP.</w:t>
      </w:r>
    </w:p>
    <w:p w:rsidR="00E1028D" w:rsidRPr="00C1189E" w:rsidP="009359F4" w14:paraId="20BBEF2C" w14:textId="77777777">
      <w:pPr>
        <w:widowControl w:val="0"/>
        <w:spacing w:line="360" w:lineRule="auto"/>
        <w:jc w:val="both"/>
        <w:rPr>
          <w:rFonts w:ascii="Calibri" w:hAnsi="Calibri" w:cs="Calibri"/>
          <w:sz w:val="22"/>
          <w:szCs w:val="22"/>
        </w:rPr>
      </w:pPr>
      <w:r w:rsidRPr="00C1189E">
        <w:rPr>
          <w:rFonts w:ascii="Calibri" w:hAnsi="Calibri" w:cs="Calibri"/>
          <w:sz w:val="22"/>
          <w:szCs w:val="22"/>
        </w:rPr>
        <w:t xml:space="preserve">DATABASES                     </w:t>
      </w:r>
      <w:r w:rsidRPr="00C1189E">
        <w:rPr>
          <w:rFonts w:ascii="Calibri" w:hAnsi="Calibri" w:cs="Calibri"/>
          <w:sz w:val="22"/>
          <w:szCs w:val="22"/>
        </w:rPr>
        <w:tab/>
      </w:r>
      <w:r w:rsidR="00492B2D">
        <w:rPr>
          <w:rFonts w:ascii="Calibri" w:hAnsi="Calibri" w:cs="Calibri"/>
          <w:sz w:val="22"/>
          <w:szCs w:val="22"/>
        </w:rPr>
        <w:t xml:space="preserve">               </w:t>
      </w:r>
      <w:r w:rsidRPr="00C1189E">
        <w:rPr>
          <w:rFonts w:ascii="Calibri" w:hAnsi="Calibri" w:cs="Calibri"/>
          <w:sz w:val="22"/>
          <w:szCs w:val="22"/>
        </w:rPr>
        <w:t xml:space="preserve">:  </w:t>
      </w:r>
      <w:r w:rsidRPr="00C1189E">
        <w:rPr>
          <w:rFonts w:ascii="Calibri" w:hAnsi="Calibri" w:cs="Calibri"/>
          <w:sz w:val="22"/>
          <w:szCs w:val="22"/>
        </w:rPr>
        <w:tab/>
      </w:r>
      <w:r w:rsidRPr="00C1189E" w:rsidR="00BF2C4A">
        <w:rPr>
          <w:rFonts w:ascii="Calibri" w:hAnsi="Calibri" w:cs="Calibri"/>
          <w:sz w:val="22"/>
          <w:szCs w:val="22"/>
        </w:rPr>
        <w:t>DB2/400</w:t>
      </w:r>
      <w:r w:rsidRPr="00C1189E">
        <w:rPr>
          <w:rFonts w:ascii="Calibri" w:hAnsi="Calibri" w:cs="Calibri"/>
          <w:sz w:val="22"/>
          <w:szCs w:val="22"/>
        </w:rPr>
        <w:t>.</w:t>
      </w:r>
    </w:p>
    <w:p w:rsidR="00E1028D" w:rsidRPr="00C1189E" w:rsidP="008F3981" w14:paraId="64D33A08" w14:textId="77777777">
      <w:pPr>
        <w:widowControl w:val="0"/>
        <w:spacing w:line="360" w:lineRule="auto"/>
        <w:ind w:left="1440" w:hanging="1440"/>
        <w:jc w:val="both"/>
        <w:rPr>
          <w:rFonts w:ascii="Calibri" w:hAnsi="Calibri" w:cs="Calibri"/>
          <w:sz w:val="22"/>
          <w:szCs w:val="22"/>
        </w:rPr>
      </w:pPr>
      <w:r w:rsidRPr="00C1189E">
        <w:rPr>
          <w:rFonts w:ascii="Calibri" w:hAnsi="Calibri" w:cs="Calibri"/>
          <w:sz w:val="22"/>
          <w:szCs w:val="22"/>
        </w:rPr>
        <w:t>LANGUAGES</w:t>
      </w:r>
      <w:r w:rsidRPr="00C1189E">
        <w:rPr>
          <w:rFonts w:ascii="Calibri" w:hAnsi="Calibri" w:cs="Calibri"/>
          <w:sz w:val="22"/>
          <w:szCs w:val="22"/>
        </w:rPr>
        <w:tab/>
      </w:r>
      <w:r w:rsidRPr="00C1189E">
        <w:rPr>
          <w:rFonts w:ascii="Calibri" w:hAnsi="Calibri" w:cs="Calibri"/>
          <w:sz w:val="22"/>
          <w:szCs w:val="22"/>
        </w:rPr>
        <w:tab/>
      </w:r>
      <w:r w:rsidRPr="00C1189E">
        <w:rPr>
          <w:rFonts w:ascii="Calibri" w:hAnsi="Calibri" w:cs="Calibri"/>
          <w:sz w:val="22"/>
          <w:szCs w:val="22"/>
        </w:rPr>
        <w:tab/>
        <w:t xml:space="preserve">:  </w:t>
      </w:r>
      <w:r w:rsidRPr="00C1189E">
        <w:rPr>
          <w:rFonts w:ascii="Calibri" w:hAnsi="Calibri" w:cs="Calibri"/>
          <w:sz w:val="22"/>
          <w:szCs w:val="22"/>
        </w:rPr>
        <w:tab/>
        <w:t xml:space="preserve">CL/400, CLLE, </w:t>
      </w:r>
      <w:r w:rsidRPr="00C1189E" w:rsidR="00794E1D">
        <w:rPr>
          <w:rFonts w:ascii="Calibri" w:hAnsi="Calibri" w:cs="Calibri"/>
          <w:sz w:val="22"/>
          <w:szCs w:val="22"/>
        </w:rPr>
        <w:t xml:space="preserve">RPG, </w:t>
      </w:r>
      <w:r w:rsidRPr="00C1189E" w:rsidR="008F3981">
        <w:rPr>
          <w:rFonts w:ascii="Calibri" w:hAnsi="Calibri" w:cs="Calibri"/>
          <w:sz w:val="22"/>
          <w:szCs w:val="22"/>
        </w:rPr>
        <w:t xml:space="preserve">RPGLE, </w:t>
      </w:r>
      <w:r w:rsidRPr="00C1189E" w:rsidR="00794E1D">
        <w:rPr>
          <w:rFonts w:ascii="Calibri" w:hAnsi="Calibri" w:cs="Calibri"/>
          <w:sz w:val="22"/>
          <w:szCs w:val="22"/>
        </w:rPr>
        <w:t>SQL</w:t>
      </w:r>
      <w:r w:rsidRPr="00C1189E" w:rsidR="001432ED">
        <w:rPr>
          <w:rFonts w:ascii="Calibri" w:hAnsi="Calibri" w:cs="Calibri"/>
          <w:sz w:val="22"/>
          <w:szCs w:val="22"/>
        </w:rPr>
        <w:t>RPG</w:t>
      </w:r>
      <w:r w:rsidR="00492B2D">
        <w:rPr>
          <w:rFonts w:ascii="Calibri" w:hAnsi="Calibri" w:cs="Calibri"/>
          <w:sz w:val="22"/>
          <w:szCs w:val="22"/>
        </w:rPr>
        <w:t>, COBOL.</w:t>
      </w:r>
      <w:r w:rsidRPr="00C1189E" w:rsidR="00DC4A61">
        <w:rPr>
          <w:rFonts w:ascii="Calibri" w:hAnsi="Calibri" w:cs="Calibri"/>
          <w:sz w:val="22"/>
          <w:szCs w:val="22"/>
        </w:rPr>
        <w:t xml:space="preserve">                                          </w:t>
      </w:r>
      <w:r w:rsidRPr="00C1189E" w:rsidR="00BC60C1">
        <w:rPr>
          <w:rFonts w:ascii="Calibri" w:hAnsi="Calibri" w:cs="Calibri"/>
          <w:sz w:val="22"/>
          <w:szCs w:val="22"/>
        </w:rPr>
        <w:t xml:space="preserve">      </w:t>
      </w:r>
      <w:r w:rsidRPr="00C1189E" w:rsidR="00DC4A61">
        <w:rPr>
          <w:rFonts w:ascii="Calibri" w:hAnsi="Calibri" w:cs="Calibri"/>
          <w:sz w:val="22"/>
          <w:szCs w:val="22"/>
        </w:rPr>
        <w:t xml:space="preserve"> </w:t>
      </w:r>
    </w:p>
    <w:p w:rsidR="00E1028D" w:rsidRPr="00C1189E" w:rsidP="009359F4" w14:paraId="166636F3" w14:textId="77777777">
      <w:pPr>
        <w:widowControl w:val="0"/>
        <w:spacing w:line="360" w:lineRule="auto"/>
        <w:jc w:val="both"/>
        <w:rPr>
          <w:rFonts w:ascii="Calibri" w:hAnsi="Calibri" w:cs="Calibri"/>
          <w:sz w:val="22"/>
          <w:szCs w:val="22"/>
        </w:rPr>
      </w:pPr>
      <w:r w:rsidRPr="00C1189E">
        <w:rPr>
          <w:rFonts w:ascii="Calibri" w:hAnsi="Calibri" w:cs="Calibri"/>
          <w:sz w:val="22"/>
          <w:szCs w:val="22"/>
        </w:rPr>
        <w:t>TOOLS</w:t>
      </w:r>
      <w:r w:rsidRPr="00C1189E">
        <w:rPr>
          <w:rFonts w:ascii="Calibri" w:hAnsi="Calibri" w:cs="Calibri"/>
          <w:sz w:val="22"/>
          <w:szCs w:val="22"/>
        </w:rPr>
        <w:tab/>
      </w:r>
      <w:r w:rsidRPr="00C1189E">
        <w:rPr>
          <w:rFonts w:ascii="Calibri" w:hAnsi="Calibri" w:cs="Calibri"/>
          <w:sz w:val="22"/>
          <w:szCs w:val="22"/>
        </w:rPr>
        <w:tab/>
        <w:t xml:space="preserve">          </w:t>
      </w:r>
      <w:r w:rsidRPr="00C1189E" w:rsidR="004517BB">
        <w:rPr>
          <w:rFonts w:ascii="Calibri" w:hAnsi="Calibri" w:cs="Calibri"/>
          <w:sz w:val="22"/>
          <w:szCs w:val="22"/>
        </w:rPr>
        <w:tab/>
        <w:t xml:space="preserve"> </w:t>
      </w:r>
      <w:r w:rsidRPr="00C1189E" w:rsidR="004517BB">
        <w:rPr>
          <w:rFonts w:ascii="Calibri" w:hAnsi="Calibri" w:cs="Calibri"/>
          <w:sz w:val="22"/>
          <w:szCs w:val="22"/>
        </w:rPr>
        <w:tab/>
      </w:r>
      <w:r w:rsidRPr="00C1189E">
        <w:rPr>
          <w:rFonts w:ascii="Calibri" w:hAnsi="Calibri" w:cs="Calibri"/>
          <w:sz w:val="22"/>
          <w:szCs w:val="22"/>
        </w:rPr>
        <w:t xml:space="preserve">: </w:t>
      </w:r>
      <w:r w:rsidRPr="00C1189E">
        <w:rPr>
          <w:rFonts w:ascii="Calibri" w:hAnsi="Calibri" w:cs="Calibri"/>
          <w:sz w:val="22"/>
          <w:szCs w:val="22"/>
        </w:rPr>
        <w:tab/>
        <w:t>SDA, RLU, DFU, DBU, SEU.</w:t>
      </w:r>
    </w:p>
    <w:p w:rsidR="00E1028D" w:rsidRPr="00C1189E" w:rsidP="009359F4" w14:paraId="6A56CD49" w14:textId="77777777">
      <w:pPr>
        <w:widowControl w:val="0"/>
        <w:spacing w:line="360" w:lineRule="auto"/>
        <w:jc w:val="both"/>
        <w:rPr>
          <w:rFonts w:ascii="Calibri" w:hAnsi="Calibri" w:cs="Calibri"/>
          <w:sz w:val="22"/>
          <w:szCs w:val="22"/>
        </w:rPr>
      </w:pPr>
      <w:r w:rsidRPr="00C1189E">
        <w:rPr>
          <w:rFonts w:ascii="Calibri" w:hAnsi="Calibri" w:cs="Calibri"/>
          <w:sz w:val="22"/>
          <w:szCs w:val="22"/>
        </w:rPr>
        <w:t xml:space="preserve">Change Management </w:t>
      </w:r>
      <w:r w:rsidRPr="00C1189E" w:rsidR="004517BB">
        <w:rPr>
          <w:rFonts w:ascii="Calibri" w:hAnsi="Calibri" w:cs="Calibri"/>
          <w:sz w:val="22"/>
          <w:szCs w:val="22"/>
        </w:rPr>
        <w:t xml:space="preserve">Tool </w:t>
      </w:r>
      <w:r w:rsidRPr="00C1189E" w:rsidR="004517BB">
        <w:rPr>
          <w:rFonts w:ascii="Calibri" w:hAnsi="Calibri" w:cs="Calibri"/>
          <w:sz w:val="22"/>
          <w:szCs w:val="22"/>
        </w:rPr>
        <w:tab/>
      </w:r>
      <w:r w:rsidRPr="00C1189E">
        <w:rPr>
          <w:rFonts w:ascii="Calibri" w:hAnsi="Calibri" w:cs="Calibri"/>
          <w:sz w:val="22"/>
          <w:szCs w:val="22"/>
        </w:rPr>
        <w:t xml:space="preserve">:  </w:t>
      </w:r>
      <w:r w:rsidRPr="00C1189E">
        <w:rPr>
          <w:rFonts w:ascii="Calibri" w:hAnsi="Calibri" w:cs="Calibri"/>
          <w:sz w:val="22"/>
          <w:szCs w:val="22"/>
        </w:rPr>
        <w:tab/>
        <w:t>ALDON</w:t>
      </w:r>
      <w:r w:rsidRPr="00C1189E" w:rsidR="00782912">
        <w:rPr>
          <w:rFonts w:ascii="Calibri" w:hAnsi="Calibri" w:cs="Calibri"/>
          <w:sz w:val="22"/>
          <w:szCs w:val="22"/>
        </w:rPr>
        <w:t>.</w:t>
      </w:r>
    </w:p>
    <w:p w:rsidR="007973C8" w:rsidRPr="00C1189E" w:rsidP="009359F4" w14:paraId="1F0E4E86" w14:textId="77777777">
      <w:pPr>
        <w:widowControl w:val="0"/>
        <w:spacing w:line="360" w:lineRule="auto"/>
        <w:jc w:val="both"/>
        <w:rPr>
          <w:rFonts w:ascii="Calibri" w:hAnsi="Calibri" w:cs="Calibri"/>
          <w:sz w:val="22"/>
          <w:szCs w:val="22"/>
        </w:rPr>
      </w:pPr>
      <w:r w:rsidRPr="00C1189E">
        <w:rPr>
          <w:rFonts w:ascii="Calibri" w:hAnsi="Calibri" w:cs="Calibri"/>
          <w:sz w:val="22"/>
          <w:szCs w:val="22"/>
        </w:rPr>
        <w:t xml:space="preserve">OTHER TOOLS           </w:t>
      </w:r>
      <w:r w:rsidRPr="00C1189E">
        <w:rPr>
          <w:rFonts w:ascii="Calibri" w:hAnsi="Calibri" w:cs="Calibri"/>
          <w:sz w:val="22"/>
          <w:szCs w:val="22"/>
        </w:rPr>
        <w:tab/>
        <w:t xml:space="preserve">    </w:t>
      </w:r>
      <w:r w:rsidRPr="00C1189E" w:rsidR="00F3037F">
        <w:rPr>
          <w:rFonts w:ascii="Calibri" w:hAnsi="Calibri" w:cs="Calibri"/>
          <w:sz w:val="22"/>
          <w:szCs w:val="22"/>
        </w:rPr>
        <w:tab/>
      </w:r>
      <w:r w:rsidRPr="00C1189E">
        <w:rPr>
          <w:rFonts w:ascii="Calibri" w:hAnsi="Calibri" w:cs="Calibri"/>
          <w:sz w:val="22"/>
          <w:szCs w:val="22"/>
        </w:rPr>
        <w:t xml:space="preserve">:  </w:t>
      </w:r>
      <w:r w:rsidRPr="00C1189E">
        <w:rPr>
          <w:rFonts w:ascii="Calibri" w:hAnsi="Calibri" w:cs="Calibri"/>
          <w:sz w:val="22"/>
          <w:szCs w:val="22"/>
        </w:rPr>
        <w:tab/>
        <w:t>HAWKEYE</w:t>
      </w:r>
      <w:r w:rsidRPr="00C1189E" w:rsidR="00782912">
        <w:rPr>
          <w:rFonts w:ascii="Calibri" w:hAnsi="Calibri" w:cs="Calibri"/>
          <w:sz w:val="22"/>
          <w:szCs w:val="22"/>
        </w:rPr>
        <w:t>, ABSTRACT.</w:t>
      </w:r>
      <w:r w:rsidRPr="00C1189E">
        <w:rPr>
          <w:rFonts w:ascii="Calibri" w:hAnsi="Calibri" w:cs="Calibri"/>
          <w:sz w:val="22"/>
          <w:szCs w:val="22"/>
        </w:rPr>
        <w:t xml:space="preserve">                  </w:t>
      </w:r>
    </w:p>
    <w:p w:rsidR="00E1028D" w:rsidRPr="00C1189E" w:rsidP="009359F4" w14:paraId="02E73ED4" w14:textId="77777777">
      <w:pPr>
        <w:widowControl w:val="0"/>
        <w:spacing w:line="360" w:lineRule="auto"/>
        <w:jc w:val="both"/>
        <w:rPr>
          <w:rFonts w:ascii="Calibri" w:hAnsi="Calibri" w:cs="Calibri"/>
          <w:sz w:val="22"/>
          <w:szCs w:val="22"/>
        </w:rPr>
      </w:pPr>
      <w:r w:rsidRPr="00C1189E">
        <w:rPr>
          <w:rFonts w:ascii="Calibri" w:hAnsi="Calibri" w:cs="Calibri"/>
          <w:sz w:val="22"/>
          <w:szCs w:val="22"/>
        </w:rPr>
        <w:t xml:space="preserve">       </w:t>
      </w:r>
    </w:p>
    <w:p w:rsidR="007012E6" w:rsidRPr="00C1189E" w:rsidP="009359F4" w14:paraId="7C61FDD0" w14:textId="77777777">
      <w:pPr>
        <w:keepNext/>
        <w:widowControl w:val="0"/>
        <w:spacing w:line="360" w:lineRule="auto"/>
        <w:jc w:val="both"/>
        <w:rPr>
          <w:rFonts w:ascii="Calibri" w:hAnsi="Calibri" w:cs="Calibri"/>
          <w:sz w:val="22"/>
          <w:szCs w:val="22"/>
          <w:u w:val="single"/>
        </w:rPr>
      </w:pPr>
      <w:r w:rsidRPr="00C1189E">
        <w:rPr>
          <w:rFonts w:ascii="Calibri" w:hAnsi="Calibri" w:cs="Calibri"/>
          <w:b/>
          <w:color w:val="008080"/>
          <w:sz w:val="22"/>
          <w:szCs w:val="22"/>
          <w:u w:val="single"/>
        </w:rPr>
        <w:t>Professional experience</w:t>
      </w:r>
      <w:r w:rsidRPr="00C1189E" w:rsidR="007C1F79">
        <w:rPr>
          <w:rFonts w:ascii="Calibri" w:hAnsi="Calibri" w:cs="Calibri"/>
          <w:b/>
          <w:color w:val="008080"/>
          <w:sz w:val="22"/>
          <w:szCs w:val="22"/>
          <w:u w:val="single"/>
        </w:rPr>
        <w:t>:</w:t>
      </w:r>
    </w:p>
    <w:p w:rsidR="009B1F50" w:rsidRPr="00A42EC1" w:rsidP="009B1F50" w14:paraId="56531A9C" w14:textId="77777777">
      <w:pPr>
        <w:numPr>
          <w:ilvl w:val="0"/>
          <w:numId w:val="5"/>
        </w:numPr>
        <w:spacing w:line="360" w:lineRule="auto"/>
        <w:jc w:val="both"/>
        <w:rPr>
          <w:rFonts w:ascii="Calibri" w:hAnsi="Calibri" w:cs="Calibri"/>
          <w:b/>
          <w:color w:val="008080"/>
          <w:sz w:val="22"/>
          <w:szCs w:val="22"/>
        </w:rPr>
      </w:pPr>
      <w:r w:rsidRPr="00A42EC1">
        <w:rPr>
          <w:rFonts w:ascii="Calibri" w:hAnsi="Calibri" w:cs="Calibri"/>
          <w:color w:val="000000"/>
          <w:sz w:val="22"/>
          <w:szCs w:val="22"/>
        </w:rPr>
        <w:t xml:space="preserve">Working as Software Engineer in </w:t>
      </w:r>
      <w:r w:rsidRPr="00A42EC1" w:rsidR="009511B0">
        <w:rPr>
          <w:rFonts w:ascii="Calibri" w:hAnsi="Calibri" w:cs="Calibri"/>
          <w:sz w:val="22"/>
          <w:szCs w:val="22"/>
        </w:rPr>
        <w:t>TATA Consultancy Services,</w:t>
      </w:r>
      <w:r w:rsidRPr="00A42EC1">
        <w:rPr>
          <w:rFonts w:ascii="Calibri" w:hAnsi="Calibri" w:cs="Calibri"/>
          <w:color w:val="000000"/>
          <w:sz w:val="22"/>
          <w:szCs w:val="22"/>
        </w:rPr>
        <w:t xml:space="preserve"> </w:t>
      </w:r>
      <w:r w:rsidRPr="00A42EC1" w:rsidR="009511B0">
        <w:rPr>
          <w:rFonts w:ascii="Calibri" w:hAnsi="Calibri" w:cs="Calibri"/>
          <w:color w:val="000000"/>
          <w:sz w:val="22"/>
          <w:szCs w:val="22"/>
        </w:rPr>
        <w:t>Hyderabad</w:t>
      </w:r>
      <w:r w:rsidRPr="00A42EC1" w:rsidR="002148D5">
        <w:rPr>
          <w:rFonts w:ascii="Calibri" w:hAnsi="Calibri" w:cs="Calibri"/>
          <w:color w:val="000000"/>
          <w:sz w:val="22"/>
          <w:szCs w:val="22"/>
        </w:rPr>
        <w:t xml:space="preserve"> </w:t>
      </w:r>
      <w:r w:rsidRPr="00A42EC1">
        <w:rPr>
          <w:rFonts w:ascii="Calibri" w:hAnsi="Calibri" w:cs="Calibri"/>
          <w:color w:val="000000"/>
          <w:sz w:val="22"/>
          <w:szCs w:val="22"/>
        </w:rPr>
        <w:t xml:space="preserve">from </w:t>
      </w:r>
      <w:r w:rsidRPr="00A42EC1" w:rsidR="009511B0">
        <w:rPr>
          <w:rFonts w:ascii="Calibri" w:hAnsi="Calibri" w:cs="Calibri"/>
          <w:color w:val="000000"/>
          <w:sz w:val="22"/>
          <w:szCs w:val="22"/>
        </w:rPr>
        <w:t>March</w:t>
      </w:r>
      <w:r w:rsidRPr="00A42EC1" w:rsidR="0037205C">
        <w:rPr>
          <w:rFonts w:ascii="Calibri" w:hAnsi="Calibri" w:cs="Calibri"/>
          <w:color w:val="000000"/>
          <w:sz w:val="22"/>
          <w:szCs w:val="22"/>
        </w:rPr>
        <w:t xml:space="preserve"> </w:t>
      </w:r>
      <w:r w:rsidRPr="00A42EC1" w:rsidR="009511B0">
        <w:rPr>
          <w:rFonts w:ascii="Calibri" w:hAnsi="Calibri" w:cs="Calibri"/>
          <w:color w:val="000000"/>
          <w:sz w:val="22"/>
          <w:szCs w:val="22"/>
        </w:rPr>
        <w:t>2022</w:t>
      </w:r>
      <w:r w:rsidRPr="00A42EC1">
        <w:rPr>
          <w:rFonts w:ascii="Calibri" w:hAnsi="Calibri" w:cs="Calibri"/>
          <w:color w:val="000000"/>
          <w:sz w:val="22"/>
          <w:szCs w:val="22"/>
        </w:rPr>
        <w:t xml:space="preserve"> </w:t>
      </w:r>
      <w:r w:rsidRPr="00A42EC1" w:rsidR="001F4DBA">
        <w:rPr>
          <w:rFonts w:ascii="Calibri" w:hAnsi="Calibri" w:cs="Calibri"/>
          <w:color w:val="000000"/>
          <w:sz w:val="22"/>
          <w:szCs w:val="22"/>
        </w:rPr>
        <w:t>till</w:t>
      </w:r>
      <w:r w:rsidRPr="00A42EC1">
        <w:rPr>
          <w:rFonts w:ascii="Calibri" w:hAnsi="Calibri" w:cs="Calibri"/>
          <w:color w:val="000000"/>
          <w:sz w:val="22"/>
          <w:szCs w:val="22"/>
        </w:rPr>
        <w:t xml:space="preserve"> the date.</w:t>
      </w:r>
    </w:p>
    <w:p w:rsidR="007973C8" w:rsidRPr="00C1189E" w:rsidP="007973C8" w14:paraId="4D30C1CA" w14:textId="77777777">
      <w:pPr>
        <w:spacing w:line="360" w:lineRule="auto"/>
        <w:ind w:left="360"/>
        <w:jc w:val="both"/>
        <w:rPr>
          <w:rFonts w:ascii="Calibri" w:hAnsi="Calibri" w:cs="Calibri"/>
          <w:b/>
          <w:color w:val="008080"/>
          <w:sz w:val="22"/>
          <w:szCs w:val="22"/>
        </w:rPr>
      </w:pPr>
    </w:p>
    <w:p w:rsidR="009511B0" w:rsidP="009359F4" w14:paraId="62874A88" w14:textId="77777777">
      <w:pPr>
        <w:widowControl w:val="0"/>
        <w:tabs>
          <w:tab w:val="left" w:pos="6480"/>
        </w:tabs>
        <w:spacing w:line="360" w:lineRule="auto"/>
        <w:jc w:val="both"/>
        <w:rPr>
          <w:rFonts w:ascii="Calibri" w:hAnsi="Calibri" w:cs="Calibri"/>
          <w:b/>
          <w:color w:val="008080"/>
          <w:sz w:val="22"/>
          <w:szCs w:val="22"/>
          <w:u w:val="single"/>
        </w:rPr>
      </w:pPr>
    </w:p>
    <w:p w:rsidR="00085E37" w:rsidRPr="00C1189E" w:rsidP="009359F4" w14:paraId="7B432FAD" w14:textId="77777777">
      <w:pPr>
        <w:widowControl w:val="0"/>
        <w:tabs>
          <w:tab w:val="left" w:pos="6480"/>
        </w:tabs>
        <w:spacing w:line="360" w:lineRule="auto"/>
        <w:jc w:val="both"/>
        <w:rPr>
          <w:rFonts w:ascii="Calibri" w:hAnsi="Calibri" w:cs="Calibri"/>
          <w:b/>
          <w:color w:val="008080"/>
          <w:sz w:val="22"/>
          <w:szCs w:val="22"/>
          <w:u w:val="single"/>
        </w:rPr>
      </w:pPr>
      <w:r w:rsidRPr="00C1189E">
        <w:rPr>
          <w:rFonts w:ascii="Calibri" w:hAnsi="Calibri" w:cs="Calibri"/>
          <w:b/>
          <w:color w:val="008080"/>
          <w:sz w:val="22"/>
          <w:szCs w:val="22"/>
          <w:u w:val="single"/>
        </w:rPr>
        <w:t>E</w:t>
      </w:r>
      <w:r w:rsidRPr="00C1189E" w:rsidR="0008600C">
        <w:rPr>
          <w:rFonts w:ascii="Calibri" w:hAnsi="Calibri" w:cs="Calibri"/>
          <w:b/>
          <w:color w:val="008080"/>
          <w:sz w:val="22"/>
          <w:szCs w:val="22"/>
          <w:u w:val="single"/>
        </w:rPr>
        <w:t>ducation Qualification:</w:t>
      </w:r>
    </w:p>
    <w:p w:rsidR="008D5211" w:rsidRPr="00A42EC1" w:rsidP="00331691" w14:paraId="5B88EBBE" w14:textId="77777777">
      <w:pPr>
        <w:widowControl w:val="0"/>
        <w:numPr>
          <w:ilvl w:val="0"/>
          <w:numId w:val="6"/>
        </w:numPr>
        <w:autoSpaceDE w:val="0"/>
        <w:autoSpaceDN w:val="0"/>
        <w:adjustRightInd w:val="0"/>
        <w:spacing w:line="360" w:lineRule="auto"/>
        <w:jc w:val="both"/>
        <w:rPr>
          <w:rFonts w:ascii="Calibri" w:hAnsi="Calibri" w:cs="Calibri"/>
          <w:b/>
          <w:color w:val="008080"/>
          <w:sz w:val="22"/>
          <w:szCs w:val="22"/>
        </w:rPr>
      </w:pPr>
      <w:r w:rsidRPr="00A42EC1">
        <w:rPr>
          <w:rFonts w:ascii="Calibri" w:hAnsi="Calibri" w:cs="Calibri"/>
          <w:sz w:val="22"/>
          <w:szCs w:val="22"/>
        </w:rPr>
        <w:t>C</w:t>
      </w:r>
      <w:r w:rsidRPr="00A42EC1" w:rsidR="00F75DDC">
        <w:rPr>
          <w:rFonts w:ascii="Calibri" w:hAnsi="Calibri" w:cs="Calibri"/>
          <w:sz w:val="22"/>
          <w:szCs w:val="22"/>
        </w:rPr>
        <w:t>omplete</w:t>
      </w:r>
      <w:r w:rsidRPr="00A42EC1" w:rsidR="00C84254">
        <w:rPr>
          <w:rFonts w:ascii="Calibri" w:hAnsi="Calibri" w:cs="Calibri"/>
          <w:sz w:val="22"/>
          <w:szCs w:val="22"/>
        </w:rPr>
        <w:t xml:space="preserve">d </w:t>
      </w:r>
      <w:r w:rsidRPr="00A42EC1" w:rsidR="009511B0">
        <w:rPr>
          <w:rFonts w:ascii="Calibri" w:hAnsi="Calibri" w:cs="Calibri"/>
          <w:sz w:val="22"/>
          <w:szCs w:val="22"/>
        </w:rPr>
        <w:t>B.Sc</w:t>
      </w:r>
      <w:r w:rsidRPr="00A42EC1" w:rsidR="009511B0">
        <w:rPr>
          <w:rFonts w:ascii="Calibri" w:hAnsi="Calibri" w:cs="Calibri"/>
          <w:sz w:val="22"/>
          <w:szCs w:val="22"/>
        </w:rPr>
        <w:t xml:space="preserve"> Computer Science </w:t>
      </w:r>
      <w:r w:rsidRPr="00A42EC1" w:rsidR="007818B3">
        <w:rPr>
          <w:rFonts w:ascii="Calibri" w:hAnsi="Calibri" w:cs="Calibri"/>
          <w:sz w:val="22"/>
          <w:szCs w:val="22"/>
        </w:rPr>
        <w:t xml:space="preserve">from </w:t>
      </w:r>
      <w:r w:rsidRPr="00A42EC1" w:rsidR="009511B0">
        <w:rPr>
          <w:rFonts w:ascii="Calibri" w:hAnsi="Calibri" w:cs="Calibri"/>
          <w:sz w:val="22"/>
          <w:szCs w:val="22"/>
        </w:rPr>
        <w:t>Adikavi</w:t>
      </w:r>
      <w:r w:rsidRPr="00A42EC1" w:rsidR="009511B0">
        <w:rPr>
          <w:rFonts w:ascii="Calibri" w:hAnsi="Calibri" w:cs="Calibri"/>
          <w:sz w:val="22"/>
          <w:szCs w:val="22"/>
        </w:rPr>
        <w:t xml:space="preserve"> </w:t>
      </w:r>
      <w:r w:rsidRPr="00A42EC1" w:rsidR="009511B0">
        <w:rPr>
          <w:rFonts w:ascii="Calibri" w:hAnsi="Calibri" w:cs="Calibri"/>
          <w:sz w:val="22"/>
          <w:szCs w:val="22"/>
        </w:rPr>
        <w:t>Nannayya</w:t>
      </w:r>
      <w:r w:rsidRPr="00A42EC1" w:rsidR="007818B3">
        <w:rPr>
          <w:rFonts w:ascii="Calibri" w:hAnsi="Calibri" w:cs="Calibri"/>
          <w:sz w:val="22"/>
          <w:szCs w:val="22"/>
        </w:rPr>
        <w:t xml:space="preserve"> University </w:t>
      </w:r>
      <w:r w:rsidRPr="00A42EC1" w:rsidR="009511B0">
        <w:rPr>
          <w:rFonts w:ascii="Calibri" w:hAnsi="Calibri" w:cs="Calibri"/>
          <w:sz w:val="22"/>
          <w:szCs w:val="22"/>
        </w:rPr>
        <w:t>with</w:t>
      </w:r>
      <w:r w:rsidRPr="00A42EC1" w:rsidR="00A42EC1">
        <w:rPr>
          <w:rFonts w:ascii="Calibri" w:hAnsi="Calibri" w:cs="Calibri"/>
          <w:sz w:val="22"/>
          <w:szCs w:val="22"/>
        </w:rPr>
        <w:t xml:space="preserve"> 80%</w:t>
      </w:r>
    </w:p>
    <w:p w:rsidR="009511B0" w:rsidRPr="00A42EC1" w:rsidP="00A42EC1" w14:paraId="2EC8C771" w14:textId="77777777">
      <w:pPr>
        <w:numPr>
          <w:ilvl w:val="0"/>
          <w:numId w:val="6"/>
        </w:numPr>
        <w:rPr>
          <w:bCs/>
          <w:color w:val="000000"/>
          <w:sz w:val="22"/>
          <w:szCs w:val="22"/>
        </w:rPr>
      </w:pPr>
      <w:r w:rsidRPr="00A42EC1">
        <w:rPr>
          <w:bCs/>
          <w:color w:val="000000"/>
          <w:sz w:val="22"/>
          <w:szCs w:val="22"/>
        </w:rPr>
        <w:t>Completed</w:t>
      </w:r>
      <w:r w:rsidRPr="00A42EC1">
        <w:rPr>
          <w:b/>
          <w:bCs/>
          <w:color w:val="000000"/>
          <w:sz w:val="22"/>
          <w:szCs w:val="22"/>
        </w:rPr>
        <w:t xml:space="preserve"> </w:t>
      </w:r>
      <w:r w:rsidRPr="00A42EC1">
        <w:rPr>
          <w:bCs/>
          <w:color w:val="000000"/>
          <w:sz w:val="22"/>
          <w:szCs w:val="22"/>
        </w:rPr>
        <w:t>Board of Intermediate (M.P.C.), 2015-2017, Sri Chaitanya Junior College, With 90 %, A.P, India.</w:t>
      </w:r>
    </w:p>
    <w:p w:rsidR="009511B0" w:rsidRPr="00A42EC1" w:rsidP="00A42EC1" w14:paraId="679817B6" w14:textId="77777777">
      <w:pPr>
        <w:numPr>
          <w:ilvl w:val="0"/>
          <w:numId w:val="6"/>
        </w:numPr>
        <w:ind w:right="-334"/>
        <w:rPr>
          <w:color w:val="000000"/>
          <w:sz w:val="22"/>
          <w:szCs w:val="22"/>
        </w:rPr>
      </w:pPr>
      <w:r w:rsidRPr="00A42EC1">
        <w:rPr>
          <w:bCs/>
          <w:color w:val="000000"/>
          <w:sz w:val="22"/>
          <w:szCs w:val="22"/>
        </w:rPr>
        <w:t>Completed</w:t>
      </w:r>
      <w:r>
        <w:rPr>
          <w:b/>
          <w:bCs/>
          <w:color w:val="000000"/>
          <w:sz w:val="22"/>
          <w:szCs w:val="22"/>
        </w:rPr>
        <w:t xml:space="preserve"> </w:t>
      </w:r>
      <w:r w:rsidRPr="00A42EC1">
        <w:rPr>
          <w:color w:val="000000"/>
          <w:sz w:val="22"/>
          <w:szCs w:val="22"/>
        </w:rPr>
        <w:t xml:space="preserve">School of Secondary </w:t>
      </w:r>
      <w:r w:rsidRPr="00A42EC1">
        <w:rPr>
          <w:color w:val="000000"/>
          <w:sz w:val="22"/>
          <w:szCs w:val="22"/>
        </w:rPr>
        <w:t>Certificate (</w:t>
      </w:r>
      <w:r w:rsidRPr="00A42EC1">
        <w:rPr>
          <w:color w:val="000000"/>
          <w:sz w:val="22"/>
          <w:szCs w:val="22"/>
        </w:rPr>
        <w:t xml:space="preserve">SSC), 2014-2015, The Sai </w:t>
      </w:r>
      <w:r w:rsidRPr="00A42EC1">
        <w:rPr>
          <w:color w:val="000000"/>
          <w:sz w:val="22"/>
          <w:szCs w:val="22"/>
        </w:rPr>
        <w:t>Prajna</w:t>
      </w:r>
      <w:r>
        <w:rPr>
          <w:color w:val="000000"/>
          <w:sz w:val="22"/>
          <w:szCs w:val="22"/>
        </w:rPr>
        <w:t xml:space="preserve"> </w:t>
      </w:r>
      <w:r w:rsidRPr="00A42EC1">
        <w:rPr>
          <w:color w:val="000000"/>
          <w:sz w:val="22"/>
          <w:szCs w:val="22"/>
        </w:rPr>
        <w:t>School, Kakinada, With 97%, East Godavari, A.P</w:t>
      </w:r>
      <w:r w:rsidRPr="00A42EC1">
        <w:rPr>
          <w:color w:val="000000"/>
        </w:rPr>
        <w:t>.</w:t>
      </w:r>
    </w:p>
    <w:p w:rsidR="00A42EC1" w:rsidP="00A42EC1" w14:paraId="50D27CE7" w14:textId="77777777">
      <w:pPr>
        <w:ind w:right="-334"/>
        <w:rPr>
          <w:color w:val="000000"/>
        </w:rPr>
      </w:pPr>
    </w:p>
    <w:p w:rsidR="00A42EC1" w:rsidP="00A42EC1" w14:paraId="360E9750" w14:textId="77777777">
      <w:pPr>
        <w:widowControl w:val="0"/>
        <w:tabs>
          <w:tab w:val="left" w:pos="6480"/>
        </w:tabs>
        <w:spacing w:line="360" w:lineRule="auto"/>
        <w:jc w:val="both"/>
        <w:rPr>
          <w:rFonts w:ascii="Calibri" w:hAnsi="Calibri" w:cs="Calibri"/>
          <w:b/>
          <w:color w:val="008080"/>
          <w:sz w:val="22"/>
          <w:szCs w:val="22"/>
          <w:u w:val="single"/>
        </w:rPr>
      </w:pPr>
      <w:r>
        <w:rPr>
          <w:rFonts w:ascii="Calibri" w:hAnsi="Calibri" w:cs="Calibri"/>
          <w:b/>
          <w:color w:val="008080"/>
          <w:sz w:val="22"/>
          <w:szCs w:val="22"/>
          <w:u w:val="single"/>
        </w:rPr>
        <w:t>Achievements</w:t>
      </w:r>
      <w:r w:rsidRPr="00C1189E">
        <w:rPr>
          <w:rFonts w:ascii="Calibri" w:hAnsi="Calibri" w:cs="Calibri"/>
          <w:b/>
          <w:color w:val="008080"/>
          <w:sz w:val="22"/>
          <w:szCs w:val="22"/>
          <w:u w:val="single"/>
        </w:rPr>
        <w:t>:</w:t>
      </w:r>
    </w:p>
    <w:p w:rsidR="00A42EC1" w:rsidRPr="00A42EC1" w:rsidP="00A42EC1" w14:paraId="68CFB964" w14:textId="77777777">
      <w:pPr>
        <w:pStyle w:val="ListParagraph"/>
        <w:numPr>
          <w:ilvl w:val="0"/>
          <w:numId w:val="20"/>
        </w:numPr>
        <w:ind w:left="284"/>
        <w:rPr>
          <w:bCs/>
          <w:color w:val="000000"/>
        </w:rPr>
      </w:pPr>
      <w:r w:rsidRPr="00A42EC1">
        <w:rPr>
          <w:bCs/>
          <w:color w:val="000000"/>
        </w:rPr>
        <w:t>Got awarded Star of the month employee 3 times</w:t>
      </w:r>
      <w:r>
        <w:rPr>
          <w:bCs/>
          <w:color w:val="000000"/>
        </w:rPr>
        <w:t>.</w:t>
      </w:r>
    </w:p>
    <w:p w:rsidR="00A42EC1" w:rsidRPr="00A42EC1" w:rsidP="00A42EC1" w14:paraId="04082FA9" w14:textId="77777777">
      <w:pPr>
        <w:pStyle w:val="ListParagraph"/>
        <w:numPr>
          <w:ilvl w:val="0"/>
          <w:numId w:val="20"/>
        </w:numPr>
        <w:ind w:left="284"/>
        <w:rPr>
          <w:bCs/>
          <w:color w:val="000000"/>
        </w:rPr>
      </w:pPr>
      <w:r w:rsidRPr="00A42EC1">
        <w:rPr>
          <w:bCs/>
          <w:color w:val="000000"/>
        </w:rPr>
        <w:t>Got On The Spot award few times for my performance and consistency</w:t>
      </w:r>
      <w:r>
        <w:rPr>
          <w:bCs/>
          <w:color w:val="000000"/>
        </w:rPr>
        <w:t>.</w:t>
      </w:r>
    </w:p>
    <w:p w:rsidR="00A42EC1" w:rsidRPr="0031382D" w:rsidP="00A42EC1" w14:paraId="49192350" w14:textId="77777777">
      <w:pPr>
        <w:pStyle w:val="ListParagraph"/>
        <w:numPr>
          <w:ilvl w:val="0"/>
          <w:numId w:val="20"/>
        </w:numPr>
        <w:ind w:left="284"/>
        <w:rPr>
          <w:bCs/>
          <w:color w:val="000000"/>
          <w:sz w:val="28"/>
          <w:szCs w:val="28"/>
        </w:rPr>
      </w:pPr>
      <w:r>
        <w:rPr>
          <w:bCs/>
          <w:color w:val="000000"/>
          <w:sz w:val="24"/>
          <w:szCs w:val="24"/>
        </w:rPr>
        <w:t xml:space="preserve">Got 1st prize in Photoshop competition by JNTU. </w:t>
      </w:r>
    </w:p>
    <w:p w:rsidR="00A42EC1" w:rsidRPr="00CB2A7D" w:rsidP="00A42EC1" w14:paraId="646C8163" w14:textId="77777777">
      <w:pPr>
        <w:pStyle w:val="ListParagraph"/>
        <w:numPr>
          <w:ilvl w:val="0"/>
          <w:numId w:val="20"/>
        </w:numPr>
        <w:ind w:left="284"/>
        <w:rPr>
          <w:bCs/>
          <w:color w:val="000000"/>
          <w:sz w:val="28"/>
          <w:szCs w:val="28"/>
        </w:rPr>
      </w:pPr>
      <w:r>
        <w:rPr>
          <w:bCs/>
          <w:color w:val="000000"/>
          <w:sz w:val="24"/>
          <w:szCs w:val="24"/>
        </w:rPr>
        <w:t>Got merit certificates in many competitions.</w:t>
      </w:r>
    </w:p>
    <w:p w:rsidR="00A42EC1" w:rsidRPr="004D49EF" w:rsidP="00A42EC1" w14:paraId="31AC9E30" w14:textId="77777777">
      <w:pPr>
        <w:pStyle w:val="ListParagraph"/>
        <w:numPr>
          <w:ilvl w:val="0"/>
          <w:numId w:val="20"/>
        </w:numPr>
        <w:ind w:left="284"/>
        <w:rPr>
          <w:bCs/>
          <w:color w:val="000000"/>
          <w:sz w:val="28"/>
          <w:szCs w:val="28"/>
        </w:rPr>
      </w:pPr>
      <w:r>
        <w:rPr>
          <w:bCs/>
          <w:color w:val="000000"/>
          <w:sz w:val="24"/>
          <w:szCs w:val="24"/>
        </w:rPr>
        <w:t>Participated in computer fest Array2.0 held by Aditya Degree College.</w:t>
      </w:r>
    </w:p>
    <w:p w:rsidR="001466F5" w:rsidRPr="00C1189E" w:rsidP="00A42EC1" w14:paraId="463D6E81" w14:textId="77777777">
      <w:pPr>
        <w:widowControl w:val="0"/>
        <w:autoSpaceDE w:val="0"/>
        <w:autoSpaceDN w:val="0"/>
        <w:adjustRightInd w:val="0"/>
        <w:spacing w:line="360" w:lineRule="auto"/>
        <w:jc w:val="both"/>
        <w:rPr>
          <w:rFonts w:ascii="Calibri" w:hAnsi="Calibri" w:cs="Calibri"/>
          <w:b/>
          <w:color w:val="008080"/>
          <w:sz w:val="22"/>
          <w:szCs w:val="22"/>
        </w:rPr>
      </w:pPr>
    </w:p>
    <w:p w:rsidR="00933EF6" w:rsidRPr="00492B2D" w:rsidP="00933EF6" w14:paraId="3DC52740" w14:textId="77777777">
      <w:pPr>
        <w:widowControl w:val="0"/>
        <w:numPr>
          <w:ilvl w:val="0"/>
          <w:numId w:val="6"/>
        </w:numPr>
        <w:autoSpaceDE w:val="0"/>
        <w:autoSpaceDN w:val="0"/>
        <w:adjustRightInd w:val="0"/>
        <w:spacing w:line="360" w:lineRule="auto"/>
        <w:jc w:val="both"/>
        <w:rPr>
          <w:rFonts w:ascii="Calibri" w:hAnsi="Calibri" w:cs="Calibri"/>
          <w:b/>
          <w:color w:val="008080"/>
          <w:sz w:val="22"/>
          <w:szCs w:val="22"/>
          <w:u w:val="single"/>
        </w:rPr>
      </w:pPr>
      <w:r w:rsidRPr="00C1189E">
        <w:rPr>
          <w:rFonts w:ascii="Calibri" w:hAnsi="Calibri" w:cs="Calibri"/>
          <w:b/>
          <w:color w:val="008080"/>
          <w:sz w:val="22"/>
          <w:szCs w:val="22"/>
          <w:u w:val="single"/>
        </w:rPr>
        <w:t xml:space="preserve">PROJECTS HANDLED: </w:t>
      </w:r>
    </w:p>
    <w:p w:rsidR="00300798" w:rsidRPr="00C1189E" w:rsidP="00300798" w14:paraId="4F7F9AAA" w14:textId="77777777">
      <w:pPr>
        <w:widowControl w:val="0"/>
        <w:tabs>
          <w:tab w:val="left" w:pos="6480"/>
        </w:tabs>
        <w:spacing w:line="360" w:lineRule="auto"/>
        <w:jc w:val="both"/>
        <w:rPr>
          <w:rFonts w:ascii="Calibri" w:hAnsi="Calibri" w:cs="Calibri"/>
          <w:b/>
          <w:color w:val="008080"/>
          <w:sz w:val="22"/>
          <w:szCs w:val="22"/>
          <w:u w:val="single"/>
        </w:rPr>
      </w:pPr>
      <w:r w:rsidRPr="00C1189E">
        <w:rPr>
          <w:rFonts w:ascii="Calibri" w:hAnsi="Calibri" w:cs="Calibri"/>
          <w:b/>
          <w:color w:val="008080"/>
          <w:sz w:val="22"/>
          <w:szCs w:val="22"/>
          <w:u w:val="single"/>
        </w:rPr>
        <w:t xml:space="preserve">Project -1 </w:t>
      </w:r>
    </w:p>
    <w:p w:rsidR="00C4267E" w:rsidRPr="00C1189E" w:rsidP="00C4267E" w14:paraId="6D5D527B"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Infor.</w:t>
      </w:r>
    </w:p>
    <w:p w:rsidR="00A3471B" w:rsidRPr="00C1189E" w:rsidP="00C4267E" w14:paraId="30323A03" w14:textId="77777777">
      <w:pPr>
        <w:rPr>
          <w:rFonts w:ascii="Calibri" w:eastAsia="Arial Unicode MS" w:hAnsi="Calibri" w:cs="Calibri"/>
          <w:b/>
          <w:bCs/>
          <w:sz w:val="22"/>
          <w:szCs w:val="22"/>
        </w:rPr>
      </w:pPr>
      <w:r w:rsidRPr="00E542ED">
        <w:rPr>
          <w:rFonts w:ascii="Calibri" w:eastAsia="Arial Unicode MS" w:hAnsi="Calibri" w:cs="Calibri"/>
          <w:b/>
          <w:bCs/>
          <w:sz w:val="22"/>
          <w:szCs w:val="22"/>
        </w:rPr>
        <w:t>Duration: May 20</w:t>
      </w:r>
      <w:r w:rsidRPr="00E542ED" w:rsidR="00E542ED">
        <w:rPr>
          <w:rFonts w:ascii="Calibri" w:eastAsia="Arial Unicode MS" w:hAnsi="Calibri" w:cs="Calibri"/>
          <w:b/>
          <w:bCs/>
          <w:sz w:val="22"/>
          <w:szCs w:val="22"/>
        </w:rPr>
        <w:t>22 to May 2024</w:t>
      </w:r>
    </w:p>
    <w:p w:rsidR="00C4267E" w:rsidRPr="00C1189E" w:rsidP="00C4267E" w14:paraId="11E84C33"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 xml:space="preserve">I-Series/AS400    </w:t>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t xml:space="preserve">              </w:t>
      </w:r>
    </w:p>
    <w:p w:rsidR="00C4267E" w:rsidRPr="00C1189E" w:rsidP="00C4267E" w14:paraId="17C00278"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Client: Infor</w:t>
      </w:r>
    </w:p>
    <w:p w:rsidR="00C4267E" w:rsidRPr="00C1189E" w:rsidP="00C4267E" w14:paraId="3C2B6313"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ENVIRONMENT &amp; TOOLS: DB2/</w:t>
      </w:r>
      <w:r w:rsidRPr="00C1189E" w:rsidR="001374DC">
        <w:rPr>
          <w:rFonts w:ascii="Calibri" w:eastAsia="Arial Unicode MS" w:hAnsi="Calibri" w:cs="Calibri"/>
          <w:b/>
          <w:bCs/>
          <w:sz w:val="22"/>
          <w:szCs w:val="22"/>
        </w:rPr>
        <w:t xml:space="preserve">400, </w:t>
      </w:r>
      <w:r w:rsidRPr="00C1189E" w:rsidR="00E83CAA">
        <w:rPr>
          <w:rFonts w:ascii="Calibri" w:eastAsia="Arial Unicode MS" w:hAnsi="Calibri" w:cs="Calibri"/>
          <w:b/>
          <w:bCs/>
          <w:sz w:val="22"/>
          <w:szCs w:val="22"/>
        </w:rPr>
        <w:t xml:space="preserve">CLLE, RPGLE, </w:t>
      </w:r>
      <w:r w:rsidRPr="00C1189E" w:rsidR="001374DC">
        <w:rPr>
          <w:rFonts w:ascii="Calibri" w:eastAsia="Arial Unicode MS" w:hAnsi="Calibri" w:cs="Calibri"/>
          <w:b/>
          <w:bCs/>
          <w:sz w:val="22"/>
          <w:szCs w:val="22"/>
        </w:rPr>
        <w:t>SQLRPGLE</w:t>
      </w:r>
    </w:p>
    <w:p w:rsidR="00C4267E" w:rsidRPr="00C1189E" w:rsidP="00C4267E" w14:paraId="6784B38E" w14:textId="77777777">
      <w:pPr>
        <w:rPr>
          <w:rFonts w:ascii="Calibri" w:eastAsia="Calibri" w:hAnsi="Calibri" w:cs="Calibri"/>
          <w:b/>
          <w:sz w:val="22"/>
          <w:szCs w:val="22"/>
          <w:u w:val="single"/>
        </w:rPr>
      </w:pPr>
    </w:p>
    <w:p w:rsidR="00C4267E" w:rsidRPr="00C1189E" w:rsidP="00C4267E" w14:paraId="68E93EC0" w14:textId="77777777">
      <w:pPr>
        <w:rPr>
          <w:rFonts w:ascii="Calibri" w:hAnsi="Calibri" w:cs="Calibri"/>
          <w:sz w:val="22"/>
          <w:szCs w:val="22"/>
        </w:rPr>
      </w:pPr>
      <w:r w:rsidRPr="00C1189E">
        <w:rPr>
          <w:rFonts w:ascii="Calibri" w:hAnsi="Calibri" w:cs="Calibri"/>
          <w:sz w:val="22"/>
          <w:szCs w:val="22"/>
        </w:rPr>
        <w:t xml:space="preserve">Infor is a global leader in business cloud software products for companies in industry specific markets. Infor builds complete industry </w:t>
      </w:r>
      <w:r w:rsidRPr="00C1189E" w:rsidR="00F02A25">
        <w:rPr>
          <w:rFonts w:ascii="Calibri" w:hAnsi="Calibri" w:cs="Calibri"/>
          <w:sz w:val="22"/>
          <w:szCs w:val="22"/>
        </w:rPr>
        <w:t>suits</w:t>
      </w:r>
      <w:r w:rsidRPr="00C1189E">
        <w:rPr>
          <w:rFonts w:ascii="Calibri" w:hAnsi="Calibri" w:cs="Calibri"/>
          <w:sz w:val="22"/>
          <w:szCs w:val="22"/>
        </w:rPr>
        <w:t xml:space="preserve"> in the cloud and efficiently deploys technology that puts the user experience first, leverages data science, and integrates easily into existing systems.</w:t>
      </w:r>
    </w:p>
    <w:p w:rsidR="00C4267E" w:rsidRPr="00C1189E" w:rsidP="00C4267E" w14:paraId="571948BB" w14:textId="77777777">
      <w:pPr>
        <w:rPr>
          <w:rFonts w:ascii="Calibri" w:hAnsi="Calibri" w:cs="Calibri"/>
          <w:sz w:val="22"/>
          <w:szCs w:val="22"/>
        </w:rPr>
      </w:pPr>
      <w:r w:rsidRPr="00C1189E">
        <w:rPr>
          <w:rFonts w:ascii="Calibri" w:hAnsi="Calibri" w:cs="Calibri"/>
          <w:sz w:val="22"/>
          <w:szCs w:val="22"/>
        </w:rPr>
        <w:t xml:space="preserve">Infor® enterprise resource planning (ERP) solutions for enterprise-level and small and medium-sized businesses (SMBs) have been meeting the needs of the market for 30+ years. </w:t>
      </w:r>
    </w:p>
    <w:p w:rsidR="00C4267E" w:rsidRPr="00C1189E" w:rsidP="00C4267E" w14:paraId="000806E1" w14:textId="77777777">
      <w:pPr>
        <w:rPr>
          <w:rFonts w:ascii="Calibri" w:hAnsi="Calibri" w:cs="Calibri"/>
          <w:sz w:val="22"/>
          <w:szCs w:val="22"/>
        </w:rPr>
      </w:pPr>
    </w:p>
    <w:p w:rsidR="00C4267E" w:rsidRPr="00C1189E" w:rsidP="00C4267E" w14:paraId="4EFC8A27" w14:textId="77777777">
      <w:pPr>
        <w:ind w:firstLine="720"/>
        <w:rPr>
          <w:rFonts w:ascii="Calibri" w:hAnsi="Calibri" w:cs="Calibri"/>
          <w:sz w:val="22"/>
          <w:szCs w:val="22"/>
        </w:rPr>
      </w:pPr>
      <w:r w:rsidRPr="00C1189E">
        <w:rPr>
          <w:rFonts w:ascii="Calibri" w:hAnsi="Calibri" w:cs="Calibri"/>
          <w:sz w:val="22"/>
          <w:szCs w:val="22"/>
        </w:rPr>
        <w:t xml:space="preserve">Today, we offer industry specific </w:t>
      </w:r>
      <w:r w:rsidRPr="00C1189E">
        <w:rPr>
          <w:rFonts w:ascii="Calibri" w:hAnsi="Calibri" w:cs="Calibri"/>
          <w:sz w:val="22"/>
          <w:szCs w:val="22"/>
        </w:rPr>
        <w:t>CloudSuite</w:t>
      </w:r>
      <w:r w:rsidRPr="00C1189E">
        <w:rPr>
          <w:rFonts w:ascii="Calibri" w:hAnsi="Calibri" w:cs="Calibri"/>
          <w:sz w:val="22"/>
          <w:szCs w:val="22"/>
        </w:rPr>
        <w:t xml:space="preserve">™ solutions for businesses of all sizes. </w:t>
      </w:r>
      <w:r w:rsidRPr="00C1189E" w:rsidR="00F02A25">
        <w:rPr>
          <w:rFonts w:ascii="Calibri" w:hAnsi="Calibri" w:cs="Calibri"/>
          <w:sz w:val="22"/>
          <w:szCs w:val="22"/>
        </w:rPr>
        <w:t>Building</w:t>
      </w:r>
      <w:r w:rsidRPr="00C1189E">
        <w:rPr>
          <w:rFonts w:ascii="Calibri" w:hAnsi="Calibri" w:cs="Calibri"/>
          <w:sz w:val="22"/>
          <w:szCs w:val="22"/>
        </w:rPr>
        <w:t xml:space="preserve"> robust ERP systems such as Infor </w:t>
      </w:r>
      <w:r w:rsidRPr="00C1189E">
        <w:rPr>
          <w:rFonts w:ascii="Calibri" w:hAnsi="Calibri" w:cs="Calibri"/>
          <w:sz w:val="22"/>
          <w:szCs w:val="22"/>
        </w:rPr>
        <w:t>Infor</w:t>
      </w:r>
      <w:r w:rsidRPr="00C1189E">
        <w:rPr>
          <w:rFonts w:ascii="Calibri" w:hAnsi="Calibri" w:cs="Calibri"/>
          <w:sz w:val="22"/>
          <w:szCs w:val="22"/>
        </w:rPr>
        <w:t xml:space="preserve"> LN, Infor M3, and Infor </w:t>
      </w:r>
      <w:r w:rsidRPr="00C1189E">
        <w:rPr>
          <w:rFonts w:ascii="Calibri" w:hAnsi="Calibri" w:cs="Calibri"/>
          <w:sz w:val="22"/>
          <w:szCs w:val="22"/>
        </w:rPr>
        <w:t>CloudSuite</w:t>
      </w:r>
      <w:r w:rsidRPr="00C1189E">
        <w:rPr>
          <w:rFonts w:ascii="Calibri" w:hAnsi="Calibri" w:cs="Calibri"/>
          <w:sz w:val="22"/>
          <w:szCs w:val="22"/>
        </w:rPr>
        <w:t xml:space="preserve"> Financials, Infor’s industry </w:t>
      </w:r>
      <w:r w:rsidRPr="00C1189E">
        <w:rPr>
          <w:rFonts w:ascii="Calibri" w:hAnsi="Calibri" w:cs="Calibri"/>
          <w:sz w:val="22"/>
          <w:szCs w:val="22"/>
        </w:rPr>
        <w:t>CloudSuite</w:t>
      </w:r>
      <w:r w:rsidRPr="00C1189E">
        <w:rPr>
          <w:rFonts w:ascii="Calibri" w:hAnsi="Calibri" w:cs="Calibri"/>
          <w:sz w:val="22"/>
          <w:szCs w:val="22"/>
        </w:rPr>
        <w:t xml:space="preserve"> solutions deliver last-mile functionality for process and discrete manufacturers; global and SMB wholesale distributors; and service industries requiring end-to-end financial, supply, human capital, and enterprise performance management.</w:t>
      </w:r>
    </w:p>
    <w:p w:rsidR="0044416E" w:rsidRPr="00C1189E" w:rsidP="00C4267E" w14:paraId="494CDEA6" w14:textId="77777777">
      <w:pPr>
        <w:ind w:firstLine="720"/>
        <w:rPr>
          <w:rFonts w:ascii="Calibri" w:hAnsi="Calibri" w:cs="Calibri"/>
          <w:sz w:val="22"/>
          <w:szCs w:val="22"/>
        </w:rPr>
      </w:pPr>
    </w:p>
    <w:p w:rsidR="00C4267E" w:rsidRPr="00C1189E" w:rsidP="00C4267E" w14:paraId="25065DAC" w14:textId="77777777">
      <w:pPr>
        <w:rPr>
          <w:rFonts w:ascii="Calibri" w:eastAsia="Calibri" w:hAnsi="Calibri" w:cs="Calibri"/>
          <w:b/>
          <w:sz w:val="22"/>
          <w:szCs w:val="22"/>
          <w:u w:val="single"/>
        </w:rPr>
      </w:pPr>
    </w:p>
    <w:p w:rsidR="00C4267E" w:rsidRPr="00C1189E" w:rsidP="00C4267E" w14:paraId="00446163"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Responsibilities:</w:t>
      </w:r>
    </w:p>
    <w:p w:rsidR="00C4267E" w:rsidRPr="00C1189E" w:rsidP="00C4267E" w14:paraId="5A58B488" w14:textId="77777777">
      <w:pPr>
        <w:pStyle w:val="NoSpacing"/>
        <w:numPr>
          <w:ilvl w:val="0"/>
          <w:numId w:val="16"/>
        </w:numPr>
        <w:rPr>
          <w:rFonts w:cs="Calibri"/>
        </w:rPr>
      </w:pPr>
      <w:r w:rsidRPr="00C1189E">
        <w:rPr>
          <w:rFonts w:cs="Calibri"/>
        </w:rPr>
        <w:t>Working on Development and Enhancement projects.</w:t>
      </w:r>
    </w:p>
    <w:p w:rsidR="00C4267E" w:rsidRPr="00C1189E" w:rsidP="00C4267E" w14:paraId="1812ADA3" w14:textId="77777777">
      <w:pPr>
        <w:pStyle w:val="NoSpacing"/>
        <w:numPr>
          <w:ilvl w:val="0"/>
          <w:numId w:val="16"/>
        </w:numPr>
        <w:rPr>
          <w:rFonts w:cs="Calibri"/>
        </w:rPr>
      </w:pPr>
      <w:r w:rsidRPr="00C1189E">
        <w:rPr>
          <w:rFonts w:cs="Calibri"/>
        </w:rPr>
        <w:t xml:space="preserve"> Coordination with onsite project lead and Client review of the design.</w:t>
      </w:r>
    </w:p>
    <w:p w:rsidR="00C4267E" w:rsidRPr="00C1189E" w:rsidP="00C4267E" w14:paraId="1F9BFB1E" w14:textId="77777777">
      <w:pPr>
        <w:pStyle w:val="NoSpacing"/>
        <w:numPr>
          <w:ilvl w:val="0"/>
          <w:numId w:val="16"/>
        </w:numPr>
        <w:rPr>
          <w:rFonts w:cs="Calibri"/>
        </w:rPr>
      </w:pPr>
      <w:r w:rsidRPr="00C1189E">
        <w:rPr>
          <w:rFonts w:cs="Calibri"/>
        </w:rPr>
        <w:t xml:space="preserve"> Code changes in the program as for the change request.</w:t>
      </w:r>
    </w:p>
    <w:p w:rsidR="00C4267E" w:rsidRPr="00C1189E" w:rsidP="00C4267E" w14:paraId="3DFD6A84" w14:textId="77777777">
      <w:pPr>
        <w:pStyle w:val="NoSpacing"/>
        <w:numPr>
          <w:ilvl w:val="0"/>
          <w:numId w:val="16"/>
        </w:numPr>
        <w:rPr>
          <w:rFonts w:cs="Calibri"/>
        </w:rPr>
      </w:pPr>
      <w:r w:rsidRPr="00C1189E">
        <w:rPr>
          <w:rFonts w:cs="Calibri"/>
        </w:rPr>
        <w:t xml:space="preserve"> Knowledge Transfer / Sharing with Team members.</w:t>
      </w:r>
    </w:p>
    <w:p w:rsidR="00C4267E" w:rsidRPr="00C1189E" w:rsidP="00C4267E" w14:paraId="3DEC21C5" w14:textId="77777777">
      <w:pPr>
        <w:pStyle w:val="NoSpacing"/>
        <w:numPr>
          <w:ilvl w:val="0"/>
          <w:numId w:val="16"/>
        </w:numPr>
        <w:rPr>
          <w:rFonts w:cs="Calibri"/>
        </w:rPr>
      </w:pPr>
      <w:r w:rsidRPr="00C1189E">
        <w:rPr>
          <w:rFonts w:cs="Calibri"/>
        </w:rPr>
        <w:t xml:space="preserve"> Coding, Unit testing: Test plan preparation and </w:t>
      </w:r>
      <w:r w:rsidRPr="00C1189E" w:rsidR="008906D2">
        <w:rPr>
          <w:rFonts w:cs="Calibri"/>
        </w:rPr>
        <w:t>capturing</w:t>
      </w:r>
      <w:r w:rsidRPr="00C1189E">
        <w:rPr>
          <w:rFonts w:cs="Calibri"/>
        </w:rPr>
        <w:t xml:space="preserve"> of test results.</w:t>
      </w:r>
    </w:p>
    <w:p w:rsidR="00C4267E" w:rsidRPr="00C1189E" w:rsidP="00C4267E" w14:paraId="26D857E9" w14:textId="77777777">
      <w:pPr>
        <w:pStyle w:val="NoSpacing"/>
        <w:numPr>
          <w:ilvl w:val="0"/>
          <w:numId w:val="16"/>
        </w:numPr>
        <w:rPr>
          <w:rFonts w:cs="Calibri"/>
        </w:rPr>
      </w:pPr>
      <w:r w:rsidRPr="00C1189E">
        <w:rPr>
          <w:rFonts w:cs="Calibri"/>
        </w:rPr>
        <w:t xml:space="preserve"> Co-ordinates with Team for issue resolutions.</w:t>
      </w:r>
    </w:p>
    <w:p w:rsidR="00C4267E" w:rsidRPr="00C1189E" w:rsidP="00C4267E" w14:paraId="54B15B36" w14:textId="77777777">
      <w:pPr>
        <w:pStyle w:val="NoSpacing"/>
        <w:numPr>
          <w:ilvl w:val="0"/>
          <w:numId w:val="16"/>
        </w:numPr>
        <w:rPr>
          <w:rFonts w:cs="Calibri"/>
        </w:rPr>
      </w:pPr>
      <w:r w:rsidRPr="00C1189E">
        <w:rPr>
          <w:rFonts w:cs="Calibri"/>
        </w:rPr>
        <w:t xml:space="preserve"> Raise queries to seek more clarification during Execution.</w:t>
      </w:r>
    </w:p>
    <w:p w:rsidR="00C4267E" w:rsidRPr="00B618BF" w:rsidP="00B618BF" w14:paraId="33051117" w14:textId="77777777">
      <w:pPr>
        <w:pStyle w:val="NoSpacing"/>
        <w:numPr>
          <w:ilvl w:val="0"/>
          <w:numId w:val="16"/>
        </w:numPr>
        <w:rPr>
          <w:rFonts w:cs="Calibri"/>
        </w:rPr>
      </w:pPr>
      <w:r w:rsidRPr="00C1189E">
        <w:rPr>
          <w:rFonts w:cs="Calibri"/>
        </w:rPr>
        <w:t xml:space="preserve"> Facilitate Conference calls between Onshore and Offshore </w:t>
      </w:r>
      <w:r w:rsidRPr="00C1189E" w:rsidR="008906D2">
        <w:rPr>
          <w:rFonts w:cs="Calibri"/>
        </w:rPr>
        <w:t>Consultants</w:t>
      </w:r>
      <w:r w:rsidRPr="00C1189E">
        <w:rPr>
          <w:rFonts w:cs="Calibri"/>
        </w:rPr>
        <w:t xml:space="preserve"> to make the</w:t>
      </w:r>
      <w:r w:rsidR="00B618BF">
        <w:rPr>
          <w:rFonts w:cs="Calibri"/>
        </w:rPr>
        <w:t xml:space="preserve"> </w:t>
      </w:r>
      <w:r w:rsidRPr="00B618BF">
        <w:rPr>
          <w:rFonts w:cs="Calibri"/>
        </w:rPr>
        <w:t>Knowledge Transition very smooth at both the ends (KT, Weekly Project Status</w:t>
      </w:r>
      <w:r w:rsidRPr="00B618BF" w:rsidR="00B618BF">
        <w:rPr>
          <w:rFonts w:cs="Calibri"/>
        </w:rPr>
        <w:t xml:space="preserve"> </w:t>
      </w:r>
      <w:r w:rsidRPr="00B618BF">
        <w:rPr>
          <w:rFonts w:cs="Calibri"/>
        </w:rPr>
        <w:t>meetings and Production Support turnover meetings).</w:t>
      </w:r>
    </w:p>
    <w:p w:rsidR="00C4267E" w:rsidRPr="00C1189E" w:rsidP="00C4267E" w14:paraId="646D7D77" w14:textId="77777777">
      <w:pPr>
        <w:pStyle w:val="NoSpacing"/>
        <w:numPr>
          <w:ilvl w:val="0"/>
          <w:numId w:val="16"/>
        </w:numPr>
        <w:rPr>
          <w:rFonts w:cs="Calibri"/>
        </w:rPr>
      </w:pPr>
      <w:r w:rsidRPr="00C1189E">
        <w:rPr>
          <w:rFonts w:cs="Calibri"/>
        </w:rPr>
        <w:t xml:space="preserve"> Interacting with the onsite coordinator for analyzing and gathering requirements.</w:t>
      </w:r>
    </w:p>
    <w:p w:rsidR="00C4267E" w:rsidRPr="00B618BF" w:rsidP="00B618BF" w14:paraId="57731D77" w14:textId="77777777">
      <w:pPr>
        <w:pStyle w:val="NoSpacing"/>
        <w:numPr>
          <w:ilvl w:val="0"/>
          <w:numId w:val="16"/>
        </w:numPr>
        <w:rPr>
          <w:rFonts w:cs="Calibri"/>
        </w:rPr>
      </w:pPr>
      <w:r w:rsidRPr="00C1189E">
        <w:rPr>
          <w:rFonts w:cs="Calibri"/>
        </w:rPr>
        <w:t xml:space="preserve"> Involved in most of the phases like, impact analysis technical specifications</w:t>
      </w:r>
      <w:r w:rsidR="00B618BF">
        <w:rPr>
          <w:rFonts w:cs="Calibri"/>
        </w:rPr>
        <w:t xml:space="preserve"> </w:t>
      </w:r>
      <w:r w:rsidRPr="00B618BF">
        <w:rPr>
          <w:rFonts w:cs="Calibri"/>
        </w:rPr>
        <w:t xml:space="preserve">preparation </w:t>
      </w:r>
      <w:r w:rsidRPr="00B618BF" w:rsidR="00F02A25">
        <w:rPr>
          <w:rFonts w:cs="Calibri"/>
        </w:rPr>
        <w:t>for</w:t>
      </w:r>
      <w:r w:rsidRPr="00B618BF">
        <w:rPr>
          <w:rFonts w:cs="Calibri"/>
        </w:rPr>
        <w:t xml:space="preserve"> this project.</w:t>
      </w:r>
    </w:p>
    <w:p w:rsidR="00C4267E" w:rsidRPr="00C1189E" w:rsidP="00C4267E" w14:paraId="763E32E5" w14:textId="77777777">
      <w:pPr>
        <w:pStyle w:val="NoSpacing"/>
        <w:numPr>
          <w:ilvl w:val="0"/>
          <w:numId w:val="16"/>
        </w:numPr>
        <w:rPr>
          <w:rFonts w:cs="Calibri"/>
        </w:rPr>
      </w:pPr>
      <w:r w:rsidRPr="00C1189E">
        <w:rPr>
          <w:rFonts w:cs="Calibri"/>
        </w:rPr>
        <w:t xml:space="preserve"> Involved in the coding, unit test plan and unit testing of the project.</w:t>
      </w:r>
    </w:p>
    <w:p w:rsidR="00C4267E" w:rsidRPr="00C1189E" w:rsidP="00C4267E" w14:paraId="4B338522" w14:textId="77777777">
      <w:pPr>
        <w:pStyle w:val="NoSpacing"/>
        <w:numPr>
          <w:ilvl w:val="0"/>
          <w:numId w:val="16"/>
        </w:numPr>
        <w:rPr>
          <w:rFonts w:cs="Calibri"/>
        </w:rPr>
      </w:pPr>
      <w:r w:rsidRPr="00C1189E">
        <w:rPr>
          <w:rFonts w:cs="Calibri"/>
        </w:rPr>
        <w:t xml:space="preserve"> Ensure offshore code review and review of application and project test results</w:t>
      </w:r>
    </w:p>
    <w:p w:rsidR="00C4267E" w:rsidRPr="00C1189E" w:rsidP="00C4267E" w14:paraId="128752A1" w14:textId="77777777">
      <w:pPr>
        <w:pStyle w:val="NoSpacing"/>
        <w:ind w:left="720"/>
        <w:rPr>
          <w:rFonts w:cs="Calibri"/>
        </w:rPr>
      </w:pPr>
      <w:r w:rsidRPr="00C1189E">
        <w:rPr>
          <w:rFonts w:cs="Calibri"/>
        </w:rPr>
        <w:t>delivered by Offshore Team.</w:t>
      </w:r>
    </w:p>
    <w:p w:rsidR="00C4267E" w:rsidRPr="00C1189E" w:rsidP="00C4267E" w14:paraId="6C79A5D4" w14:textId="77777777">
      <w:pPr>
        <w:rPr>
          <w:rFonts w:ascii="Calibri" w:eastAsia="Calibri" w:hAnsi="Calibri" w:cs="Calibri"/>
          <w:b/>
          <w:sz w:val="22"/>
          <w:szCs w:val="22"/>
          <w:u w:val="single"/>
        </w:rPr>
      </w:pPr>
    </w:p>
    <w:p w:rsidR="001466F5" w:rsidRPr="00C1189E" w:rsidP="00C4267E" w14:paraId="11DBB0D4" w14:textId="77777777">
      <w:pPr>
        <w:rPr>
          <w:rFonts w:ascii="Calibri" w:eastAsia="Calibri" w:hAnsi="Calibri" w:cs="Calibri"/>
          <w:b/>
          <w:sz w:val="22"/>
          <w:szCs w:val="22"/>
          <w:u w:val="single"/>
        </w:rPr>
      </w:pPr>
    </w:p>
    <w:p w:rsidR="006E15EB" w:rsidRPr="00C1189E" w:rsidP="00C4267E" w14:paraId="341B5D67" w14:textId="77777777">
      <w:pPr>
        <w:rPr>
          <w:rFonts w:ascii="Calibri" w:eastAsia="Calibri" w:hAnsi="Calibri" w:cs="Calibri"/>
          <w:b/>
          <w:sz w:val="22"/>
          <w:szCs w:val="22"/>
          <w:u w:val="single"/>
        </w:rPr>
      </w:pPr>
    </w:p>
    <w:p w:rsidR="006E15EB" w:rsidRPr="00C1189E" w:rsidP="00C4267E" w14:paraId="18DB0E97" w14:textId="77777777">
      <w:pPr>
        <w:rPr>
          <w:rFonts w:ascii="Calibri" w:eastAsia="Calibri" w:hAnsi="Calibri" w:cs="Calibri"/>
          <w:b/>
          <w:sz w:val="22"/>
          <w:szCs w:val="22"/>
          <w:u w:val="single"/>
        </w:rPr>
      </w:pPr>
    </w:p>
    <w:p w:rsidR="006E15EB" w:rsidRPr="00C1189E" w:rsidP="00C4267E" w14:paraId="26CB65FD" w14:textId="77777777">
      <w:pPr>
        <w:rPr>
          <w:rFonts w:ascii="Calibri" w:eastAsia="Calibri" w:hAnsi="Calibri" w:cs="Calibri"/>
          <w:b/>
          <w:sz w:val="22"/>
          <w:szCs w:val="22"/>
          <w:u w:val="single"/>
        </w:rPr>
      </w:pPr>
    </w:p>
    <w:p w:rsidR="006E15EB" w:rsidRPr="00C1189E" w:rsidP="00C4267E" w14:paraId="6414580D" w14:textId="77777777">
      <w:pPr>
        <w:rPr>
          <w:rFonts w:ascii="Calibri" w:eastAsia="Calibri" w:hAnsi="Calibri" w:cs="Calibri"/>
          <w:b/>
          <w:sz w:val="22"/>
          <w:szCs w:val="22"/>
          <w:u w:val="single"/>
        </w:rPr>
      </w:pPr>
    </w:p>
    <w:p w:rsidR="006E15EB" w:rsidRPr="00C1189E" w:rsidP="00C4267E" w14:paraId="7B82CCF3" w14:textId="77777777">
      <w:pPr>
        <w:rPr>
          <w:rFonts w:ascii="Calibri" w:eastAsia="Calibri" w:hAnsi="Calibri" w:cs="Calibri"/>
          <w:b/>
          <w:sz w:val="22"/>
          <w:szCs w:val="22"/>
          <w:u w:val="single"/>
        </w:rPr>
      </w:pPr>
    </w:p>
    <w:p w:rsidR="006E15EB" w:rsidRPr="00C1189E" w:rsidP="00C4267E" w14:paraId="63FD8B7F" w14:textId="77777777">
      <w:pPr>
        <w:rPr>
          <w:rFonts w:ascii="Calibri" w:eastAsia="Calibri" w:hAnsi="Calibri" w:cs="Calibri"/>
          <w:b/>
          <w:sz w:val="22"/>
          <w:szCs w:val="22"/>
          <w:u w:val="single"/>
        </w:rPr>
      </w:pPr>
    </w:p>
    <w:p w:rsidR="00C4267E" w:rsidRPr="00C1189E" w:rsidP="00C4267E" w14:paraId="10DD85B2" w14:textId="77777777">
      <w:pPr>
        <w:widowControl w:val="0"/>
        <w:tabs>
          <w:tab w:val="left" w:pos="6480"/>
        </w:tabs>
        <w:spacing w:line="360" w:lineRule="auto"/>
        <w:jc w:val="both"/>
        <w:rPr>
          <w:rFonts w:ascii="Calibri" w:hAnsi="Calibri" w:cs="Calibri"/>
          <w:b/>
          <w:color w:val="008080"/>
          <w:sz w:val="22"/>
          <w:szCs w:val="22"/>
          <w:u w:val="single"/>
        </w:rPr>
      </w:pPr>
      <w:r w:rsidRPr="00C1189E">
        <w:rPr>
          <w:rFonts w:ascii="Calibri" w:hAnsi="Calibri" w:cs="Calibri"/>
          <w:b/>
          <w:color w:val="008080"/>
          <w:sz w:val="22"/>
          <w:szCs w:val="22"/>
          <w:u w:val="single"/>
        </w:rPr>
        <w:t>Project -2</w:t>
      </w:r>
    </w:p>
    <w:p w:rsidR="00C4267E" w:rsidRPr="00C1189E" w:rsidP="00C4267E" w14:paraId="1D5EA920"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Credit approval risk management.</w:t>
      </w:r>
    </w:p>
    <w:p w:rsidR="00A3471B" w:rsidRPr="00C1189E" w:rsidP="00C4267E" w14:paraId="538AF196" w14:textId="77777777">
      <w:pPr>
        <w:rPr>
          <w:rFonts w:ascii="Calibri" w:eastAsia="Arial Unicode MS" w:hAnsi="Calibri" w:cs="Calibri"/>
          <w:b/>
          <w:bCs/>
          <w:sz w:val="22"/>
          <w:szCs w:val="22"/>
        </w:rPr>
      </w:pPr>
      <w:r w:rsidRPr="00E542ED">
        <w:rPr>
          <w:rFonts w:ascii="Calibri" w:eastAsia="Arial Unicode MS" w:hAnsi="Calibri" w:cs="Calibri"/>
          <w:b/>
          <w:bCs/>
          <w:sz w:val="22"/>
          <w:szCs w:val="22"/>
        </w:rPr>
        <w:t>Duration: June 2024</w:t>
      </w:r>
      <w:r w:rsidRPr="00E542ED">
        <w:rPr>
          <w:rFonts w:ascii="Calibri" w:eastAsia="Arial Unicode MS" w:hAnsi="Calibri" w:cs="Calibri"/>
          <w:b/>
          <w:bCs/>
          <w:sz w:val="22"/>
          <w:szCs w:val="22"/>
        </w:rPr>
        <w:t xml:space="preserve"> to </w:t>
      </w:r>
      <w:r w:rsidRPr="00E542ED">
        <w:rPr>
          <w:rFonts w:ascii="Calibri" w:eastAsia="Arial Unicode MS" w:hAnsi="Calibri" w:cs="Calibri"/>
          <w:b/>
          <w:bCs/>
          <w:sz w:val="22"/>
          <w:szCs w:val="22"/>
        </w:rPr>
        <w:t>May 2026</w:t>
      </w:r>
    </w:p>
    <w:p w:rsidR="00C4267E" w:rsidRPr="00C1189E" w:rsidP="00C4267E" w14:paraId="1462F3D7"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 xml:space="preserve">I-Series/AS400 Designer &amp; Developer </w:t>
      </w:r>
      <w:r w:rsidRPr="00C1189E">
        <w:rPr>
          <w:rFonts w:ascii="Calibri" w:eastAsia="Arial Unicode MS" w:hAnsi="Calibri" w:cs="Calibri"/>
          <w:b/>
          <w:bCs/>
          <w:sz w:val="22"/>
          <w:szCs w:val="22"/>
        </w:rPr>
        <w:tab/>
        <w:t>`</w:t>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r w:rsidRPr="00C1189E">
        <w:rPr>
          <w:rFonts w:ascii="Calibri" w:eastAsia="Arial Unicode MS" w:hAnsi="Calibri" w:cs="Calibri"/>
          <w:b/>
          <w:bCs/>
          <w:sz w:val="22"/>
          <w:szCs w:val="22"/>
        </w:rPr>
        <w:tab/>
      </w:r>
    </w:p>
    <w:p w:rsidR="00C4267E" w:rsidRPr="00C1189E" w:rsidP="00C4267E" w14:paraId="33314B9C"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Client: HSBC.</w:t>
      </w:r>
    </w:p>
    <w:p w:rsidR="00C4267E" w:rsidRPr="00C1189E" w:rsidP="00C4267E" w14:paraId="052E649C"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 xml:space="preserve">ENVIRONMENT &amp; TOOLS: </w:t>
      </w:r>
      <w:r w:rsidRPr="00C1189E" w:rsidR="00141FD9">
        <w:rPr>
          <w:rFonts w:ascii="Calibri" w:eastAsia="Arial Unicode MS" w:hAnsi="Calibri" w:cs="Calibri"/>
          <w:b/>
          <w:bCs/>
          <w:sz w:val="22"/>
          <w:szCs w:val="22"/>
        </w:rPr>
        <w:t>RPG400</w:t>
      </w:r>
      <w:r w:rsidRPr="00C1189E">
        <w:rPr>
          <w:rFonts w:ascii="Calibri" w:eastAsia="Arial Unicode MS" w:hAnsi="Calibri" w:cs="Calibri"/>
          <w:b/>
          <w:bCs/>
          <w:sz w:val="22"/>
          <w:szCs w:val="22"/>
        </w:rPr>
        <w:t>, CLLE, DB2/400</w:t>
      </w:r>
      <w:r w:rsidRPr="00C1189E" w:rsidR="002616FA">
        <w:rPr>
          <w:rFonts w:ascii="Calibri" w:eastAsia="Arial Unicode MS" w:hAnsi="Calibri" w:cs="Calibri"/>
          <w:b/>
          <w:bCs/>
          <w:sz w:val="22"/>
          <w:szCs w:val="22"/>
        </w:rPr>
        <w:t>.</w:t>
      </w:r>
      <w:r w:rsidRPr="00C1189E" w:rsidR="00132706">
        <w:rPr>
          <w:rFonts w:ascii="Calibri" w:hAnsi="Calibri" w:cs="Calibri"/>
          <w:sz w:val="22"/>
          <w:szCs w:val="22"/>
        </w:rPr>
        <w:t xml:space="preserve"> </w:t>
      </w:r>
      <w:r w:rsidRPr="00C1189E">
        <w:rPr>
          <w:rFonts w:ascii="Calibri" w:eastAsia="Arial Unicode MS" w:hAnsi="Calibri" w:cs="Calibri"/>
          <w:b/>
          <w:bCs/>
          <w:sz w:val="22"/>
          <w:szCs w:val="22"/>
        </w:rPr>
        <w:cr/>
      </w:r>
    </w:p>
    <w:p w:rsidR="00C4267E" w:rsidRPr="00C1189E" w:rsidP="00C4267E" w14:paraId="5FD66C58" w14:textId="77777777">
      <w:pPr>
        <w:rPr>
          <w:rFonts w:ascii="Calibri" w:eastAsia="Arial Unicode MS" w:hAnsi="Calibri" w:cs="Calibri"/>
          <w:b/>
          <w:bCs/>
          <w:sz w:val="22"/>
          <w:szCs w:val="22"/>
        </w:rPr>
      </w:pPr>
      <w:r w:rsidRPr="00C1189E">
        <w:rPr>
          <w:rFonts w:ascii="Calibri" w:hAnsi="Calibri" w:cs="Calibri"/>
          <w:sz w:val="22"/>
          <w:szCs w:val="22"/>
        </w:rPr>
        <w:t>HSBC Bank Plc is the only one of Britain's big five banks to hold more deposits than loans. This has led to the bank being seen as a less risky proposition than the other banks by investors and customers, as it is able to fully fund its own operations. It has also contributed to the company's share price maintaining value throughout the credit crunch, unlike other banks in the market.</w:t>
      </w:r>
    </w:p>
    <w:p w:rsidR="00C4267E" w:rsidRPr="00C1189E" w:rsidP="00C4267E" w14:paraId="4007443C" w14:textId="77777777">
      <w:pPr>
        <w:jc w:val="both"/>
        <w:rPr>
          <w:rFonts w:ascii="Calibri" w:hAnsi="Calibri" w:cs="Calibri"/>
          <w:sz w:val="22"/>
          <w:szCs w:val="22"/>
        </w:rPr>
      </w:pPr>
    </w:p>
    <w:p w:rsidR="00C4267E" w:rsidRPr="00C1189E" w:rsidP="00C4267E" w14:paraId="71D18A96" w14:textId="77777777">
      <w:pPr>
        <w:ind w:firstLine="720"/>
        <w:jc w:val="both"/>
        <w:rPr>
          <w:rFonts w:ascii="Calibri" w:hAnsi="Calibri" w:cs="Calibri"/>
          <w:sz w:val="22"/>
          <w:szCs w:val="22"/>
        </w:rPr>
      </w:pPr>
      <w:r w:rsidRPr="00C1189E">
        <w:rPr>
          <w:rFonts w:ascii="Calibri" w:hAnsi="Calibri" w:cs="Calibri"/>
          <w:sz w:val="22"/>
          <w:szCs w:val="22"/>
        </w:rPr>
        <w:t>Credit risk is the risk of </w:t>
      </w:r>
      <w:hyperlink r:id="rId4" w:tooltip="Default (finance)" w:history="1">
        <w:r w:rsidRPr="00C1189E">
          <w:rPr>
            <w:rFonts w:ascii="Calibri" w:hAnsi="Calibri" w:cs="Calibri"/>
            <w:sz w:val="22"/>
            <w:szCs w:val="22"/>
          </w:rPr>
          <w:t>default</w:t>
        </w:r>
      </w:hyperlink>
      <w:r w:rsidRPr="00C1189E">
        <w:rPr>
          <w:rFonts w:ascii="Calibri" w:hAnsi="Calibri" w:cs="Calibri"/>
          <w:sz w:val="22"/>
          <w:szCs w:val="22"/>
        </w:rPr>
        <w:t> on a debt that may arise from a borrower failing to make required payments. In the first resort, the risk is that of the lender and includes lost </w:t>
      </w:r>
      <w:hyperlink r:id="rId5" w:tooltip="Principal sum" w:history="1">
        <w:r w:rsidRPr="00C1189E">
          <w:rPr>
            <w:rFonts w:ascii="Calibri" w:hAnsi="Calibri" w:cs="Calibri"/>
            <w:sz w:val="22"/>
            <w:szCs w:val="22"/>
          </w:rPr>
          <w:t>principal</w:t>
        </w:r>
      </w:hyperlink>
      <w:r w:rsidRPr="00C1189E">
        <w:rPr>
          <w:rFonts w:ascii="Calibri" w:hAnsi="Calibri" w:cs="Calibri"/>
          <w:sz w:val="22"/>
          <w:szCs w:val="22"/>
        </w:rPr>
        <w:t> and </w:t>
      </w:r>
      <w:hyperlink r:id="rId6" w:tooltip="Interest" w:history="1">
        <w:r w:rsidRPr="00C1189E">
          <w:rPr>
            <w:rFonts w:ascii="Calibri" w:hAnsi="Calibri" w:cs="Calibri"/>
            <w:sz w:val="22"/>
            <w:szCs w:val="22"/>
          </w:rPr>
          <w:t>interest</w:t>
        </w:r>
      </w:hyperlink>
      <w:r w:rsidRPr="00C1189E">
        <w:rPr>
          <w:rFonts w:ascii="Calibri" w:hAnsi="Calibri" w:cs="Calibri"/>
          <w:sz w:val="22"/>
          <w:szCs w:val="22"/>
        </w:rPr>
        <w:t>, disruption to </w:t>
      </w:r>
      <w:hyperlink r:id="rId7" w:tooltip="Cash flow" w:history="1">
        <w:r w:rsidRPr="00C1189E">
          <w:rPr>
            <w:rFonts w:ascii="Calibri" w:hAnsi="Calibri" w:cs="Calibri"/>
            <w:sz w:val="22"/>
            <w:szCs w:val="22"/>
          </w:rPr>
          <w:t>cash flows</w:t>
        </w:r>
      </w:hyperlink>
      <w:r w:rsidRPr="00C1189E">
        <w:rPr>
          <w:rFonts w:ascii="Calibri" w:hAnsi="Calibri" w:cs="Calibri"/>
          <w:sz w:val="22"/>
          <w:szCs w:val="22"/>
        </w:rPr>
        <w:t>, and increased </w:t>
      </w:r>
      <w:hyperlink r:id="rId8" w:tooltip="Collection cost" w:history="1">
        <w:r w:rsidRPr="00C1189E">
          <w:rPr>
            <w:rFonts w:ascii="Calibri" w:hAnsi="Calibri" w:cs="Calibri"/>
            <w:sz w:val="22"/>
            <w:szCs w:val="22"/>
          </w:rPr>
          <w:t>collection costs</w:t>
        </w:r>
      </w:hyperlink>
      <w:r w:rsidRPr="00C1189E">
        <w:rPr>
          <w:rFonts w:ascii="Calibri" w:hAnsi="Calibri" w:cs="Calibri"/>
          <w:sz w:val="22"/>
          <w:szCs w:val="22"/>
        </w:rPr>
        <w:t>. The loss may be complete or partial. In an efficient market, higher levels of credit risk will be associated with higher borrowing costs. Because of this, measures of borrowing costs such as </w:t>
      </w:r>
      <w:hyperlink r:id="rId9" w:tooltip="Yield spread" w:history="1">
        <w:r w:rsidRPr="00C1189E">
          <w:rPr>
            <w:rFonts w:ascii="Calibri" w:hAnsi="Calibri" w:cs="Calibri"/>
            <w:sz w:val="22"/>
            <w:szCs w:val="22"/>
          </w:rPr>
          <w:t>yield spreads</w:t>
        </w:r>
      </w:hyperlink>
      <w:r w:rsidRPr="00C1189E">
        <w:rPr>
          <w:rFonts w:ascii="Calibri" w:hAnsi="Calibri" w:cs="Calibri"/>
          <w:sz w:val="22"/>
          <w:szCs w:val="22"/>
        </w:rPr>
        <w:t xml:space="preserve"> can be used to infer credit risk levels based on assessments by market </w:t>
      </w:r>
      <w:r w:rsidRPr="00C1189E" w:rsidR="00331691">
        <w:rPr>
          <w:rFonts w:ascii="Calibri" w:hAnsi="Calibri" w:cs="Calibri"/>
          <w:sz w:val="22"/>
          <w:szCs w:val="22"/>
        </w:rPr>
        <w:t>participants</w:t>
      </w:r>
      <w:r w:rsidRPr="00C1189E">
        <w:rPr>
          <w:rFonts w:ascii="Calibri" w:hAnsi="Calibri" w:cs="Calibri"/>
          <w:sz w:val="22"/>
          <w:szCs w:val="22"/>
        </w:rPr>
        <w:t>.</w:t>
      </w:r>
    </w:p>
    <w:p w:rsidR="00C4267E" w:rsidRPr="00C1189E" w:rsidP="00C4267E" w14:paraId="0EBE7FB3" w14:textId="77777777">
      <w:pPr>
        <w:jc w:val="both"/>
        <w:rPr>
          <w:rFonts w:ascii="Calibri" w:hAnsi="Calibri" w:cs="Calibri"/>
          <w:sz w:val="22"/>
          <w:szCs w:val="22"/>
        </w:rPr>
      </w:pPr>
    </w:p>
    <w:p w:rsidR="00C4267E" w:rsidRPr="00C1189E" w:rsidP="00C4267E" w14:paraId="3D35BC63" w14:textId="77777777">
      <w:pPr>
        <w:rPr>
          <w:rFonts w:ascii="Calibri" w:eastAsia="Arial Unicode MS" w:hAnsi="Calibri" w:cs="Calibri"/>
          <w:b/>
          <w:bCs/>
          <w:sz w:val="22"/>
          <w:szCs w:val="22"/>
        </w:rPr>
      </w:pPr>
    </w:p>
    <w:p w:rsidR="00C4267E" w:rsidRPr="00C1189E" w:rsidP="00C4267E" w14:paraId="5188EAF2" w14:textId="77777777">
      <w:pPr>
        <w:rPr>
          <w:rFonts w:ascii="Calibri" w:eastAsia="Arial Unicode MS" w:hAnsi="Calibri" w:cs="Calibri"/>
          <w:b/>
          <w:bCs/>
          <w:sz w:val="22"/>
          <w:szCs w:val="22"/>
        </w:rPr>
      </w:pPr>
      <w:r w:rsidRPr="00C1189E">
        <w:rPr>
          <w:rFonts w:ascii="Calibri" w:eastAsia="Arial Unicode MS" w:hAnsi="Calibri" w:cs="Calibri"/>
          <w:b/>
          <w:bCs/>
          <w:sz w:val="22"/>
          <w:szCs w:val="22"/>
        </w:rPr>
        <w:t>Responsibilities:</w:t>
      </w:r>
    </w:p>
    <w:p w:rsidR="00C4267E" w:rsidRPr="00C1189E" w:rsidP="00C4267E" w14:paraId="0CAA1C9C" w14:textId="77777777">
      <w:pPr>
        <w:pStyle w:val="NoSpacing"/>
        <w:numPr>
          <w:ilvl w:val="0"/>
          <w:numId w:val="16"/>
        </w:numPr>
        <w:rPr>
          <w:rFonts w:cs="Calibri"/>
        </w:rPr>
      </w:pPr>
      <w:r w:rsidRPr="00C1189E">
        <w:rPr>
          <w:rFonts w:cs="Calibri"/>
        </w:rPr>
        <w:t>Perform the Initial analysis for the production defects to find out the RCA</w:t>
      </w:r>
    </w:p>
    <w:p w:rsidR="00C4267E" w:rsidRPr="00C1189E" w:rsidP="00C4267E" w14:paraId="75184637" w14:textId="77777777">
      <w:pPr>
        <w:pStyle w:val="NoSpacing"/>
        <w:numPr>
          <w:ilvl w:val="0"/>
          <w:numId w:val="16"/>
        </w:numPr>
        <w:rPr>
          <w:rFonts w:cs="Calibri"/>
        </w:rPr>
      </w:pPr>
      <w:r w:rsidRPr="00C1189E">
        <w:rPr>
          <w:rFonts w:cs="Calibri"/>
        </w:rPr>
        <w:t>Analyzed and fixed the root cause of repetitive incidents</w:t>
      </w:r>
    </w:p>
    <w:p w:rsidR="00C4267E" w:rsidRPr="00C1189E" w:rsidP="00C4267E" w14:paraId="3F4A9900" w14:textId="77777777">
      <w:pPr>
        <w:pStyle w:val="NoSpacing"/>
        <w:numPr>
          <w:ilvl w:val="0"/>
          <w:numId w:val="16"/>
        </w:numPr>
        <w:rPr>
          <w:rFonts w:cs="Calibri"/>
        </w:rPr>
      </w:pPr>
      <w:r w:rsidRPr="00C1189E">
        <w:rPr>
          <w:rFonts w:cs="Calibri"/>
        </w:rPr>
        <w:t xml:space="preserve">Perform detailed analysis for </w:t>
      </w:r>
      <w:r w:rsidRPr="00C1189E" w:rsidR="001F4DBA">
        <w:rPr>
          <w:rFonts w:cs="Calibri"/>
        </w:rPr>
        <w:t>problem</w:t>
      </w:r>
      <w:r w:rsidRPr="00C1189E">
        <w:rPr>
          <w:rFonts w:cs="Calibri"/>
        </w:rPr>
        <w:t xml:space="preserve"> management</w:t>
      </w:r>
    </w:p>
    <w:p w:rsidR="00C4267E" w:rsidRPr="00C1189E" w:rsidP="00C4267E" w14:paraId="2BDC79EE" w14:textId="77777777">
      <w:pPr>
        <w:pStyle w:val="NoSpacing"/>
        <w:numPr>
          <w:ilvl w:val="0"/>
          <w:numId w:val="16"/>
        </w:numPr>
        <w:rPr>
          <w:rFonts w:cs="Calibri"/>
        </w:rPr>
      </w:pPr>
      <w:r w:rsidRPr="00C1189E">
        <w:rPr>
          <w:rFonts w:cs="Calibri"/>
        </w:rPr>
        <w:t>Translating business requirements into technical specifications.</w:t>
      </w:r>
    </w:p>
    <w:p w:rsidR="00C4267E" w:rsidRPr="00C1189E" w:rsidP="00C4267E" w14:paraId="443E6CA3" w14:textId="77777777">
      <w:pPr>
        <w:pStyle w:val="NoSpacing"/>
        <w:numPr>
          <w:ilvl w:val="0"/>
          <w:numId w:val="16"/>
        </w:numPr>
        <w:rPr>
          <w:rFonts w:cs="Calibri"/>
        </w:rPr>
      </w:pPr>
      <w:r w:rsidRPr="00C1189E">
        <w:rPr>
          <w:rFonts w:cs="Calibri"/>
        </w:rPr>
        <w:t>Participate in Design Meetings for design issues and providing solutions.</w:t>
      </w:r>
    </w:p>
    <w:p w:rsidR="00C4267E" w:rsidRPr="00C1189E" w:rsidP="00C4267E" w14:paraId="29DA8681" w14:textId="77777777">
      <w:pPr>
        <w:pStyle w:val="NoSpacing"/>
        <w:numPr>
          <w:ilvl w:val="0"/>
          <w:numId w:val="16"/>
        </w:numPr>
        <w:rPr>
          <w:rFonts w:cs="Calibri"/>
        </w:rPr>
      </w:pPr>
      <w:r w:rsidRPr="00C1189E">
        <w:rPr>
          <w:rFonts w:cs="Calibri"/>
        </w:rPr>
        <w:t>Analyzed and fixed many bugs in the existing system</w:t>
      </w:r>
    </w:p>
    <w:p w:rsidR="00C4267E" w:rsidRPr="00C1189E" w:rsidP="00C4267E" w14:paraId="3F66BBCF" w14:textId="77777777">
      <w:pPr>
        <w:pStyle w:val="NoSpacing"/>
        <w:numPr>
          <w:ilvl w:val="0"/>
          <w:numId w:val="16"/>
        </w:numPr>
        <w:rPr>
          <w:rFonts w:cs="Calibri"/>
        </w:rPr>
      </w:pPr>
      <w:r w:rsidRPr="00C1189E">
        <w:rPr>
          <w:rFonts w:cs="Calibri"/>
        </w:rPr>
        <w:t>Tested the full enhancement with all possible data setups.</w:t>
      </w:r>
    </w:p>
    <w:p w:rsidR="00C4267E" w:rsidRPr="00C1189E" w:rsidP="00C4267E" w14:paraId="633FCFD6" w14:textId="77777777">
      <w:pPr>
        <w:pStyle w:val="NoSpacing"/>
        <w:numPr>
          <w:ilvl w:val="0"/>
          <w:numId w:val="16"/>
        </w:numPr>
        <w:rPr>
          <w:rFonts w:cs="Calibri"/>
        </w:rPr>
      </w:pPr>
      <w:r w:rsidRPr="00C1189E">
        <w:rPr>
          <w:rFonts w:cs="Calibri"/>
        </w:rPr>
        <w:t>Prepare Unit Test cases for the programs which are being made changes.</w:t>
      </w:r>
    </w:p>
    <w:p w:rsidR="00C4267E" w:rsidRPr="00C1189E" w:rsidP="00C4267E" w14:paraId="22152434" w14:textId="77777777">
      <w:pPr>
        <w:pStyle w:val="NoSpacing"/>
        <w:numPr>
          <w:ilvl w:val="0"/>
          <w:numId w:val="16"/>
        </w:numPr>
        <w:rPr>
          <w:rFonts w:cs="Calibri"/>
        </w:rPr>
      </w:pPr>
      <w:r w:rsidRPr="00C1189E">
        <w:rPr>
          <w:rFonts w:cs="Calibri"/>
        </w:rPr>
        <w:t>Promote the changes to User acceptance test environment for the testing.</w:t>
      </w:r>
    </w:p>
    <w:p w:rsidR="00C4267E" w:rsidRPr="00C1189E" w:rsidP="00C4267E" w14:paraId="201AA21B" w14:textId="77777777">
      <w:pPr>
        <w:pStyle w:val="NoSpacing"/>
        <w:numPr>
          <w:ilvl w:val="0"/>
          <w:numId w:val="16"/>
        </w:numPr>
        <w:rPr>
          <w:rFonts w:cs="Calibri"/>
        </w:rPr>
      </w:pPr>
      <w:r w:rsidRPr="00C1189E">
        <w:rPr>
          <w:rFonts w:cs="Calibri"/>
        </w:rPr>
        <w:t>Guiding the new joiners into the team with process and standards involved in coding</w:t>
      </w:r>
    </w:p>
    <w:p w:rsidR="00C4267E" w:rsidRPr="00C1189E" w:rsidP="00C4267E" w14:paraId="38C996AA" w14:textId="77777777">
      <w:pPr>
        <w:widowControl w:val="0"/>
        <w:numPr>
          <w:ilvl w:val="0"/>
          <w:numId w:val="16"/>
        </w:numPr>
        <w:autoSpaceDE w:val="0"/>
        <w:autoSpaceDN w:val="0"/>
        <w:adjustRightInd w:val="0"/>
        <w:rPr>
          <w:rFonts w:ascii="Calibri" w:eastAsia="Arial Unicode MS" w:hAnsi="Calibri" w:cs="Calibri"/>
          <w:bCs/>
          <w:sz w:val="22"/>
          <w:szCs w:val="22"/>
        </w:rPr>
      </w:pPr>
      <w:r w:rsidRPr="00C1189E">
        <w:rPr>
          <w:rFonts w:ascii="Calibri" w:eastAsia="Arial Unicode MS" w:hAnsi="Calibri" w:cs="Calibri"/>
          <w:bCs/>
          <w:sz w:val="22"/>
          <w:szCs w:val="22"/>
        </w:rPr>
        <w:t>Assign the tasks to individuals and monitor the status.</w:t>
      </w:r>
    </w:p>
    <w:p w:rsidR="00C4267E" w:rsidRPr="00C1189E" w:rsidP="00C4267E" w14:paraId="28A5BBB8" w14:textId="77777777">
      <w:pPr>
        <w:widowControl w:val="0"/>
        <w:numPr>
          <w:ilvl w:val="0"/>
          <w:numId w:val="16"/>
        </w:numPr>
        <w:autoSpaceDE w:val="0"/>
        <w:autoSpaceDN w:val="0"/>
        <w:adjustRightInd w:val="0"/>
        <w:rPr>
          <w:rFonts w:ascii="Calibri" w:eastAsia="Arial Unicode MS" w:hAnsi="Calibri" w:cs="Calibri"/>
          <w:bCs/>
          <w:sz w:val="22"/>
          <w:szCs w:val="22"/>
        </w:rPr>
      </w:pPr>
      <w:r w:rsidRPr="00C1189E">
        <w:rPr>
          <w:rFonts w:ascii="Calibri" w:eastAsia="Arial Unicode MS" w:hAnsi="Calibri" w:cs="Calibri"/>
          <w:bCs/>
          <w:sz w:val="22"/>
          <w:szCs w:val="22"/>
        </w:rPr>
        <w:t xml:space="preserve">Code review and </w:t>
      </w:r>
      <w:r w:rsidRPr="00C1189E" w:rsidR="004624D9">
        <w:rPr>
          <w:rFonts w:ascii="Calibri" w:eastAsia="Arial Unicode MS" w:hAnsi="Calibri" w:cs="Calibri"/>
          <w:bCs/>
          <w:sz w:val="22"/>
          <w:szCs w:val="22"/>
        </w:rPr>
        <w:t>prepare</w:t>
      </w:r>
      <w:r w:rsidRPr="00C1189E">
        <w:rPr>
          <w:rFonts w:ascii="Calibri" w:eastAsia="Arial Unicode MS" w:hAnsi="Calibri" w:cs="Calibri"/>
          <w:bCs/>
          <w:sz w:val="22"/>
          <w:szCs w:val="22"/>
        </w:rPr>
        <w:t xml:space="preserve"> check list for the project.</w:t>
      </w:r>
    </w:p>
    <w:p w:rsidR="00C4267E" w:rsidRPr="00C1189E" w:rsidP="00C4267E" w14:paraId="791F5204" w14:textId="77777777">
      <w:pPr>
        <w:widowControl w:val="0"/>
        <w:numPr>
          <w:ilvl w:val="0"/>
          <w:numId w:val="16"/>
        </w:numPr>
        <w:autoSpaceDE w:val="0"/>
        <w:autoSpaceDN w:val="0"/>
        <w:adjustRightInd w:val="0"/>
        <w:rPr>
          <w:rFonts w:ascii="Calibri" w:eastAsia="Arial Unicode MS" w:hAnsi="Calibri" w:cs="Calibri"/>
          <w:bCs/>
          <w:sz w:val="22"/>
          <w:szCs w:val="22"/>
        </w:rPr>
      </w:pPr>
      <w:r w:rsidRPr="00C1189E">
        <w:rPr>
          <w:rFonts w:ascii="Calibri" w:eastAsia="Arial Unicode MS" w:hAnsi="Calibri" w:cs="Calibri"/>
          <w:bCs/>
          <w:sz w:val="22"/>
          <w:szCs w:val="22"/>
        </w:rPr>
        <w:t>Interact with the SA’s while design phase and check the design meets all the business requirements.</w:t>
      </w:r>
    </w:p>
    <w:p w:rsidR="00C4267E" w:rsidRPr="00C1189E" w:rsidP="00C4267E" w14:paraId="419A4AEE" w14:textId="77777777">
      <w:pPr>
        <w:rPr>
          <w:rFonts w:ascii="Calibri" w:eastAsia="Arial Unicode MS" w:hAnsi="Calibri" w:cs="Calibri"/>
          <w:bCs/>
          <w:sz w:val="22"/>
          <w:szCs w:val="22"/>
        </w:rPr>
      </w:pPr>
    </w:p>
    <w:p w:rsidR="00794901" w:rsidRPr="00C1189E" w:rsidP="00C4267E" w14:paraId="57396074" w14:textId="77777777">
      <w:pPr>
        <w:rPr>
          <w:rFonts w:ascii="Calibri" w:eastAsia="Arial Unicode MS" w:hAnsi="Calibri" w:cs="Calibri"/>
          <w:bCs/>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0"/>
          </v:shape>
        </w:pict>
      </w:r>
    </w:p>
    <w:sectPr w:rsidSect="00B745D8">
      <w:footerReference w:type="default" r:id="rId11"/>
      <w:pgSz w:w="12240" w:h="15840"/>
      <w:pgMar w:top="1440" w:right="1800" w:bottom="9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utch">
    <w:altName w:val="Calibri"/>
    <w:charset w:val="00"/>
    <w:family w:val="auto"/>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C1F79" w14:paraId="4B013CBB" w14:textId="77777777">
    <w:pPr>
      <w:pStyle w:val="Footer"/>
      <w:jc w:val="right"/>
    </w:pPr>
    <w:r>
      <w:t xml:space="preserve">Page </w:t>
    </w:r>
    <w:r>
      <w:rPr>
        <w:b/>
      </w:rPr>
      <w:fldChar w:fldCharType="begin"/>
    </w:r>
    <w:r>
      <w:rPr>
        <w:b/>
      </w:rPr>
      <w:instrText xml:space="preserve"> PAGE </w:instrText>
    </w:r>
    <w:r>
      <w:rPr>
        <w:b/>
      </w:rPr>
      <w:fldChar w:fldCharType="separate"/>
    </w:r>
    <w:r w:rsidR="00B618BF">
      <w:rPr>
        <w:b/>
        <w:noProof/>
      </w:rPr>
      <w:t>2</w:t>
    </w:r>
    <w:r>
      <w:rPr>
        <w:b/>
      </w:rPr>
      <w:fldChar w:fldCharType="end"/>
    </w:r>
    <w:r>
      <w:t xml:space="preserve"> of </w:t>
    </w:r>
    <w:r>
      <w:rPr>
        <w:b/>
      </w:rPr>
      <w:fldChar w:fldCharType="begin"/>
    </w:r>
    <w:r>
      <w:rPr>
        <w:b/>
      </w:rPr>
      <w:instrText xml:space="preserve"> NUMPAGES  </w:instrText>
    </w:r>
    <w:r>
      <w:rPr>
        <w:b/>
      </w:rPr>
      <w:fldChar w:fldCharType="separate"/>
    </w:r>
    <w:r w:rsidR="00B618BF">
      <w:rPr>
        <w:b/>
        <w:noProof/>
      </w:rPr>
      <w:t>4</w:t>
    </w:r>
    <w:r>
      <w:rPr>
        <w:b/>
      </w:rPr>
      <w:fldChar w:fldCharType="end"/>
    </w:r>
  </w:p>
  <w:p w:rsidR="006812A7" w14:paraId="0983C135"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42563B3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D13154"/>
    <w:multiLevelType w:val="hybridMultilevel"/>
    <w:tmpl w:val="2C0EA38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4426556"/>
    <w:multiLevelType w:val="multilevel"/>
    <w:tmpl w:val="AD0AD628"/>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3">
    <w:nsid w:val="16D77C5B"/>
    <w:multiLevelType w:val="hybridMultilevel"/>
    <w:tmpl w:val="A8D6A690"/>
    <w:lvl w:ilvl="0">
      <w:start w:val="0"/>
      <w:numFmt w:val="bullet"/>
      <w:lvlText w:val=""/>
      <w:lvlJc w:val="left"/>
      <w:pPr>
        <w:ind w:left="720" w:hanging="360"/>
      </w:pPr>
      <w:rPr>
        <w:rFonts w:ascii="Symbol" w:eastAsia="Times New Roman" w:hAnsi="Symbol" w:cs="Arial" w:hint="default"/>
        <w:sz w:val="1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6F20742"/>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nsid w:val="19EF1A1C"/>
    <w:multiLevelType w:val="hybridMultilevel"/>
    <w:tmpl w:val="CEE266C0"/>
    <w:lvl w:ilvl="0">
      <w:start w:val="1"/>
      <w:numFmt w:val="bullet"/>
      <w:lvlText w:val=""/>
      <w:lvlJc w:val="left"/>
      <w:pPr>
        <w:tabs>
          <w:tab w:val="num" w:pos="648"/>
        </w:tabs>
        <w:ind w:left="648" w:hanging="648"/>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1EFD766A"/>
    <w:multiLevelType w:val="hybridMultilevel"/>
    <w:tmpl w:val="12B4DA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4602806"/>
    <w:multiLevelType w:val="multilevel"/>
    <w:tmpl w:val="B91AC0F8"/>
    <w:lvl w:ilvl="0">
      <w:start w:val="1"/>
      <w:numFmt w:val="bullet"/>
      <w:lvlText w:val=""/>
      <w:lvlJc w:val="left"/>
      <w:pPr>
        <w:tabs>
          <w:tab w:val="num" w:pos="360"/>
        </w:tabs>
        <w:ind w:left="360" w:hanging="360"/>
      </w:pPr>
      <w:rPr>
        <w:rFonts w:ascii="Wingdings" w:hAnsi="Wingdings" w:hint="default"/>
        <w:b w:val="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nsid w:val="2A27677F"/>
    <w:multiLevelType w:val="hybridMultilevel"/>
    <w:tmpl w:val="5F4E9EDE"/>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2A2F74C8"/>
    <w:multiLevelType w:val="hybridMultilevel"/>
    <w:tmpl w:val="D5F49E5A"/>
    <w:lvl w:ilvl="0">
      <w:start w:val="1"/>
      <w:numFmt w:val="bullet"/>
      <w:lvlText w:val=""/>
      <w:lvlJc w:val="left"/>
      <w:pPr>
        <w:ind w:left="2062"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0">
    <w:nsid w:val="3B6D092C"/>
    <w:multiLevelType w:val="hybridMultilevel"/>
    <w:tmpl w:val="14AC5A3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41D96163"/>
    <w:multiLevelType w:val="multilevel"/>
    <w:tmpl w:val="A4F60F02"/>
    <w:lvl w:ilvl="0">
      <w:start w:val="1"/>
      <w:numFmt w:val="bullet"/>
      <w:lvlText w:val=""/>
      <w:lvlJc w:val="left"/>
      <w:pPr>
        <w:tabs>
          <w:tab w:val="num" w:pos="360"/>
        </w:tabs>
        <w:ind w:left="360" w:hanging="360"/>
      </w:pPr>
      <w:rPr>
        <w:rFonts w:ascii="Wingdings" w:hAnsi="Wingdings" w:hint="default"/>
        <w:b w:val="0"/>
        <w:color w:val="auto"/>
        <w:sz w:val="18"/>
        <w:szCs w:val="18"/>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nsid w:val="431E1282"/>
    <w:multiLevelType w:val="multilevel"/>
    <w:tmpl w:val="2564C6C8"/>
    <w:lvl w:ilvl="0">
      <w:start w:val="1"/>
      <w:numFmt w:val="bullet"/>
      <w:lvlText w:val=""/>
      <w:lvlJc w:val="left"/>
      <w:pPr>
        <w:tabs>
          <w:tab w:val="num" w:pos="360"/>
        </w:tabs>
        <w:ind w:left="360" w:hanging="360"/>
      </w:pPr>
      <w:rPr>
        <w:rFonts w:ascii="Wingdings" w:hAnsi="Wingdings" w:hint="default"/>
        <w:b w:val="0"/>
        <w:sz w:val="18"/>
        <w:szCs w:val="18"/>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nsid w:val="47705FA5"/>
    <w:multiLevelType w:val="hybridMultilevel"/>
    <w:tmpl w:val="18FA718C"/>
    <w:lvl w:ilvl="0">
      <w:start w:val="1"/>
      <w:numFmt w:val="bullet"/>
      <w:lvlText w:val=""/>
      <w:lvlJc w:val="left"/>
      <w:pPr>
        <w:ind w:left="2062"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4">
    <w:nsid w:val="4B6C4261"/>
    <w:multiLevelType w:val="multilevel"/>
    <w:tmpl w:val="51D8496E"/>
    <w:lvl w:ilvl="0">
      <w:start w:val="1"/>
      <w:numFmt w:val="bullet"/>
      <w:lvlText w:val=""/>
      <w:lvlJc w:val="left"/>
      <w:pPr>
        <w:tabs>
          <w:tab w:val="num" w:pos="360"/>
        </w:tabs>
        <w:ind w:left="360" w:hanging="360"/>
      </w:pPr>
      <w:rPr>
        <w:rFonts w:ascii="Wingdings" w:hAnsi="Wingdings" w:hint="default"/>
        <w:b w:val="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4C563EC6"/>
    <w:multiLevelType w:val="hybridMultilevel"/>
    <w:tmpl w:val="BDEA717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4D922FF5"/>
    <w:multiLevelType w:val="hybridMultilevel"/>
    <w:tmpl w:val="1398113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nsid w:val="59A855B5"/>
    <w:multiLevelType w:val="hybridMultilevel"/>
    <w:tmpl w:val="80D0299E"/>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6CED108F"/>
    <w:multiLevelType w:val="hybridMultilevel"/>
    <w:tmpl w:val="EB70C08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74732D5F"/>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4"/>
  </w:num>
  <w:num w:numId="2">
    <w:abstractNumId w:val="7"/>
  </w:num>
  <w:num w:numId="3">
    <w:abstractNumId w:val="19"/>
  </w:num>
  <w:num w:numId="4">
    <w:abstractNumId w:val="12"/>
  </w:num>
  <w:num w:numId="5">
    <w:abstractNumId w:val="11"/>
  </w:num>
  <w:num w:numId="6">
    <w:abstractNumId w:val="14"/>
  </w:num>
  <w:num w:numId="7">
    <w:abstractNumId w:val="10"/>
  </w:num>
  <w:num w:numId="8">
    <w:abstractNumId w:val="17"/>
  </w:num>
  <w:num w:numId="9">
    <w:abstractNumId w:val="1"/>
  </w:num>
  <w:num w:numId="10">
    <w:abstractNumId w:val="16"/>
  </w:num>
  <w:num w:numId="11">
    <w:abstractNumId w:val="0"/>
  </w:num>
  <w:num w:numId="12">
    <w:abstractNumId w:val="15"/>
  </w:num>
  <w:num w:numId="13">
    <w:abstractNumId w:val="8"/>
  </w:num>
  <w:num w:numId="14">
    <w:abstractNumId w:val="5"/>
  </w:num>
  <w:num w:numId="15">
    <w:abstractNumId w:val="3"/>
  </w:num>
  <w:num w:numId="16">
    <w:abstractNumId w:val="18"/>
  </w:num>
  <w:num w:numId="17">
    <w:abstractNumId w:val="6"/>
  </w:num>
  <w:num w:numId="18">
    <w:abstractNumId w:val="2"/>
    <w:lvlOverride w:ilvl="0"/>
    <w:lvlOverride w:ilvl="1"/>
    <w:lvlOverride w:ilvl="2"/>
    <w:lvlOverride w:ilvl="3"/>
    <w:lvlOverride w:ilvl="4"/>
    <w:lvlOverride w:ilvl="5"/>
    <w:lvlOverride w:ilvl="6"/>
    <w:lvlOverride w:ilvl="7"/>
    <w:lvlOverride w:ilvl="8"/>
  </w:num>
  <w:num w:numId="19">
    <w:abstractNumId w:val="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5"/>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E6"/>
    <w:rsid w:val="00003FF7"/>
    <w:rsid w:val="00007198"/>
    <w:rsid w:val="00016DAC"/>
    <w:rsid w:val="0001752B"/>
    <w:rsid w:val="00023B13"/>
    <w:rsid w:val="0002734A"/>
    <w:rsid w:val="00033ADF"/>
    <w:rsid w:val="00035449"/>
    <w:rsid w:val="00035EEE"/>
    <w:rsid w:val="00037BB9"/>
    <w:rsid w:val="00043ECA"/>
    <w:rsid w:val="00046829"/>
    <w:rsid w:val="0004724C"/>
    <w:rsid w:val="00065EC0"/>
    <w:rsid w:val="0006661B"/>
    <w:rsid w:val="00067E8F"/>
    <w:rsid w:val="000759FA"/>
    <w:rsid w:val="00081817"/>
    <w:rsid w:val="00085E37"/>
    <w:rsid w:val="0008600C"/>
    <w:rsid w:val="00090B8D"/>
    <w:rsid w:val="00091FE5"/>
    <w:rsid w:val="00096753"/>
    <w:rsid w:val="00097D3C"/>
    <w:rsid w:val="000A02D2"/>
    <w:rsid w:val="000A70BB"/>
    <w:rsid w:val="000A7970"/>
    <w:rsid w:val="000B6816"/>
    <w:rsid w:val="000B6A2B"/>
    <w:rsid w:val="000C2275"/>
    <w:rsid w:val="000C3E20"/>
    <w:rsid w:val="000D1029"/>
    <w:rsid w:val="000D2CD3"/>
    <w:rsid w:val="000F3DF8"/>
    <w:rsid w:val="001008E3"/>
    <w:rsid w:val="00103CB9"/>
    <w:rsid w:val="001073BD"/>
    <w:rsid w:val="00115A2F"/>
    <w:rsid w:val="00132706"/>
    <w:rsid w:val="001330EC"/>
    <w:rsid w:val="001346BD"/>
    <w:rsid w:val="0013662A"/>
    <w:rsid w:val="001374DC"/>
    <w:rsid w:val="001375C4"/>
    <w:rsid w:val="00141FD9"/>
    <w:rsid w:val="00142387"/>
    <w:rsid w:val="001432ED"/>
    <w:rsid w:val="001466F5"/>
    <w:rsid w:val="00152C15"/>
    <w:rsid w:val="0016426E"/>
    <w:rsid w:val="00164C6D"/>
    <w:rsid w:val="001703E1"/>
    <w:rsid w:val="00177349"/>
    <w:rsid w:val="00191A99"/>
    <w:rsid w:val="001A06FC"/>
    <w:rsid w:val="001A0ED3"/>
    <w:rsid w:val="001A57CD"/>
    <w:rsid w:val="001B219F"/>
    <w:rsid w:val="001B252D"/>
    <w:rsid w:val="001C2FF7"/>
    <w:rsid w:val="001C43F6"/>
    <w:rsid w:val="001C6050"/>
    <w:rsid w:val="001D2846"/>
    <w:rsid w:val="001E2A68"/>
    <w:rsid w:val="001E3BB9"/>
    <w:rsid w:val="001E5CE2"/>
    <w:rsid w:val="001E61DE"/>
    <w:rsid w:val="001F4DBA"/>
    <w:rsid w:val="001F7D5E"/>
    <w:rsid w:val="002018EF"/>
    <w:rsid w:val="00202F96"/>
    <w:rsid w:val="002148D5"/>
    <w:rsid w:val="00217685"/>
    <w:rsid w:val="002228A6"/>
    <w:rsid w:val="00224475"/>
    <w:rsid w:val="00224AE3"/>
    <w:rsid w:val="0022583D"/>
    <w:rsid w:val="00230504"/>
    <w:rsid w:val="002434AA"/>
    <w:rsid w:val="00256586"/>
    <w:rsid w:val="002576B3"/>
    <w:rsid w:val="002616FA"/>
    <w:rsid w:val="002712E7"/>
    <w:rsid w:val="00272732"/>
    <w:rsid w:val="00272ABA"/>
    <w:rsid w:val="002805F0"/>
    <w:rsid w:val="00290B04"/>
    <w:rsid w:val="00291C5F"/>
    <w:rsid w:val="00297F03"/>
    <w:rsid w:val="002A51B5"/>
    <w:rsid w:val="002A6933"/>
    <w:rsid w:val="002C154B"/>
    <w:rsid w:val="002C3F40"/>
    <w:rsid w:val="002C4EE9"/>
    <w:rsid w:val="002D3215"/>
    <w:rsid w:val="002D4DAD"/>
    <w:rsid w:val="002E226B"/>
    <w:rsid w:val="002F3091"/>
    <w:rsid w:val="00300798"/>
    <w:rsid w:val="00300F47"/>
    <w:rsid w:val="00311394"/>
    <w:rsid w:val="0031382D"/>
    <w:rsid w:val="00313B5A"/>
    <w:rsid w:val="003179A1"/>
    <w:rsid w:val="00317D3A"/>
    <w:rsid w:val="00321F82"/>
    <w:rsid w:val="0032775D"/>
    <w:rsid w:val="00330A78"/>
    <w:rsid w:val="00331691"/>
    <w:rsid w:val="00337CA2"/>
    <w:rsid w:val="00340B21"/>
    <w:rsid w:val="00352491"/>
    <w:rsid w:val="00353090"/>
    <w:rsid w:val="003534A2"/>
    <w:rsid w:val="00353DE0"/>
    <w:rsid w:val="003553B3"/>
    <w:rsid w:val="00363CDD"/>
    <w:rsid w:val="003644EA"/>
    <w:rsid w:val="00370628"/>
    <w:rsid w:val="003719B4"/>
    <w:rsid w:val="0037205C"/>
    <w:rsid w:val="00372D2C"/>
    <w:rsid w:val="00381036"/>
    <w:rsid w:val="00387879"/>
    <w:rsid w:val="0039602B"/>
    <w:rsid w:val="00397022"/>
    <w:rsid w:val="003A07AB"/>
    <w:rsid w:val="003A0EA2"/>
    <w:rsid w:val="003B23E4"/>
    <w:rsid w:val="003B46D1"/>
    <w:rsid w:val="003B5B71"/>
    <w:rsid w:val="003B7889"/>
    <w:rsid w:val="003C1AEB"/>
    <w:rsid w:val="003E121F"/>
    <w:rsid w:val="003E2153"/>
    <w:rsid w:val="003E3793"/>
    <w:rsid w:val="003E6D0B"/>
    <w:rsid w:val="003F2788"/>
    <w:rsid w:val="003F7FFB"/>
    <w:rsid w:val="00420DA4"/>
    <w:rsid w:val="004308CA"/>
    <w:rsid w:val="00431380"/>
    <w:rsid w:val="00435427"/>
    <w:rsid w:val="00435EFC"/>
    <w:rsid w:val="00436320"/>
    <w:rsid w:val="00437418"/>
    <w:rsid w:val="00440607"/>
    <w:rsid w:val="0044416E"/>
    <w:rsid w:val="004475EC"/>
    <w:rsid w:val="004510B4"/>
    <w:rsid w:val="004517BB"/>
    <w:rsid w:val="004624D9"/>
    <w:rsid w:val="00476599"/>
    <w:rsid w:val="00477BD0"/>
    <w:rsid w:val="00485625"/>
    <w:rsid w:val="00492B2D"/>
    <w:rsid w:val="004937A5"/>
    <w:rsid w:val="0049387A"/>
    <w:rsid w:val="00493EA3"/>
    <w:rsid w:val="004A4CF0"/>
    <w:rsid w:val="004A6870"/>
    <w:rsid w:val="004B6571"/>
    <w:rsid w:val="004B776D"/>
    <w:rsid w:val="004C1A52"/>
    <w:rsid w:val="004D3757"/>
    <w:rsid w:val="004D4197"/>
    <w:rsid w:val="004D48B0"/>
    <w:rsid w:val="004D49EF"/>
    <w:rsid w:val="004D6F35"/>
    <w:rsid w:val="004E57B1"/>
    <w:rsid w:val="004F1854"/>
    <w:rsid w:val="004F5E64"/>
    <w:rsid w:val="005014BE"/>
    <w:rsid w:val="00507375"/>
    <w:rsid w:val="00514F9D"/>
    <w:rsid w:val="005177C0"/>
    <w:rsid w:val="00517A44"/>
    <w:rsid w:val="00517C12"/>
    <w:rsid w:val="0052153C"/>
    <w:rsid w:val="00526CAA"/>
    <w:rsid w:val="00527D2D"/>
    <w:rsid w:val="00531D50"/>
    <w:rsid w:val="0053689E"/>
    <w:rsid w:val="00537B14"/>
    <w:rsid w:val="00537BCA"/>
    <w:rsid w:val="00541A54"/>
    <w:rsid w:val="005423BA"/>
    <w:rsid w:val="00545C2C"/>
    <w:rsid w:val="00546C57"/>
    <w:rsid w:val="005740FD"/>
    <w:rsid w:val="00576433"/>
    <w:rsid w:val="00576F5B"/>
    <w:rsid w:val="005814D7"/>
    <w:rsid w:val="00582A09"/>
    <w:rsid w:val="005909D5"/>
    <w:rsid w:val="00591390"/>
    <w:rsid w:val="00596090"/>
    <w:rsid w:val="005A2F6C"/>
    <w:rsid w:val="005C082F"/>
    <w:rsid w:val="005C3F09"/>
    <w:rsid w:val="005C58D3"/>
    <w:rsid w:val="005D0626"/>
    <w:rsid w:val="005D0E65"/>
    <w:rsid w:val="005D49FA"/>
    <w:rsid w:val="005E3EB4"/>
    <w:rsid w:val="005F16EF"/>
    <w:rsid w:val="005F23D4"/>
    <w:rsid w:val="005F2870"/>
    <w:rsid w:val="005F494B"/>
    <w:rsid w:val="00607B9F"/>
    <w:rsid w:val="00610B9A"/>
    <w:rsid w:val="0061244B"/>
    <w:rsid w:val="00613243"/>
    <w:rsid w:val="0063213A"/>
    <w:rsid w:val="0064398F"/>
    <w:rsid w:val="00646FB1"/>
    <w:rsid w:val="006526C1"/>
    <w:rsid w:val="00653A6C"/>
    <w:rsid w:val="00656EE0"/>
    <w:rsid w:val="00671D4C"/>
    <w:rsid w:val="006812A7"/>
    <w:rsid w:val="006859BC"/>
    <w:rsid w:val="00693949"/>
    <w:rsid w:val="00693DE8"/>
    <w:rsid w:val="00697DCB"/>
    <w:rsid w:val="006A6961"/>
    <w:rsid w:val="006B49C1"/>
    <w:rsid w:val="006B5A60"/>
    <w:rsid w:val="006B6615"/>
    <w:rsid w:val="006C5057"/>
    <w:rsid w:val="006C5FFC"/>
    <w:rsid w:val="006D3E65"/>
    <w:rsid w:val="006E0113"/>
    <w:rsid w:val="006E15EB"/>
    <w:rsid w:val="006E1E62"/>
    <w:rsid w:val="006E23C9"/>
    <w:rsid w:val="006E2A3A"/>
    <w:rsid w:val="006E324B"/>
    <w:rsid w:val="006E6CF8"/>
    <w:rsid w:val="006F5AF4"/>
    <w:rsid w:val="007012E6"/>
    <w:rsid w:val="00707FF3"/>
    <w:rsid w:val="00711372"/>
    <w:rsid w:val="00715AA8"/>
    <w:rsid w:val="007308FA"/>
    <w:rsid w:val="00733429"/>
    <w:rsid w:val="00736952"/>
    <w:rsid w:val="00740C2E"/>
    <w:rsid w:val="00746386"/>
    <w:rsid w:val="00751103"/>
    <w:rsid w:val="007515B7"/>
    <w:rsid w:val="007531C3"/>
    <w:rsid w:val="007545FF"/>
    <w:rsid w:val="00755462"/>
    <w:rsid w:val="00756F6C"/>
    <w:rsid w:val="00761D74"/>
    <w:rsid w:val="00762D45"/>
    <w:rsid w:val="00763B8A"/>
    <w:rsid w:val="00770F2A"/>
    <w:rsid w:val="00771348"/>
    <w:rsid w:val="007740D4"/>
    <w:rsid w:val="00777CA7"/>
    <w:rsid w:val="007818B3"/>
    <w:rsid w:val="00782912"/>
    <w:rsid w:val="007930E6"/>
    <w:rsid w:val="00794901"/>
    <w:rsid w:val="00794E1D"/>
    <w:rsid w:val="0079572F"/>
    <w:rsid w:val="007973C8"/>
    <w:rsid w:val="007A0B6A"/>
    <w:rsid w:val="007A533C"/>
    <w:rsid w:val="007B675A"/>
    <w:rsid w:val="007C038A"/>
    <w:rsid w:val="007C1F79"/>
    <w:rsid w:val="007C5301"/>
    <w:rsid w:val="007D0094"/>
    <w:rsid w:val="007D5AB6"/>
    <w:rsid w:val="007E04EF"/>
    <w:rsid w:val="007F176E"/>
    <w:rsid w:val="008021F4"/>
    <w:rsid w:val="0081453E"/>
    <w:rsid w:val="00823987"/>
    <w:rsid w:val="00824691"/>
    <w:rsid w:val="0082517A"/>
    <w:rsid w:val="00832870"/>
    <w:rsid w:val="0083505D"/>
    <w:rsid w:val="008355BA"/>
    <w:rsid w:val="00836345"/>
    <w:rsid w:val="00844F69"/>
    <w:rsid w:val="00854E36"/>
    <w:rsid w:val="00855AF6"/>
    <w:rsid w:val="00863517"/>
    <w:rsid w:val="00872651"/>
    <w:rsid w:val="00875A0D"/>
    <w:rsid w:val="0087700D"/>
    <w:rsid w:val="00881F28"/>
    <w:rsid w:val="00883E27"/>
    <w:rsid w:val="00887A95"/>
    <w:rsid w:val="008906D2"/>
    <w:rsid w:val="00892C53"/>
    <w:rsid w:val="00895751"/>
    <w:rsid w:val="00895871"/>
    <w:rsid w:val="008A15D9"/>
    <w:rsid w:val="008A699E"/>
    <w:rsid w:val="008B008F"/>
    <w:rsid w:val="008D2CC1"/>
    <w:rsid w:val="008D329C"/>
    <w:rsid w:val="008D5211"/>
    <w:rsid w:val="008E6292"/>
    <w:rsid w:val="008E6A33"/>
    <w:rsid w:val="008F0BB9"/>
    <w:rsid w:val="008F152B"/>
    <w:rsid w:val="008F3981"/>
    <w:rsid w:val="00905D38"/>
    <w:rsid w:val="00913779"/>
    <w:rsid w:val="0091540C"/>
    <w:rsid w:val="00926AFE"/>
    <w:rsid w:val="00927DE5"/>
    <w:rsid w:val="00930EDA"/>
    <w:rsid w:val="00932086"/>
    <w:rsid w:val="00933EF6"/>
    <w:rsid w:val="009359F4"/>
    <w:rsid w:val="00941023"/>
    <w:rsid w:val="0094269D"/>
    <w:rsid w:val="009511B0"/>
    <w:rsid w:val="00951EDC"/>
    <w:rsid w:val="0095675E"/>
    <w:rsid w:val="00957225"/>
    <w:rsid w:val="009A0504"/>
    <w:rsid w:val="009A5CF1"/>
    <w:rsid w:val="009B1F50"/>
    <w:rsid w:val="009B6EE4"/>
    <w:rsid w:val="009C04B2"/>
    <w:rsid w:val="009D0735"/>
    <w:rsid w:val="009D74F6"/>
    <w:rsid w:val="009E2C15"/>
    <w:rsid w:val="009E7528"/>
    <w:rsid w:val="009F0ED9"/>
    <w:rsid w:val="00A04012"/>
    <w:rsid w:val="00A04ECB"/>
    <w:rsid w:val="00A10B5B"/>
    <w:rsid w:val="00A2034A"/>
    <w:rsid w:val="00A204A2"/>
    <w:rsid w:val="00A2324D"/>
    <w:rsid w:val="00A3471B"/>
    <w:rsid w:val="00A42EC1"/>
    <w:rsid w:val="00A42F03"/>
    <w:rsid w:val="00A4380C"/>
    <w:rsid w:val="00A46794"/>
    <w:rsid w:val="00A53742"/>
    <w:rsid w:val="00A6536C"/>
    <w:rsid w:val="00A65B0A"/>
    <w:rsid w:val="00A664AF"/>
    <w:rsid w:val="00A7329A"/>
    <w:rsid w:val="00A878C3"/>
    <w:rsid w:val="00A9335F"/>
    <w:rsid w:val="00A93FA1"/>
    <w:rsid w:val="00AA130B"/>
    <w:rsid w:val="00AA3B49"/>
    <w:rsid w:val="00AA4184"/>
    <w:rsid w:val="00AB06FB"/>
    <w:rsid w:val="00AB2AAA"/>
    <w:rsid w:val="00AC2428"/>
    <w:rsid w:val="00AC55E8"/>
    <w:rsid w:val="00AC5F49"/>
    <w:rsid w:val="00AC7ADC"/>
    <w:rsid w:val="00AD1631"/>
    <w:rsid w:val="00AD61D9"/>
    <w:rsid w:val="00AF66EE"/>
    <w:rsid w:val="00B02141"/>
    <w:rsid w:val="00B04422"/>
    <w:rsid w:val="00B057A3"/>
    <w:rsid w:val="00B1307A"/>
    <w:rsid w:val="00B159FB"/>
    <w:rsid w:val="00B22A4D"/>
    <w:rsid w:val="00B27AD3"/>
    <w:rsid w:val="00B36534"/>
    <w:rsid w:val="00B377ED"/>
    <w:rsid w:val="00B42B6A"/>
    <w:rsid w:val="00B4513D"/>
    <w:rsid w:val="00B455EC"/>
    <w:rsid w:val="00B45E70"/>
    <w:rsid w:val="00B56D73"/>
    <w:rsid w:val="00B618BF"/>
    <w:rsid w:val="00B63094"/>
    <w:rsid w:val="00B67C22"/>
    <w:rsid w:val="00B745D8"/>
    <w:rsid w:val="00B758A1"/>
    <w:rsid w:val="00B75909"/>
    <w:rsid w:val="00B76F20"/>
    <w:rsid w:val="00B77DD0"/>
    <w:rsid w:val="00B90A8F"/>
    <w:rsid w:val="00B96192"/>
    <w:rsid w:val="00BA0ABA"/>
    <w:rsid w:val="00BA35A8"/>
    <w:rsid w:val="00BB1064"/>
    <w:rsid w:val="00BB2B0D"/>
    <w:rsid w:val="00BB7E70"/>
    <w:rsid w:val="00BC1892"/>
    <w:rsid w:val="00BC60C1"/>
    <w:rsid w:val="00BC6A9A"/>
    <w:rsid w:val="00BC7751"/>
    <w:rsid w:val="00BD177C"/>
    <w:rsid w:val="00BD61A3"/>
    <w:rsid w:val="00BE7505"/>
    <w:rsid w:val="00BF0466"/>
    <w:rsid w:val="00BF140E"/>
    <w:rsid w:val="00BF2C4A"/>
    <w:rsid w:val="00BF36CA"/>
    <w:rsid w:val="00BF4E53"/>
    <w:rsid w:val="00C01DE6"/>
    <w:rsid w:val="00C0222C"/>
    <w:rsid w:val="00C106DC"/>
    <w:rsid w:val="00C10C75"/>
    <w:rsid w:val="00C1189E"/>
    <w:rsid w:val="00C15F38"/>
    <w:rsid w:val="00C1791E"/>
    <w:rsid w:val="00C20E46"/>
    <w:rsid w:val="00C21975"/>
    <w:rsid w:val="00C2456F"/>
    <w:rsid w:val="00C2489F"/>
    <w:rsid w:val="00C31C8C"/>
    <w:rsid w:val="00C32C54"/>
    <w:rsid w:val="00C36118"/>
    <w:rsid w:val="00C40837"/>
    <w:rsid w:val="00C4267E"/>
    <w:rsid w:val="00C56E96"/>
    <w:rsid w:val="00C57246"/>
    <w:rsid w:val="00C71350"/>
    <w:rsid w:val="00C737E2"/>
    <w:rsid w:val="00C7783B"/>
    <w:rsid w:val="00C81C3C"/>
    <w:rsid w:val="00C84254"/>
    <w:rsid w:val="00C84FBE"/>
    <w:rsid w:val="00C86794"/>
    <w:rsid w:val="00C94C9F"/>
    <w:rsid w:val="00CA5730"/>
    <w:rsid w:val="00CB1A4E"/>
    <w:rsid w:val="00CB2A7D"/>
    <w:rsid w:val="00CB3818"/>
    <w:rsid w:val="00CC2779"/>
    <w:rsid w:val="00CC4FBC"/>
    <w:rsid w:val="00CC7D3C"/>
    <w:rsid w:val="00CD3A56"/>
    <w:rsid w:val="00CD3D09"/>
    <w:rsid w:val="00CE3A1B"/>
    <w:rsid w:val="00CE4CC5"/>
    <w:rsid w:val="00CE7006"/>
    <w:rsid w:val="00CF46F5"/>
    <w:rsid w:val="00D01059"/>
    <w:rsid w:val="00D0140F"/>
    <w:rsid w:val="00D14E76"/>
    <w:rsid w:val="00D15AC4"/>
    <w:rsid w:val="00D2412E"/>
    <w:rsid w:val="00D3042A"/>
    <w:rsid w:val="00D323F2"/>
    <w:rsid w:val="00D3362B"/>
    <w:rsid w:val="00D36E9B"/>
    <w:rsid w:val="00D407B4"/>
    <w:rsid w:val="00D53A7B"/>
    <w:rsid w:val="00D57310"/>
    <w:rsid w:val="00D676CE"/>
    <w:rsid w:val="00D700E7"/>
    <w:rsid w:val="00D72700"/>
    <w:rsid w:val="00DA0D65"/>
    <w:rsid w:val="00DA5CF4"/>
    <w:rsid w:val="00DB0968"/>
    <w:rsid w:val="00DB4C54"/>
    <w:rsid w:val="00DB59C7"/>
    <w:rsid w:val="00DB675C"/>
    <w:rsid w:val="00DC0887"/>
    <w:rsid w:val="00DC1101"/>
    <w:rsid w:val="00DC11CC"/>
    <w:rsid w:val="00DC4A61"/>
    <w:rsid w:val="00DD07B2"/>
    <w:rsid w:val="00DD78DD"/>
    <w:rsid w:val="00DE08FC"/>
    <w:rsid w:val="00DE20FE"/>
    <w:rsid w:val="00DE5F03"/>
    <w:rsid w:val="00DF1835"/>
    <w:rsid w:val="00DF4C22"/>
    <w:rsid w:val="00DF698A"/>
    <w:rsid w:val="00E1028D"/>
    <w:rsid w:val="00E11938"/>
    <w:rsid w:val="00E26D58"/>
    <w:rsid w:val="00E334C8"/>
    <w:rsid w:val="00E33BED"/>
    <w:rsid w:val="00E34138"/>
    <w:rsid w:val="00E3487C"/>
    <w:rsid w:val="00E429EF"/>
    <w:rsid w:val="00E42E7A"/>
    <w:rsid w:val="00E5221D"/>
    <w:rsid w:val="00E542ED"/>
    <w:rsid w:val="00E54E1B"/>
    <w:rsid w:val="00E54E57"/>
    <w:rsid w:val="00E71B7A"/>
    <w:rsid w:val="00E71F0B"/>
    <w:rsid w:val="00E7292D"/>
    <w:rsid w:val="00E7482A"/>
    <w:rsid w:val="00E830A6"/>
    <w:rsid w:val="00E83CAA"/>
    <w:rsid w:val="00E90791"/>
    <w:rsid w:val="00E93FC8"/>
    <w:rsid w:val="00EA1245"/>
    <w:rsid w:val="00EA4DE6"/>
    <w:rsid w:val="00EA5037"/>
    <w:rsid w:val="00EB1A68"/>
    <w:rsid w:val="00EB5B67"/>
    <w:rsid w:val="00EB7146"/>
    <w:rsid w:val="00EC1656"/>
    <w:rsid w:val="00EC476E"/>
    <w:rsid w:val="00EC61D7"/>
    <w:rsid w:val="00ED179E"/>
    <w:rsid w:val="00EE693E"/>
    <w:rsid w:val="00EF27A0"/>
    <w:rsid w:val="00EF5F13"/>
    <w:rsid w:val="00F02A25"/>
    <w:rsid w:val="00F02EF2"/>
    <w:rsid w:val="00F06A0D"/>
    <w:rsid w:val="00F2776A"/>
    <w:rsid w:val="00F3037F"/>
    <w:rsid w:val="00F30D0C"/>
    <w:rsid w:val="00F44646"/>
    <w:rsid w:val="00F4732D"/>
    <w:rsid w:val="00F51E08"/>
    <w:rsid w:val="00F600A6"/>
    <w:rsid w:val="00F61B7F"/>
    <w:rsid w:val="00F67562"/>
    <w:rsid w:val="00F700A1"/>
    <w:rsid w:val="00F721DF"/>
    <w:rsid w:val="00F72674"/>
    <w:rsid w:val="00F75DDC"/>
    <w:rsid w:val="00F814A9"/>
    <w:rsid w:val="00F87294"/>
    <w:rsid w:val="00F8798D"/>
    <w:rsid w:val="00F901DD"/>
    <w:rsid w:val="00F9743C"/>
    <w:rsid w:val="00F97FFE"/>
    <w:rsid w:val="00FA41DA"/>
    <w:rsid w:val="00FA6698"/>
    <w:rsid w:val="00FB173C"/>
    <w:rsid w:val="00FB1AAE"/>
    <w:rsid w:val="00FB2946"/>
    <w:rsid w:val="00FB5156"/>
    <w:rsid w:val="00FB77A7"/>
    <w:rsid w:val="00FC38F3"/>
    <w:rsid w:val="00FD58F2"/>
    <w:rsid w:val="00FE1B65"/>
    <w:rsid w:val="00FE3FF8"/>
    <w:rsid w:val="00FE4864"/>
    <w:rsid w:val="00FE78BA"/>
    <w:rsid w:val="00FF0F4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E6979942-A562-6844-B274-7D21DA697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2E6"/>
    <w:rPr>
      <w:sz w:val="24"/>
      <w:szCs w:val="24"/>
      <w:lang w:val="en-US"/>
    </w:rPr>
  </w:style>
  <w:style w:type="paragraph" w:styleId="Heading2">
    <w:name w:val="heading 2"/>
    <w:basedOn w:val="Normal"/>
    <w:next w:val="Normal"/>
    <w:qFormat/>
    <w:rsid w:val="007012E6"/>
    <w:pPr>
      <w:keepNext/>
      <w:widowControl w:val="0"/>
      <w:overflowPunct w:val="0"/>
      <w:autoSpaceDE w:val="0"/>
      <w:autoSpaceDN w:val="0"/>
      <w:adjustRightInd w:val="0"/>
      <w:spacing w:line="360" w:lineRule="auto"/>
      <w:ind w:left="2880" w:firstLine="720"/>
      <w:textAlignment w:val="baseline"/>
      <w:outlineLvl w:val="1"/>
    </w:pPr>
    <w:rPr>
      <w:rFonts w:ascii="Verdana" w:hAnsi="Verdana"/>
      <w:b/>
      <w:bCs/>
      <w:color w:val="000000"/>
      <w:sz w:val="20"/>
      <w:szCs w:val="18"/>
    </w:rPr>
  </w:style>
  <w:style w:type="paragraph" w:styleId="Heading3">
    <w:name w:val="heading 3"/>
    <w:basedOn w:val="Normal"/>
    <w:next w:val="Normal"/>
    <w:qFormat/>
    <w:rsid w:val="007012E6"/>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
    <w:semiHidden/>
    <w:unhideWhenUsed/>
    <w:qFormat/>
    <w:rsid w:val="00C1791E"/>
    <w:pPr>
      <w:spacing w:before="240" w:after="60"/>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C1791E"/>
    <w:pPr>
      <w:spacing w:before="240" w:after="60"/>
      <w:outlineLvl w:val="5"/>
    </w:pPr>
    <w:rPr>
      <w:rFonts w:ascii="Calibri" w:hAnsi="Calibri"/>
      <w:b/>
      <w:bCs/>
      <w:sz w:val="22"/>
      <w:szCs w:val="22"/>
      <w:lang w:val="x-none" w:eastAsia="x-none"/>
    </w:rPr>
  </w:style>
  <w:style w:type="paragraph" w:styleId="Heading9">
    <w:name w:val="heading 9"/>
    <w:basedOn w:val="Normal"/>
    <w:next w:val="Normal"/>
    <w:link w:val="Heading9Char"/>
    <w:uiPriority w:val="9"/>
    <w:semiHidden/>
    <w:unhideWhenUsed/>
    <w:qFormat/>
    <w:rsid w:val="00F75DDC"/>
    <w:pPr>
      <w:spacing w:before="240" w:after="60"/>
      <w:outlineLvl w:val="8"/>
    </w:pPr>
    <w:rPr>
      <w:rFonts w:ascii="Cambria" w:hAnsi="Cambria"/>
      <w:sz w:val="22"/>
      <w:szCs w:val="2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rsid w:val="007012E6"/>
    <w:pPr>
      <w:widowControl w:val="0"/>
      <w:spacing w:line="360" w:lineRule="auto"/>
      <w:ind w:firstLine="720"/>
    </w:pPr>
    <w:rPr>
      <w:rFonts w:ascii="Verdana" w:hAnsi="Verdana"/>
      <w:sz w:val="20"/>
      <w:szCs w:val="18"/>
    </w:rPr>
  </w:style>
  <w:style w:type="paragraph" w:styleId="BodyText2">
    <w:name w:val="Body Text 2"/>
    <w:basedOn w:val="Normal"/>
    <w:rsid w:val="007012E6"/>
    <w:rPr>
      <w:rFonts w:ascii="Verdana" w:hAnsi="Verdana"/>
      <w:sz w:val="20"/>
    </w:rPr>
  </w:style>
  <w:style w:type="paragraph" w:customStyle="1" w:styleId="StyleHeading3TahomaNo">
    <w:name w:val="Style Heading 3 + Tahoma No"/>
    <w:basedOn w:val="Heading3"/>
    <w:rsid w:val="007012E6"/>
    <w:pPr>
      <w:keepNext w:val="0"/>
      <w:widowControl w:val="0"/>
    </w:pPr>
    <w:rPr>
      <w:rFonts w:ascii="Tahoma" w:hAnsi="Tahoma" w:cs="Times New Roman"/>
      <w:b w:val="0"/>
      <w:bCs w:val="0"/>
      <w:sz w:val="20"/>
      <w:szCs w:val="20"/>
    </w:rPr>
  </w:style>
  <w:style w:type="paragraph" w:styleId="BodyText3">
    <w:name w:val="Body Text 3"/>
    <w:basedOn w:val="Normal"/>
    <w:rsid w:val="007012E6"/>
    <w:pPr>
      <w:widowControl w:val="0"/>
      <w:tabs>
        <w:tab w:val="center" w:pos="1440"/>
      </w:tabs>
      <w:autoSpaceDE w:val="0"/>
      <w:autoSpaceDN w:val="0"/>
      <w:adjustRightInd w:val="0"/>
      <w:spacing w:line="360" w:lineRule="auto"/>
      <w:ind w:right="-36"/>
      <w:jc w:val="both"/>
    </w:pPr>
    <w:rPr>
      <w:rFonts w:ascii="Verdana" w:hAnsi="Verdana"/>
      <w:color w:val="000000"/>
      <w:sz w:val="20"/>
    </w:rPr>
  </w:style>
  <w:style w:type="paragraph" w:customStyle="1" w:styleId="Instructions">
    <w:name w:val="Instructions"/>
    <w:basedOn w:val="Normal"/>
    <w:rsid w:val="00DC0887"/>
    <w:pPr>
      <w:spacing w:before="120"/>
    </w:pPr>
    <w:rPr>
      <w:i/>
      <w:color w:val="0000FF"/>
      <w:sz w:val="22"/>
      <w:szCs w:val="20"/>
    </w:rPr>
  </w:style>
  <w:style w:type="character" w:styleId="Hyperlink">
    <w:name w:val="Hyperlink"/>
    <w:uiPriority w:val="99"/>
    <w:unhideWhenUsed/>
    <w:rsid w:val="005C58D3"/>
    <w:rPr>
      <w:color w:val="0000FF"/>
      <w:u w:val="single"/>
    </w:rPr>
  </w:style>
  <w:style w:type="paragraph" w:styleId="Header">
    <w:name w:val="header"/>
    <w:basedOn w:val="Normal"/>
    <w:link w:val="HeaderChar"/>
    <w:uiPriority w:val="99"/>
    <w:semiHidden/>
    <w:unhideWhenUsed/>
    <w:rsid w:val="006812A7"/>
    <w:pPr>
      <w:tabs>
        <w:tab w:val="center" w:pos="4680"/>
        <w:tab w:val="right" w:pos="9360"/>
      </w:tabs>
    </w:pPr>
    <w:rPr>
      <w:lang w:val="x-none" w:eastAsia="x-none"/>
    </w:rPr>
  </w:style>
  <w:style w:type="character" w:customStyle="1" w:styleId="HeaderChar">
    <w:name w:val="Header Char"/>
    <w:link w:val="Header"/>
    <w:uiPriority w:val="99"/>
    <w:semiHidden/>
    <w:rsid w:val="006812A7"/>
    <w:rPr>
      <w:sz w:val="24"/>
      <w:szCs w:val="24"/>
    </w:rPr>
  </w:style>
  <w:style w:type="paragraph" w:styleId="Footer">
    <w:name w:val="footer"/>
    <w:basedOn w:val="Normal"/>
    <w:link w:val="FooterChar"/>
    <w:uiPriority w:val="99"/>
    <w:unhideWhenUsed/>
    <w:rsid w:val="006812A7"/>
    <w:pPr>
      <w:tabs>
        <w:tab w:val="center" w:pos="4680"/>
        <w:tab w:val="right" w:pos="9360"/>
      </w:tabs>
    </w:pPr>
    <w:rPr>
      <w:lang w:val="x-none" w:eastAsia="x-none"/>
    </w:rPr>
  </w:style>
  <w:style w:type="character" w:customStyle="1" w:styleId="FooterChar">
    <w:name w:val="Footer Char"/>
    <w:link w:val="Footer"/>
    <w:uiPriority w:val="99"/>
    <w:rsid w:val="006812A7"/>
    <w:rPr>
      <w:sz w:val="24"/>
      <w:szCs w:val="24"/>
    </w:rPr>
  </w:style>
  <w:style w:type="character" w:customStyle="1" w:styleId="apple-converted-space">
    <w:name w:val="apple-converted-space"/>
    <w:basedOn w:val="DefaultParagraphFont"/>
    <w:rsid w:val="007E04EF"/>
  </w:style>
  <w:style w:type="paragraph" w:styleId="ListBullet">
    <w:name w:val="List Bullet"/>
    <w:basedOn w:val="Normal"/>
    <w:uiPriority w:val="99"/>
    <w:unhideWhenUsed/>
    <w:rsid w:val="00EF5F13"/>
    <w:pPr>
      <w:numPr>
        <w:numId w:val="11"/>
      </w:numPr>
      <w:contextualSpacing/>
    </w:pPr>
  </w:style>
  <w:style w:type="character" w:customStyle="1" w:styleId="Heading9Char">
    <w:name w:val="Heading 9 Char"/>
    <w:link w:val="Heading9"/>
    <w:uiPriority w:val="9"/>
    <w:semiHidden/>
    <w:rsid w:val="00F75DDC"/>
    <w:rPr>
      <w:rFonts w:ascii="Cambria" w:eastAsia="Times New Roman" w:hAnsi="Cambria" w:cs="Times New Roman"/>
      <w:sz w:val="22"/>
      <w:szCs w:val="22"/>
    </w:rPr>
  </w:style>
  <w:style w:type="character" w:customStyle="1" w:styleId="Heading5Char">
    <w:name w:val="Heading 5 Char"/>
    <w:link w:val="Heading5"/>
    <w:uiPriority w:val="9"/>
    <w:semiHidden/>
    <w:rsid w:val="00C1791E"/>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1791E"/>
    <w:rPr>
      <w:rFonts w:ascii="Calibri" w:eastAsia="Times New Roman" w:hAnsi="Calibri" w:cs="Times New Roman"/>
      <w:b/>
      <w:bCs/>
      <w:sz w:val="22"/>
      <w:szCs w:val="22"/>
    </w:rPr>
  </w:style>
  <w:style w:type="paragraph" w:styleId="NormalWeb">
    <w:name w:val="Normal (Web)"/>
    <w:basedOn w:val="Normal"/>
    <w:uiPriority w:val="99"/>
    <w:semiHidden/>
    <w:unhideWhenUsed/>
    <w:rsid w:val="00C106DC"/>
    <w:pPr>
      <w:spacing w:before="100" w:beforeAutospacing="1" w:after="100" w:afterAutospacing="1"/>
    </w:pPr>
  </w:style>
  <w:style w:type="paragraph" w:styleId="NoSpacing">
    <w:name w:val="No Spacing"/>
    <w:uiPriority w:val="1"/>
    <w:qFormat/>
    <w:rsid w:val="00C4267E"/>
    <w:rPr>
      <w:rFonts w:ascii="Calibri" w:eastAsia="Calibri" w:hAnsi="Calibri"/>
      <w:sz w:val="22"/>
      <w:szCs w:val="22"/>
      <w:lang w:val="en-US"/>
    </w:rPr>
  </w:style>
  <w:style w:type="paragraph" w:customStyle="1" w:styleId="Normal1">
    <w:name w:val="Normal1"/>
    <w:rsid w:val="00C4267E"/>
    <w:pPr>
      <w:widowControl w:val="0"/>
    </w:pPr>
    <w:rPr>
      <w:rFonts w:ascii="Dutch" w:eastAsia="Dutch" w:hAnsi="Dutch" w:cs="Dutch"/>
      <w:color w:val="000000"/>
      <w:sz w:val="24"/>
      <w:szCs w:val="24"/>
      <w:lang w:val="en-US"/>
    </w:rPr>
  </w:style>
  <w:style w:type="character" w:customStyle="1" w:styleId="UnresolvedMention">
    <w:name w:val="Unresolved Mention"/>
    <w:uiPriority w:val="99"/>
    <w:semiHidden/>
    <w:unhideWhenUsed/>
    <w:rsid w:val="00CD3A56"/>
    <w:rPr>
      <w:color w:val="605E5C"/>
      <w:shd w:val="clear" w:color="auto" w:fill="E1DFDD"/>
    </w:rPr>
  </w:style>
  <w:style w:type="paragraph" w:styleId="ListParagraph">
    <w:name w:val="List Paragraph"/>
    <w:basedOn w:val="Normal"/>
    <w:uiPriority w:val="34"/>
    <w:qFormat/>
    <w:rsid w:val="00A42EC1"/>
    <w:pPr>
      <w:spacing w:after="200" w:line="276" w:lineRule="auto"/>
      <w:ind w:left="720"/>
      <w:contextualSpacing/>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f8dd2dd0d7e8040b504f4c906e14b4b2134f4b0419514c4847440321091b5b58120b140b17465f5c0b435601514841481f0f2b561358191b195115495d0c00584e4209430247460c590858184508105042445b0c0f054e4108120211474a411b02154e49405d58380c4f0343421b0015061953444f530e18705c4458440321091b5b58100d120a1346505e014356014a4857034b4a550e514b1501100b12434a106&amp;docType=docx" TargetMode="Externa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en.wikipedia.org/wiki/Default_(finance)" TargetMode="External" /><Relationship Id="rId5" Type="http://schemas.openxmlformats.org/officeDocument/2006/relationships/hyperlink" Target="https://en.wikipedia.org/wiki/Principal_sum" TargetMode="External" /><Relationship Id="rId6" Type="http://schemas.openxmlformats.org/officeDocument/2006/relationships/hyperlink" Target="https://en.wikipedia.org/wiki/Interest" TargetMode="External" /><Relationship Id="rId7" Type="http://schemas.openxmlformats.org/officeDocument/2006/relationships/hyperlink" Target="https://en.wikipedia.org/wiki/Cash_flow" TargetMode="External" /><Relationship Id="rId8" Type="http://schemas.openxmlformats.org/officeDocument/2006/relationships/hyperlink" Target="https://en.wikipedia.org/wiki/Collection_cost" TargetMode="External" /><Relationship Id="rId9" Type="http://schemas.openxmlformats.org/officeDocument/2006/relationships/hyperlink" Target="https://en.wikipedia.org/wiki/Yield_spre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891</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madhu</vt:lpstr>
    </vt:vector>
  </TitlesOfParts>
  <Company>ms</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dc:title>
  <dc:creator>madhu</dc:creator>
  <cp:lastModifiedBy>Chinni, Anand (TCS)</cp:lastModifiedBy>
  <cp:revision>4</cp:revision>
  <dcterms:created xsi:type="dcterms:W3CDTF">2026-05-28T06:03:00Z</dcterms:created>
  <dcterms:modified xsi:type="dcterms:W3CDTF">2026-05-28T06:04:00Z</dcterms:modified>
</cp:coreProperties>
</file>