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  <w:t>ANIL KUMAR P</w:t>
      </w:r>
    </w:p>
    <w:p>
      <w:pPr>
        <w:pStyle w:val="Normal"/>
        <w:spacing w:before="0" w:after="0"/>
        <w:rPr/>
      </w:pPr>
      <w:r>
        <w:rPr/>
        <w:t xml:space="preserve">apasunuri70@gmail.com </w:t>
      </w:r>
    </w:p>
    <w:p>
      <w:pPr>
        <w:pStyle w:val="Normal"/>
        <w:rPr/>
      </w:pPr>
      <w:r>
        <w:rPr/>
        <w:t>7989626093</w:t>
      </w:r>
    </w:p>
    <w:p>
      <w:pPr>
        <w:pStyle w:val="Normal"/>
        <w:rPr/>
      </w:pPr>
      <w:r>
        <w:rPr/>
        <w:t>ServiceNow Senior Developer</w:t>
        <w:br/>
        <w:t>7 Years Total Professional Experience | 5.3 Years Relevant ServiceNow Experience</w:t>
        <w:br/>
        <w:t>CSA | CAD Certified</w:t>
      </w:r>
    </w:p>
    <w:p>
      <w:pPr>
        <w:pStyle w:val="Heading1"/>
        <w:rPr/>
      </w:pPr>
      <w:r>
        <w:rPr/>
        <w:t>PROFESSIONAL SUMMARY</w:t>
      </w:r>
    </w:p>
    <w:p>
      <w:pPr>
        <w:pStyle w:val="Normal"/>
        <w:rPr/>
      </w:pPr>
      <w:r>
        <w:rPr/>
        <w:t>ServiceNow Senior Developer with 5.3 years of specialized ServiceNow experience and 7 years of total professional experience. Expertise in end-to-end implementation, administration, customization, integrations, enhancements and production support. Hands-on across ITSM, HRSD, CMDB, ITOM Discovery, CSM, Service Catalog, Knowledge Management, Employee Center, Flow Designer, Workflow, Integration Hub, REST/SOAP APIs, MID Server, Business Rules, Client Scripts, Script Includes, UI Policies, ACLs, ATF, Now Assist, Performance Analytics, Service Portal, Agile/Scrum, SDLC, UAT, Release Management and Platform Upgrades.</w:t>
      </w:r>
    </w:p>
    <w:p>
      <w:pPr>
        <w:pStyle w:val="Heading1"/>
        <w:rPr/>
      </w:pPr>
      <w:r>
        <w:rPr/>
        <w:t>CORE TECHNICAL SKILLS</w:t>
      </w:r>
    </w:p>
    <w:p>
      <w:pPr>
        <w:pStyle w:val="ListBullet"/>
        <w:numPr>
          <w:ilvl w:val="0"/>
          <w:numId w:val="1"/>
        </w:numPr>
        <w:rPr/>
      </w:pPr>
      <w:r>
        <w:rPr/>
        <w:t>Modules: ITSM, HRSD, CMDB, ITOM Discovery, CSM, Service Catalog, Knowledge Management, Employee Center</w:t>
      </w:r>
    </w:p>
    <w:p>
      <w:pPr>
        <w:pStyle w:val="ListBullet"/>
        <w:numPr>
          <w:ilvl w:val="0"/>
          <w:numId w:val="1"/>
        </w:numPr>
        <w:rPr/>
      </w:pPr>
      <w:r>
        <w:rPr/>
        <w:t>Development: JavaScript, GlideRecord, GlideQuery, GlideAjax, Business Rules, Client Scripts, UI Policies, UI Actions, Script Includes, ACLs, Flow Designer, Workflow Editor</w:t>
      </w:r>
    </w:p>
    <w:p>
      <w:pPr>
        <w:pStyle w:val="ListBullet"/>
        <w:numPr>
          <w:ilvl w:val="0"/>
          <w:numId w:val="1"/>
        </w:numPr>
        <w:rPr/>
      </w:pPr>
      <w:r>
        <w:rPr/>
        <w:t>Integrations: REST, SOAP, Integration Hub, MID Server, OAuth, Azure AD, Workday, Jira, SAP, SCCM</w:t>
      </w:r>
    </w:p>
    <w:p>
      <w:pPr>
        <w:pStyle w:val="ListBullet"/>
        <w:numPr>
          <w:ilvl w:val="0"/>
          <w:numId w:val="1"/>
        </w:numPr>
        <w:rPr/>
      </w:pPr>
      <w:r>
        <w:rPr/>
        <w:t>AI &amp; Automation: Now Assist, ATF, Predictive Intelligence, Virtual Agent</w:t>
      </w:r>
    </w:p>
    <w:p>
      <w:pPr>
        <w:pStyle w:val="ListBullet"/>
        <w:numPr>
          <w:ilvl w:val="0"/>
          <w:numId w:val="1"/>
        </w:numPr>
        <w:rPr/>
      </w:pPr>
      <w:r>
        <w:rPr/>
        <w:t>Reporting: Performance Analytics, Reports, Dashboards</w:t>
      </w:r>
    </w:p>
    <w:p>
      <w:pPr>
        <w:pStyle w:val="Heading1"/>
        <w:rPr/>
      </w:pPr>
      <w:r>
        <w:rPr/>
        <w:t>PROFESSIONAL EXPERIENCE</w:t>
      </w:r>
    </w:p>
    <w:p>
      <w:pPr>
        <w:pStyle w:val="Heading2"/>
        <w:rPr/>
      </w:pPr>
      <w:r>
        <w:rPr/>
        <w:t>CBRE</w:t>
      </w:r>
    </w:p>
    <w:p>
      <w:pPr>
        <w:pStyle w:val="Normal"/>
        <w:rPr/>
      </w:pPr>
      <w:r>
        <w:rPr/>
        <w:t>Company/Payroll: TechStar</w:t>
        <w:br/>
        <w:t>Duration: Jan 2026 - Present</w:t>
        <w:br/>
        <w:t>Role: Senior ServiceNow Developer</w:t>
        <w:br/>
        <w:t>Modules: ITSM, HRSD, Project Support, ATF, Now Assist</w:t>
      </w:r>
    </w:p>
    <w:p>
      <w:pPr>
        <w:pStyle w:val="ListBullet"/>
        <w:numPr>
          <w:ilvl w:val="0"/>
          <w:numId w:val="1"/>
        </w:numPr>
        <w:rPr/>
      </w:pPr>
      <w:r>
        <w:rPr/>
        <w:t>Designed, developed and enhanced scalable ServiceNow solutions following platform best practices.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Incident, Problem, Change, Request, Service Catalog, Knowledge Management and SLA workflows.</w:t>
      </w:r>
    </w:p>
    <w:p>
      <w:pPr>
        <w:pStyle w:val="ListBullet"/>
        <w:numPr>
          <w:ilvl w:val="0"/>
          <w:numId w:val="1"/>
        </w:numPr>
        <w:rPr/>
      </w:pPr>
      <w:r>
        <w:rPr/>
        <w:t>Developed Business Rules, Client Scripts, Script Includes, UI Policies, UI Actions, ACLs and reusable Flow Designer solutions.</w:t>
      </w:r>
    </w:p>
    <w:p>
      <w:pPr>
        <w:pStyle w:val="ListBullet"/>
        <w:numPr>
          <w:ilvl w:val="0"/>
          <w:numId w:val="1"/>
        </w:numPr>
        <w:rPr/>
      </w:pPr>
      <w:r>
        <w:rPr/>
        <w:t>Developed REST/SOAP integrations using Integration Hub and MID Server with enterprise systems including Azure AD, Workday, Jira and SAP.</w:t>
      </w:r>
    </w:p>
    <w:p>
      <w:pPr>
        <w:pStyle w:val="ListBullet"/>
        <w:numPr>
          <w:ilvl w:val="0"/>
          <w:numId w:val="1"/>
        </w:numPr>
        <w:rPr/>
      </w:pPr>
      <w:r>
        <w:rPr/>
        <w:t>Performed code reviews, update set management, platform upgrades, clone activities, UAT, production deployments and L2/L3 support.</w:t>
      </w:r>
    </w:p>
    <w:p>
      <w:pPr>
        <w:pStyle w:val="ListBullet"/>
        <w:numPr>
          <w:ilvl w:val="0"/>
          <w:numId w:val="1"/>
        </w:numPr>
        <w:rPr/>
      </w:pPr>
      <w:r>
        <w:rPr/>
        <w:t>Collaborated with Product Owners, Business Analysts and stakeholders using Agile Scrum.</w:t>
      </w:r>
    </w:p>
    <w:p>
      <w:pPr>
        <w:pStyle w:val="ListBullet"/>
        <w:numPr>
          <w:ilvl w:val="0"/>
          <w:numId w:val="1"/>
        </w:numPr>
        <w:rPr/>
      </w:pPr>
      <w:r>
        <w:rPr/>
        <w:t>Configured HR Case Management, Employee Center, HR Services and Lifecycle Events.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ATF automation and Now Assist to improve quality and agent productivity.</w:t>
      </w:r>
    </w:p>
    <w:p>
      <w:pPr>
        <w:pStyle w:val="Heading2"/>
        <w:rPr/>
      </w:pPr>
      <w:r>
        <w:rPr/>
        <w:t>IKEA</w:t>
      </w:r>
    </w:p>
    <w:p>
      <w:pPr>
        <w:pStyle w:val="Normal"/>
        <w:rPr/>
      </w:pPr>
      <w:r>
        <w:rPr/>
        <w:t>Company/Payroll: DTL</w:t>
        <w:br/>
        <w:t>Duration: Jul 2025 - Jan 2026</w:t>
        <w:br/>
        <w:t>Role: ServiceNow Developer</w:t>
        <w:br/>
        <w:t>Modules: ITSM, HRSD, Integrations, ATF, Now Assist</w:t>
      </w:r>
    </w:p>
    <w:p>
      <w:pPr>
        <w:pStyle w:val="ListBullet"/>
        <w:numPr>
          <w:ilvl w:val="0"/>
          <w:numId w:val="1"/>
        </w:numPr>
        <w:rPr/>
      </w:pPr>
      <w:r>
        <w:rPr/>
        <w:t>Designed, developed and enhanced scalable ServiceNow solutions following platform best practices.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Incident, Problem, Change, Request, Service Catalog, Knowledge Management and SLA workflows.</w:t>
      </w:r>
    </w:p>
    <w:p>
      <w:pPr>
        <w:pStyle w:val="ListBullet"/>
        <w:numPr>
          <w:ilvl w:val="0"/>
          <w:numId w:val="1"/>
        </w:numPr>
        <w:rPr/>
      </w:pPr>
      <w:r>
        <w:rPr/>
        <w:t>Developed Business Rules, Client Scripts, Script Includes, UI Policies, UI Actions, ACLs and reusable Flow Designer solutions.</w:t>
      </w:r>
    </w:p>
    <w:p>
      <w:pPr>
        <w:pStyle w:val="ListBullet"/>
        <w:numPr>
          <w:ilvl w:val="0"/>
          <w:numId w:val="1"/>
        </w:numPr>
        <w:rPr/>
      </w:pPr>
      <w:r>
        <w:rPr/>
        <w:t>Developed REST/SOAP integrations using Integration Hub and MID Server with enterprise systems including Azure AD, Workday, Jira and SAP.</w:t>
      </w:r>
    </w:p>
    <w:p>
      <w:pPr>
        <w:pStyle w:val="ListBullet"/>
        <w:numPr>
          <w:ilvl w:val="0"/>
          <w:numId w:val="1"/>
        </w:numPr>
        <w:rPr/>
      </w:pPr>
      <w:r>
        <w:rPr/>
        <w:t>Performed code reviews, update set management, platform upgrades, clone activities, UAT, production deployments and L2/L3 support.</w:t>
      </w:r>
    </w:p>
    <w:p>
      <w:pPr>
        <w:pStyle w:val="ListBullet"/>
        <w:numPr>
          <w:ilvl w:val="0"/>
          <w:numId w:val="1"/>
        </w:numPr>
        <w:rPr/>
      </w:pPr>
      <w:r>
        <w:rPr/>
        <w:t>Collaborated with Product Owners, Business Analysts and stakeholders using Agile Scrum.</w:t>
      </w:r>
    </w:p>
    <w:p>
      <w:pPr>
        <w:pStyle w:val="ListBullet"/>
        <w:numPr>
          <w:ilvl w:val="0"/>
          <w:numId w:val="1"/>
        </w:numPr>
        <w:rPr/>
      </w:pPr>
      <w:r>
        <w:rPr/>
        <w:t>Configured HR Case Management, Employee Center, HR Services and Lifecycle Events.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ATF automation and Now Assist to improve quality and agent productivity.</w:t>
      </w:r>
    </w:p>
    <w:p>
      <w:pPr>
        <w:pStyle w:val="Heading2"/>
        <w:rPr/>
      </w:pPr>
      <w:r>
        <w:rPr/>
        <w:t>InfoBeans</w:t>
      </w:r>
    </w:p>
    <w:p>
      <w:pPr>
        <w:pStyle w:val="Normal"/>
        <w:rPr/>
      </w:pPr>
      <w:r>
        <w:rPr/>
        <w:t>Company/Payroll: Ojas Systems</w:t>
        <w:br/>
        <w:t>Duration: Apr 2024 - Jun 2025</w:t>
        <w:br/>
        <w:t>Role: ServiceNow Developer</w:t>
        <w:br/>
        <w:t>Modules: ITSM, CMDB, ITOM Discovery, CSM, Project Support</w:t>
      </w:r>
    </w:p>
    <w:p>
      <w:pPr>
        <w:pStyle w:val="ListBullet"/>
        <w:numPr>
          <w:ilvl w:val="0"/>
          <w:numId w:val="1"/>
        </w:numPr>
        <w:rPr/>
      </w:pPr>
      <w:r>
        <w:rPr/>
        <w:t>Designed, developed and enhanced scalable ServiceNow solutions following platform best practices.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Incident, Problem, Change, Request, Service Catalog, Knowledge Management and SLA workflows.</w:t>
      </w:r>
    </w:p>
    <w:p>
      <w:pPr>
        <w:pStyle w:val="ListBullet"/>
        <w:numPr>
          <w:ilvl w:val="0"/>
          <w:numId w:val="1"/>
        </w:numPr>
        <w:rPr/>
      </w:pPr>
      <w:r>
        <w:rPr/>
        <w:t>Developed Business Rules, Client Scripts, Script Includes, UI Policies, UI Actions, ACLs and reusable Flow Designer solutions.</w:t>
      </w:r>
    </w:p>
    <w:p>
      <w:pPr>
        <w:pStyle w:val="ListBullet"/>
        <w:numPr>
          <w:ilvl w:val="0"/>
          <w:numId w:val="1"/>
        </w:numPr>
        <w:rPr/>
      </w:pPr>
      <w:r>
        <w:rPr/>
        <w:t>Developed REST/SOAP integrations using Integration Hub and MID Server with enterprise systems including Azure AD, Workday, Jira and SAP.</w:t>
      </w:r>
    </w:p>
    <w:p>
      <w:pPr>
        <w:pStyle w:val="ListBullet"/>
        <w:numPr>
          <w:ilvl w:val="0"/>
          <w:numId w:val="1"/>
        </w:numPr>
        <w:rPr/>
      </w:pPr>
      <w:r>
        <w:rPr/>
        <w:t>Performed code reviews, update set management, platform upgrades, clone activities, UAT, production deployments and L2/L3 support.</w:t>
      </w:r>
    </w:p>
    <w:p>
      <w:pPr>
        <w:pStyle w:val="ListBullet"/>
        <w:numPr>
          <w:ilvl w:val="0"/>
          <w:numId w:val="1"/>
        </w:numPr>
        <w:rPr/>
      </w:pPr>
      <w:r>
        <w:rPr/>
        <w:t>Collaborated with Product Owners, Business Analysts and stakeholders using Agile Scrum.</w:t>
      </w:r>
    </w:p>
    <w:p>
      <w:pPr>
        <w:pStyle w:val="ListBullet"/>
        <w:numPr>
          <w:ilvl w:val="0"/>
          <w:numId w:val="1"/>
        </w:numPr>
        <w:rPr/>
      </w:pPr>
      <w:r>
        <w:rPr/>
        <w:t>Configured CMDB, Discovery, CI Class Models, Identification/Reconciliation Rules and Service Mapping.</w:t>
      </w:r>
    </w:p>
    <w:p>
      <w:pPr>
        <w:pStyle w:val="Heading2"/>
        <w:rPr/>
      </w:pPr>
      <w:r>
        <w:rPr/>
        <w:t>Biogen (Pharma)</w:t>
      </w:r>
    </w:p>
    <w:p>
      <w:pPr>
        <w:pStyle w:val="Normal"/>
        <w:rPr/>
      </w:pPr>
      <w:r>
        <w:rPr/>
        <w:t>Company/Payroll: Cognizant</w:t>
        <w:br/>
        <w:t>Duration: Mar 2021 - Mar 2023</w:t>
        <w:br/>
        <w:t>Role: ServiceNow Developer &amp; Administrator</w:t>
        <w:br/>
        <w:t>Modules: ITSM, HRSD, Integrations</w:t>
      </w:r>
    </w:p>
    <w:p>
      <w:pPr>
        <w:pStyle w:val="ListBullet"/>
        <w:numPr>
          <w:ilvl w:val="0"/>
          <w:numId w:val="1"/>
        </w:numPr>
        <w:rPr/>
      </w:pPr>
      <w:r>
        <w:rPr/>
        <w:t>Designed, developed and enhanced scalable ServiceNow solutions following platform best practices.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Incident, Problem, Change, Request, Service Catalog, Knowledge Management and SLA workflows.</w:t>
      </w:r>
    </w:p>
    <w:p>
      <w:pPr>
        <w:pStyle w:val="ListBullet"/>
        <w:numPr>
          <w:ilvl w:val="0"/>
          <w:numId w:val="1"/>
        </w:numPr>
        <w:rPr/>
      </w:pPr>
      <w:r>
        <w:rPr/>
        <w:t>Developed Business Rules, Client Scripts, Script Includes, UI Policies, UI Actions, ACLs and reusable Flow Designer solutions.</w:t>
      </w:r>
    </w:p>
    <w:p>
      <w:pPr>
        <w:pStyle w:val="ListBullet"/>
        <w:numPr>
          <w:ilvl w:val="0"/>
          <w:numId w:val="1"/>
        </w:numPr>
        <w:rPr/>
      </w:pPr>
      <w:r>
        <w:rPr/>
        <w:t>Developed REST/SOAP integrations using Integration Hub and MID Server with enterprise systems including Azure AD, Workday, Jira and SAP.</w:t>
      </w:r>
    </w:p>
    <w:p>
      <w:pPr>
        <w:pStyle w:val="ListBullet"/>
        <w:numPr>
          <w:ilvl w:val="0"/>
          <w:numId w:val="1"/>
        </w:numPr>
        <w:rPr/>
      </w:pPr>
      <w:r>
        <w:rPr/>
        <w:t>Performed code reviews, update set management, platform upgrades, clone activities, UAT, production deployments and L2/L3 support.</w:t>
      </w:r>
    </w:p>
    <w:p>
      <w:pPr>
        <w:pStyle w:val="ListBullet"/>
        <w:numPr>
          <w:ilvl w:val="0"/>
          <w:numId w:val="1"/>
        </w:numPr>
        <w:rPr/>
      </w:pPr>
      <w:r>
        <w:rPr/>
        <w:t>Collaborated with Product Owners, Business Analysts and stakeholders using Agile Scrum.</w:t>
      </w:r>
    </w:p>
    <w:p>
      <w:pPr>
        <w:pStyle w:val="ListBullet"/>
        <w:numPr>
          <w:ilvl w:val="0"/>
          <w:numId w:val="1"/>
        </w:numPr>
        <w:rPr/>
      </w:pPr>
      <w:r>
        <w:rPr/>
        <w:t>Configured HR Case Management, Employee Center, HR Services and Lifecycle Events.</w:t>
      </w:r>
    </w:p>
    <w:p>
      <w:pPr>
        <w:pStyle w:val="Heading1"/>
        <w:rPr/>
      </w:pPr>
      <w:r>
        <w:rPr/>
        <w:t>CERTIFICATIONS</w:t>
      </w:r>
    </w:p>
    <w:p>
      <w:pPr>
        <w:pStyle w:val="Normal"/>
        <w:rPr/>
      </w:pPr>
      <w:r>
        <w:rPr/>
        <w:t xml:space="preserve">• </w:t>
      </w:r>
      <w:r>
        <w:rPr/>
        <w:t>ServiceNow CSA</w:t>
        <w:br/>
        <w:t>• ServiceNow CAD</w:t>
      </w:r>
    </w:p>
    <w:p>
      <w:pPr>
        <w:pStyle w:val="Heading1"/>
        <w:rPr/>
      </w:pPr>
      <w:r>
        <w:rPr/>
        <w:t>EDUCATION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/>
        <w:t>B.Tech, JNTUH (2009–2013)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1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705</Words>
  <Characters>4660</Characters>
  <CharactersWithSpaces>5275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2026-07-10T12:24:16Z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