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D7E3" w14:textId="77777777" w:rsidR="001836A8" w:rsidRDefault="00000000">
      <w:pPr>
        <w:pStyle w:val="Heading1"/>
      </w:pPr>
      <w:r>
        <w:t>ANIL</w:t>
      </w:r>
      <w:r>
        <w:rPr>
          <w:spacing w:val="57"/>
        </w:rPr>
        <w:t xml:space="preserve"> </w:t>
      </w:r>
      <w:r>
        <w:rPr>
          <w:spacing w:val="-4"/>
        </w:rPr>
        <w:t>GUNDE</w:t>
      </w:r>
    </w:p>
    <w:p w14:paraId="71BDD0EA" w14:textId="77777777" w:rsidR="001836A8" w:rsidRDefault="00000000">
      <w:pPr>
        <w:spacing w:before="60"/>
        <w:ind w:left="58" w:right="65"/>
        <w:jc w:val="center"/>
        <w:rPr>
          <w:sz w:val="24"/>
        </w:rPr>
      </w:pPr>
      <w:r>
        <w:rPr>
          <w:sz w:val="24"/>
        </w:rPr>
        <w:t>(AWS</w:t>
      </w:r>
      <w:r>
        <w:rPr>
          <w:spacing w:val="25"/>
          <w:sz w:val="24"/>
        </w:rPr>
        <w:t xml:space="preserve"> </w:t>
      </w:r>
      <w:r>
        <w:rPr>
          <w:sz w:val="24"/>
        </w:rPr>
        <w:t>DevOps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Engineer)</w:t>
      </w:r>
    </w:p>
    <w:p w14:paraId="1A049CB8" w14:textId="77333534" w:rsidR="001836A8" w:rsidRDefault="00000000">
      <w:pPr>
        <w:pStyle w:val="BodyText"/>
        <w:spacing w:before="0"/>
        <w:ind w:left="65" w:right="7" w:firstLine="0"/>
        <w:jc w:val="center"/>
      </w:pPr>
      <w:r>
        <w:t>Mobile:</w:t>
      </w:r>
      <w:r>
        <w:rPr>
          <w:spacing w:val="-6"/>
        </w:rPr>
        <w:t xml:space="preserve"> </w:t>
      </w:r>
      <w:r>
        <w:t>+91-9</w:t>
      </w:r>
      <w:r w:rsidR="00F22E5C">
        <w:t>100674831</w:t>
      </w:r>
      <w:r w:rsidR="00A83E46">
        <w:t>/</w:t>
      </w:r>
      <w:r w:rsidR="00A83E46" w:rsidRPr="00A83E46">
        <w:t xml:space="preserve">9493573673 </w:t>
      </w:r>
      <w:r w:rsidR="00A83E46">
        <w:rPr>
          <w:spacing w:val="-5"/>
        </w:rPr>
        <w:t>|</w:t>
      </w:r>
      <w:r>
        <w:rPr>
          <w:spacing w:val="-6"/>
        </w:rPr>
        <w:t xml:space="preserve"> </w:t>
      </w:r>
      <w:r>
        <w:t>Email:</w:t>
      </w:r>
      <w:r>
        <w:rPr>
          <w:spacing w:val="-4"/>
        </w:rPr>
        <w:t xml:space="preserve"> </w:t>
      </w:r>
      <w:hyperlink r:id="rId5" w:history="1">
        <w:r w:rsidR="00F22E5C" w:rsidRPr="005D2BC8">
          <w:rPr>
            <w:rStyle w:val="Hyperlink"/>
          </w:rPr>
          <w:t>anilgunde3387@gmail.com</w:t>
        </w:r>
      </w:hyperlink>
      <w:r>
        <w:rPr>
          <w:color w:val="0000FF"/>
          <w:spacing w:val="-3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Location:</w:t>
      </w:r>
      <w:r>
        <w:rPr>
          <w:spacing w:val="-3"/>
        </w:rPr>
        <w:t xml:space="preserve"> </w:t>
      </w:r>
      <w:r>
        <w:rPr>
          <w:spacing w:val="-2"/>
        </w:rPr>
        <w:t>India.</w:t>
      </w:r>
    </w:p>
    <w:p w14:paraId="3DFCEE20" w14:textId="77777777" w:rsidR="001836A8" w:rsidRDefault="001836A8">
      <w:pPr>
        <w:pStyle w:val="BodyText"/>
        <w:spacing w:before="2"/>
        <w:ind w:left="0" w:firstLine="0"/>
      </w:pPr>
    </w:p>
    <w:p w14:paraId="2B480CB4" w14:textId="77777777" w:rsidR="001836A8" w:rsidRDefault="00000000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3B64C3" wp14:editId="63955A9D">
                <wp:simplePos x="0" y="0"/>
                <wp:positionH relativeFrom="page">
                  <wp:posOffset>548640</wp:posOffset>
                </wp:positionH>
                <wp:positionV relativeFrom="paragraph">
                  <wp:posOffset>241999</wp:posOffset>
                </wp:positionV>
                <wp:extent cx="66751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F652D" id="Graphic 1" o:spid="_x0000_s1026" style="position:absolute;margin-left:43.2pt;margin-top:19.05pt;width:525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14:paraId="061C2F62" w14:textId="77777777" w:rsidR="001836A8" w:rsidRDefault="00000000">
      <w:pPr>
        <w:pStyle w:val="BodyText"/>
        <w:spacing w:before="174"/>
        <w:ind w:left="360" w:right="173" w:firstLine="0"/>
        <w:jc w:val="both"/>
      </w:pPr>
      <w:r>
        <w:rPr>
          <w:b/>
        </w:rPr>
        <w:t>AWS</w:t>
      </w:r>
      <w:r>
        <w:rPr>
          <w:b/>
          <w:spacing w:val="-5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rPr>
          <w:b/>
        </w:rPr>
        <w:t>Engineer</w:t>
      </w:r>
      <w:r>
        <w:rPr>
          <w:b/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8+</w:t>
      </w:r>
      <w:r>
        <w:rPr>
          <w:spacing w:val="-7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designing,</w:t>
      </w:r>
      <w:r>
        <w:rPr>
          <w:spacing w:val="-7"/>
        </w:rPr>
        <w:t xml:space="preserve"> </w:t>
      </w:r>
      <w:r>
        <w:t>automating,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cloud-native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hybrid infrastructure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Banking,</w:t>
      </w:r>
      <w:r>
        <w:rPr>
          <w:spacing w:val="-13"/>
        </w:rPr>
        <w:t xml:space="preserve"> </w:t>
      </w:r>
      <w:r>
        <w:t>Telecommunications,</w:t>
      </w:r>
      <w:r>
        <w:rPr>
          <w:spacing w:val="-12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Identity,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Government</w:t>
      </w:r>
      <w:r>
        <w:rPr>
          <w:spacing w:val="-12"/>
        </w:rPr>
        <w:t xml:space="preserve"> </w:t>
      </w:r>
      <w:r>
        <w:t>domains.</w:t>
      </w:r>
      <w:r>
        <w:rPr>
          <w:spacing w:val="-12"/>
        </w:rPr>
        <w:t xml:space="preserve"> </w:t>
      </w:r>
      <w:r>
        <w:t>Experienced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AWS cloud architecture, Terraform, Kubernetes, Amazon ECS, Docker, Jenkins, GitHub, Infrastructure as Code (</w:t>
      </w:r>
      <w:proofErr w:type="spellStart"/>
      <w:r>
        <w:t>IaC</w:t>
      </w:r>
      <w:proofErr w:type="spellEnd"/>
      <w:r>
        <w:t>), CI/CD</w:t>
      </w:r>
      <w:r>
        <w:rPr>
          <w:spacing w:val="-6"/>
        </w:rPr>
        <w:t xml:space="preserve"> </w:t>
      </w:r>
      <w:r>
        <w:t>automation,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support.</w:t>
      </w:r>
      <w:r>
        <w:rPr>
          <w:spacing w:val="-5"/>
        </w:rPr>
        <w:t xml:space="preserve"> </w:t>
      </w: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t>available,</w:t>
      </w:r>
      <w:r>
        <w:rPr>
          <w:spacing w:val="-4"/>
        </w:rPr>
        <w:t xml:space="preserve"> </w:t>
      </w:r>
      <w:r>
        <w:t>secure,</w:t>
      </w:r>
      <w:r>
        <w:rPr>
          <w:spacing w:val="-4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cost-optimized cloud platforms, implementing observability using Prometheus, Grafana, Loki, and CloudWatch, and managing multi-account AWS environments with AWS Organizations, Landing Zone, and Control Tower. Expertise in deployment</w:t>
      </w:r>
      <w:r>
        <w:rPr>
          <w:spacing w:val="-14"/>
        </w:rPr>
        <w:t xml:space="preserve"> </w:t>
      </w:r>
      <w:r>
        <w:t>automation,</w:t>
      </w:r>
      <w:r>
        <w:rPr>
          <w:spacing w:val="-14"/>
        </w:rPr>
        <w:t xml:space="preserve"> </w:t>
      </w:r>
      <w:r>
        <w:t>incident</w:t>
      </w:r>
      <w:r>
        <w:rPr>
          <w:spacing w:val="-14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disaster</w:t>
      </w:r>
      <w:r>
        <w:rPr>
          <w:spacing w:val="-14"/>
        </w:rPr>
        <w:t xml:space="preserve"> </w:t>
      </w:r>
      <w:r>
        <w:t>recovery,</w:t>
      </w:r>
      <w:r>
        <w:rPr>
          <w:spacing w:val="-14"/>
        </w:rPr>
        <w:t xml:space="preserve"> </w:t>
      </w:r>
      <w:r>
        <w:t>infrastructure</w:t>
      </w:r>
      <w:r>
        <w:rPr>
          <w:spacing w:val="-14"/>
        </w:rPr>
        <w:t xml:space="preserve"> </w:t>
      </w:r>
      <w:r>
        <w:t>optimization,</w:t>
      </w:r>
      <w:r>
        <w:rPr>
          <w:spacing w:val="-13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optimization, and continuous cost monitoring.</w:t>
      </w:r>
    </w:p>
    <w:p w14:paraId="02527BDA" w14:textId="77777777" w:rsidR="001836A8" w:rsidRDefault="001836A8">
      <w:pPr>
        <w:pStyle w:val="BodyText"/>
        <w:spacing w:before="7" w:after="1"/>
        <w:ind w:left="0" w:firstLine="0"/>
        <w:rPr>
          <w:sz w:val="18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68"/>
        <w:gridCol w:w="1444"/>
      </w:tblGrid>
      <w:tr w:rsidR="001836A8" w14:paraId="0E79609C" w14:textId="77777777">
        <w:trPr>
          <w:trHeight w:val="364"/>
        </w:trPr>
        <w:tc>
          <w:tcPr>
            <w:tcW w:w="9068" w:type="dxa"/>
            <w:tcBorders>
              <w:bottom w:val="single" w:sz="4" w:space="0" w:color="4B4B4B"/>
            </w:tcBorders>
          </w:tcPr>
          <w:p w14:paraId="316604FB" w14:textId="77777777" w:rsidR="001836A8" w:rsidRDefault="00000000">
            <w:pPr>
              <w:pStyle w:val="TableParagraph"/>
              <w:spacing w:before="0" w:line="31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EDUCATION</w:t>
            </w:r>
          </w:p>
        </w:tc>
        <w:tc>
          <w:tcPr>
            <w:tcW w:w="1444" w:type="dxa"/>
            <w:tcBorders>
              <w:bottom w:val="single" w:sz="4" w:space="0" w:color="4B4B4B"/>
            </w:tcBorders>
          </w:tcPr>
          <w:p w14:paraId="31D9E029" w14:textId="77777777" w:rsidR="001836A8" w:rsidRDefault="001836A8">
            <w:pPr>
              <w:pStyle w:val="TableParagraph"/>
              <w:spacing w:before="0"/>
            </w:pPr>
          </w:p>
        </w:tc>
      </w:tr>
      <w:tr w:rsidR="001836A8" w14:paraId="17122196" w14:textId="77777777">
        <w:trPr>
          <w:trHeight w:val="755"/>
        </w:trPr>
        <w:tc>
          <w:tcPr>
            <w:tcW w:w="9068" w:type="dxa"/>
            <w:tcBorders>
              <w:top w:val="single" w:sz="4" w:space="0" w:color="4B4B4B"/>
            </w:tcBorders>
          </w:tcPr>
          <w:p w14:paraId="617C00BC" w14:textId="77777777" w:rsidR="001836A8" w:rsidRDefault="00000000">
            <w:pPr>
              <w:pStyle w:val="TableParagraph"/>
              <w:spacing w:before="105"/>
              <w:rPr>
                <w:b/>
                <w:sz w:val="24"/>
              </w:rPr>
            </w:pPr>
            <w:r>
              <w:rPr>
                <w:b/>
                <w:sz w:val="24"/>
              </w:rPr>
              <w:t>National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Institute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Technology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Calicut,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India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(NITC,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India)</w:t>
            </w:r>
          </w:p>
          <w:p w14:paraId="6D3511BF" w14:textId="77777777" w:rsidR="001836A8" w:rsidRDefault="00000000">
            <w:pPr>
              <w:pStyle w:val="TableParagraph"/>
              <w:spacing w:before="19"/>
              <w:rPr>
                <w:i/>
                <w:sz w:val="21"/>
              </w:rPr>
            </w:pPr>
            <w:r>
              <w:rPr>
                <w:i/>
                <w:sz w:val="21"/>
              </w:rPr>
              <w:t>Master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z w:val="21"/>
              </w:rPr>
              <w:t>of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z w:val="21"/>
              </w:rPr>
              <w:t>Technology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in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z w:val="21"/>
              </w:rPr>
              <w:t>Electrical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z w:val="21"/>
              </w:rPr>
              <w:t>Engineering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z w:val="21"/>
              </w:rPr>
              <w:t>with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specialization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z w:val="21"/>
              </w:rPr>
              <w:t>of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z w:val="21"/>
              </w:rPr>
              <w:t>Instrumentation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&amp;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z w:val="21"/>
              </w:rPr>
              <w:t>Control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Systems</w:t>
            </w:r>
          </w:p>
        </w:tc>
        <w:tc>
          <w:tcPr>
            <w:tcW w:w="1444" w:type="dxa"/>
            <w:tcBorders>
              <w:top w:val="single" w:sz="4" w:space="0" w:color="4B4B4B"/>
            </w:tcBorders>
          </w:tcPr>
          <w:p w14:paraId="27F6CA58" w14:textId="77777777" w:rsidR="001836A8" w:rsidRDefault="001836A8">
            <w:pPr>
              <w:pStyle w:val="TableParagraph"/>
              <w:spacing w:before="158"/>
              <w:rPr>
                <w:sz w:val="21"/>
              </w:rPr>
            </w:pPr>
          </w:p>
          <w:p w14:paraId="41BD527B" w14:textId="77777777" w:rsidR="001836A8" w:rsidRDefault="00000000">
            <w:pPr>
              <w:pStyle w:val="TableParagraph"/>
              <w:spacing w:before="0"/>
              <w:ind w:left="150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2008-2010.</w:t>
            </w:r>
          </w:p>
        </w:tc>
      </w:tr>
      <w:tr w:rsidR="001836A8" w14:paraId="74100B40" w14:textId="77777777">
        <w:trPr>
          <w:trHeight w:val="715"/>
        </w:trPr>
        <w:tc>
          <w:tcPr>
            <w:tcW w:w="9068" w:type="dxa"/>
          </w:tcPr>
          <w:p w14:paraId="2D9F365C" w14:textId="77777777" w:rsidR="001836A8" w:rsidRDefault="00000000">
            <w:pPr>
              <w:pStyle w:val="TableParagraph"/>
              <w:spacing w:before="103"/>
              <w:rPr>
                <w:b/>
                <w:sz w:val="24"/>
              </w:rPr>
            </w:pPr>
            <w:r>
              <w:rPr>
                <w:b/>
                <w:sz w:val="24"/>
              </w:rPr>
              <w:t>Jawaharlal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Nehru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Technological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University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Hyderabad,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India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(JNTUH,</w:t>
            </w:r>
            <w:r>
              <w:rPr>
                <w:b/>
                <w:spacing w:val="-2"/>
                <w:sz w:val="24"/>
              </w:rPr>
              <w:t xml:space="preserve"> India)</w:t>
            </w:r>
          </w:p>
          <w:p w14:paraId="4FF52A1B" w14:textId="77777777" w:rsidR="001836A8" w:rsidRDefault="00000000">
            <w:pPr>
              <w:pStyle w:val="TableParagraph"/>
              <w:spacing w:before="21"/>
              <w:rPr>
                <w:i/>
                <w:sz w:val="21"/>
              </w:rPr>
            </w:pPr>
            <w:r>
              <w:rPr>
                <w:i/>
                <w:sz w:val="21"/>
              </w:rPr>
              <w:t>Bachelor</w:t>
            </w:r>
            <w:r>
              <w:rPr>
                <w:i/>
                <w:spacing w:val="-9"/>
                <w:sz w:val="21"/>
              </w:rPr>
              <w:t xml:space="preserve"> </w:t>
            </w:r>
            <w:r>
              <w:rPr>
                <w:i/>
                <w:sz w:val="21"/>
              </w:rPr>
              <w:t>of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Technology</w:t>
            </w:r>
            <w:r>
              <w:rPr>
                <w:i/>
                <w:spacing w:val="-3"/>
                <w:sz w:val="21"/>
              </w:rPr>
              <w:t xml:space="preserve"> </w:t>
            </w:r>
            <w:r>
              <w:rPr>
                <w:i/>
                <w:sz w:val="21"/>
              </w:rPr>
              <w:t>in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z w:val="21"/>
              </w:rPr>
              <w:t>Electrical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&amp;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Electronics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Engineering</w:t>
            </w:r>
          </w:p>
        </w:tc>
        <w:tc>
          <w:tcPr>
            <w:tcW w:w="1444" w:type="dxa"/>
          </w:tcPr>
          <w:p w14:paraId="0B5D40FA" w14:textId="77777777" w:rsidR="001836A8" w:rsidRDefault="001836A8">
            <w:pPr>
              <w:pStyle w:val="TableParagraph"/>
              <w:spacing w:before="158"/>
              <w:rPr>
                <w:sz w:val="21"/>
              </w:rPr>
            </w:pPr>
          </w:p>
          <w:p w14:paraId="13927144" w14:textId="77777777" w:rsidR="001836A8" w:rsidRDefault="00000000">
            <w:pPr>
              <w:pStyle w:val="TableParagraph"/>
              <w:spacing w:before="1"/>
              <w:ind w:left="150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2004-2008.</w:t>
            </w:r>
          </w:p>
        </w:tc>
      </w:tr>
      <w:tr w:rsidR="001836A8" w14:paraId="7B95A7CD" w14:textId="77777777">
        <w:trPr>
          <w:trHeight w:val="437"/>
        </w:trPr>
        <w:tc>
          <w:tcPr>
            <w:tcW w:w="9068" w:type="dxa"/>
            <w:tcBorders>
              <w:bottom w:val="single" w:sz="4" w:space="0" w:color="4B4B4B"/>
            </w:tcBorders>
          </w:tcPr>
          <w:p w14:paraId="268C9661" w14:textId="77777777" w:rsidR="001836A8" w:rsidRDefault="00000000">
            <w:pPr>
              <w:pStyle w:val="TableParagraph"/>
              <w:spacing w:before="6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EXPERIENCE</w:t>
            </w:r>
          </w:p>
        </w:tc>
        <w:tc>
          <w:tcPr>
            <w:tcW w:w="1444" w:type="dxa"/>
            <w:tcBorders>
              <w:bottom w:val="single" w:sz="4" w:space="0" w:color="4B4B4B"/>
            </w:tcBorders>
          </w:tcPr>
          <w:p w14:paraId="7A71D217" w14:textId="77777777" w:rsidR="001836A8" w:rsidRDefault="001836A8">
            <w:pPr>
              <w:pStyle w:val="TableParagraph"/>
              <w:spacing w:before="0"/>
            </w:pPr>
          </w:p>
        </w:tc>
      </w:tr>
    </w:tbl>
    <w:p w14:paraId="37534F98" w14:textId="77777777" w:rsidR="001836A8" w:rsidRDefault="00000000">
      <w:pPr>
        <w:pStyle w:val="Heading3"/>
        <w:tabs>
          <w:tab w:val="left" w:pos="8637"/>
        </w:tabs>
      </w:pPr>
      <w:r>
        <w:rPr>
          <w:spacing w:val="-2"/>
        </w:rPr>
        <w:t>AWS</w:t>
      </w:r>
      <w:r>
        <w:rPr>
          <w:spacing w:val="-8"/>
        </w:rPr>
        <w:t xml:space="preserve"> </w:t>
      </w:r>
      <w:r>
        <w:rPr>
          <w:spacing w:val="-2"/>
        </w:rPr>
        <w:t>DevOps</w:t>
      </w:r>
      <w:r>
        <w:rPr>
          <w:spacing w:val="-5"/>
        </w:rPr>
        <w:t xml:space="preserve"> </w:t>
      </w:r>
      <w:r>
        <w:rPr>
          <w:spacing w:val="-2"/>
        </w:rPr>
        <w:t>Engineer</w:t>
      </w:r>
      <w:r>
        <w:tab/>
        <w:t>July</w:t>
      </w:r>
      <w:r>
        <w:rPr>
          <w:spacing w:val="-5"/>
        </w:rPr>
        <w:t xml:space="preserve"> </w:t>
      </w:r>
      <w:r>
        <w:t xml:space="preserve">2022 – </w:t>
      </w:r>
      <w:r>
        <w:rPr>
          <w:spacing w:val="-2"/>
        </w:rPr>
        <w:t>Present</w:t>
      </w:r>
    </w:p>
    <w:p w14:paraId="12215842" w14:textId="77777777" w:rsidR="001836A8" w:rsidRDefault="00000000">
      <w:pPr>
        <w:spacing w:before="19"/>
        <w:ind w:left="144"/>
        <w:jc w:val="both"/>
        <w:rPr>
          <w:i/>
        </w:rPr>
      </w:pPr>
      <w:proofErr w:type="spellStart"/>
      <w:r>
        <w:rPr>
          <w:i/>
          <w:spacing w:val="-2"/>
        </w:rPr>
        <w:t>Aptiway</w:t>
      </w:r>
      <w:proofErr w:type="spellEnd"/>
      <w:r>
        <w:rPr>
          <w:i/>
          <w:spacing w:val="-7"/>
        </w:rPr>
        <w:t xml:space="preserve"> </w:t>
      </w:r>
      <w:r>
        <w:rPr>
          <w:i/>
          <w:spacing w:val="-2"/>
        </w:rPr>
        <w:t>Technologies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Private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Limited</w:t>
      </w:r>
    </w:p>
    <w:p w14:paraId="24438DE1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8"/>
        <w:ind w:right="179"/>
        <w:jc w:val="both"/>
      </w:pPr>
      <w:r>
        <w:t>Designed and implemented AWS and on-premises infrastructure supporting banking, telecommunications, digital identity, and government platforms.</w:t>
      </w:r>
    </w:p>
    <w:p w14:paraId="4EA6C987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79"/>
        <w:jc w:val="both"/>
      </w:pPr>
      <w:r>
        <w:t>Managed application deployments across Development, UAT, Production, and Disaster Recovery environments using Jenkins, Docker, Kubernetes, Helm, and Amazon ECS while ensuring deployment validation, rollback readiness, and minimal service disruption.</w:t>
      </w:r>
    </w:p>
    <w:p w14:paraId="6F8E233F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9"/>
        <w:ind w:right="184"/>
        <w:jc w:val="both"/>
      </w:pPr>
      <w:r>
        <w:t xml:space="preserve">Architected cloud infrastructure using Terraform, including VPCs, EC2, ECS </w:t>
      </w:r>
      <w:proofErr w:type="spellStart"/>
      <w:r>
        <w:t>Fargate</w:t>
      </w:r>
      <w:proofErr w:type="spellEnd"/>
      <w:r>
        <w:t>, ECR, Aurora PostgreSQL, CloudWatch, ELB, Transit Gateway, and Site-to-Site VPN connectivity.</w:t>
      </w:r>
    </w:p>
    <w:p w14:paraId="3AEB149C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9"/>
        <w:ind w:right="177"/>
        <w:jc w:val="both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GitHub,</w:t>
      </w:r>
      <w:r>
        <w:rPr>
          <w:spacing w:val="-5"/>
        </w:rPr>
        <w:t xml:space="preserve"> </w:t>
      </w:r>
      <w:r>
        <w:t>automating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checkout,</w:t>
      </w:r>
      <w:r>
        <w:rPr>
          <w:spacing w:val="-5"/>
        </w:rPr>
        <w:t xml:space="preserve"> </w:t>
      </w:r>
      <w:r>
        <w:t>build, testing, Docker image creation, security scanning, image publishing, and Kubernetes/ECS deployments.</w:t>
      </w:r>
    </w:p>
    <w:p w14:paraId="67826DBA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8"/>
        <w:ind w:hanging="360"/>
        <w:jc w:val="both"/>
      </w:pPr>
      <w:r>
        <w:t>Automated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ReactJS,</w:t>
      </w:r>
      <w:r>
        <w:rPr>
          <w:spacing w:val="-5"/>
        </w:rPr>
        <w:t xml:space="preserve"> </w:t>
      </w:r>
      <w:r>
        <w:t>ASP.NET</w:t>
      </w:r>
      <w:r>
        <w:rPr>
          <w:spacing w:val="-6"/>
        </w:rPr>
        <w:t xml:space="preserve"> </w:t>
      </w:r>
      <w:r>
        <w:t>Core,</w:t>
      </w:r>
      <w:r>
        <w:rPr>
          <w:spacing w:val="-5"/>
        </w:rPr>
        <w:t xml:space="preserve"> </w:t>
      </w:r>
      <w:r>
        <w:t>Kotlin,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Quarkus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applications.</w:t>
      </w:r>
    </w:p>
    <w:p w14:paraId="11B8563C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82"/>
      </w:pPr>
      <w:r>
        <w:t>Integrated</w:t>
      </w:r>
      <w:r>
        <w:rPr>
          <w:spacing w:val="30"/>
        </w:rPr>
        <w:t xml:space="preserve"> </w:t>
      </w:r>
      <w:r>
        <w:t>SonarQube</w:t>
      </w:r>
      <w:r>
        <w:rPr>
          <w:spacing w:val="31"/>
        </w:rPr>
        <w:t xml:space="preserve"> </w:t>
      </w:r>
      <w:r>
        <w:t>static</w:t>
      </w:r>
      <w:r>
        <w:rPr>
          <w:spacing w:val="31"/>
        </w:rPr>
        <w:t xml:space="preserve"> </w:t>
      </w:r>
      <w:r>
        <w:t>code</w:t>
      </w:r>
      <w:r>
        <w:rPr>
          <w:spacing w:val="31"/>
        </w:rPr>
        <w:t xml:space="preserve"> </w:t>
      </w:r>
      <w:r>
        <w:t>analysis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Quality</w:t>
      </w:r>
      <w:r>
        <w:rPr>
          <w:spacing w:val="30"/>
        </w:rPr>
        <w:t xml:space="preserve"> </w:t>
      </w:r>
      <w:r>
        <w:t>Gates</w:t>
      </w:r>
      <w:r>
        <w:rPr>
          <w:spacing w:val="28"/>
        </w:rPr>
        <w:t xml:space="preserve"> </w:t>
      </w:r>
      <w:r>
        <w:t>into</w:t>
      </w:r>
      <w:r>
        <w:rPr>
          <w:spacing w:val="30"/>
        </w:rPr>
        <w:t xml:space="preserve"> </w:t>
      </w:r>
      <w:r>
        <w:t>CI/CD</w:t>
      </w:r>
      <w:r>
        <w:rPr>
          <w:spacing w:val="29"/>
        </w:rPr>
        <w:t xml:space="preserve"> </w:t>
      </w:r>
      <w:r>
        <w:t>pipelines</w:t>
      </w:r>
      <w:r>
        <w:rPr>
          <w:spacing w:val="31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enforce</w:t>
      </w:r>
      <w:r>
        <w:rPr>
          <w:spacing w:val="31"/>
        </w:rPr>
        <w:t xml:space="preserve"> </w:t>
      </w:r>
      <w:r>
        <w:t>software</w:t>
      </w:r>
      <w:r>
        <w:rPr>
          <w:spacing w:val="31"/>
        </w:rPr>
        <w:t xml:space="preserve"> </w:t>
      </w:r>
      <w:r>
        <w:t xml:space="preserve">quality </w:t>
      </w:r>
      <w:r>
        <w:rPr>
          <w:spacing w:val="-2"/>
        </w:rPr>
        <w:t>standards.</w:t>
      </w:r>
    </w:p>
    <w:p w14:paraId="67D0F138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79"/>
      </w:pPr>
      <w:r>
        <w:t>Containerized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ECS</w:t>
      </w:r>
      <w:r>
        <w:rPr>
          <w:spacing w:val="-4"/>
        </w:rPr>
        <w:t xml:space="preserve"> </w:t>
      </w:r>
      <w:proofErr w:type="spellStart"/>
      <w:r>
        <w:t>Fargate</w:t>
      </w:r>
      <w:proofErr w:type="spellEnd"/>
      <w:r>
        <w:t xml:space="preserve"> </w:t>
      </w:r>
      <w:r>
        <w:rPr>
          <w:spacing w:val="-2"/>
        </w:rPr>
        <w:t>platforms.</w:t>
      </w:r>
    </w:p>
    <w:p w14:paraId="55C2DEBD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8"/>
        <w:ind w:right="181"/>
      </w:pPr>
      <w:r>
        <w:t>Designed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administered</w:t>
      </w:r>
      <w:r>
        <w:rPr>
          <w:spacing w:val="40"/>
        </w:rPr>
        <w:t xml:space="preserve"> </w:t>
      </w:r>
      <w:r>
        <w:t>Kubernetes</w:t>
      </w:r>
      <w:r>
        <w:rPr>
          <w:spacing w:val="40"/>
        </w:rPr>
        <w:t xml:space="preserve"> </w:t>
      </w:r>
      <w:r>
        <w:t>environments</w:t>
      </w:r>
      <w:r>
        <w:rPr>
          <w:spacing w:val="40"/>
        </w:rPr>
        <w:t xml:space="preserve"> </w:t>
      </w:r>
      <w:r>
        <w:t>supporting</w:t>
      </w:r>
      <w:r>
        <w:rPr>
          <w:spacing w:val="40"/>
        </w:rPr>
        <w:t xml:space="preserve"> </w:t>
      </w:r>
      <w:r>
        <w:t>UAT,</w:t>
      </w:r>
      <w:r>
        <w:rPr>
          <w:spacing w:val="40"/>
        </w:rPr>
        <w:t xml:space="preserve"> </w:t>
      </w:r>
      <w:r>
        <w:t>Production,</w:t>
      </w:r>
      <w:r>
        <w:rPr>
          <w:spacing w:val="40"/>
        </w:rPr>
        <w:t xml:space="preserve"> </w:t>
      </w:r>
      <w:r>
        <w:t>Monitoring,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Disaster Recovery workloads.</w:t>
      </w:r>
    </w:p>
    <w:p w14:paraId="2FE7D9FE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9"/>
        <w:ind w:right="183"/>
      </w:pPr>
      <w:r>
        <w:t>Implemented</w:t>
      </w:r>
      <w:r>
        <w:rPr>
          <w:spacing w:val="40"/>
        </w:rPr>
        <w:t xml:space="preserve"> </w:t>
      </w:r>
      <w:r>
        <w:t>Infrastructure</w:t>
      </w:r>
      <w:r>
        <w:rPr>
          <w:spacing w:val="64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(</w:t>
      </w:r>
      <w:proofErr w:type="spellStart"/>
      <w:r>
        <w:t>IaC</w:t>
      </w:r>
      <w:proofErr w:type="spellEnd"/>
      <w:r>
        <w:t>)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Terraform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Helm</w:t>
      </w:r>
      <w:r>
        <w:rPr>
          <w:spacing w:val="40"/>
        </w:rPr>
        <w:t xml:space="preserve"> </w:t>
      </w:r>
      <w:r>
        <w:t>charts</w:t>
      </w:r>
      <w:r>
        <w:rPr>
          <w:spacing w:val="64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repeatable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consistent</w:t>
      </w:r>
      <w:r>
        <w:rPr>
          <w:spacing w:val="40"/>
        </w:rPr>
        <w:t xml:space="preserve"> </w:t>
      </w:r>
      <w:r>
        <w:t>infrastructure provisioning.</w:t>
      </w:r>
    </w:p>
    <w:p w14:paraId="6CA2BD3D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74"/>
      </w:pPr>
      <w:r>
        <w:t>Worked with AWS Organizations, Landing Zone, and Control Tower to establish secure, scalable multi-account AWS environments and governance.</w:t>
      </w:r>
    </w:p>
    <w:p w14:paraId="3A42B071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7"/>
        <w:ind w:hanging="360"/>
      </w:pPr>
      <w:r>
        <w:t>Configured</w:t>
      </w:r>
      <w:r>
        <w:rPr>
          <w:spacing w:val="-10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asynchronous</w:t>
      </w:r>
      <w:r>
        <w:rPr>
          <w:spacing w:val="-7"/>
        </w:rPr>
        <w:t xml:space="preserve"> </w:t>
      </w:r>
      <w:r>
        <w:t>replication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resilience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disaster</w:t>
      </w:r>
      <w:r>
        <w:rPr>
          <w:spacing w:val="-5"/>
        </w:rPr>
        <w:t xml:space="preserve"> </w:t>
      </w:r>
      <w:r>
        <w:t>recovery</w:t>
      </w:r>
      <w:r>
        <w:rPr>
          <w:spacing w:val="-8"/>
        </w:rPr>
        <w:t xml:space="preserve"> </w:t>
      </w:r>
      <w:r>
        <w:rPr>
          <w:spacing w:val="-2"/>
        </w:rPr>
        <w:t>readiness.</w:t>
      </w:r>
    </w:p>
    <w:p w14:paraId="2B77AC74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1"/>
        <w:ind w:right="182"/>
      </w:pPr>
      <w:r>
        <w:t>Implemented</w:t>
      </w:r>
      <w:r>
        <w:rPr>
          <w:spacing w:val="-1"/>
        </w:rPr>
        <w:t xml:space="preserve"> </w:t>
      </w:r>
      <w:r>
        <w:t>end-to-end observability</w:t>
      </w:r>
      <w:r>
        <w:rPr>
          <w:spacing w:val="-1"/>
        </w:rPr>
        <w:t xml:space="preserve"> </w:t>
      </w:r>
      <w:r>
        <w:t>using Prometheus, Grafana,</w:t>
      </w:r>
      <w:r>
        <w:rPr>
          <w:spacing w:val="-1"/>
        </w:rPr>
        <w:t xml:space="preserve"> </w:t>
      </w:r>
      <w:r>
        <w:t>Loki,</w:t>
      </w:r>
      <w:r>
        <w:rPr>
          <w:spacing w:val="-1"/>
        </w:rPr>
        <w:t xml:space="preserve"> </w:t>
      </w:r>
      <w:r>
        <w:t>and CloudWatch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dashboards, alerts, log aggregation, and proactive monitoring for production workloads.</w:t>
      </w:r>
    </w:p>
    <w:p w14:paraId="291FA9F8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9"/>
        <w:ind w:hanging="360"/>
      </w:pPr>
      <w:r>
        <w:t>Managed</w:t>
      </w:r>
      <w:r>
        <w:rPr>
          <w:spacing w:val="-6"/>
        </w:rPr>
        <w:t xml:space="preserve"> </w:t>
      </w:r>
      <w:r>
        <w:t>Nginx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proxy</w:t>
      </w:r>
      <w:r>
        <w:rPr>
          <w:spacing w:val="-4"/>
        </w:rPr>
        <w:t xml:space="preserve"> </w:t>
      </w:r>
      <w:r>
        <w:t>configurations,</w:t>
      </w:r>
      <w:r>
        <w:rPr>
          <w:spacing w:val="-4"/>
        </w:rPr>
        <w:t xml:space="preserve"> </w:t>
      </w:r>
      <w:r>
        <w:t>SSL</w:t>
      </w:r>
      <w:r>
        <w:rPr>
          <w:spacing w:val="-5"/>
        </w:rPr>
        <w:t xml:space="preserve"> </w:t>
      </w:r>
      <w:r>
        <w:t>integration,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routing.</w:t>
      </w:r>
    </w:p>
    <w:p w14:paraId="3EC8620A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9"/>
        <w:ind w:right="180"/>
      </w:pPr>
      <w:r>
        <w:t>Investigated</w:t>
      </w:r>
      <w:r>
        <w:rPr>
          <w:spacing w:val="-8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incidents,</w:t>
      </w:r>
      <w:r>
        <w:rPr>
          <w:spacing w:val="-8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analysis,</w:t>
      </w:r>
      <w:r>
        <w:rPr>
          <w:spacing w:val="-8"/>
        </w:rPr>
        <w:t xml:space="preserve"> </w:t>
      </w:r>
      <w:r>
        <w:t>resolved</w:t>
      </w:r>
      <w:r>
        <w:rPr>
          <w:spacing w:val="-10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t>bottlenecks,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improved application availability through proactive monitoring and automation.</w:t>
      </w:r>
    </w:p>
    <w:p w14:paraId="2865F665" w14:textId="77777777" w:rsidR="001836A8" w:rsidRDefault="001836A8">
      <w:pPr>
        <w:pStyle w:val="ListParagraph"/>
        <w:sectPr w:rsidR="001836A8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6AAA5595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71"/>
        <w:ind w:right="184"/>
      </w:pPr>
      <w:r>
        <w:lastRenderedPageBreak/>
        <w:t>Collaborated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development,</w:t>
      </w:r>
      <w:r>
        <w:rPr>
          <w:spacing w:val="-1"/>
        </w:rPr>
        <w:t xml:space="preserve"> </w:t>
      </w:r>
      <w:r>
        <w:t>QA,</w:t>
      </w:r>
      <w:r>
        <w:rPr>
          <w:spacing w:val="-1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infrastructure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standardized</w:t>
      </w:r>
      <w:r>
        <w:rPr>
          <w:spacing w:val="-1"/>
        </w:rPr>
        <w:t xml:space="preserve"> </w:t>
      </w:r>
      <w:r>
        <w:t>DevOps</w:t>
      </w:r>
      <w:r>
        <w:rPr>
          <w:spacing w:val="-1"/>
        </w:rPr>
        <w:t xml:space="preserve"> </w:t>
      </w:r>
      <w:r>
        <w:t>practices and streamline release processes.</w:t>
      </w:r>
    </w:p>
    <w:p w14:paraId="23A22D9E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0" w:line="251" w:lineRule="exact"/>
        <w:ind w:hanging="360"/>
      </w:pPr>
      <w:r>
        <w:t>Optimized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scalability,</w:t>
      </w:r>
      <w:r>
        <w:rPr>
          <w:spacing w:val="-5"/>
        </w:rPr>
        <w:t xml:space="preserve"> </w:t>
      </w:r>
      <w:r>
        <w:t>performance,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rPr>
          <w:spacing w:val="-2"/>
        </w:rPr>
        <w:t>efficiency.</w:t>
      </w:r>
    </w:p>
    <w:p w14:paraId="1FBCBCE0" w14:textId="77777777" w:rsidR="001836A8" w:rsidRDefault="001836A8">
      <w:pPr>
        <w:pStyle w:val="BodyText"/>
        <w:ind w:left="0" w:firstLine="0"/>
      </w:pPr>
    </w:p>
    <w:p w14:paraId="26A692E0" w14:textId="77777777" w:rsidR="001836A8" w:rsidRDefault="00000000">
      <w:pPr>
        <w:tabs>
          <w:tab w:val="left" w:pos="8641"/>
        </w:tabs>
        <w:spacing w:line="276" w:lineRule="exact"/>
        <w:ind w:left="144"/>
      </w:pPr>
      <w:r>
        <w:rPr>
          <w:b/>
          <w:sz w:val="24"/>
        </w:rPr>
        <w:t>DevOps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Engineer</w:t>
      </w:r>
      <w:r>
        <w:rPr>
          <w:b/>
          <w:sz w:val="24"/>
        </w:rPr>
        <w:tab/>
      </w:r>
      <w:r>
        <w:t>Mar</w:t>
      </w:r>
      <w:r>
        <w:rPr>
          <w:spacing w:val="-4"/>
        </w:rPr>
        <w:t xml:space="preserve"> </w:t>
      </w:r>
      <w:r>
        <w:t>2021 –</w:t>
      </w:r>
      <w:r>
        <w:rPr>
          <w:spacing w:val="-3"/>
        </w:rPr>
        <w:t xml:space="preserve"> </w:t>
      </w:r>
      <w:r>
        <w:t>Jul</w:t>
      </w:r>
      <w:r>
        <w:rPr>
          <w:spacing w:val="-1"/>
        </w:rPr>
        <w:t xml:space="preserve"> </w:t>
      </w:r>
      <w:r>
        <w:rPr>
          <w:spacing w:val="-2"/>
        </w:rPr>
        <w:t>2022.</w:t>
      </w:r>
    </w:p>
    <w:p w14:paraId="5F5D6960" w14:textId="77777777" w:rsidR="001836A8" w:rsidRDefault="00000000">
      <w:pPr>
        <w:spacing w:line="253" w:lineRule="exact"/>
        <w:ind w:left="144"/>
        <w:rPr>
          <w:i/>
        </w:rPr>
      </w:pPr>
      <w:r>
        <w:rPr>
          <w:i/>
          <w:spacing w:val="-2"/>
        </w:rPr>
        <w:t>Optus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Infotech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Private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Limited</w:t>
      </w:r>
    </w:p>
    <w:p w14:paraId="1DA06517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58"/>
        <w:ind w:right="182"/>
      </w:pPr>
      <w:r>
        <w:t>Automated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installation,</w:t>
      </w:r>
      <w:r>
        <w:rPr>
          <w:spacing w:val="40"/>
        </w:rPr>
        <w:t xml:space="preserve"> </w:t>
      </w:r>
      <w:r>
        <w:t>deployment,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maintenance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middleware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servers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RHEL</w:t>
      </w:r>
      <w:r>
        <w:rPr>
          <w:spacing w:val="80"/>
        </w:rPr>
        <w:t xml:space="preserve"> </w:t>
      </w:r>
      <w:r>
        <w:t>development and test environments.</w:t>
      </w:r>
    </w:p>
    <w:p w14:paraId="2D52D556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9"/>
        <w:ind w:hanging="360"/>
      </w:pPr>
      <w:r>
        <w:t>Built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t>Maven,</w:t>
      </w:r>
      <w:r>
        <w:rPr>
          <w:spacing w:val="-4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SonarQube,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artifact</w:t>
      </w:r>
      <w:r>
        <w:rPr>
          <w:spacing w:val="-3"/>
        </w:rPr>
        <w:t xml:space="preserve"> </w:t>
      </w:r>
      <w:r>
        <w:rPr>
          <w:spacing w:val="-2"/>
        </w:rPr>
        <w:t>repositories.</w:t>
      </w:r>
    </w:p>
    <w:p w14:paraId="5DCEFDA3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8"/>
        <w:ind w:right="180"/>
      </w:pPr>
      <w:r>
        <w:t>Created,</w:t>
      </w:r>
      <w:r>
        <w:rPr>
          <w:spacing w:val="-9"/>
        </w:rPr>
        <w:t xml:space="preserve"> </w:t>
      </w:r>
      <w:r>
        <w:t>managed,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Docker</w:t>
      </w:r>
      <w:r>
        <w:rPr>
          <w:spacing w:val="-8"/>
        </w:rPr>
        <w:t xml:space="preserve"> </w:t>
      </w:r>
      <w:r>
        <w:t>containers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workloads,</w:t>
      </w:r>
      <w:r>
        <w:rPr>
          <w:spacing w:val="-9"/>
        </w:rPr>
        <w:t xml:space="preserve"> </w:t>
      </w:r>
      <w:r>
        <w:t>leveraging</w:t>
      </w:r>
      <w:r>
        <w:rPr>
          <w:spacing w:val="-7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CLI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for container lifecycle management.</w:t>
      </w:r>
    </w:p>
    <w:p w14:paraId="68E5354C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79"/>
      </w:pPr>
      <w:r>
        <w:t>Deployed web applications on Nginx and PHP-based APIs on Apache, configuring Nginx reverse proxy for web and Android application access.</w:t>
      </w:r>
    </w:p>
    <w:p w14:paraId="3C3A91B5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82"/>
      </w:pPr>
      <w:r>
        <w:t>Configured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EC2,</w:t>
      </w:r>
      <w:r>
        <w:rPr>
          <w:spacing w:val="40"/>
        </w:rPr>
        <w:t xml:space="preserve"> </w:t>
      </w:r>
      <w:r>
        <w:t>Auto</w:t>
      </w:r>
      <w:r>
        <w:rPr>
          <w:spacing w:val="40"/>
        </w:rPr>
        <w:t xml:space="preserve"> </w:t>
      </w:r>
      <w:r>
        <w:t>Scaling</w:t>
      </w:r>
      <w:r>
        <w:rPr>
          <w:spacing w:val="40"/>
        </w:rPr>
        <w:t xml:space="preserve"> </w:t>
      </w:r>
      <w:r>
        <w:t>Groups,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Load Balancers (ALB) to ensure high availability, performance, and scalability.</w:t>
      </w:r>
    </w:p>
    <w:p w14:paraId="2DF49237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7"/>
        <w:ind w:right="182"/>
      </w:pPr>
      <w:r>
        <w:t>Implemented</w:t>
      </w:r>
      <w:r>
        <w:rPr>
          <w:spacing w:val="39"/>
        </w:rPr>
        <w:t xml:space="preserve"> </w:t>
      </w:r>
      <w:r>
        <w:t>Continuous</w:t>
      </w:r>
      <w:r>
        <w:rPr>
          <w:spacing w:val="36"/>
        </w:rPr>
        <w:t xml:space="preserve"> </w:t>
      </w:r>
      <w:r>
        <w:t>Delivery</w:t>
      </w:r>
      <w:r>
        <w:rPr>
          <w:spacing w:val="38"/>
        </w:rPr>
        <w:t xml:space="preserve"> </w:t>
      </w:r>
      <w:r>
        <w:t>pipelines</w:t>
      </w:r>
      <w:r>
        <w:rPr>
          <w:spacing w:val="39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t>Docker,</w:t>
      </w:r>
      <w:r>
        <w:rPr>
          <w:spacing w:val="38"/>
        </w:rPr>
        <w:t xml:space="preserve"> </w:t>
      </w:r>
      <w:r>
        <w:t>GitHub,</w:t>
      </w:r>
      <w:r>
        <w:rPr>
          <w:spacing w:val="38"/>
        </w:rPr>
        <w:t xml:space="preserve"> </w:t>
      </w:r>
      <w:r>
        <w:t>Jenkins,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AWS</w:t>
      </w:r>
      <w:r>
        <w:rPr>
          <w:spacing w:val="38"/>
        </w:rPr>
        <w:t xml:space="preserve"> </w:t>
      </w:r>
      <w:r>
        <w:t>services</w:t>
      </w:r>
      <w:r>
        <w:rPr>
          <w:spacing w:val="39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streamline application deployments.</w:t>
      </w:r>
    </w:p>
    <w:p w14:paraId="1A9A0A12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79"/>
      </w:pPr>
      <w:r>
        <w:t>Managed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provisioning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Ansible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 xml:space="preserve">automation </w:t>
      </w:r>
      <w:r>
        <w:rPr>
          <w:spacing w:val="-2"/>
        </w:rPr>
        <w:t>solutions.</w:t>
      </w:r>
    </w:p>
    <w:p w14:paraId="22810FF6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hanging="360"/>
      </w:pPr>
      <w:r>
        <w:t>Utilized</w:t>
      </w:r>
      <w:r>
        <w:rPr>
          <w:spacing w:val="-7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CLI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automation,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environments.</w:t>
      </w:r>
    </w:p>
    <w:p w14:paraId="4C4E056A" w14:textId="77777777" w:rsidR="001836A8" w:rsidRDefault="001836A8">
      <w:pPr>
        <w:pStyle w:val="BodyText"/>
        <w:spacing w:before="22"/>
        <w:ind w:left="0" w:firstLine="0"/>
      </w:pPr>
    </w:p>
    <w:p w14:paraId="6832A46C" w14:textId="77777777" w:rsidR="001836A8" w:rsidRDefault="00000000">
      <w:pPr>
        <w:tabs>
          <w:tab w:val="left" w:pos="8641"/>
        </w:tabs>
        <w:spacing w:line="276" w:lineRule="exact"/>
      </w:pPr>
      <w:r>
        <w:rPr>
          <w:b/>
          <w:sz w:val="24"/>
        </w:rPr>
        <w:t>Software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Associate</w:t>
      </w:r>
      <w:r>
        <w:rPr>
          <w:b/>
          <w:sz w:val="24"/>
        </w:rPr>
        <w:tab/>
      </w:r>
      <w:r>
        <w:t>Feb</w:t>
      </w:r>
      <w:r>
        <w:rPr>
          <w:spacing w:val="-2"/>
        </w:rPr>
        <w:t xml:space="preserve"> </w:t>
      </w:r>
      <w:r>
        <w:t>2018 –</w:t>
      </w:r>
      <w:r>
        <w:rPr>
          <w:spacing w:val="-3"/>
        </w:rPr>
        <w:t xml:space="preserve"> </w:t>
      </w:r>
      <w:r>
        <w:t xml:space="preserve">Feb </w:t>
      </w:r>
      <w:r>
        <w:rPr>
          <w:spacing w:val="-2"/>
        </w:rPr>
        <w:t>2021.</w:t>
      </w:r>
    </w:p>
    <w:p w14:paraId="79DAB92B" w14:textId="77777777" w:rsidR="001836A8" w:rsidRDefault="00000000">
      <w:pPr>
        <w:spacing w:line="253" w:lineRule="exact"/>
        <w:rPr>
          <w:i/>
        </w:rPr>
      </w:pPr>
      <w:r>
        <w:rPr>
          <w:i/>
          <w:spacing w:val="-2"/>
        </w:rPr>
        <w:t>Optus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Infotech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Private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Limited</w:t>
      </w:r>
    </w:p>
    <w:p w14:paraId="56FEA313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3"/>
        <w:ind w:right="181"/>
      </w:pPr>
      <w:r>
        <w:t>Performed</w:t>
      </w:r>
      <w:r>
        <w:rPr>
          <w:spacing w:val="24"/>
        </w:rPr>
        <w:t xml:space="preserve"> </w:t>
      </w:r>
      <w:r>
        <w:t>proactive</w:t>
      </w:r>
      <w:r>
        <w:rPr>
          <w:spacing w:val="22"/>
        </w:rPr>
        <w:t xml:space="preserve"> </w:t>
      </w:r>
      <w:r>
        <w:t>server</w:t>
      </w:r>
      <w:r>
        <w:rPr>
          <w:spacing w:val="23"/>
        </w:rPr>
        <w:t xml:space="preserve"> </w:t>
      </w:r>
      <w:r>
        <w:t>health</w:t>
      </w:r>
      <w:r>
        <w:rPr>
          <w:spacing w:val="22"/>
        </w:rPr>
        <w:t xml:space="preserve"> </w:t>
      </w:r>
      <w:r>
        <w:t>checks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coordinated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relevant</w:t>
      </w:r>
      <w:r>
        <w:rPr>
          <w:spacing w:val="23"/>
        </w:rPr>
        <w:t xml:space="preserve"> </w:t>
      </w:r>
      <w:r>
        <w:t>teams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stakeholders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identify</w:t>
      </w:r>
      <w:r>
        <w:rPr>
          <w:spacing w:val="22"/>
        </w:rPr>
        <w:t xml:space="preserve"> </w:t>
      </w:r>
      <w:r>
        <w:t>and resolve issues quickly, minimizing service downtime.</w:t>
      </w:r>
    </w:p>
    <w:p w14:paraId="01C304DF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85"/>
      </w:pPr>
      <w:r>
        <w:t>Implemented Infrastructure as Code (</w:t>
      </w:r>
      <w:proofErr w:type="spellStart"/>
      <w:r>
        <w:t>IaC</w:t>
      </w:r>
      <w:proofErr w:type="spellEnd"/>
      <w:r>
        <w:t>) practices using Terraform to automate and standardize infrastructure</w:t>
      </w:r>
      <w:r>
        <w:rPr>
          <w:spacing w:val="80"/>
          <w:w w:val="150"/>
        </w:rPr>
        <w:t xml:space="preserve"> </w:t>
      </w:r>
      <w:r>
        <w:rPr>
          <w:spacing w:val="-2"/>
        </w:rPr>
        <w:t>provisioning.</w:t>
      </w:r>
    </w:p>
    <w:p w14:paraId="319E80E1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82"/>
      </w:pPr>
      <w:r>
        <w:t>Configured PostgreSQL asynchronous replication to enhance platform resilience, high availability, and disaster</w:t>
      </w:r>
      <w:r>
        <w:rPr>
          <w:spacing w:val="80"/>
        </w:rPr>
        <w:t xml:space="preserve"> </w:t>
      </w:r>
      <w:r>
        <w:t>recovery readiness.</w:t>
      </w:r>
    </w:p>
    <w:p w14:paraId="28C3157A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7"/>
        <w:ind w:right="180"/>
      </w:pPr>
      <w:r>
        <w:t>Provided</w:t>
      </w:r>
      <w:r>
        <w:rPr>
          <w:spacing w:val="71"/>
        </w:rPr>
        <w:t xml:space="preserve"> </w:t>
      </w:r>
      <w:r>
        <w:t>production</w:t>
      </w:r>
      <w:r>
        <w:rPr>
          <w:spacing w:val="71"/>
        </w:rPr>
        <w:t xml:space="preserve"> </w:t>
      </w:r>
      <w:r>
        <w:t>support,</w:t>
      </w:r>
      <w:r>
        <w:rPr>
          <w:spacing w:val="40"/>
        </w:rPr>
        <w:t xml:space="preserve"> </w:t>
      </w:r>
      <w:r>
        <w:t>troubleshooting,</w:t>
      </w:r>
      <w:r>
        <w:rPr>
          <w:spacing w:val="40"/>
        </w:rPr>
        <w:t xml:space="preserve"> </w:t>
      </w:r>
      <w:r>
        <w:t>incident</w:t>
      </w:r>
      <w:r>
        <w:rPr>
          <w:spacing w:val="70"/>
        </w:rPr>
        <w:t xml:space="preserve"> </w:t>
      </w:r>
      <w:r>
        <w:t>management,</w:t>
      </w:r>
      <w:r>
        <w:rPr>
          <w:spacing w:val="71"/>
        </w:rPr>
        <w:t xml:space="preserve"> </w:t>
      </w:r>
      <w:r>
        <w:t>root</w:t>
      </w:r>
      <w:r>
        <w:rPr>
          <w:spacing w:val="40"/>
        </w:rPr>
        <w:t xml:space="preserve"> </w:t>
      </w:r>
      <w:r>
        <w:t>cause</w:t>
      </w:r>
      <w:r>
        <w:rPr>
          <w:spacing w:val="72"/>
        </w:rPr>
        <w:t xml:space="preserve"> </w:t>
      </w:r>
      <w:r>
        <w:t>analysis,</w:t>
      </w:r>
      <w:r>
        <w:rPr>
          <w:spacing w:val="7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performance optimization for critical applications and infrastructure.</w:t>
      </w:r>
    </w:p>
    <w:p w14:paraId="5F1BBCB7" w14:textId="77777777" w:rsidR="001836A8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/>
        <w:ind w:right="180"/>
      </w:pPr>
      <w:r>
        <w:t>Collaborated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development,</w:t>
      </w:r>
      <w:r>
        <w:rPr>
          <w:spacing w:val="40"/>
        </w:rPr>
        <w:t xml:space="preserve"> </w:t>
      </w:r>
      <w:r>
        <w:t>QA,</w:t>
      </w:r>
      <w:r>
        <w:rPr>
          <w:spacing w:val="40"/>
        </w:rPr>
        <w:t xml:space="preserve"> </w:t>
      </w:r>
      <w:r>
        <w:t>security,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establish</w:t>
      </w:r>
      <w:r>
        <w:rPr>
          <w:spacing w:val="40"/>
        </w:rPr>
        <w:t xml:space="preserve"> </w:t>
      </w:r>
      <w:r>
        <w:t>standardized</w:t>
      </w:r>
      <w:r>
        <w:rPr>
          <w:spacing w:val="40"/>
        </w:rPr>
        <w:t xml:space="preserve"> </w:t>
      </w:r>
      <w:r>
        <w:t>deployment, operational, and security best practices.</w:t>
      </w:r>
    </w:p>
    <w:p w14:paraId="462398B0" w14:textId="77777777" w:rsidR="001836A8" w:rsidRDefault="001836A8">
      <w:pPr>
        <w:pStyle w:val="BodyText"/>
        <w:spacing w:before="22"/>
        <w:ind w:left="0" w:firstLine="0"/>
      </w:pPr>
    </w:p>
    <w:p w14:paraId="5EA57A77" w14:textId="77777777" w:rsidR="001836A8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C227B4" wp14:editId="7A7A0917">
                <wp:simplePos x="0" y="0"/>
                <wp:positionH relativeFrom="page">
                  <wp:posOffset>548640</wp:posOffset>
                </wp:positionH>
                <wp:positionV relativeFrom="paragraph">
                  <wp:posOffset>240983</wp:posOffset>
                </wp:positionV>
                <wp:extent cx="6675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ECD07" id="Graphic 2" o:spid="_x0000_s1026" style="position:absolute;margin-left:43.2pt;margin-top:19pt;width:525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25"/>
        </w:rPr>
        <w:t xml:space="preserve"> </w:t>
      </w:r>
      <w:r>
        <w:rPr>
          <w:spacing w:val="-2"/>
        </w:rPr>
        <w:t>SKILLS</w:t>
      </w:r>
    </w:p>
    <w:p w14:paraId="0D5821F7" w14:textId="77777777" w:rsidR="001836A8" w:rsidRDefault="001836A8">
      <w:pPr>
        <w:pStyle w:val="BodyText"/>
        <w:spacing w:before="85"/>
        <w:ind w:left="0" w:firstLine="0"/>
        <w:rPr>
          <w:b/>
          <w:sz w:val="20"/>
        </w:rPr>
      </w:pPr>
    </w:p>
    <w:tbl>
      <w:tblPr>
        <w:tblW w:w="0" w:type="auto"/>
        <w:tblInd w:w="21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7648"/>
      </w:tblGrid>
      <w:tr w:rsidR="001836A8" w14:paraId="26ACBF62" w14:textId="77777777">
        <w:trPr>
          <w:trHeight w:val="878"/>
        </w:trPr>
        <w:tc>
          <w:tcPr>
            <w:tcW w:w="2758" w:type="dxa"/>
          </w:tcPr>
          <w:p w14:paraId="091BC871" w14:textId="77777777" w:rsidR="001836A8" w:rsidRDefault="001836A8">
            <w:pPr>
              <w:pStyle w:val="TableParagraph"/>
              <w:spacing w:before="23"/>
              <w:rPr>
                <w:b/>
                <w:sz w:val="24"/>
              </w:rPr>
            </w:pPr>
          </w:p>
          <w:p w14:paraId="09E54403" w14:textId="77777777" w:rsidR="001836A8" w:rsidRDefault="00000000">
            <w:pPr>
              <w:pStyle w:val="TableParagraph"/>
              <w:spacing w:before="0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Platforms</w:t>
            </w:r>
          </w:p>
        </w:tc>
        <w:tc>
          <w:tcPr>
            <w:tcW w:w="7648" w:type="dxa"/>
          </w:tcPr>
          <w:p w14:paraId="3B6ED9F7" w14:textId="77777777" w:rsidR="001836A8" w:rsidRDefault="00000000">
            <w:pPr>
              <w:pStyle w:val="TableParagraph"/>
              <w:spacing w:before="23"/>
              <w:ind w:left="29" w:right="244"/>
              <w:rPr>
                <w:sz w:val="24"/>
              </w:rPr>
            </w:pPr>
            <w:r>
              <w:rPr>
                <w:sz w:val="24"/>
              </w:rPr>
              <w:t xml:space="preserve">AWS (EC2, ECS </w:t>
            </w:r>
            <w:proofErr w:type="spellStart"/>
            <w:r>
              <w:rPr>
                <w:sz w:val="24"/>
              </w:rPr>
              <w:t>Fargate</w:t>
            </w:r>
            <w:proofErr w:type="spellEnd"/>
            <w:r>
              <w:rPr>
                <w:sz w:val="24"/>
              </w:rPr>
              <w:t>, ECR, VPC, IAM, Route 53, Elastic Load Balancer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(ALB/ELB),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RDS,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Aurora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PostgreSQL, CloudWatch, Transit Gateway, Site-to-Site VPN)</w:t>
            </w:r>
          </w:p>
        </w:tc>
      </w:tr>
      <w:tr w:rsidR="001836A8" w14:paraId="3D5E5B20" w14:textId="77777777">
        <w:trPr>
          <w:trHeight w:val="601"/>
        </w:trPr>
        <w:tc>
          <w:tcPr>
            <w:tcW w:w="2758" w:type="dxa"/>
          </w:tcPr>
          <w:p w14:paraId="4C36E699" w14:textId="77777777" w:rsidR="001836A8" w:rsidRDefault="00000000">
            <w:pPr>
              <w:pStyle w:val="TableParagraph"/>
              <w:spacing w:before="161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Governance</w:t>
            </w:r>
          </w:p>
        </w:tc>
        <w:tc>
          <w:tcPr>
            <w:tcW w:w="7648" w:type="dxa"/>
          </w:tcPr>
          <w:p w14:paraId="713946CF" w14:textId="77777777" w:rsidR="001836A8" w:rsidRDefault="00000000">
            <w:pPr>
              <w:pStyle w:val="TableParagraph"/>
              <w:spacing w:before="22"/>
              <w:ind w:left="29" w:right="244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Organizations,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Tower,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Landing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Zone,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Control Policies (SCPs), IAM</w:t>
            </w:r>
          </w:p>
        </w:tc>
      </w:tr>
      <w:tr w:rsidR="001836A8" w14:paraId="06C3DCCF" w14:textId="77777777">
        <w:trPr>
          <w:trHeight w:val="601"/>
        </w:trPr>
        <w:tc>
          <w:tcPr>
            <w:tcW w:w="2758" w:type="dxa"/>
          </w:tcPr>
          <w:p w14:paraId="67DAB210" w14:textId="77777777" w:rsidR="001836A8" w:rsidRDefault="00000000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Infrastructure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Code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IaC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7648" w:type="dxa"/>
          </w:tcPr>
          <w:p w14:paraId="4BEE0F0A" w14:textId="77777777" w:rsidR="001836A8" w:rsidRDefault="00000000">
            <w:pPr>
              <w:pStyle w:val="TableParagraph"/>
              <w:spacing w:before="161"/>
              <w:ind w:left="29"/>
              <w:rPr>
                <w:sz w:val="24"/>
              </w:rPr>
            </w:pPr>
            <w:r>
              <w:rPr>
                <w:sz w:val="24"/>
              </w:rPr>
              <w:t>Terraform,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Helm,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spacing w:val="-2"/>
                <w:sz w:val="24"/>
              </w:rPr>
              <w:t xml:space="preserve"> CloudFormation</w:t>
            </w:r>
          </w:p>
        </w:tc>
      </w:tr>
      <w:tr w:rsidR="001836A8" w14:paraId="72760E2A" w14:textId="77777777">
        <w:trPr>
          <w:trHeight w:val="603"/>
        </w:trPr>
        <w:tc>
          <w:tcPr>
            <w:tcW w:w="2758" w:type="dxa"/>
          </w:tcPr>
          <w:p w14:paraId="22FAB370" w14:textId="77777777" w:rsidR="001836A8" w:rsidRDefault="00000000">
            <w:pPr>
              <w:pStyle w:val="TableParagraph"/>
              <w:spacing w:before="164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7648" w:type="dxa"/>
          </w:tcPr>
          <w:p w14:paraId="06C2990C" w14:textId="77777777" w:rsidR="001836A8" w:rsidRDefault="00000000">
            <w:pPr>
              <w:pStyle w:val="TableParagraph"/>
              <w:ind w:left="29" w:right="244"/>
              <w:rPr>
                <w:sz w:val="24"/>
              </w:rPr>
            </w:pPr>
            <w:r>
              <w:rPr>
                <w:sz w:val="24"/>
              </w:rPr>
              <w:t>Jenkins,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GitHub,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Maven,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Gradle,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Node.js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(NPM),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SonarQube,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Quality Gates, Docker Hub, Amazon ECR, Ansible</w:t>
            </w:r>
          </w:p>
        </w:tc>
      </w:tr>
      <w:tr w:rsidR="001836A8" w14:paraId="619FD19A" w14:textId="77777777">
        <w:trPr>
          <w:trHeight w:val="601"/>
        </w:trPr>
        <w:tc>
          <w:tcPr>
            <w:tcW w:w="2758" w:type="dxa"/>
          </w:tcPr>
          <w:p w14:paraId="360A52ED" w14:textId="77777777" w:rsidR="001836A8" w:rsidRDefault="00000000">
            <w:pPr>
              <w:pStyle w:val="TableParagraph"/>
              <w:spacing w:before="22"/>
              <w:ind w:left="27" w:right="702"/>
              <w:rPr>
                <w:b/>
                <w:sz w:val="24"/>
              </w:rPr>
            </w:pPr>
            <w:r>
              <w:rPr>
                <w:b/>
                <w:sz w:val="24"/>
              </w:rPr>
              <w:t>Containerization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Orchestration</w:t>
            </w:r>
          </w:p>
        </w:tc>
        <w:tc>
          <w:tcPr>
            <w:tcW w:w="7648" w:type="dxa"/>
          </w:tcPr>
          <w:p w14:paraId="451C16B4" w14:textId="77777777" w:rsidR="001836A8" w:rsidRDefault="00000000">
            <w:pPr>
              <w:pStyle w:val="TableParagraph"/>
              <w:spacing w:before="161"/>
              <w:ind w:left="29"/>
              <w:rPr>
                <w:sz w:val="24"/>
              </w:rPr>
            </w:pPr>
            <w:r>
              <w:rPr>
                <w:sz w:val="24"/>
              </w:rPr>
              <w:t>Docker,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Kubernetes,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ECS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Fargate</w:t>
            </w:r>
            <w:proofErr w:type="spellEnd"/>
          </w:p>
        </w:tc>
      </w:tr>
      <w:tr w:rsidR="001836A8" w14:paraId="61E0FAC4" w14:textId="77777777">
        <w:trPr>
          <w:trHeight w:val="595"/>
        </w:trPr>
        <w:tc>
          <w:tcPr>
            <w:tcW w:w="2758" w:type="dxa"/>
          </w:tcPr>
          <w:p w14:paraId="4B38F575" w14:textId="77777777" w:rsidR="001836A8" w:rsidRDefault="00000000">
            <w:pPr>
              <w:pStyle w:val="TableParagraph"/>
              <w:spacing w:before="23" w:line="270" w:lineRule="atLeast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Monitoring,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Logging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Observability</w:t>
            </w:r>
          </w:p>
        </w:tc>
        <w:tc>
          <w:tcPr>
            <w:tcW w:w="7648" w:type="dxa"/>
          </w:tcPr>
          <w:p w14:paraId="632D74A6" w14:textId="77777777" w:rsidR="001836A8" w:rsidRDefault="00000000">
            <w:pPr>
              <w:pStyle w:val="TableParagraph"/>
              <w:spacing w:before="23" w:line="270" w:lineRule="atLeast"/>
              <w:ind w:left="29" w:right="244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CloudWatch,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Prometheus,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Grafana,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Loki,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Managed Service for Prometheus (AMP), Amazon Managed Grafana</w:t>
            </w:r>
          </w:p>
        </w:tc>
      </w:tr>
    </w:tbl>
    <w:p w14:paraId="0F0111B7" w14:textId="77777777" w:rsidR="001836A8" w:rsidRDefault="001836A8">
      <w:pPr>
        <w:pStyle w:val="TableParagraph"/>
        <w:spacing w:line="270" w:lineRule="atLeast"/>
        <w:rPr>
          <w:sz w:val="24"/>
        </w:rPr>
        <w:sectPr w:rsidR="001836A8">
          <w:pgSz w:w="12240" w:h="15840"/>
          <w:pgMar w:top="880" w:right="720" w:bottom="541" w:left="720" w:header="720" w:footer="720" w:gutter="0"/>
          <w:cols w:space="720"/>
        </w:sectPr>
      </w:pPr>
    </w:p>
    <w:tbl>
      <w:tblPr>
        <w:tblW w:w="0" w:type="auto"/>
        <w:tblInd w:w="21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7648"/>
      </w:tblGrid>
      <w:tr w:rsidR="001836A8" w14:paraId="356BECDD" w14:textId="77777777">
        <w:trPr>
          <w:trHeight w:val="595"/>
        </w:trPr>
        <w:tc>
          <w:tcPr>
            <w:tcW w:w="2758" w:type="dxa"/>
          </w:tcPr>
          <w:p w14:paraId="37114B29" w14:textId="77777777" w:rsidR="001836A8" w:rsidRDefault="00000000">
            <w:pPr>
              <w:pStyle w:val="TableParagraph"/>
              <w:spacing w:before="15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Databases</w:t>
            </w:r>
          </w:p>
        </w:tc>
        <w:tc>
          <w:tcPr>
            <w:tcW w:w="7648" w:type="dxa"/>
          </w:tcPr>
          <w:p w14:paraId="2D7D27C8" w14:textId="77777777" w:rsidR="001836A8" w:rsidRDefault="00000000">
            <w:pPr>
              <w:pStyle w:val="TableParagraph"/>
              <w:spacing w:before="16"/>
              <w:ind w:left="29" w:right="244"/>
              <w:rPr>
                <w:sz w:val="24"/>
              </w:rPr>
            </w:pPr>
            <w:r>
              <w:rPr>
                <w:sz w:val="24"/>
              </w:rPr>
              <w:t>PostgreSQL,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Aurora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PostgreSQL,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RDS,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MySQL, Microsoft SQL Server</w:t>
            </w:r>
          </w:p>
        </w:tc>
      </w:tr>
      <w:tr w:rsidR="001836A8" w14:paraId="46D3DA11" w14:textId="77777777">
        <w:trPr>
          <w:trHeight w:val="601"/>
        </w:trPr>
        <w:tc>
          <w:tcPr>
            <w:tcW w:w="2758" w:type="dxa"/>
          </w:tcPr>
          <w:p w14:paraId="086A9F86" w14:textId="77777777" w:rsidR="001836A8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Application </w:t>
            </w:r>
            <w:r>
              <w:rPr>
                <w:b/>
                <w:spacing w:val="-2"/>
                <w:sz w:val="24"/>
              </w:rPr>
              <w:t>Servers</w:t>
            </w:r>
          </w:p>
        </w:tc>
        <w:tc>
          <w:tcPr>
            <w:tcW w:w="7648" w:type="dxa"/>
          </w:tcPr>
          <w:p w14:paraId="7D7684DC" w14:textId="77777777" w:rsidR="001836A8" w:rsidRDefault="00000000">
            <w:pPr>
              <w:pStyle w:val="TableParagraph"/>
              <w:spacing w:before="162"/>
              <w:ind w:left="29"/>
              <w:rPr>
                <w:sz w:val="24"/>
              </w:rPr>
            </w:pPr>
            <w:r>
              <w:rPr>
                <w:sz w:val="24"/>
              </w:rPr>
              <w:t>Nginx,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Apache 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Tomcat,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IIS</w:t>
            </w:r>
          </w:p>
        </w:tc>
      </w:tr>
      <w:tr w:rsidR="001836A8" w14:paraId="28DF2B24" w14:textId="77777777">
        <w:trPr>
          <w:trHeight w:val="325"/>
        </w:trPr>
        <w:tc>
          <w:tcPr>
            <w:tcW w:w="2758" w:type="dxa"/>
          </w:tcPr>
          <w:p w14:paraId="4861989D" w14:textId="77777777" w:rsidR="001836A8" w:rsidRDefault="00000000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7648" w:type="dxa"/>
          </w:tcPr>
          <w:p w14:paraId="6328A217" w14:textId="77777777" w:rsidR="001836A8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Linux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(Ubuntu,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RHEL),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</w:tr>
      <w:tr w:rsidR="001836A8" w14:paraId="0B9821E0" w14:textId="77777777">
        <w:trPr>
          <w:trHeight w:val="879"/>
        </w:trPr>
        <w:tc>
          <w:tcPr>
            <w:tcW w:w="2758" w:type="dxa"/>
          </w:tcPr>
          <w:p w14:paraId="1486D54E" w14:textId="77777777" w:rsidR="001836A8" w:rsidRDefault="001836A8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13B1C0EB" w14:textId="77777777" w:rsidR="001836A8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Networking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Security</w:t>
            </w:r>
          </w:p>
        </w:tc>
        <w:tc>
          <w:tcPr>
            <w:tcW w:w="7648" w:type="dxa"/>
          </w:tcPr>
          <w:p w14:paraId="2542B7F6" w14:textId="77777777" w:rsidR="001836A8" w:rsidRDefault="00000000">
            <w:pPr>
              <w:pStyle w:val="TableParagraph"/>
              <w:ind w:left="29" w:right="584"/>
              <w:jc w:val="both"/>
              <w:rPr>
                <w:sz w:val="24"/>
              </w:rPr>
            </w:pPr>
            <w:r>
              <w:rPr>
                <w:sz w:val="24"/>
              </w:rPr>
              <w:t>VPC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Subnets,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Tables,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Groups,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Gateway, NAT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Gateway,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Elastic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Balancer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(ALB/ELB),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Proxy,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DNS (Route 53), Transit Gateway, Site-to-Site VPN</w:t>
            </w:r>
          </w:p>
        </w:tc>
      </w:tr>
      <w:tr w:rsidR="001836A8" w14:paraId="06125270" w14:textId="77777777">
        <w:trPr>
          <w:trHeight w:val="325"/>
        </w:trPr>
        <w:tc>
          <w:tcPr>
            <w:tcW w:w="2758" w:type="dxa"/>
          </w:tcPr>
          <w:p w14:paraId="6658491E" w14:textId="77777777" w:rsidR="001836A8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Scripting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Automation</w:t>
            </w:r>
          </w:p>
        </w:tc>
        <w:tc>
          <w:tcPr>
            <w:tcW w:w="7648" w:type="dxa"/>
          </w:tcPr>
          <w:p w14:paraId="63F9ED52" w14:textId="77777777" w:rsidR="001836A8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Shell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Scripting,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Bash,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Ruby</w:t>
            </w:r>
          </w:p>
        </w:tc>
      </w:tr>
      <w:tr w:rsidR="001836A8" w14:paraId="78585DBF" w14:textId="77777777">
        <w:trPr>
          <w:trHeight w:val="602"/>
        </w:trPr>
        <w:tc>
          <w:tcPr>
            <w:tcW w:w="2758" w:type="dxa"/>
          </w:tcPr>
          <w:p w14:paraId="07F13888" w14:textId="77777777" w:rsidR="001836A8" w:rsidRDefault="00000000">
            <w:pPr>
              <w:pStyle w:val="TableParagraph"/>
              <w:spacing w:before="161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Methodologies</w:t>
            </w:r>
          </w:p>
        </w:tc>
        <w:tc>
          <w:tcPr>
            <w:tcW w:w="7648" w:type="dxa"/>
          </w:tcPr>
          <w:p w14:paraId="4C126277" w14:textId="77777777" w:rsidR="001836A8" w:rsidRDefault="00000000">
            <w:pPr>
              <w:pStyle w:val="TableParagraph"/>
              <w:ind w:left="29" w:right="244"/>
              <w:rPr>
                <w:sz w:val="24"/>
              </w:rPr>
            </w:pPr>
            <w:r>
              <w:rPr>
                <w:sz w:val="24"/>
              </w:rPr>
              <w:t>Infrastructure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IaC</w:t>
            </w:r>
            <w:proofErr w:type="spellEnd"/>
            <w:r>
              <w:rPr>
                <w:sz w:val="24"/>
              </w:rPr>
              <w:t>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CI/CD,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DevOps,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DevSecOps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Agile/Scrum, Microservices Architecture</w:t>
            </w:r>
          </w:p>
        </w:tc>
      </w:tr>
    </w:tbl>
    <w:p w14:paraId="71116584" w14:textId="77777777" w:rsidR="001836A8" w:rsidRDefault="00000000">
      <w:pPr>
        <w:pStyle w:val="Heading2"/>
        <w:spacing w:before="2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BBBC5B" wp14:editId="5B35B26B">
                <wp:simplePos x="0" y="0"/>
                <wp:positionH relativeFrom="page">
                  <wp:posOffset>548640</wp:posOffset>
                </wp:positionH>
                <wp:positionV relativeFrom="paragraph">
                  <wp:posOffset>423418</wp:posOffset>
                </wp:positionV>
                <wp:extent cx="66751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7E17D" id="Graphic 3" o:spid="_x0000_s1026" style="position:absolute;margin-left:43.2pt;margin-top:33.35pt;width:525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3705FFB" w14:textId="77777777" w:rsidR="001836A8" w:rsidRDefault="00000000">
      <w:pPr>
        <w:tabs>
          <w:tab w:val="left" w:pos="7753"/>
        </w:tabs>
        <w:spacing w:before="251" w:line="360" w:lineRule="auto"/>
        <w:ind w:left="504" w:right="232"/>
      </w:pPr>
      <w:r>
        <w:rPr>
          <w:b/>
        </w:rPr>
        <w:t>Project 6: Wakati Digital Wallet Solution</w:t>
      </w:r>
      <w:r>
        <w:rPr>
          <w:b/>
        </w:rPr>
        <w:tab/>
        <w:t>Duration:</w:t>
      </w:r>
      <w:r>
        <w:rPr>
          <w:b/>
          <w:spacing w:val="-8"/>
        </w:rPr>
        <w:t xml:space="preserve"> </w:t>
      </w:r>
      <w:r>
        <w:rPr>
          <w:b/>
        </w:rPr>
        <w:t>July</w:t>
      </w:r>
      <w:r>
        <w:rPr>
          <w:b/>
          <w:spacing w:val="-10"/>
        </w:rPr>
        <w:t xml:space="preserve"> </w:t>
      </w:r>
      <w:r>
        <w:rPr>
          <w:b/>
        </w:rPr>
        <w:t>2025</w:t>
      </w:r>
      <w:r>
        <w:rPr>
          <w:b/>
          <w:spacing w:val="-11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 xml:space="preserve">Present Client: </w:t>
      </w:r>
      <w:r>
        <w:t>Huri Money &amp; Comoros Telecom, Comoros Islands</w:t>
      </w:r>
    </w:p>
    <w:p w14:paraId="491EF0BB" w14:textId="77777777" w:rsidR="001836A8" w:rsidRDefault="00000000">
      <w:pPr>
        <w:spacing w:line="252" w:lineRule="exact"/>
        <w:ind w:left="504"/>
      </w:pPr>
      <w:r>
        <w:rPr>
          <w:b/>
        </w:rPr>
        <w:t>Role:</w:t>
      </w:r>
      <w:r>
        <w:rPr>
          <w:b/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14:paraId="430619E3" w14:textId="77777777" w:rsidR="001836A8" w:rsidRDefault="001836A8">
      <w:pPr>
        <w:pStyle w:val="BodyText"/>
        <w:spacing w:before="116"/>
        <w:ind w:left="0" w:firstLine="0"/>
      </w:pPr>
    </w:p>
    <w:p w14:paraId="5C1BFF24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0"/>
        <w:ind w:right="181"/>
      </w:pPr>
      <w:r>
        <w:t>Designed and provisioned scalable AWS infrastructure using Terraform following Infrastructure as Code</w:t>
      </w:r>
      <w:r>
        <w:rPr>
          <w:spacing w:val="40"/>
        </w:rPr>
        <w:t xml:space="preserve"> </w:t>
      </w:r>
      <w:r>
        <w:t>(</w:t>
      </w:r>
      <w:proofErr w:type="spellStart"/>
      <w:r>
        <w:t>IaC</w:t>
      </w:r>
      <w:proofErr w:type="spellEnd"/>
      <w:r>
        <w:t>) best practices.</w:t>
      </w:r>
    </w:p>
    <w:p w14:paraId="3917F493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  <w:ind w:right="174"/>
      </w:pPr>
      <w:r>
        <w:t>Architected secure AWS networking with VPCs, Security Groups, Transit Gateway, Site-to-Site VPN, and Application Load Balancers for hybrid connectivity.</w:t>
      </w:r>
    </w:p>
    <w:p w14:paraId="670E85D7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0"/>
        <w:ind w:right="181"/>
      </w:pPr>
      <w:r>
        <w:t>Deployed</w:t>
      </w:r>
      <w:r>
        <w:rPr>
          <w:spacing w:val="36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managed</w:t>
      </w:r>
      <w:r>
        <w:rPr>
          <w:spacing w:val="36"/>
        </w:rPr>
        <w:t xml:space="preserve"> </w:t>
      </w:r>
      <w:r>
        <w:t>Kotlin</w:t>
      </w:r>
      <w:r>
        <w:rPr>
          <w:spacing w:val="33"/>
        </w:rPr>
        <w:t xml:space="preserve"> </w:t>
      </w:r>
      <w:r>
        <w:t>microservices</w:t>
      </w:r>
      <w:r>
        <w:rPr>
          <w:spacing w:val="36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Amazon</w:t>
      </w:r>
      <w:r>
        <w:rPr>
          <w:spacing w:val="36"/>
        </w:rPr>
        <w:t xml:space="preserve"> </w:t>
      </w:r>
      <w:r>
        <w:t>ECS</w:t>
      </w:r>
      <w:r>
        <w:rPr>
          <w:spacing w:val="35"/>
        </w:rPr>
        <w:t xml:space="preserve"> </w:t>
      </w:r>
      <w:proofErr w:type="spellStart"/>
      <w:r>
        <w:t>Fargate</w:t>
      </w:r>
      <w:proofErr w:type="spellEnd"/>
      <w:r>
        <w:rPr>
          <w:spacing w:val="36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container</w:t>
      </w:r>
      <w:r>
        <w:rPr>
          <w:spacing w:val="37"/>
        </w:rPr>
        <w:t xml:space="preserve"> </w:t>
      </w:r>
      <w:r>
        <w:t>images</w:t>
      </w:r>
      <w:r>
        <w:rPr>
          <w:spacing w:val="37"/>
        </w:rPr>
        <w:t xml:space="preserve"> </w:t>
      </w:r>
      <w:r>
        <w:t>stored</w:t>
      </w:r>
      <w:r>
        <w:rPr>
          <w:spacing w:val="34"/>
        </w:rPr>
        <w:t xml:space="preserve"> </w:t>
      </w:r>
      <w:r>
        <w:t>in Amazon ECR.</w:t>
      </w:r>
    </w:p>
    <w:p w14:paraId="33316C29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  <w:ind w:right="181"/>
        <w:jc w:val="both"/>
      </w:pPr>
      <w:r>
        <w:t xml:space="preserve">Configured Amazon Aurora PostgreSQL with CloudWatch monitoring for highly available database </w:t>
      </w:r>
      <w:r>
        <w:rPr>
          <w:spacing w:val="-2"/>
        </w:rPr>
        <w:t>workloads.</w:t>
      </w:r>
    </w:p>
    <w:p w14:paraId="0A0F3FAF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  <w:ind w:right="181"/>
        <w:jc w:val="both"/>
      </w:pPr>
      <w:r>
        <w:t>Hosted ReactJS applications on EC2 instances using Nginx with reverse proxy, SSL termination, and application routing.</w:t>
      </w:r>
    </w:p>
    <w:p w14:paraId="060AC770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179"/>
        <w:jc w:val="both"/>
      </w:pPr>
      <w:r>
        <w:t>Built end-to-end CI/CD pipelines using Jenkins, GitHub, SonarQube, Docker, Amazon ECR, and ECS deployment automation.</w:t>
      </w:r>
    </w:p>
    <w:p w14:paraId="6691C344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  <w:ind w:right="179"/>
        <w:jc w:val="both"/>
      </w:pPr>
      <w:r>
        <w:t>Automated source code checkout, build, static code analysis, Docker image creation, image publishing, and application deployments.</w:t>
      </w:r>
    </w:p>
    <w:p w14:paraId="00FCEEA9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180"/>
        <w:jc w:val="both"/>
      </w:pPr>
      <w:r>
        <w:t>Implemented centralized monitoring and observability using Amazon Managed Service for Prometheus (AMP), Amazon Managed Grafana, and CloudWatch dashboards, alerts, and log monitoring.</w:t>
      </w:r>
    </w:p>
    <w:p w14:paraId="025C6C8A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177"/>
        <w:jc w:val="both"/>
      </w:pPr>
      <w:r>
        <w:t>Managed</w:t>
      </w:r>
      <w:r>
        <w:rPr>
          <w:spacing w:val="-5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Amazon</w:t>
      </w:r>
      <w:r>
        <w:rPr>
          <w:spacing w:val="-6"/>
        </w:rPr>
        <w:t xml:space="preserve"> </w:t>
      </w:r>
      <w:r>
        <w:t>ECS</w:t>
      </w:r>
      <w:r>
        <w:rPr>
          <w:spacing w:val="-6"/>
        </w:rPr>
        <w:t xml:space="preserve"> </w:t>
      </w:r>
      <w:proofErr w:type="spellStart"/>
      <w:r>
        <w:t>Fargate</w:t>
      </w:r>
      <w:proofErr w:type="spellEnd"/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rolling</w:t>
      </w:r>
      <w:r>
        <w:rPr>
          <w:spacing w:val="-6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strategies,</w:t>
      </w:r>
      <w:r>
        <w:rPr>
          <w:spacing w:val="-6"/>
        </w:rPr>
        <w:t xml:space="preserve"> </w:t>
      </w:r>
      <w:r>
        <w:t>deployment validation, health checks, rollback procedures, and Application Load Balancer target groups to ensure minimal downtime.</w:t>
      </w:r>
    </w:p>
    <w:p w14:paraId="2EBCA4E1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177"/>
        <w:jc w:val="both"/>
      </w:pPr>
      <w:r>
        <w:t>Implemented</w:t>
      </w:r>
      <w:r>
        <w:rPr>
          <w:spacing w:val="-2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optimization</w:t>
      </w:r>
      <w:r>
        <w:rPr>
          <w:spacing w:val="-2"/>
        </w:rPr>
        <w:t xml:space="preserve"> </w:t>
      </w:r>
      <w:r>
        <w:t>initiatives by</w:t>
      </w:r>
      <w:r>
        <w:rPr>
          <w:spacing w:val="-3"/>
        </w:rPr>
        <w:t xml:space="preserve"> </w:t>
      </w:r>
      <w:r>
        <w:t>right-sizing</w:t>
      </w:r>
      <w:r>
        <w:rPr>
          <w:spacing w:val="-2"/>
        </w:rPr>
        <w:t xml:space="preserve"> </w:t>
      </w:r>
      <w:r>
        <w:t>resources,</w:t>
      </w:r>
      <w:r>
        <w:rPr>
          <w:spacing w:val="-2"/>
        </w:rPr>
        <w:t xml:space="preserve"> </w:t>
      </w:r>
      <w:r>
        <w:t>eliminating</w:t>
      </w:r>
      <w:r>
        <w:rPr>
          <w:spacing w:val="-3"/>
        </w:rPr>
        <w:t xml:space="preserve"> </w:t>
      </w:r>
      <w:r>
        <w:t>unused</w:t>
      </w:r>
      <w:r>
        <w:rPr>
          <w:spacing w:val="-2"/>
        </w:rPr>
        <w:t xml:space="preserve"> </w:t>
      </w:r>
      <w:r>
        <w:t>infrastructure, leveraging</w:t>
      </w:r>
      <w:r>
        <w:rPr>
          <w:spacing w:val="-12"/>
        </w:rPr>
        <w:t xml:space="preserve"> </w:t>
      </w:r>
      <w:r>
        <w:t>Savings</w:t>
      </w:r>
      <w:r>
        <w:rPr>
          <w:spacing w:val="-11"/>
        </w:rPr>
        <w:t xml:space="preserve"> </w:t>
      </w:r>
      <w:r>
        <w:t>Plans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Reserved</w:t>
      </w:r>
      <w:r>
        <w:rPr>
          <w:spacing w:val="-12"/>
        </w:rPr>
        <w:t xml:space="preserve"> </w:t>
      </w:r>
      <w:r>
        <w:t>Instances,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enforcing</w:t>
      </w:r>
      <w:r>
        <w:rPr>
          <w:spacing w:val="-12"/>
        </w:rPr>
        <w:t xml:space="preserve"> </w:t>
      </w:r>
      <w:r>
        <w:t>cost</w:t>
      </w:r>
      <w:r>
        <w:rPr>
          <w:spacing w:val="-11"/>
        </w:rPr>
        <w:t xml:space="preserve"> </w:t>
      </w:r>
      <w:r>
        <w:t>governance</w:t>
      </w:r>
      <w:r>
        <w:rPr>
          <w:spacing w:val="-12"/>
        </w:rPr>
        <w:t xml:space="preserve"> </w:t>
      </w:r>
      <w:r>
        <w:t>practices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overall cloud cost efficiency.</w:t>
      </w:r>
    </w:p>
    <w:p w14:paraId="160E1A4D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2"/>
        <w:ind w:left="1079" w:hanging="359"/>
        <w:jc w:val="both"/>
      </w:pPr>
      <w:r>
        <w:t>Performed</w:t>
      </w:r>
      <w:r>
        <w:rPr>
          <w:spacing w:val="-6"/>
        </w:rPr>
        <w:t xml:space="preserve"> </w:t>
      </w:r>
      <w:r>
        <w:t>zero-downtime</w:t>
      </w:r>
      <w:r>
        <w:rPr>
          <w:spacing w:val="-8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Balancer</w:t>
      </w:r>
      <w:r>
        <w:rPr>
          <w:spacing w:val="-7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groups.</w:t>
      </w:r>
    </w:p>
    <w:p w14:paraId="3613BCE6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  <w:ind w:right="179"/>
        <w:jc w:val="both"/>
      </w:pPr>
      <w:r>
        <w:t>Collaborated with development teams to automate application releases, troubleshoot production issues, and optimize deployment reliability.</w:t>
      </w:r>
    </w:p>
    <w:p w14:paraId="2E42993D" w14:textId="77777777" w:rsidR="001836A8" w:rsidRDefault="001836A8">
      <w:pPr>
        <w:pStyle w:val="BodyText"/>
        <w:spacing w:before="115"/>
        <w:ind w:left="0" w:firstLine="0"/>
      </w:pPr>
    </w:p>
    <w:p w14:paraId="4BFD7481" w14:textId="77777777" w:rsidR="001836A8" w:rsidRDefault="00000000">
      <w:pPr>
        <w:pStyle w:val="BodyText"/>
        <w:spacing w:before="0"/>
        <w:ind w:left="504" w:firstLine="0"/>
      </w:pPr>
      <w:r>
        <w:rPr>
          <w:b/>
        </w:rPr>
        <w:t>Technologies:</w:t>
      </w:r>
      <w:r>
        <w:rPr>
          <w:b/>
          <w:spacing w:val="-2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Terraform,</w:t>
      </w:r>
      <w:r>
        <w:rPr>
          <w:spacing w:val="-3"/>
        </w:rPr>
        <w:t xml:space="preserve"> </w:t>
      </w:r>
      <w:r>
        <w:t>ECS</w:t>
      </w:r>
      <w:r>
        <w:rPr>
          <w:spacing w:val="-3"/>
        </w:rPr>
        <w:t xml:space="preserve"> </w:t>
      </w:r>
      <w:proofErr w:type="spellStart"/>
      <w:r>
        <w:t>Fargate</w:t>
      </w:r>
      <w:proofErr w:type="spellEnd"/>
      <w:r>
        <w:t>,</w:t>
      </w:r>
      <w:r>
        <w:rPr>
          <w:spacing w:val="-3"/>
        </w:rPr>
        <w:t xml:space="preserve"> </w:t>
      </w:r>
      <w:r>
        <w:t>EC2,</w:t>
      </w:r>
      <w:r>
        <w:rPr>
          <w:spacing w:val="-3"/>
        </w:rPr>
        <w:t xml:space="preserve"> </w:t>
      </w:r>
      <w:r>
        <w:t>ECR,</w:t>
      </w:r>
      <w:r>
        <w:rPr>
          <w:spacing w:val="-3"/>
        </w:rPr>
        <w:t xml:space="preserve"> </w:t>
      </w:r>
      <w:r>
        <w:t>VPC,</w:t>
      </w:r>
      <w:r>
        <w:rPr>
          <w:spacing w:val="-3"/>
        </w:rPr>
        <w:t xml:space="preserve"> </w:t>
      </w:r>
      <w:r>
        <w:t>Transit</w:t>
      </w:r>
      <w:r>
        <w:rPr>
          <w:spacing w:val="-2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Site-to-Site</w:t>
      </w:r>
      <w:r>
        <w:rPr>
          <w:spacing w:val="-3"/>
        </w:rPr>
        <w:t xml:space="preserve"> </w:t>
      </w:r>
      <w:r>
        <w:t>VPN,</w:t>
      </w:r>
      <w:r>
        <w:rPr>
          <w:spacing w:val="-3"/>
        </w:rPr>
        <w:t xml:space="preserve"> </w:t>
      </w:r>
      <w:r>
        <w:t>ALB,</w:t>
      </w:r>
      <w:r>
        <w:rPr>
          <w:spacing w:val="-3"/>
        </w:rPr>
        <w:t xml:space="preserve"> </w:t>
      </w:r>
      <w:r>
        <w:t>Aurora PostgreSQL, CloudWatch, AMP, Amazon Managed Grafana, Jenkins, GitHub, SonarQube, Docker, Nginx</w:t>
      </w:r>
    </w:p>
    <w:p w14:paraId="556B4D4E" w14:textId="77777777" w:rsidR="001836A8" w:rsidRDefault="001836A8">
      <w:pPr>
        <w:pStyle w:val="BodyText"/>
        <w:sectPr w:rsidR="001836A8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10819E61" w14:textId="77777777" w:rsidR="001836A8" w:rsidRDefault="00000000">
      <w:pPr>
        <w:tabs>
          <w:tab w:val="left" w:pos="7422"/>
        </w:tabs>
        <w:spacing w:before="78"/>
        <w:ind w:left="504" w:right="483"/>
      </w:pPr>
      <w:r>
        <w:rPr>
          <w:b/>
        </w:rPr>
        <w:lastRenderedPageBreak/>
        <w:t>Project 5: Digi EKYC Solution</w:t>
      </w:r>
      <w:r>
        <w:rPr>
          <w:b/>
        </w:rPr>
        <w:tab/>
        <w:t>Duration:</w:t>
      </w:r>
      <w:r>
        <w:rPr>
          <w:b/>
          <w:spacing w:val="-8"/>
        </w:rPr>
        <w:t xml:space="preserve"> </w:t>
      </w:r>
      <w:r>
        <w:rPr>
          <w:b/>
        </w:rPr>
        <w:t>Jan</w:t>
      </w:r>
      <w:r>
        <w:rPr>
          <w:b/>
          <w:spacing w:val="-7"/>
        </w:rPr>
        <w:t xml:space="preserve"> </w:t>
      </w:r>
      <w:r>
        <w:rPr>
          <w:b/>
        </w:rPr>
        <w:t>2024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Jun</w:t>
      </w:r>
      <w:r>
        <w:rPr>
          <w:b/>
          <w:spacing w:val="-8"/>
        </w:rPr>
        <w:t xml:space="preserve"> </w:t>
      </w:r>
      <w:r>
        <w:rPr>
          <w:b/>
        </w:rPr>
        <w:t xml:space="preserve">2025 Client: </w:t>
      </w:r>
      <w:r>
        <w:t>Bank of Baroda Dubai</w:t>
      </w:r>
    </w:p>
    <w:p w14:paraId="57A59813" w14:textId="77777777" w:rsidR="001836A8" w:rsidRDefault="00000000">
      <w:pPr>
        <w:ind w:left="504"/>
      </w:pPr>
      <w:r>
        <w:rPr>
          <w:b/>
        </w:rPr>
        <w:t>Role:</w:t>
      </w:r>
      <w:r>
        <w:rPr>
          <w:b/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14:paraId="06C7EA85" w14:textId="77777777" w:rsidR="001836A8" w:rsidRDefault="001836A8">
      <w:pPr>
        <w:pStyle w:val="BodyText"/>
        <w:spacing w:before="3"/>
        <w:ind w:left="0" w:firstLine="0"/>
      </w:pPr>
    </w:p>
    <w:p w14:paraId="3E7CAD15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0"/>
        <w:ind w:right="177"/>
      </w:pPr>
      <w:r>
        <w:t>Designed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highly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on-premises infrastructure</w:t>
      </w:r>
      <w:r>
        <w:rPr>
          <w:spacing w:val="-1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 xml:space="preserve">enterprise digital identity </w:t>
      </w:r>
      <w:r>
        <w:rPr>
          <w:spacing w:val="-2"/>
        </w:rPr>
        <w:t>applications.</w:t>
      </w:r>
    </w:p>
    <w:p w14:paraId="5008E462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</w:pPr>
      <w:r>
        <w:t>Containerized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Kotlin-based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rPr>
          <w:spacing w:val="-2"/>
        </w:rPr>
        <w:t>servers.</w:t>
      </w:r>
    </w:p>
    <w:p w14:paraId="002E50B5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Hosted</w:t>
      </w:r>
      <w:r>
        <w:rPr>
          <w:spacing w:val="-6"/>
        </w:rPr>
        <w:t xml:space="preserve"> </w:t>
      </w:r>
      <w:r>
        <w:t>ReactJS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Nginx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proxy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SSL</w:t>
      </w:r>
      <w:r>
        <w:rPr>
          <w:spacing w:val="-4"/>
        </w:rPr>
        <w:t xml:space="preserve"> </w:t>
      </w:r>
      <w:r>
        <w:rPr>
          <w:spacing w:val="-2"/>
        </w:rPr>
        <w:t>integration.</w:t>
      </w:r>
    </w:p>
    <w:p w14:paraId="0BDADFB6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180"/>
      </w:pPr>
      <w:r>
        <w:t>Configured</w:t>
      </w:r>
      <w:r>
        <w:rPr>
          <w:spacing w:val="40"/>
        </w:rPr>
        <w:t xml:space="preserve"> </w:t>
      </w:r>
      <w:r>
        <w:t>PostgreSQL</w:t>
      </w:r>
      <w:r>
        <w:rPr>
          <w:spacing w:val="40"/>
        </w:rPr>
        <w:t xml:space="preserve"> </w:t>
      </w:r>
      <w:r>
        <w:t>asynchronous</w:t>
      </w:r>
      <w:r>
        <w:rPr>
          <w:spacing w:val="40"/>
        </w:rPr>
        <w:t xml:space="preserve"> </w:t>
      </w:r>
      <w:r>
        <w:t>replication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improve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availability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disaster</w:t>
      </w:r>
      <w:r>
        <w:rPr>
          <w:spacing w:val="71"/>
        </w:rPr>
        <w:t xml:space="preserve"> </w:t>
      </w:r>
      <w:r>
        <w:t>recovery</w:t>
      </w:r>
      <w:r>
        <w:rPr>
          <w:spacing w:val="80"/>
        </w:rPr>
        <w:t xml:space="preserve"> </w:t>
      </w:r>
      <w:r>
        <w:rPr>
          <w:spacing w:val="-2"/>
        </w:rPr>
        <w:t>readiness.</w:t>
      </w:r>
    </w:p>
    <w:p w14:paraId="66C5062F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</w:pPr>
      <w:r>
        <w:t>Implemented</w:t>
      </w:r>
      <w:r>
        <w:rPr>
          <w:spacing w:val="-7"/>
        </w:rPr>
        <w:t xml:space="preserve"> </w:t>
      </w:r>
      <w:r>
        <w:t>centralized</w:t>
      </w:r>
      <w:r>
        <w:rPr>
          <w:spacing w:val="-8"/>
        </w:rPr>
        <w:t xml:space="preserve"> </w:t>
      </w:r>
      <w:r>
        <w:t>monitoring,</w:t>
      </w:r>
      <w:r>
        <w:rPr>
          <w:spacing w:val="-8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aggregation,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alerting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Prometheus,</w:t>
      </w:r>
      <w:r>
        <w:rPr>
          <w:spacing w:val="-5"/>
        </w:rPr>
        <w:t xml:space="preserve"> </w:t>
      </w:r>
      <w:r>
        <w:t>Grafana,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Loki.</w:t>
      </w:r>
    </w:p>
    <w:p w14:paraId="2F8B22B7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Automated</w:t>
      </w:r>
      <w:r>
        <w:rPr>
          <w:spacing w:val="-6"/>
        </w:rPr>
        <w:t xml:space="preserve"> </w:t>
      </w:r>
      <w:r>
        <w:t>Docker-based</w:t>
      </w:r>
      <w:r>
        <w:rPr>
          <w:spacing w:val="-6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UAT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07BF9562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</w:pPr>
      <w:r>
        <w:t>Managed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releases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coordinating</w:t>
      </w:r>
      <w:r>
        <w:rPr>
          <w:spacing w:val="-5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QA</w:t>
      </w:r>
      <w:r>
        <w:rPr>
          <w:spacing w:val="-9"/>
        </w:rPr>
        <w:t xml:space="preserve"> </w:t>
      </w:r>
      <w:r>
        <w:rPr>
          <w:spacing w:val="-2"/>
        </w:rPr>
        <w:t>teams.</w:t>
      </w:r>
    </w:p>
    <w:p w14:paraId="5BD28E57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Performed</w:t>
      </w:r>
      <w:r>
        <w:rPr>
          <w:spacing w:val="-6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post-release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rPr>
          <w:spacing w:val="-2"/>
        </w:rPr>
        <w:t>dashboards.</w:t>
      </w:r>
    </w:p>
    <w:p w14:paraId="37AB9338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  <w:ind w:right="180"/>
      </w:pPr>
      <w:r>
        <w:t>Collaborated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streamline</w:t>
      </w:r>
      <w:r>
        <w:rPr>
          <w:spacing w:val="40"/>
        </w:rPr>
        <w:t xml:space="preserve"> </w:t>
      </w:r>
      <w:r>
        <w:t>deployments,</w:t>
      </w:r>
      <w:r>
        <w:rPr>
          <w:spacing w:val="40"/>
        </w:rPr>
        <w:t xml:space="preserve"> </w:t>
      </w:r>
      <w:r>
        <w:t>troubleshoot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>
        <w:t>issues,</w:t>
      </w:r>
      <w:r>
        <w:rPr>
          <w:spacing w:val="40"/>
        </w:rPr>
        <w:t xml:space="preserve"> </w:t>
      </w:r>
      <w:r>
        <w:t>and improve platform stability.</w:t>
      </w:r>
    </w:p>
    <w:p w14:paraId="4C3BAF99" w14:textId="77777777" w:rsidR="001836A8" w:rsidRDefault="001836A8">
      <w:pPr>
        <w:pStyle w:val="BodyText"/>
        <w:spacing w:before="2"/>
        <w:ind w:left="0" w:firstLine="0"/>
      </w:pPr>
    </w:p>
    <w:p w14:paraId="28CC5BC6" w14:textId="77777777" w:rsidR="001836A8" w:rsidRDefault="00000000">
      <w:pPr>
        <w:pStyle w:val="BodyText"/>
        <w:spacing w:before="0"/>
        <w:ind w:left="504" w:firstLine="0"/>
      </w:pPr>
      <w:r>
        <w:rPr>
          <w:b/>
        </w:rPr>
        <w:t>Technologies:</w:t>
      </w:r>
      <w:r>
        <w:rPr>
          <w:b/>
          <w:spacing w:val="-6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Linux,</w:t>
      </w:r>
      <w:r>
        <w:rPr>
          <w:spacing w:val="-6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Kotlin,</w:t>
      </w:r>
      <w:r>
        <w:rPr>
          <w:spacing w:val="-6"/>
        </w:rPr>
        <w:t xml:space="preserve"> </w:t>
      </w:r>
      <w:r>
        <w:t>ReactJS,</w:t>
      </w:r>
      <w:r>
        <w:rPr>
          <w:spacing w:val="-6"/>
        </w:rPr>
        <w:t xml:space="preserve"> </w:t>
      </w:r>
      <w:r>
        <w:t>Nginx,</w:t>
      </w:r>
      <w:r>
        <w:rPr>
          <w:spacing w:val="-6"/>
        </w:rPr>
        <w:t xml:space="preserve"> </w:t>
      </w:r>
      <w:r>
        <w:t>Prometheus,</w:t>
      </w:r>
      <w:r>
        <w:rPr>
          <w:spacing w:val="-7"/>
        </w:rPr>
        <w:t xml:space="preserve"> </w:t>
      </w:r>
      <w:r>
        <w:t>Grafana,</w:t>
      </w:r>
      <w:r>
        <w:rPr>
          <w:spacing w:val="-6"/>
        </w:rPr>
        <w:t xml:space="preserve"> </w:t>
      </w:r>
      <w:r>
        <w:rPr>
          <w:spacing w:val="-4"/>
        </w:rPr>
        <w:t>Loki</w:t>
      </w:r>
    </w:p>
    <w:p w14:paraId="42E97094" w14:textId="77777777" w:rsidR="001836A8" w:rsidRDefault="001836A8">
      <w:pPr>
        <w:pStyle w:val="BodyText"/>
        <w:spacing w:before="46"/>
        <w:ind w:left="0" w:firstLine="0"/>
      </w:pPr>
    </w:p>
    <w:p w14:paraId="1090B9B5" w14:textId="77777777" w:rsidR="001836A8" w:rsidRDefault="00000000">
      <w:pPr>
        <w:tabs>
          <w:tab w:val="left" w:pos="7698"/>
        </w:tabs>
        <w:ind w:left="504" w:right="195"/>
      </w:pPr>
      <w:r>
        <w:rPr>
          <w:b/>
        </w:rPr>
        <w:t>Project 4: Food Consumption Survey</w:t>
      </w:r>
      <w:r>
        <w:rPr>
          <w:b/>
        </w:rPr>
        <w:tab/>
        <w:t>Duration:</w:t>
      </w:r>
      <w:r>
        <w:rPr>
          <w:b/>
          <w:spacing w:val="-7"/>
        </w:rPr>
        <w:t xml:space="preserve"> </w:t>
      </w:r>
      <w:r>
        <w:rPr>
          <w:b/>
        </w:rPr>
        <w:t>Dec</w:t>
      </w:r>
      <w:r>
        <w:rPr>
          <w:b/>
          <w:spacing w:val="-7"/>
        </w:rPr>
        <w:t xml:space="preserve"> </w:t>
      </w:r>
      <w:r>
        <w:rPr>
          <w:b/>
        </w:rPr>
        <w:t>2023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Dec</w:t>
      </w:r>
      <w:r>
        <w:rPr>
          <w:b/>
          <w:spacing w:val="-7"/>
        </w:rPr>
        <w:t xml:space="preserve"> </w:t>
      </w:r>
      <w:r>
        <w:rPr>
          <w:b/>
        </w:rPr>
        <w:t xml:space="preserve">2025 Client: </w:t>
      </w:r>
      <w:r>
        <w:t>ADAFSA &amp; UAE University, Abu Dhabi</w:t>
      </w:r>
    </w:p>
    <w:p w14:paraId="1B31035D" w14:textId="77777777" w:rsidR="001836A8" w:rsidRDefault="00000000">
      <w:pPr>
        <w:spacing w:line="251" w:lineRule="exact"/>
        <w:ind w:left="504"/>
      </w:pPr>
      <w:r>
        <w:rPr>
          <w:b/>
        </w:rPr>
        <w:t>Role:</w:t>
      </w:r>
      <w:r>
        <w:rPr>
          <w:b/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14:paraId="425AB983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1"/>
        <w:ind w:right="181"/>
      </w:pPr>
      <w:r>
        <w:t>Designed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provisioned</w:t>
      </w:r>
      <w:r>
        <w:rPr>
          <w:spacing w:val="80"/>
        </w:rPr>
        <w:t xml:space="preserve"> </w:t>
      </w:r>
      <w:r>
        <w:t>AWS</w:t>
      </w:r>
      <w:r>
        <w:rPr>
          <w:spacing w:val="80"/>
        </w:rPr>
        <w:t xml:space="preserve"> </w:t>
      </w:r>
      <w:r>
        <w:t>infrastructure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UAT</w:t>
      </w:r>
      <w:r>
        <w:rPr>
          <w:spacing w:val="80"/>
        </w:rPr>
        <w:t xml:space="preserve"> </w:t>
      </w:r>
      <w:r>
        <w:t>environments</w:t>
      </w:r>
      <w:r>
        <w:rPr>
          <w:spacing w:val="80"/>
        </w:rPr>
        <w:t xml:space="preserve"> </w:t>
      </w:r>
      <w:r>
        <w:t>supporting</w:t>
      </w:r>
      <w:r>
        <w:rPr>
          <w:spacing w:val="80"/>
        </w:rPr>
        <w:t xml:space="preserve"> </w:t>
      </w:r>
      <w:r>
        <w:t>ASP.NET</w:t>
      </w:r>
      <w:r>
        <w:rPr>
          <w:spacing w:val="80"/>
        </w:rPr>
        <w:t xml:space="preserve"> </w:t>
      </w:r>
      <w:r>
        <w:t xml:space="preserve">Core </w:t>
      </w:r>
      <w:r>
        <w:rPr>
          <w:spacing w:val="-2"/>
        </w:rPr>
        <w:t>applications.</w:t>
      </w:r>
    </w:p>
    <w:p w14:paraId="2D8BAF4E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</w:pPr>
      <w:r>
        <w:t>Deployed</w:t>
      </w:r>
      <w:r>
        <w:rPr>
          <w:spacing w:val="-7"/>
        </w:rPr>
        <w:t xml:space="preserve"> </w:t>
      </w:r>
      <w:r>
        <w:t>containerized</w:t>
      </w:r>
      <w:r>
        <w:rPr>
          <w:spacing w:val="-4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rPr>
          <w:spacing w:val="-2"/>
        </w:rPr>
        <w:t>servers.</w:t>
      </w:r>
    </w:p>
    <w:p w14:paraId="62D11F92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179"/>
      </w:pPr>
      <w:r>
        <w:t>Hosted</w:t>
      </w:r>
      <w:r>
        <w:rPr>
          <w:spacing w:val="-10"/>
        </w:rPr>
        <w:t xml:space="preserve"> </w:t>
      </w:r>
      <w:r>
        <w:t>ReactJS</w:t>
      </w:r>
      <w:r>
        <w:rPr>
          <w:spacing w:val="-10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Nginx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configured</w:t>
      </w:r>
      <w:r>
        <w:rPr>
          <w:spacing w:val="-10"/>
        </w:rPr>
        <w:t xml:space="preserve"> </w:t>
      </w:r>
      <w:r>
        <w:t>reverse</w:t>
      </w:r>
      <w:r>
        <w:rPr>
          <w:spacing w:val="-7"/>
        </w:rPr>
        <w:t xml:space="preserve"> </w:t>
      </w:r>
      <w:r>
        <w:t>proxy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backend </w:t>
      </w:r>
      <w:r>
        <w:rPr>
          <w:spacing w:val="-2"/>
        </w:rPr>
        <w:t>APIs.</w:t>
      </w:r>
    </w:p>
    <w:p w14:paraId="0BB514E2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</w:pPr>
      <w:r>
        <w:t>Configured</w:t>
      </w:r>
      <w:r>
        <w:rPr>
          <w:spacing w:val="-7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workloads.</w:t>
      </w:r>
    </w:p>
    <w:p w14:paraId="3CEEEAB5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180"/>
      </w:pPr>
      <w:r>
        <w:t>Built and maintained CI/CD pipelines using Jenkins, GitHub, SonarQube, and Docker to automate build,</w:t>
      </w:r>
      <w:r>
        <w:rPr>
          <w:spacing w:val="80"/>
        </w:rPr>
        <w:t xml:space="preserve"> </w:t>
      </w:r>
      <w:r>
        <w:t>testing, and deployment processes.</w:t>
      </w:r>
    </w:p>
    <w:p w14:paraId="34AEFBF8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</w:pPr>
      <w:r>
        <w:t>Automated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deployments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UAT</w:t>
      </w:r>
      <w:r>
        <w:rPr>
          <w:spacing w:val="-4"/>
        </w:rPr>
        <w:t xml:space="preserve"> </w:t>
      </w:r>
      <w:r>
        <w:rPr>
          <w:spacing w:val="-2"/>
        </w:rPr>
        <w:t>environments.</w:t>
      </w:r>
    </w:p>
    <w:p w14:paraId="3805273F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Managed</w:t>
      </w:r>
      <w:r>
        <w:rPr>
          <w:spacing w:val="-6"/>
        </w:rPr>
        <w:t xml:space="preserve"> </w:t>
      </w:r>
      <w:r>
        <w:t>IIS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pool</w:t>
      </w:r>
      <w:r>
        <w:rPr>
          <w:spacing w:val="-4"/>
        </w:rPr>
        <w:t xml:space="preserve"> </w:t>
      </w:r>
      <w:r>
        <w:t>configurations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rPr>
          <w:spacing w:val="-2"/>
        </w:rPr>
        <w:t>releases.</w:t>
      </w:r>
    </w:p>
    <w:p w14:paraId="38BF60AC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</w:pPr>
      <w:r>
        <w:t>Coordinated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t>alongside</w:t>
      </w:r>
      <w:r>
        <w:rPr>
          <w:spacing w:val="-6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rPr>
          <w:spacing w:val="-2"/>
        </w:rPr>
        <w:t>releases.</w:t>
      </w:r>
    </w:p>
    <w:p w14:paraId="20EC7696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Performed</w:t>
      </w:r>
      <w:r>
        <w:rPr>
          <w:spacing w:val="-7"/>
        </w:rPr>
        <w:t xml:space="preserve"> </w:t>
      </w:r>
      <w:r>
        <w:t>smoke</w:t>
      </w:r>
      <w:r>
        <w:rPr>
          <w:spacing w:val="-5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rPr>
          <w:spacing w:val="-2"/>
        </w:rPr>
        <w:t>release.</w:t>
      </w:r>
    </w:p>
    <w:p w14:paraId="2A8E12A3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 w:line="252" w:lineRule="exact"/>
      </w:pPr>
      <w:r>
        <w:t>Supported</w:t>
      </w:r>
      <w:r>
        <w:rPr>
          <w:spacing w:val="-8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276DCF42" w14:textId="77777777" w:rsidR="001836A8" w:rsidRDefault="00000000">
      <w:pPr>
        <w:pStyle w:val="BodyText"/>
        <w:spacing w:before="0"/>
        <w:ind w:left="504" w:right="232" w:firstLine="0"/>
      </w:pPr>
      <w:r>
        <w:rPr>
          <w:b/>
        </w:rPr>
        <w:t>Technologies:</w:t>
      </w:r>
      <w:r>
        <w:rPr>
          <w:b/>
          <w:spacing w:val="-2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Core,</w:t>
      </w:r>
      <w:r>
        <w:rPr>
          <w:spacing w:val="-5"/>
        </w:rPr>
        <w:t xml:space="preserve"> </w:t>
      </w:r>
      <w:r>
        <w:t>ReactJS,</w:t>
      </w:r>
      <w:r>
        <w:rPr>
          <w:spacing w:val="-3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IIS,</w:t>
      </w:r>
      <w:r>
        <w:rPr>
          <w:spacing w:val="-3"/>
        </w:rPr>
        <w:t xml:space="preserve"> </w:t>
      </w:r>
      <w:r>
        <w:t>Nginx, Jenkins, GitHub, SonarQube</w:t>
      </w:r>
    </w:p>
    <w:p w14:paraId="3AB4DADD" w14:textId="77777777" w:rsidR="001836A8" w:rsidRDefault="00000000">
      <w:pPr>
        <w:tabs>
          <w:tab w:val="left" w:pos="7642"/>
        </w:tabs>
        <w:spacing w:before="252"/>
        <w:ind w:left="504" w:right="188"/>
      </w:pPr>
      <w:r>
        <w:rPr>
          <w:b/>
        </w:rPr>
        <w:t>Project 3: CNAM – Mobis Digital Identity Solution</w:t>
      </w:r>
      <w:r>
        <w:rPr>
          <w:b/>
        </w:rPr>
        <w:tab/>
        <w:t>Duration:</w:t>
      </w:r>
      <w:r>
        <w:rPr>
          <w:b/>
          <w:spacing w:val="-5"/>
        </w:rPr>
        <w:t xml:space="preserve"> </w:t>
      </w:r>
      <w:r>
        <w:rPr>
          <w:b/>
        </w:rPr>
        <w:t>Sept</w:t>
      </w:r>
      <w:r>
        <w:rPr>
          <w:b/>
          <w:spacing w:val="-9"/>
        </w:rPr>
        <w:t xml:space="preserve"> </w:t>
      </w:r>
      <w:r>
        <w:rPr>
          <w:b/>
        </w:rPr>
        <w:t>2022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Dec</w:t>
      </w:r>
      <w:r>
        <w:rPr>
          <w:b/>
          <w:spacing w:val="-7"/>
        </w:rPr>
        <w:t xml:space="preserve"> </w:t>
      </w:r>
      <w:r>
        <w:rPr>
          <w:b/>
        </w:rPr>
        <w:t xml:space="preserve">2023 Client: </w:t>
      </w:r>
      <w:r>
        <w:t>Digital Afrique Telecom, Ivory Coast</w:t>
      </w:r>
    </w:p>
    <w:p w14:paraId="473D197D" w14:textId="77777777" w:rsidR="001836A8" w:rsidRDefault="00000000">
      <w:pPr>
        <w:ind w:left="504"/>
      </w:pPr>
      <w:r>
        <w:rPr>
          <w:b/>
        </w:rPr>
        <w:t>Role:</w:t>
      </w:r>
      <w:r>
        <w:rPr>
          <w:b/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14:paraId="0E07BC03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17"/>
      </w:pPr>
      <w:r>
        <w:t>Designed,</w:t>
      </w:r>
      <w:r>
        <w:rPr>
          <w:spacing w:val="-6"/>
        </w:rPr>
        <w:t xml:space="preserve"> </w:t>
      </w:r>
      <w:r>
        <w:t>deployed,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administered</w:t>
      </w:r>
      <w:r>
        <w:rPr>
          <w:spacing w:val="-5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clusters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UAT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59C46C45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  <w:ind w:right="172"/>
      </w:pPr>
      <w:r>
        <w:t>Automated Kubernetes application deployments using Jenkins, GitHub, Docker, and Helm through end-to-end CI/CD pipelines.</w:t>
      </w:r>
    </w:p>
    <w:p w14:paraId="5F7A8136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Integrated</w:t>
      </w:r>
      <w:r>
        <w:rPr>
          <w:spacing w:val="-8"/>
        </w:rPr>
        <w:t xml:space="preserve"> </w:t>
      </w:r>
      <w:r>
        <w:t>SonarQube</w:t>
      </w:r>
      <w:r>
        <w:rPr>
          <w:spacing w:val="-5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Gates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enforce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standards.</w:t>
      </w:r>
    </w:p>
    <w:p w14:paraId="79BBCEE7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Configured</w:t>
      </w:r>
      <w:r>
        <w:rPr>
          <w:spacing w:val="-7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replication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MinIO</w:t>
      </w:r>
      <w:proofErr w:type="spellEnd"/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resilience.</w:t>
      </w:r>
    </w:p>
    <w:p w14:paraId="34FD6F67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</w:pPr>
      <w:r>
        <w:t>Implemented</w:t>
      </w:r>
      <w:r>
        <w:rPr>
          <w:spacing w:val="-7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monitoring,</w:t>
      </w:r>
      <w:r>
        <w:rPr>
          <w:spacing w:val="-7"/>
        </w:rPr>
        <w:t xml:space="preserve"> </w:t>
      </w:r>
      <w:r>
        <w:t>logging,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alerting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Prometheus,</w:t>
      </w:r>
      <w:r>
        <w:rPr>
          <w:spacing w:val="-5"/>
        </w:rPr>
        <w:t xml:space="preserve"> </w:t>
      </w:r>
      <w:r>
        <w:t>Grafana,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Loki.</w:t>
      </w:r>
    </w:p>
    <w:p w14:paraId="79A78314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Managed</w:t>
      </w:r>
      <w:r>
        <w:rPr>
          <w:spacing w:val="-7"/>
        </w:rPr>
        <w:t xml:space="preserve"> </w:t>
      </w:r>
      <w:r>
        <w:t>rolling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rollback</w:t>
      </w:r>
      <w:r>
        <w:rPr>
          <w:spacing w:val="-5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rPr>
          <w:spacing w:val="-2"/>
        </w:rPr>
        <w:t>workloads.</w:t>
      </w:r>
    </w:p>
    <w:p w14:paraId="2A5C8D1B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</w:pPr>
      <w:r>
        <w:t>Performed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Kubernetes</w:t>
      </w:r>
      <w:r>
        <w:rPr>
          <w:spacing w:val="-6"/>
        </w:rPr>
        <w:t xml:space="preserve"> </w:t>
      </w:r>
      <w:r>
        <w:t>readiness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liveness</w:t>
      </w:r>
      <w:r>
        <w:rPr>
          <w:spacing w:val="-5"/>
        </w:rPr>
        <w:t xml:space="preserve"> </w:t>
      </w:r>
      <w:r>
        <w:rPr>
          <w:spacing w:val="-2"/>
        </w:rPr>
        <w:t>probes.</w:t>
      </w:r>
    </w:p>
    <w:p w14:paraId="3B9DFB95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Supported</w:t>
      </w:r>
      <w:r>
        <w:rPr>
          <w:spacing w:val="-5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releases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resolving</w:t>
      </w:r>
      <w:r>
        <w:rPr>
          <w:spacing w:val="-5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rPr>
          <w:spacing w:val="-2"/>
        </w:rPr>
        <w:t>issues.</w:t>
      </w:r>
    </w:p>
    <w:p w14:paraId="36C95480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  <w:ind w:right="173"/>
      </w:pPr>
      <w:r>
        <w:t>Supported</w:t>
      </w:r>
      <w:r>
        <w:rPr>
          <w:spacing w:val="80"/>
          <w:w w:val="150"/>
        </w:rPr>
        <w:t xml:space="preserve"> </w:t>
      </w:r>
      <w:r>
        <w:t>production</w:t>
      </w:r>
      <w:r>
        <w:rPr>
          <w:spacing w:val="80"/>
          <w:w w:val="150"/>
        </w:rPr>
        <w:t xml:space="preserve"> </w:t>
      </w:r>
      <w:r>
        <w:t>releases,</w:t>
      </w:r>
      <w:r>
        <w:rPr>
          <w:spacing w:val="80"/>
          <w:w w:val="150"/>
        </w:rPr>
        <w:t xml:space="preserve"> </w:t>
      </w:r>
      <w:r>
        <w:t>troubleshooting,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platform</w:t>
      </w:r>
      <w:r>
        <w:rPr>
          <w:spacing w:val="80"/>
          <w:w w:val="150"/>
        </w:rPr>
        <w:t xml:space="preserve"> </w:t>
      </w:r>
      <w:r>
        <w:t>operations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 xml:space="preserve">microservices-based </w:t>
      </w:r>
      <w:r>
        <w:rPr>
          <w:spacing w:val="-2"/>
        </w:rPr>
        <w:t>applications.</w:t>
      </w:r>
    </w:p>
    <w:p w14:paraId="64BB9661" w14:textId="77777777" w:rsidR="001836A8" w:rsidRDefault="00000000">
      <w:pPr>
        <w:pStyle w:val="BodyText"/>
        <w:spacing w:before="0"/>
        <w:ind w:left="504" w:right="232" w:firstLine="0"/>
      </w:pPr>
      <w:r>
        <w:rPr>
          <w:b/>
        </w:rPr>
        <w:t>Technologies:</w:t>
      </w:r>
      <w:r>
        <w:rPr>
          <w:b/>
          <w:spacing w:val="-3"/>
        </w:rPr>
        <w:t xml:space="preserve"> </w:t>
      </w:r>
      <w:r>
        <w:t>Kubernetes,</w:t>
      </w:r>
      <w:r>
        <w:rPr>
          <w:spacing w:val="-6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Helm,</w:t>
      </w:r>
      <w:r>
        <w:rPr>
          <w:spacing w:val="-4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SonarQube,</w:t>
      </w:r>
      <w:r>
        <w:rPr>
          <w:spacing w:val="-6"/>
        </w:rPr>
        <w:t xml:space="preserve"> </w:t>
      </w:r>
      <w:r>
        <w:t>PostgreSQL,</w:t>
      </w:r>
      <w:r>
        <w:rPr>
          <w:spacing w:val="-4"/>
        </w:rPr>
        <w:t xml:space="preserve"> </w:t>
      </w:r>
      <w:proofErr w:type="spellStart"/>
      <w:r>
        <w:t>MinIO</w:t>
      </w:r>
      <w:proofErr w:type="spellEnd"/>
      <w:r>
        <w:t>,</w:t>
      </w:r>
      <w:r>
        <w:rPr>
          <w:spacing w:val="-4"/>
        </w:rPr>
        <w:t xml:space="preserve"> </w:t>
      </w:r>
      <w:r>
        <w:t>Prometheus, Grafana, Loki</w:t>
      </w:r>
    </w:p>
    <w:p w14:paraId="0B84E5F3" w14:textId="77777777" w:rsidR="001836A8" w:rsidRDefault="001836A8">
      <w:pPr>
        <w:pStyle w:val="BodyText"/>
        <w:sectPr w:rsidR="001836A8">
          <w:pgSz w:w="12240" w:h="15840"/>
          <w:pgMar w:top="600" w:right="720" w:bottom="280" w:left="720" w:header="720" w:footer="720" w:gutter="0"/>
          <w:cols w:space="720"/>
        </w:sectPr>
      </w:pPr>
    </w:p>
    <w:p w14:paraId="04766589" w14:textId="77777777" w:rsidR="001836A8" w:rsidRDefault="00000000">
      <w:pPr>
        <w:tabs>
          <w:tab w:val="left" w:pos="7474"/>
        </w:tabs>
        <w:spacing w:before="78"/>
        <w:ind w:left="504" w:right="358"/>
      </w:pPr>
      <w:r>
        <w:rPr>
          <w:b/>
        </w:rPr>
        <w:lastRenderedPageBreak/>
        <w:t>Project 2: Digital Identity Solution for Customer Onboarding</w:t>
      </w:r>
      <w:r>
        <w:rPr>
          <w:b/>
        </w:rPr>
        <w:tab/>
        <w:t>Duration:</w:t>
      </w:r>
      <w:r>
        <w:rPr>
          <w:b/>
          <w:spacing w:val="-8"/>
        </w:rPr>
        <w:t xml:space="preserve"> </w:t>
      </w:r>
      <w:r>
        <w:rPr>
          <w:b/>
        </w:rPr>
        <w:t>Sept</w:t>
      </w:r>
      <w:r>
        <w:rPr>
          <w:b/>
          <w:spacing w:val="-9"/>
        </w:rPr>
        <w:t xml:space="preserve"> </w:t>
      </w:r>
      <w:r>
        <w:rPr>
          <w:b/>
        </w:rPr>
        <w:t>2022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Dec</w:t>
      </w:r>
      <w:r>
        <w:rPr>
          <w:b/>
          <w:spacing w:val="-9"/>
        </w:rPr>
        <w:t xml:space="preserve"> </w:t>
      </w:r>
      <w:r>
        <w:rPr>
          <w:b/>
        </w:rPr>
        <w:t xml:space="preserve">2023 Client: </w:t>
      </w:r>
      <w:r>
        <w:t>Bank of Abyssinia, Ethiopia</w:t>
      </w:r>
    </w:p>
    <w:p w14:paraId="4D21EC78" w14:textId="77777777" w:rsidR="001836A8" w:rsidRDefault="00000000">
      <w:pPr>
        <w:ind w:left="504"/>
      </w:pPr>
      <w:r>
        <w:rPr>
          <w:b/>
        </w:rPr>
        <w:t>Role:</w:t>
      </w:r>
      <w:r>
        <w:rPr>
          <w:b/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14:paraId="29799E2C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UAT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Disaster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rPr>
          <w:spacing w:val="-2"/>
        </w:rPr>
        <w:t>deployments.</w:t>
      </w:r>
    </w:p>
    <w:p w14:paraId="39B5CB03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</w:pPr>
      <w:r>
        <w:t>Deployed</w:t>
      </w:r>
      <w:r>
        <w:rPr>
          <w:spacing w:val="-8"/>
        </w:rPr>
        <w:t xml:space="preserve"> </w:t>
      </w:r>
      <w:proofErr w:type="spellStart"/>
      <w:r>
        <w:t>Quarkus</w:t>
      </w:r>
      <w:proofErr w:type="spellEnd"/>
      <w:r>
        <w:rPr>
          <w:spacing w:val="-7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ReactJS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Helm</w:t>
      </w:r>
      <w:r>
        <w:rPr>
          <w:spacing w:val="-4"/>
        </w:rPr>
        <w:t xml:space="preserve"> </w:t>
      </w:r>
      <w:r>
        <w:rPr>
          <w:spacing w:val="-2"/>
        </w:rPr>
        <w:t>charts.</w:t>
      </w:r>
    </w:p>
    <w:p w14:paraId="0E3A0171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Standardized</w:t>
      </w:r>
      <w:r>
        <w:rPr>
          <w:spacing w:val="-11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deployments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t>Helm</w:t>
      </w:r>
      <w:r>
        <w:rPr>
          <w:spacing w:val="-5"/>
        </w:rPr>
        <w:t xml:space="preserve"> </w:t>
      </w:r>
      <w:r>
        <w:t>templates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rPr>
          <w:spacing w:val="-2"/>
        </w:rPr>
        <w:t>automation.</w:t>
      </w:r>
    </w:p>
    <w:p w14:paraId="62560D3D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Implemented</w:t>
      </w:r>
      <w:r>
        <w:rPr>
          <w:spacing w:val="-7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GitHub,</w:t>
      </w:r>
      <w:r>
        <w:rPr>
          <w:spacing w:val="-8"/>
        </w:rPr>
        <w:t xml:space="preserve"> </w:t>
      </w:r>
      <w:r>
        <w:t>SonarQube,</w:t>
      </w:r>
      <w:r>
        <w:rPr>
          <w:spacing w:val="-5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Kubernetes.</w:t>
      </w:r>
    </w:p>
    <w:p w14:paraId="1A46B80D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</w:pPr>
      <w:r>
        <w:t>Managed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monitoring,</w:t>
      </w:r>
      <w:r>
        <w:rPr>
          <w:spacing w:val="-5"/>
        </w:rPr>
        <w:t xml:space="preserve"> </w:t>
      </w:r>
      <w:r>
        <w:t>logging,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observability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Prometheus,</w:t>
      </w:r>
      <w:r>
        <w:rPr>
          <w:spacing w:val="-5"/>
        </w:rPr>
        <w:t xml:space="preserve"> </w:t>
      </w:r>
      <w:r>
        <w:t>Grafana,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Loki.</w:t>
      </w:r>
    </w:p>
    <w:p w14:paraId="260F8ADD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180"/>
      </w:pPr>
      <w:r>
        <w:t>Supported</w:t>
      </w:r>
      <w:r>
        <w:rPr>
          <w:spacing w:val="35"/>
        </w:rPr>
        <w:t xml:space="preserve"> </w:t>
      </w:r>
      <w:r>
        <w:t>production</w:t>
      </w:r>
      <w:r>
        <w:rPr>
          <w:spacing w:val="35"/>
        </w:rPr>
        <w:t xml:space="preserve"> </w:t>
      </w:r>
      <w:r>
        <w:t>deployments,</w:t>
      </w:r>
      <w:r>
        <w:rPr>
          <w:spacing w:val="35"/>
        </w:rPr>
        <w:t xml:space="preserve"> </w:t>
      </w:r>
      <w:r>
        <w:t>incident</w:t>
      </w:r>
      <w:r>
        <w:rPr>
          <w:spacing w:val="38"/>
        </w:rPr>
        <w:t xml:space="preserve"> </w:t>
      </w:r>
      <w:r>
        <w:t>resolution,</w:t>
      </w:r>
      <w:r>
        <w:rPr>
          <w:spacing w:val="3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platform</w:t>
      </w:r>
      <w:r>
        <w:rPr>
          <w:spacing w:val="36"/>
        </w:rPr>
        <w:t xml:space="preserve"> </w:t>
      </w:r>
      <w:r>
        <w:t>maintenance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collaboration</w:t>
      </w:r>
      <w:r>
        <w:rPr>
          <w:spacing w:val="37"/>
        </w:rPr>
        <w:t xml:space="preserve"> </w:t>
      </w:r>
      <w:r>
        <w:t>with development teams.</w:t>
      </w:r>
    </w:p>
    <w:p w14:paraId="3D4F0658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Standardized</w:t>
      </w:r>
      <w:r>
        <w:rPr>
          <w:spacing w:val="-5"/>
          <w:sz w:val="24"/>
        </w:rPr>
        <w:t xml:space="preserve"> </w:t>
      </w:r>
      <w:r>
        <w:rPr>
          <w:sz w:val="24"/>
        </w:rPr>
        <w:t>Kubernetes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Helm</w:t>
      </w:r>
      <w:r>
        <w:rPr>
          <w:spacing w:val="-2"/>
          <w:sz w:val="24"/>
        </w:rPr>
        <w:t xml:space="preserve"> charts.</w:t>
      </w:r>
    </w:p>
    <w:p w14:paraId="1BB33171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Managed</w:t>
      </w:r>
      <w:r>
        <w:rPr>
          <w:spacing w:val="-2"/>
          <w:sz w:val="24"/>
        </w:rPr>
        <w:t xml:space="preserve"> </w:t>
      </w:r>
      <w:r>
        <w:rPr>
          <w:sz w:val="24"/>
        </w:rPr>
        <w:t>Kubernetes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ConfigMaps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Secrets.</w:t>
      </w:r>
    </w:p>
    <w:p w14:paraId="447C7CDD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Supported</w:t>
      </w:r>
      <w:r>
        <w:rPr>
          <w:spacing w:val="-2"/>
          <w:sz w:val="24"/>
        </w:rPr>
        <w:t xml:space="preserve"> </w:t>
      </w:r>
      <w:r>
        <w:rPr>
          <w:sz w:val="24"/>
        </w:rPr>
        <w:t>Disaster</w:t>
      </w:r>
      <w:r>
        <w:rPr>
          <w:spacing w:val="-2"/>
          <w:sz w:val="24"/>
        </w:rPr>
        <w:t xml:space="preserve"> </w:t>
      </w:r>
      <w:r>
        <w:rPr>
          <w:sz w:val="24"/>
        </w:rPr>
        <w:t>Recovery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14:paraId="76CF08B1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automation.</w:t>
      </w:r>
    </w:p>
    <w:p w14:paraId="7F8D6968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 w:line="276" w:lineRule="exact"/>
        <w:rPr>
          <w:sz w:val="24"/>
        </w:rPr>
      </w:pPr>
      <w:r>
        <w:rPr>
          <w:sz w:val="24"/>
        </w:rPr>
        <w:t>Monitored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health.</w:t>
      </w:r>
    </w:p>
    <w:p w14:paraId="6F11A567" w14:textId="77777777" w:rsidR="001836A8" w:rsidRDefault="00000000">
      <w:pPr>
        <w:pStyle w:val="BodyText"/>
        <w:spacing w:before="0"/>
        <w:ind w:left="720" w:right="232" w:firstLine="0"/>
      </w:pPr>
      <w:r>
        <w:rPr>
          <w:b/>
        </w:rPr>
        <w:t>Technologies:</w:t>
      </w:r>
      <w:r>
        <w:rPr>
          <w:b/>
          <w:spacing w:val="-3"/>
        </w:rPr>
        <w:t xml:space="preserve"> </w:t>
      </w:r>
      <w:r>
        <w:t>Kubernetes,</w:t>
      </w:r>
      <w:r>
        <w:rPr>
          <w:spacing w:val="-6"/>
        </w:rPr>
        <w:t xml:space="preserve"> </w:t>
      </w:r>
      <w:r>
        <w:t>Helm,</w:t>
      </w:r>
      <w:r>
        <w:rPr>
          <w:spacing w:val="-7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SonarQube,</w:t>
      </w:r>
      <w:r>
        <w:rPr>
          <w:spacing w:val="-6"/>
        </w:rPr>
        <w:t xml:space="preserve"> </w:t>
      </w:r>
      <w:proofErr w:type="spellStart"/>
      <w:r>
        <w:t>Quarkus</w:t>
      </w:r>
      <w:proofErr w:type="spellEnd"/>
      <w:r>
        <w:t>,</w:t>
      </w:r>
      <w:r>
        <w:rPr>
          <w:spacing w:val="-6"/>
        </w:rPr>
        <w:t xml:space="preserve"> </w:t>
      </w:r>
      <w:r>
        <w:t>ReactJS,</w:t>
      </w:r>
      <w:r>
        <w:rPr>
          <w:spacing w:val="-4"/>
        </w:rPr>
        <w:t xml:space="preserve"> </w:t>
      </w:r>
      <w:r>
        <w:t>Prometheus, Grafana, Loki</w:t>
      </w:r>
    </w:p>
    <w:p w14:paraId="13034C8B" w14:textId="77777777" w:rsidR="001836A8" w:rsidRDefault="00000000">
      <w:pPr>
        <w:tabs>
          <w:tab w:val="left" w:pos="7201"/>
        </w:tabs>
        <w:spacing w:before="229"/>
        <w:ind w:left="504" w:right="232"/>
      </w:pPr>
      <w:r>
        <w:rPr>
          <w:b/>
        </w:rPr>
        <w:t>MOSIP Digital Identity Platform</w:t>
      </w:r>
      <w:r>
        <w:rPr>
          <w:b/>
        </w:rPr>
        <w:tab/>
        <w:t>Duration:</w:t>
      </w:r>
      <w:r>
        <w:rPr>
          <w:b/>
          <w:spacing w:val="40"/>
        </w:rPr>
        <w:t xml:space="preserve"> </w:t>
      </w:r>
      <w:r>
        <w:rPr>
          <w:b/>
        </w:rPr>
        <w:t>July</w:t>
      </w:r>
      <w:r>
        <w:rPr>
          <w:b/>
          <w:spacing w:val="40"/>
        </w:rPr>
        <w:t xml:space="preserve"> </w:t>
      </w:r>
      <w:r>
        <w:rPr>
          <w:b/>
        </w:rPr>
        <w:t>2022</w:t>
      </w:r>
      <w:r>
        <w:rPr>
          <w:b/>
          <w:spacing w:val="40"/>
        </w:rPr>
        <w:t xml:space="preserve"> </w:t>
      </w:r>
      <w:r>
        <w:rPr>
          <w:b/>
        </w:rPr>
        <w:t>–</w:t>
      </w:r>
      <w:r>
        <w:rPr>
          <w:b/>
          <w:spacing w:val="40"/>
        </w:rPr>
        <w:t xml:space="preserve"> </w:t>
      </w:r>
      <w:r>
        <w:rPr>
          <w:b/>
        </w:rPr>
        <w:t>Sept</w:t>
      </w:r>
      <w:r>
        <w:rPr>
          <w:b/>
          <w:spacing w:val="40"/>
        </w:rPr>
        <w:t xml:space="preserve"> </w:t>
      </w:r>
      <w:r>
        <w:rPr>
          <w:b/>
        </w:rPr>
        <w:t xml:space="preserve">2022 Role: </w:t>
      </w:r>
      <w:r>
        <w:t>AWS DevOps Engineer</w:t>
      </w:r>
    </w:p>
    <w:p w14:paraId="009C282C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</w:pPr>
      <w:r>
        <w:t>Provisioned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(</w:t>
      </w:r>
      <w:proofErr w:type="spellStart"/>
      <w:r>
        <w:t>IaC</w:t>
      </w:r>
      <w:proofErr w:type="spellEnd"/>
      <w:r>
        <w:t>)</w:t>
      </w:r>
      <w:r>
        <w:rPr>
          <w:spacing w:val="-5"/>
        </w:rPr>
        <w:t xml:space="preserve"> </w:t>
      </w:r>
      <w:r>
        <w:rPr>
          <w:spacing w:val="-2"/>
        </w:rPr>
        <w:t>principles.</w:t>
      </w:r>
    </w:p>
    <w:p w14:paraId="01BDD1E4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MOSIP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rPr>
          <w:spacing w:val="-2"/>
        </w:rPr>
        <w:t>workloads.</w:t>
      </w:r>
    </w:p>
    <w:p w14:paraId="6A29CA41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180"/>
      </w:pPr>
      <w:r>
        <w:t>Deployed</w:t>
      </w:r>
      <w:r>
        <w:rPr>
          <w:spacing w:val="-1"/>
        </w:rPr>
        <w:t xml:space="preserve"> </w:t>
      </w:r>
      <w:r>
        <w:t>MOSIP</w:t>
      </w:r>
      <w:r>
        <w:rPr>
          <w:spacing w:val="-2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Helm charts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Kubernetes</w:t>
      </w:r>
      <w:r>
        <w:rPr>
          <w:spacing w:val="-1"/>
        </w:rPr>
        <w:t xml:space="preserve"> </w:t>
      </w:r>
      <w:r>
        <w:t>networking,</w:t>
      </w:r>
      <w:r>
        <w:rPr>
          <w:spacing w:val="-1"/>
        </w:rPr>
        <w:t xml:space="preserve"> </w:t>
      </w:r>
      <w:r>
        <w:t>storage,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cluster </w:t>
      </w:r>
      <w:r>
        <w:rPr>
          <w:spacing w:val="-2"/>
        </w:rPr>
        <w:t>administration.</w:t>
      </w:r>
    </w:p>
    <w:p w14:paraId="60410E51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</w:pPr>
      <w:r>
        <w:t>Automated</w:t>
      </w:r>
      <w:r>
        <w:rPr>
          <w:spacing w:val="-8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provisioning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rPr>
          <w:spacing w:val="-2"/>
        </w:rPr>
        <w:t>consistency.</w:t>
      </w:r>
    </w:p>
    <w:p w14:paraId="3ACF1DD5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Automated</w:t>
      </w:r>
      <w:r>
        <w:rPr>
          <w:spacing w:val="-7"/>
        </w:rPr>
        <w:t xml:space="preserve"> </w:t>
      </w:r>
      <w:r>
        <w:t>Kubernetes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Helm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practices.</w:t>
      </w:r>
    </w:p>
    <w:p w14:paraId="36B83724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</w:pPr>
      <w:r>
        <w:t>Managed</w:t>
      </w:r>
      <w:r>
        <w:rPr>
          <w:spacing w:val="-7"/>
        </w:rPr>
        <w:t xml:space="preserve"> </w:t>
      </w:r>
      <w:r>
        <w:t>namespace</w:t>
      </w:r>
      <w:r>
        <w:rPr>
          <w:spacing w:val="-5"/>
        </w:rPr>
        <w:t xml:space="preserve"> </w:t>
      </w:r>
      <w:r>
        <w:t>creation,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provisioning,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rollout</w:t>
      </w:r>
      <w:r>
        <w:rPr>
          <w:spacing w:val="-4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rPr>
          <w:spacing w:val="-2"/>
        </w:rPr>
        <w:t>clusters.</w:t>
      </w:r>
    </w:p>
    <w:p w14:paraId="542833D9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Validated</w:t>
      </w:r>
      <w:r>
        <w:rPr>
          <w:spacing w:val="-8"/>
        </w:rPr>
        <w:t xml:space="preserve"> </w:t>
      </w:r>
      <w:r>
        <w:t>deployments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cluster-level</w:t>
      </w:r>
      <w:r>
        <w:rPr>
          <w:spacing w:val="-4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rPr>
          <w:spacing w:val="-2"/>
        </w:rPr>
        <w:t>demonstrations.</w:t>
      </w:r>
    </w:p>
    <w:p w14:paraId="2559E885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178"/>
      </w:pPr>
      <w:r>
        <w:t>Collaborated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teams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demonstrate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complete</w:t>
      </w:r>
      <w:r>
        <w:rPr>
          <w:spacing w:val="-14"/>
        </w:rPr>
        <w:t xml:space="preserve"> </w:t>
      </w:r>
      <w:r>
        <w:t>MOSIP</w:t>
      </w:r>
      <w:r>
        <w:rPr>
          <w:spacing w:val="-12"/>
        </w:rPr>
        <w:t xml:space="preserve"> </w:t>
      </w:r>
      <w:r>
        <w:t>platform,</w:t>
      </w:r>
      <w:r>
        <w:rPr>
          <w:spacing w:val="-12"/>
        </w:rPr>
        <w:t xml:space="preserve"> </w:t>
      </w:r>
      <w:r>
        <w:t>contributing to the organization's recognition as an official MOSIP System Integration Partner.</w:t>
      </w:r>
    </w:p>
    <w:p w14:paraId="053A043F" w14:textId="77777777" w:rsidR="001836A8" w:rsidRDefault="00000000">
      <w:pPr>
        <w:spacing w:before="1"/>
        <w:ind w:left="504"/>
      </w:pPr>
      <w:r>
        <w:rPr>
          <w:b/>
        </w:rPr>
        <w:t>Technologies:</w:t>
      </w:r>
      <w:r>
        <w:rPr>
          <w:b/>
          <w:spacing w:val="-5"/>
        </w:rPr>
        <w:t xml:space="preserve"> </w:t>
      </w:r>
      <w:r>
        <w:t>AWS,</w:t>
      </w:r>
      <w:r>
        <w:rPr>
          <w:spacing w:val="-6"/>
        </w:rPr>
        <w:t xml:space="preserve"> </w:t>
      </w:r>
      <w:r>
        <w:t>Terraform,</w:t>
      </w:r>
      <w:r>
        <w:rPr>
          <w:spacing w:val="-5"/>
        </w:rPr>
        <w:t xml:space="preserve"> </w:t>
      </w:r>
      <w:r>
        <w:t>Kubernetes,</w:t>
      </w:r>
      <w:r>
        <w:rPr>
          <w:spacing w:val="-6"/>
        </w:rPr>
        <w:t xml:space="preserve"> </w:t>
      </w:r>
      <w:r>
        <w:t>Helm,</w:t>
      </w:r>
      <w:r>
        <w:rPr>
          <w:spacing w:val="-5"/>
        </w:rPr>
        <w:t xml:space="preserve"> </w:t>
      </w:r>
      <w:r>
        <w:rPr>
          <w:spacing w:val="-2"/>
        </w:rPr>
        <w:t>Docker</w:t>
      </w:r>
    </w:p>
    <w:p w14:paraId="1DC194C5" w14:textId="77777777" w:rsidR="001836A8" w:rsidRDefault="00000000">
      <w:pPr>
        <w:pStyle w:val="Heading4"/>
        <w:spacing w:before="159"/>
      </w:pPr>
      <w:r>
        <w:t>Project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2674FFAB" w14:textId="77777777" w:rsidR="001836A8" w:rsidRDefault="00000000">
      <w:pPr>
        <w:tabs>
          <w:tab w:val="left" w:pos="7587"/>
        </w:tabs>
        <w:spacing w:before="2"/>
        <w:ind w:left="504" w:right="343"/>
        <w:rPr>
          <w:b/>
        </w:rPr>
      </w:pPr>
      <w:r>
        <w:rPr>
          <w:b/>
        </w:rPr>
        <w:t xml:space="preserve">Client: </w:t>
      </w:r>
      <w:proofErr w:type="spellStart"/>
      <w:r>
        <w:rPr>
          <w:b/>
        </w:rPr>
        <w:t>Growel</w:t>
      </w:r>
      <w:proofErr w:type="spellEnd"/>
      <w:r>
        <w:rPr>
          <w:b/>
        </w:rPr>
        <w:t xml:space="preserve"> Softech Pvt. Ltd, India,</w:t>
      </w:r>
      <w:r>
        <w:rPr>
          <w:b/>
        </w:rPr>
        <w:tab/>
        <w:t>Duration:</w:t>
      </w:r>
      <w:r>
        <w:rPr>
          <w:b/>
          <w:spacing w:val="-5"/>
        </w:rPr>
        <w:t xml:space="preserve"> </w:t>
      </w:r>
      <w:r>
        <w:rPr>
          <w:b/>
        </w:rPr>
        <w:t>Apr</w:t>
      </w:r>
      <w:r>
        <w:rPr>
          <w:b/>
          <w:spacing w:val="-7"/>
        </w:rPr>
        <w:t xml:space="preserve"> </w:t>
      </w:r>
      <w:r>
        <w:rPr>
          <w:b/>
        </w:rPr>
        <w:t>2021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Jul</w:t>
      </w:r>
      <w:r>
        <w:rPr>
          <w:b/>
          <w:spacing w:val="-7"/>
        </w:rPr>
        <w:t xml:space="preserve"> </w:t>
      </w:r>
      <w:r>
        <w:rPr>
          <w:b/>
        </w:rPr>
        <w:t>2022 Role: AWS DevOps Engineer</w:t>
      </w:r>
    </w:p>
    <w:p w14:paraId="7180FC24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15"/>
      </w:pPr>
      <w:r>
        <w:t>Automated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installation,</w:t>
      </w:r>
      <w:r>
        <w:rPr>
          <w:spacing w:val="-7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RHEL</w:t>
      </w:r>
    </w:p>
    <w:p w14:paraId="7C55D3AE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/>
      </w:pP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03A6BBEA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</w:pPr>
      <w:r>
        <w:t>Creating</w:t>
      </w:r>
      <w:r>
        <w:rPr>
          <w:spacing w:val="-7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t>Maven,</w:t>
      </w:r>
      <w:r>
        <w:rPr>
          <w:spacing w:val="-5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SonarQube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artefacts</w:t>
      </w:r>
    </w:p>
    <w:p w14:paraId="2E83C3AB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</w:pPr>
      <w:r>
        <w:t>Creating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0FF651CA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</w:pPr>
      <w:r>
        <w:t>Deployed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Nginx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PHP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Apache</w:t>
      </w:r>
      <w:r>
        <w:rPr>
          <w:spacing w:val="-2"/>
        </w:rPr>
        <w:t xml:space="preserve"> server</w:t>
      </w:r>
    </w:p>
    <w:p w14:paraId="77AC5D9D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</w:pPr>
      <w:r>
        <w:t>Configured</w:t>
      </w:r>
      <w:r>
        <w:rPr>
          <w:spacing w:val="-7"/>
        </w:rPr>
        <w:t xml:space="preserve"> </w:t>
      </w:r>
      <w:r>
        <w:t>Nginx</w:t>
      </w:r>
      <w:r>
        <w:rPr>
          <w:spacing w:val="-6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proxy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android</w:t>
      </w:r>
      <w:r>
        <w:rPr>
          <w:spacing w:val="-2"/>
        </w:rPr>
        <w:t xml:space="preserve"> applications.</w:t>
      </w:r>
    </w:p>
    <w:p w14:paraId="2A9048D2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 w:line="242" w:lineRule="auto"/>
        <w:ind w:right="407"/>
      </w:pPr>
      <w:r>
        <w:t>Configured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instances,</w:t>
      </w:r>
      <w:r>
        <w:rPr>
          <w:spacing w:val="-3"/>
        </w:rPr>
        <w:t xml:space="preserve"> </w:t>
      </w:r>
      <w:r>
        <w:t>Auto</w:t>
      </w:r>
      <w:r>
        <w:rPr>
          <w:spacing w:val="-3"/>
        </w:rPr>
        <w:t xml:space="preserve"> </w:t>
      </w:r>
      <w:r>
        <w:t>Scaling</w:t>
      </w:r>
      <w:r>
        <w:rPr>
          <w:spacing w:val="-3"/>
        </w:rPr>
        <w:t xml:space="preserve"> </w:t>
      </w:r>
      <w:r>
        <w:t>Groups,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Elastic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Balancers</w:t>
      </w:r>
      <w:r>
        <w:rPr>
          <w:spacing w:val="-3"/>
        </w:rPr>
        <w:t xml:space="preserve"> </w:t>
      </w:r>
      <w:r>
        <w:t>(ELB/ALB) to ensure high availability and performance of cloud applications.</w:t>
      </w:r>
    </w:p>
    <w:p w14:paraId="7C4672A2" w14:textId="77777777" w:rsidR="001836A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0" w:line="244" w:lineRule="auto"/>
        <w:ind w:right="179"/>
      </w:pPr>
      <w:r>
        <w:t>Managing</w:t>
      </w:r>
      <w:r>
        <w:rPr>
          <w:spacing w:val="-14"/>
        </w:rPr>
        <w:t xml:space="preserve"> </w:t>
      </w:r>
      <w:r>
        <w:t>Amazon</w:t>
      </w:r>
      <w:r>
        <w:rPr>
          <w:spacing w:val="-14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(AWS)</w:t>
      </w:r>
      <w:r>
        <w:rPr>
          <w:spacing w:val="-14"/>
        </w:rPr>
        <w:t xml:space="preserve"> </w:t>
      </w:r>
      <w:r>
        <w:t>infrastructure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automation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configuration</w:t>
      </w:r>
      <w:r>
        <w:rPr>
          <w:spacing w:val="-15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tools such as Ansible or custom-built.</w:t>
      </w:r>
    </w:p>
    <w:p w14:paraId="35A8A298" w14:textId="77777777" w:rsidR="001836A8" w:rsidRDefault="00000000">
      <w:pPr>
        <w:pStyle w:val="BodyText"/>
        <w:spacing w:before="0" w:line="246" w:lineRule="exact"/>
        <w:ind w:left="504" w:firstLine="0"/>
      </w:pPr>
      <w:r>
        <w:rPr>
          <w:b/>
        </w:rPr>
        <w:t>Technologies:</w:t>
      </w:r>
      <w:r>
        <w:rPr>
          <w:b/>
          <w:spacing w:val="-7"/>
        </w:rPr>
        <w:t xml:space="preserve"> </w:t>
      </w:r>
      <w:r>
        <w:t>AWS,</w:t>
      </w:r>
      <w:r>
        <w:rPr>
          <w:spacing w:val="-6"/>
        </w:rPr>
        <w:t xml:space="preserve"> </w:t>
      </w:r>
      <w:r>
        <w:t>Terraform,</w:t>
      </w:r>
      <w:r>
        <w:rPr>
          <w:spacing w:val="-4"/>
        </w:rPr>
        <w:t xml:space="preserve"> </w:t>
      </w:r>
      <w:r>
        <w:t>Ansible,</w:t>
      </w:r>
      <w:r>
        <w:rPr>
          <w:spacing w:val="-6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CI/CD,</w:t>
      </w:r>
      <w:r>
        <w:rPr>
          <w:spacing w:val="-6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Apache,</w:t>
      </w:r>
      <w:r>
        <w:rPr>
          <w:spacing w:val="-5"/>
        </w:rPr>
        <w:t xml:space="preserve"> </w:t>
      </w:r>
      <w:r>
        <w:rPr>
          <w:spacing w:val="-2"/>
        </w:rPr>
        <w:t>Nginx.</w:t>
      </w:r>
    </w:p>
    <w:p w14:paraId="217270DF" w14:textId="77777777" w:rsidR="001836A8" w:rsidRDefault="00000000">
      <w:pPr>
        <w:pStyle w:val="Heading2"/>
        <w:spacing w:before="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0A9806" wp14:editId="4F770043">
                <wp:simplePos x="0" y="0"/>
                <wp:positionH relativeFrom="page">
                  <wp:posOffset>548640</wp:posOffset>
                </wp:positionH>
                <wp:positionV relativeFrom="paragraph">
                  <wp:posOffset>289118</wp:posOffset>
                </wp:positionV>
                <wp:extent cx="66751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66759" id="Graphic 4" o:spid="_x0000_s1026" style="position:absolute;margin-left:43.2pt;margin-top:22.75pt;width:525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E60D1B6" w14:textId="77777777" w:rsidR="001836A8" w:rsidRDefault="00000000">
      <w:pPr>
        <w:pStyle w:val="BodyText"/>
        <w:spacing w:before="113"/>
        <w:ind w:left="144" w:firstLine="0"/>
        <w:jc w:val="both"/>
      </w:pPr>
      <w:r>
        <w:t>Post</w:t>
      </w:r>
      <w:r>
        <w:rPr>
          <w:spacing w:val="-5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t>Edureka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association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Purdue</w:t>
      </w:r>
      <w:r>
        <w:rPr>
          <w:spacing w:val="-3"/>
        </w:rPr>
        <w:t xml:space="preserve"> </w:t>
      </w:r>
      <w:r>
        <w:rPr>
          <w:spacing w:val="-2"/>
        </w:rPr>
        <w:t>University.</w:t>
      </w:r>
    </w:p>
    <w:p w14:paraId="2359FD86" w14:textId="77777777" w:rsidR="001836A8" w:rsidRDefault="00000000">
      <w:pPr>
        <w:pStyle w:val="Heading2"/>
        <w:spacing w:before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51DB44" wp14:editId="165579C7">
                <wp:simplePos x="0" y="0"/>
                <wp:positionH relativeFrom="page">
                  <wp:posOffset>548640</wp:posOffset>
                </wp:positionH>
                <wp:positionV relativeFrom="paragraph">
                  <wp:posOffset>338875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B8490" id="Graphic 5" o:spid="_x0000_s1026" style="position:absolute;margin-left:43.2pt;margin-top:26.7pt;width:525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r>
        <w:t>ADDITIONAL</w:t>
      </w:r>
      <w:r>
        <w:rPr>
          <w:spacing w:val="30"/>
        </w:rPr>
        <w:t xml:space="preserve"> </w:t>
      </w:r>
      <w:r>
        <w:rPr>
          <w:spacing w:val="-2"/>
        </w:rPr>
        <w:t>STRENGTHS</w:t>
      </w:r>
    </w:p>
    <w:p w14:paraId="4E5FBF51" w14:textId="77777777" w:rsidR="001836A8" w:rsidRDefault="00000000">
      <w:pPr>
        <w:pStyle w:val="BodyText"/>
        <w:spacing w:before="113" w:line="242" w:lineRule="auto"/>
        <w:ind w:left="144" w:right="174" w:firstLine="0"/>
        <w:jc w:val="both"/>
      </w:pPr>
      <w:r>
        <w:t>AWS Well-Architected Framework, AWS Organizations, Control Tower &amp; Landing Zone, Infrastructure as Code (Terraform, CloudFormation, Helm), CI/CD Pipeline Automation, Platform Engineering, Kubernetes &amp; Amazon ECS Administration,</w:t>
      </w:r>
      <w:r>
        <w:rPr>
          <w:spacing w:val="-14"/>
        </w:rPr>
        <w:t xml:space="preserve"> </w:t>
      </w:r>
      <w:r>
        <w:t>Infrastructure</w:t>
      </w:r>
      <w:r>
        <w:rPr>
          <w:spacing w:val="-14"/>
        </w:rPr>
        <w:t xml:space="preserve"> </w:t>
      </w:r>
      <w:r>
        <w:t>Automation,</w:t>
      </w:r>
      <w:r>
        <w:rPr>
          <w:spacing w:val="-14"/>
        </w:rPr>
        <w:t xml:space="preserve"> </w:t>
      </w:r>
      <w:r>
        <w:t>Monitoring,</w:t>
      </w:r>
      <w:r>
        <w:rPr>
          <w:spacing w:val="-13"/>
        </w:rPr>
        <w:t xml:space="preserve"> </w:t>
      </w:r>
      <w:r>
        <w:t>Logging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Observability,</w:t>
      </w:r>
      <w:r>
        <w:rPr>
          <w:spacing w:val="-13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Availability,</w:t>
      </w:r>
      <w:r>
        <w:rPr>
          <w:spacing w:val="-14"/>
        </w:rPr>
        <w:t xml:space="preserve"> </w:t>
      </w:r>
      <w:r>
        <w:t>Disaster</w:t>
      </w:r>
      <w:r>
        <w:rPr>
          <w:spacing w:val="-12"/>
        </w:rPr>
        <w:t xml:space="preserve"> </w:t>
      </w:r>
      <w:r>
        <w:t>Recovery Planning,</w:t>
      </w:r>
      <w:r>
        <w:rPr>
          <w:spacing w:val="-1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Support,</w:t>
      </w:r>
      <w:r>
        <w:rPr>
          <w:spacing w:val="-1"/>
        </w:rPr>
        <w:t xml:space="preserve"> </w:t>
      </w:r>
      <w:r>
        <w:t>Incident Management,</w:t>
      </w:r>
      <w:r>
        <w:rPr>
          <w:spacing w:val="-2"/>
        </w:rPr>
        <w:t xml:space="preserve"> </w:t>
      </w:r>
      <w:r>
        <w:t>Root Cause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(RCA),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&amp; Cost Optimization, Security Best Practices, Cross-Functional Collaboration, Agile/Scrum.</w:t>
      </w:r>
    </w:p>
    <w:sectPr w:rsidR="001836A8">
      <w:pgSz w:w="12240" w:h="15840"/>
      <w:pgMar w:top="6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6232C"/>
    <w:multiLevelType w:val="hybridMultilevel"/>
    <w:tmpl w:val="00D65B08"/>
    <w:lvl w:ilvl="0" w:tplc="AFDAE28A">
      <w:numFmt w:val="bullet"/>
      <w:lvlText w:val="•"/>
      <w:lvlJc w:val="left"/>
      <w:pPr>
        <w:ind w:left="50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F8C7F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B244E8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864EDE9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B406D3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F92472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386FB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100705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28CED22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26404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A8"/>
    <w:rsid w:val="001836A8"/>
    <w:rsid w:val="005D239E"/>
    <w:rsid w:val="006C3FF6"/>
    <w:rsid w:val="00A83E46"/>
    <w:rsid w:val="00CF1E56"/>
    <w:rsid w:val="00F2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FD58"/>
  <w15:docId w15:val="{06E108FD-F4F6-4FDF-8068-04E830D3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58" w:right="6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06"/>
      <w:ind w:left="144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"/>
      <w:ind w:left="504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080" w:hanging="360"/>
    </w:pPr>
  </w:style>
  <w:style w:type="paragraph" w:styleId="ListParagraph">
    <w:name w:val="List Paragraph"/>
    <w:basedOn w:val="Normal"/>
    <w:uiPriority w:val="1"/>
    <w:qFormat/>
    <w:pPr>
      <w:spacing w:before="1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</w:pPr>
  </w:style>
  <w:style w:type="character" w:styleId="Hyperlink">
    <w:name w:val="Hyperlink"/>
    <w:basedOn w:val="DefaultParagraphFont"/>
    <w:uiPriority w:val="99"/>
    <w:unhideWhenUsed/>
    <w:rsid w:val="00F22E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lgunde33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2413</Words>
  <Characters>13757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 S</dc:creator>
  <cp:lastModifiedBy>Manasa Samsani (People Prime)</cp:lastModifiedBy>
  <cp:revision>2</cp:revision>
  <dcterms:created xsi:type="dcterms:W3CDTF">2026-07-08T12:19:00Z</dcterms:created>
  <dcterms:modified xsi:type="dcterms:W3CDTF">2026-07-08T12:19:00Z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2026-07-08T00:00:00Z</vt:filetime>
  </property>
  <property fmtid="{D5CDD505-2E9C-101B-9397-08002B2CF9AE}" pid="5" name="Producer">
    <vt:lpwstr>3-Heights™ PDF Merge Split Shell 6.12.1.11 (http://www.pdf-tools.com)</vt:lpwstr>
  </property>
</Properties>
</file>