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2123F">
      <w:pPr>
        <w:spacing w:before="100" w:beforeAutospacing="1" w:after="100" w:afterAutospacing="1" w:line="240" w:lineRule="auto"/>
        <w:outlineLvl w:val="0"/>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Arockia Pushparaj</w:t>
      </w:r>
    </w:p>
    <w:p w:rsidR="0092123F">
      <w:pPr>
        <w:spacing w:before="100" w:beforeAutospacing="1" w:after="100" w:afterAutospacing="1" w:line="240" w:lineRule="auto"/>
        <w:rPr>
          <w:rFonts w:ascii="Times New Roman" w:eastAsia="Times New Roman" w:hAnsi="Times New Roman" w:cs="Times New Roman"/>
          <w:sz w:val="20"/>
          <w:szCs w:val="20"/>
        </w:rPr>
      </w:pPr>
      <w:r>
        <w:rPr>
          <w:rFonts w:ascii="Segoe UI Symbol" w:eastAsia="Times New Roman" w:hAnsi="Segoe UI Symbol" w:cs="Segoe UI Symbol"/>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Email:</w:t>
      </w:r>
      <w:r w:rsidR="001F24D9">
        <w:rPr>
          <w:rFonts w:ascii="Times New Roman" w:eastAsia="Times New Roman" w:hAnsi="Times New Roman" w:cs="Times New Roman"/>
          <w:sz w:val="20"/>
          <w:szCs w:val="20"/>
        </w:rPr>
        <w:t xml:space="preserve"> arockiapushparaj1218</w:t>
      </w:r>
      <w:r>
        <w:rPr>
          <w:rFonts w:ascii="Times New Roman" w:eastAsia="Times New Roman" w:hAnsi="Times New Roman" w:cs="Times New Roman"/>
          <w:sz w:val="20"/>
          <w:szCs w:val="20"/>
        </w:rPr>
        <w:t xml:space="preserve">@gmail.com | </w:t>
      </w:r>
      <w:r>
        <w:rPr>
          <w:rFonts w:ascii="Segoe UI Symbol" w:eastAsia="Times New Roman" w:hAnsi="Segoe UI Symbol" w:cs="Segoe UI Symbol"/>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Mobile:</w:t>
      </w:r>
      <w:r w:rsidR="00A15FD5">
        <w:rPr>
          <w:rFonts w:ascii="Times New Roman" w:eastAsia="Times New Roman" w:hAnsi="Times New Roman" w:cs="Times New Roman"/>
          <w:sz w:val="20"/>
          <w:szCs w:val="20"/>
        </w:rPr>
        <w:t xml:space="preserve"> +91 8508381421</w:t>
      </w:r>
    </w:p>
    <w:p w:rsidR="0092123F">
      <w:pPr>
        <w:pBdr>
          <w:bottom w:val="single" w:sz="4" w:space="1" w:color="auto"/>
        </w:pBdr>
        <w:spacing w:before="100" w:beforeAutospacing="1" w:after="100" w:afterAutospacing="1" w:line="240" w:lineRule="auto"/>
        <w:rPr>
          <w:rFonts w:ascii="Times New Roman" w:eastAsia="Times New Roman" w:hAnsi="Times New Roman" w:cs="Times New Roman"/>
          <w:sz w:val="20"/>
          <w:szCs w:val="20"/>
        </w:rPr>
      </w:pPr>
    </w:p>
    <w:p w:rsidR="0092123F">
      <w:pPr>
        <w:spacing w:before="100" w:beforeAutospacing="1" w:after="100" w:afterAutospacing="1"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Professional Summary</w:t>
      </w:r>
    </w:p>
    <w:p w:rsidR="0092123F">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IT professional with 9</w:t>
      </w:r>
      <w:r w:rsidR="00EE788D">
        <w:rPr>
          <w:rFonts w:ascii="Times New Roman" w:eastAsia="Times New Roman" w:hAnsi="Times New Roman" w:cs="Times New Roman"/>
          <w:sz w:val="20"/>
          <w:szCs w:val="20"/>
        </w:rPr>
        <w:t xml:space="preserve"> ye</w:t>
      </w:r>
      <w:r w:rsidR="00F25416">
        <w:rPr>
          <w:rFonts w:ascii="Times New Roman" w:eastAsia="Times New Roman" w:hAnsi="Times New Roman" w:cs="Times New Roman"/>
          <w:sz w:val="20"/>
          <w:szCs w:val="20"/>
        </w:rPr>
        <w:t>ars of experience, including 4</w:t>
      </w:r>
      <w:r w:rsidR="00EE788D">
        <w:rPr>
          <w:rFonts w:ascii="Times New Roman" w:eastAsia="Times New Roman" w:hAnsi="Times New Roman" w:cs="Times New Roman"/>
          <w:sz w:val="20"/>
          <w:szCs w:val="20"/>
        </w:rPr>
        <w:t xml:space="preserve"> years of relevant expertise in AWS, Py</w:t>
      </w:r>
      <w:bookmarkStart w:id="0" w:name="_GoBack"/>
      <w:bookmarkEnd w:id="0"/>
      <w:r w:rsidR="00EE788D">
        <w:rPr>
          <w:rFonts w:ascii="Times New Roman" w:eastAsia="Times New Roman" w:hAnsi="Times New Roman" w:cs="Times New Roman"/>
          <w:sz w:val="20"/>
          <w:szCs w:val="20"/>
        </w:rPr>
        <w:t>thon, and Oracle JD Edwards Enterprise One (E1). Skilled in cloud computing, backend development, and enterprise application solutions. Adept at designing scalable architectures, automating processes, and optimizing enterprise workflows</w:t>
      </w:r>
    </w:p>
    <w:p w:rsidR="0092123F">
      <w:pPr>
        <w:spacing w:before="100" w:beforeAutospacing="1" w:after="100" w:afterAutospacing="1"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Skills &amp; Expertise</w:t>
      </w:r>
    </w:p>
    <w:p w:rsidR="0092123F">
      <w:pPr>
        <w:numPr>
          <w:ilvl w:val="0"/>
          <w:numId w:val="1"/>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Cloud &amp; Backend Development:</w:t>
      </w:r>
      <w:r>
        <w:rPr>
          <w:rFonts w:ascii="Times New Roman" w:eastAsia="Times New Roman" w:hAnsi="Times New Roman" w:cs="Times New Roman"/>
          <w:sz w:val="20"/>
          <w:szCs w:val="20"/>
        </w:rPr>
        <w:t xml:space="preserve"> AWS, Python, JSON proce</w:t>
      </w:r>
      <w:r w:rsidR="00FE28A5">
        <w:rPr>
          <w:rFonts w:ascii="Times New Roman" w:eastAsia="Times New Roman" w:hAnsi="Times New Roman" w:cs="Times New Roman"/>
          <w:sz w:val="20"/>
          <w:szCs w:val="20"/>
        </w:rPr>
        <w:t xml:space="preserve">ssing, API integration, </w:t>
      </w:r>
      <w:r w:rsidR="00FE28A5">
        <w:rPr>
          <w:rFonts w:ascii="Times New Roman" w:eastAsia="Times New Roman" w:hAnsi="Times New Roman" w:cs="Times New Roman"/>
          <w:sz w:val="20"/>
          <w:szCs w:val="20"/>
        </w:rPr>
        <w:t>FastAPI</w:t>
      </w:r>
      <w:r w:rsidR="00FE28A5">
        <w:rPr>
          <w:rFonts w:ascii="Times New Roman" w:eastAsia="Times New Roman" w:hAnsi="Times New Roman" w:cs="Times New Roman"/>
          <w:sz w:val="20"/>
          <w:szCs w:val="20"/>
        </w:rPr>
        <w:t xml:space="preserve">, </w:t>
      </w:r>
      <w:r w:rsidR="00D1189F">
        <w:rPr>
          <w:rFonts w:ascii="Times New Roman" w:eastAsia="Times New Roman" w:hAnsi="Times New Roman" w:cs="Times New Roman"/>
          <w:sz w:val="20"/>
          <w:szCs w:val="20"/>
        </w:rPr>
        <w:t>Github</w:t>
      </w:r>
    </w:p>
    <w:p w:rsidR="0092123F">
      <w:pPr>
        <w:numPr>
          <w:ilvl w:val="0"/>
          <w:numId w:val="1"/>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AWS</w:t>
      </w:r>
      <w:r w:rsidR="00EE788D">
        <w:rPr>
          <w:rFonts w:ascii="Times New Roman" w:eastAsia="Times New Roman" w:hAnsi="Times New Roman" w:cs="Times New Roman"/>
          <w:b/>
          <w:bCs/>
          <w:sz w:val="20"/>
          <w:szCs w:val="20"/>
        </w:rPr>
        <w:t xml:space="preserve"> services</w:t>
      </w:r>
      <w:r w:rsidR="00EE788D">
        <w:rPr>
          <w:rFonts w:ascii="Times New Roman" w:eastAsia="Times New Roman" w:hAnsi="Times New Roman" w:cs="Times New Roman"/>
          <w:sz w:val="20"/>
          <w:szCs w:val="20"/>
        </w:rPr>
        <w:t>: Lambda function</w:t>
      </w:r>
      <w:r w:rsidR="00EE788D">
        <w:rPr>
          <w:rFonts w:ascii="Times New Roman" w:eastAsia="Times New Roman" w:hAnsi="Times New Roman" w:cs="Times New Roman"/>
          <w:sz w:val="20"/>
          <w:szCs w:val="20"/>
        </w:rPr>
        <w:t>,S3</w:t>
      </w:r>
      <w:r w:rsidR="00EE788D">
        <w:rPr>
          <w:rFonts w:ascii="Times New Roman" w:eastAsia="Times New Roman" w:hAnsi="Times New Roman" w:cs="Times New Roman"/>
          <w:sz w:val="20"/>
          <w:szCs w:val="20"/>
        </w:rPr>
        <w:t xml:space="preserve">, </w:t>
      </w:r>
      <w:r w:rsidR="00EE788D">
        <w:rPr>
          <w:rFonts w:ascii="Times New Roman" w:eastAsia="Times New Roman" w:hAnsi="Times New Roman" w:cs="Times New Roman"/>
          <w:sz w:val="20"/>
          <w:szCs w:val="20"/>
        </w:rPr>
        <w:t>Sns</w:t>
      </w:r>
      <w:r w:rsidR="00EE788D">
        <w:rPr>
          <w:rFonts w:ascii="Times New Roman" w:eastAsia="Times New Roman" w:hAnsi="Times New Roman" w:cs="Times New Roman"/>
          <w:sz w:val="20"/>
          <w:szCs w:val="20"/>
        </w:rPr>
        <w:t xml:space="preserve">, </w:t>
      </w:r>
      <w:r w:rsidR="00EE788D">
        <w:rPr>
          <w:rFonts w:ascii="Times New Roman" w:eastAsia="Times New Roman" w:hAnsi="Times New Roman" w:cs="Times New Roman"/>
          <w:sz w:val="20"/>
          <w:szCs w:val="20"/>
        </w:rPr>
        <w:t>Sqs</w:t>
      </w:r>
      <w:r w:rsidR="00EE788D">
        <w:rPr>
          <w:rFonts w:ascii="Times New Roman" w:eastAsia="Times New Roman" w:hAnsi="Times New Roman" w:cs="Times New Roman"/>
          <w:sz w:val="20"/>
          <w:szCs w:val="20"/>
        </w:rPr>
        <w:t xml:space="preserve">, </w:t>
      </w:r>
      <w:r w:rsidR="00EE788D">
        <w:rPr>
          <w:rFonts w:ascii="Times New Roman" w:eastAsia="Times New Roman" w:hAnsi="Times New Roman" w:cs="Times New Roman"/>
          <w:sz w:val="20"/>
          <w:szCs w:val="20"/>
        </w:rPr>
        <w:t>Eventbridge</w:t>
      </w:r>
      <w:r w:rsidR="00EE788D">
        <w:rPr>
          <w:rFonts w:ascii="Times New Roman" w:eastAsia="Times New Roman" w:hAnsi="Times New Roman" w:cs="Times New Roman"/>
          <w:sz w:val="20"/>
          <w:szCs w:val="20"/>
        </w:rPr>
        <w:t xml:space="preserve">, </w:t>
      </w:r>
      <w:r w:rsidR="00134790">
        <w:rPr>
          <w:rFonts w:ascii="Times New Roman" w:eastAsia="Times New Roman" w:hAnsi="Times New Roman" w:cs="Times New Roman"/>
          <w:sz w:val="20"/>
          <w:szCs w:val="20"/>
        </w:rPr>
        <w:t xml:space="preserve">Step function, </w:t>
      </w:r>
      <w:r w:rsidR="00134790">
        <w:rPr>
          <w:rFonts w:ascii="Times New Roman" w:eastAsia="Times New Roman" w:hAnsi="Times New Roman" w:cs="Times New Roman"/>
          <w:sz w:val="20"/>
          <w:szCs w:val="20"/>
        </w:rPr>
        <w:t>Api</w:t>
      </w:r>
      <w:r w:rsidR="00134790">
        <w:rPr>
          <w:rFonts w:ascii="Times New Roman" w:eastAsia="Times New Roman" w:hAnsi="Times New Roman" w:cs="Times New Roman"/>
          <w:sz w:val="20"/>
          <w:szCs w:val="20"/>
        </w:rPr>
        <w:t xml:space="preserve"> gateway.</w:t>
      </w:r>
    </w:p>
    <w:p w:rsidR="0092123F">
      <w:pPr>
        <w:numPr>
          <w:ilvl w:val="0"/>
          <w:numId w:val="1"/>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Database Management:</w:t>
      </w:r>
      <w:r>
        <w:rPr>
          <w:rFonts w:ascii="Times New Roman" w:eastAsia="Times New Roman" w:hAnsi="Times New Roman" w:cs="Times New Roman"/>
          <w:sz w:val="20"/>
          <w:szCs w:val="20"/>
        </w:rPr>
        <w:t xml:space="preserve"> Oracle, MySQL, Dynamo DB</w:t>
      </w:r>
      <w:r w:rsidR="00134790">
        <w:rPr>
          <w:rFonts w:ascii="Times New Roman" w:eastAsia="Times New Roman" w:hAnsi="Times New Roman" w:cs="Times New Roman"/>
          <w:sz w:val="20"/>
          <w:szCs w:val="20"/>
        </w:rPr>
        <w:t>.</w:t>
      </w:r>
    </w:p>
    <w:p w:rsidR="0092123F">
      <w:pPr>
        <w:numPr>
          <w:ilvl w:val="0"/>
          <w:numId w:val="1"/>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Development Tools:</w:t>
      </w:r>
      <w:r>
        <w:rPr>
          <w:rFonts w:ascii="Times New Roman" w:eastAsia="Times New Roman" w:hAnsi="Times New Roman" w:cs="Times New Roman"/>
          <w:sz w:val="20"/>
          <w:szCs w:val="20"/>
        </w:rPr>
        <w:t xml:space="preserve"> Object Management Workbench, Event Rule Debugger, Report Design Aid</w:t>
      </w:r>
    </w:p>
    <w:p w:rsidR="0092123F">
      <w:pPr>
        <w:numPr>
          <w:ilvl w:val="0"/>
          <w:numId w:val="1"/>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Automation &amp; Monitoring:</w:t>
      </w:r>
      <w:r>
        <w:rPr>
          <w:rFonts w:ascii="Times New Roman" w:eastAsia="Times New Roman" w:hAnsi="Times New Roman" w:cs="Times New Roman"/>
          <w:sz w:val="20"/>
          <w:szCs w:val="20"/>
        </w:rPr>
        <w:t xml:space="preserve"> Cloud-based alerts, data transformation, unit testing (Pytest)</w:t>
      </w:r>
    </w:p>
    <w:p w:rsidR="0092123F">
      <w:pPr>
        <w:spacing w:before="100" w:beforeAutospacing="1" w:after="100" w:afterAutospacing="1"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Work Experience</w:t>
      </w:r>
    </w:p>
    <w:p w:rsidR="00EA53DC" w:rsidRPr="00EA53DC">
      <w:pPr>
        <w:spacing w:before="100" w:beforeAutospacing="1" w:after="100" w:afterAutospacing="1" w:line="240" w:lineRule="auto"/>
        <w:outlineLvl w:val="2"/>
        <w:rPr>
          <w:rFonts w:ascii="Times New Roman" w:eastAsia="Times New Roman" w:hAnsi="Times New Roman" w:cs="Times New Roman"/>
          <w:b/>
          <w:bCs/>
          <w:i/>
          <w:iCs/>
          <w:sz w:val="20"/>
          <w:szCs w:val="20"/>
        </w:rPr>
      </w:pPr>
      <w:r>
        <w:rPr>
          <w:rFonts w:ascii="Times New Roman" w:eastAsia="Times New Roman" w:hAnsi="Times New Roman" w:cs="Times New Roman"/>
          <w:b/>
          <w:bCs/>
          <w:sz w:val="20"/>
          <w:szCs w:val="20"/>
        </w:rPr>
        <w:t xml:space="preserve">Infosys Limited, Bangalore </w:t>
      </w:r>
      <w:r w:rsidR="00F263C4">
        <w:rPr>
          <w:rFonts w:ascii="Times New Roman" w:eastAsia="Times New Roman" w:hAnsi="Times New Roman" w:cs="Times New Roman"/>
          <w:b/>
          <w:bCs/>
          <w:i/>
          <w:iCs/>
          <w:sz w:val="20"/>
          <w:szCs w:val="20"/>
        </w:rPr>
        <w:t>(July 2021 – Oct 2025</w:t>
      </w:r>
      <w:r w:rsidR="00F01BCE">
        <w:rPr>
          <w:rFonts w:ascii="Times New Roman" w:eastAsia="Times New Roman" w:hAnsi="Times New Roman" w:cs="Times New Roman"/>
          <w:b/>
          <w:bCs/>
          <w:i/>
          <w:iCs/>
          <w:sz w:val="20"/>
          <w:szCs w:val="20"/>
        </w:rPr>
        <w:t>)</w:t>
      </w:r>
    </w:p>
    <w:p w:rsidR="0092123F">
      <w:pPr>
        <w:spacing w:before="100" w:beforeAutospacing="1" w:after="100" w:afterAutospacing="1"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Consultant</w:t>
      </w:r>
    </w:p>
    <w:p w:rsidR="00EA53DC" w:rsidRPr="00BE67FF" w:rsidP="00EA53DC">
      <w:pPr>
        <w:pStyle w:val="ListParagraph"/>
        <w:ind w:left="0"/>
        <w:rPr>
          <w:rFonts w:ascii="Times New Roman" w:hAnsi="Times New Roman" w:cs="Times New Roman"/>
          <w:b/>
        </w:rPr>
      </w:pPr>
      <w:r>
        <w:rPr>
          <w:rFonts w:ascii="Times New Roman" w:hAnsi="Times New Roman" w:cs="Times New Roman"/>
          <w:b/>
        </w:rPr>
        <w:t xml:space="preserve">Project name: </w:t>
      </w:r>
      <w:r>
        <w:rPr>
          <w:rFonts w:ascii="Times New Roman" w:hAnsi="Times New Roman" w:cs="Times New Roman"/>
          <w:b/>
        </w:rPr>
        <w:t>Grabango</w:t>
      </w:r>
    </w:p>
    <w:p w:rsidR="00EA53DC" w:rsidRPr="00BE67FF" w:rsidP="00EA53DC">
      <w:pPr>
        <w:pStyle w:val="ListParagraph"/>
        <w:ind w:left="0"/>
        <w:rPr>
          <w:rFonts w:ascii="Times New Roman" w:hAnsi="Times New Roman" w:cs="Times New Roman"/>
          <w:b/>
        </w:rPr>
      </w:pPr>
      <w:r w:rsidRPr="00BE67FF">
        <w:rPr>
          <w:rFonts w:ascii="Times New Roman" w:hAnsi="Times New Roman" w:cs="Times New Roman"/>
          <w:b/>
        </w:rPr>
        <w:t>Role: Backend developer</w:t>
      </w:r>
    </w:p>
    <w:p w:rsidR="00EA53DC" w:rsidRPr="00BE67FF" w:rsidP="00EA53DC">
      <w:pPr>
        <w:pStyle w:val="ListParagraph"/>
        <w:ind w:left="0"/>
        <w:rPr>
          <w:rFonts w:ascii="Times New Roman" w:hAnsi="Times New Roman" w:cs="Times New Roman"/>
          <w:b/>
        </w:rPr>
      </w:pPr>
      <w:r w:rsidRPr="00BE67FF">
        <w:rPr>
          <w:rFonts w:ascii="Times New Roman" w:hAnsi="Times New Roman" w:cs="Times New Roman"/>
          <w:b/>
        </w:rPr>
        <w:t>Description:</w:t>
      </w:r>
    </w:p>
    <w:p w:rsidR="00EA53DC" w:rsidRPr="00BE67FF" w:rsidP="00EA53DC">
      <w:pPr>
        <w:pStyle w:val="ListParagraph"/>
        <w:ind w:left="0"/>
        <w:rPr>
          <w:rFonts w:ascii="Times New Roman" w:hAnsi="Times New Roman" w:cs="Times New Roman"/>
          <w:color w:val="000000"/>
          <w:sz w:val="20"/>
          <w:szCs w:val="20"/>
        </w:rPr>
      </w:pPr>
      <w:r w:rsidRPr="00BE67FF">
        <w:rPr>
          <w:rFonts w:ascii="Times New Roman" w:hAnsi="Times New Roman" w:cs="Times New Roman"/>
          <w:color w:val="000000"/>
          <w:sz w:val="20"/>
          <w:szCs w:val="20"/>
        </w:rPr>
        <w:t>They developed a system that allowed customers to shop in physical stores without going through a traditional checkout process. Customers could pick up items and the system would automatically track their selections and charge them accordingly.</w:t>
      </w:r>
    </w:p>
    <w:p w:rsidR="00EA53DC" w:rsidRPr="00BE67FF" w:rsidP="00EA53DC">
      <w:pPr>
        <w:pStyle w:val="ListParagraph"/>
        <w:ind w:left="0"/>
        <w:rPr>
          <w:rFonts w:ascii="Times New Roman" w:hAnsi="Times New Roman" w:cs="Times New Roman"/>
          <w:b/>
        </w:rPr>
      </w:pPr>
    </w:p>
    <w:p w:rsidR="00EA53DC" w:rsidRPr="00BE67FF" w:rsidP="00EA53DC">
      <w:pPr>
        <w:pStyle w:val="ListParagraph"/>
        <w:ind w:left="0"/>
        <w:rPr>
          <w:rFonts w:ascii="Times New Roman" w:hAnsi="Times New Roman" w:cs="Times New Roman"/>
          <w:b/>
        </w:rPr>
      </w:pPr>
      <w:r w:rsidRPr="00BE67FF">
        <w:rPr>
          <w:rFonts w:ascii="Times New Roman" w:hAnsi="Times New Roman" w:cs="Times New Roman"/>
          <w:b/>
        </w:rPr>
        <w:t>Responsibility:</w:t>
      </w:r>
    </w:p>
    <w:p w:rsidR="005E6878" w:rsidRPr="005E6878" w:rsidP="005E6878">
      <w:pPr>
        <w:numPr>
          <w:ilvl w:val="0"/>
          <w:numId w:val="2"/>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AWS-based solutions for backend data processing </w:t>
      </w:r>
      <w:r>
        <w:rPr>
          <w:rFonts w:ascii="Times New Roman" w:eastAsia="Times New Roman" w:hAnsi="Times New Roman" w:cs="Times New Roman"/>
          <w:sz w:val="20"/>
          <w:szCs w:val="20"/>
        </w:rPr>
        <w:t xml:space="preserve">using Python </w:t>
      </w:r>
      <w:r>
        <w:rPr>
          <w:rFonts w:ascii="Times New Roman" w:eastAsia="Times New Roman" w:hAnsi="Times New Roman" w:cs="Times New Roman"/>
          <w:sz w:val="20"/>
          <w:szCs w:val="20"/>
        </w:rPr>
        <w:t>and error monitoring.</w:t>
      </w:r>
    </w:p>
    <w:p w:rsidR="0092123F">
      <w:pPr>
        <w:numPr>
          <w:ilvl w:val="0"/>
          <w:numId w:val="2"/>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data transformation using Python to</w:t>
      </w:r>
      <w:r w:rsidR="00EE788D">
        <w:rPr>
          <w:rFonts w:ascii="Times New Roman" w:eastAsia="Times New Roman" w:hAnsi="Times New Roman" w:cs="Times New Roman"/>
          <w:sz w:val="20"/>
          <w:szCs w:val="20"/>
        </w:rPr>
        <w:t xml:space="preserve"> automat</w:t>
      </w:r>
      <w:r>
        <w:rPr>
          <w:rFonts w:ascii="Times New Roman" w:eastAsia="Times New Roman" w:hAnsi="Times New Roman" w:cs="Times New Roman"/>
          <w:sz w:val="20"/>
          <w:szCs w:val="20"/>
        </w:rPr>
        <w:t>ed workflows, and system alerts using SNS.</w:t>
      </w:r>
    </w:p>
    <w:p w:rsidR="00EE788D" w:rsidRP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Developed the connectors to read the data from S3 bucket though lambda function to do the data transformation as per the requirement to send the data across various connectors by using the SQS and SNS.</w:t>
      </w:r>
    </w:p>
    <w:p w:rsid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 xml:space="preserve">Developed an error monitoring function to send the teams alert </w:t>
      </w:r>
      <w:r w:rsidR="00BE740D">
        <w:rPr>
          <w:rFonts w:ascii="Times New Roman" w:eastAsia="Times New Roman" w:hAnsi="Times New Roman" w:cs="Times New Roman"/>
          <w:sz w:val="20"/>
          <w:szCs w:val="20"/>
        </w:rPr>
        <w:t>when there is an expected error using the Python</w:t>
      </w:r>
    </w:p>
    <w:p w:rsidR="00987DF8" w:rsidRPr="00987DF8" w:rsidP="00987DF8">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987DF8">
        <w:rPr>
          <w:rFonts w:ascii="Times New Roman" w:eastAsia="Times New Roman" w:hAnsi="Times New Roman" w:cs="Times New Roman"/>
          <w:sz w:val="20"/>
          <w:szCs w:val="20"/>
        </w:rPr>
        <w:t xml:space="preserve">Implemented AWS IAM roles and policies to provide secure, least-privilege access between Lambda, </w:t>
      </w:r>
      <w:r w:rsidRPr="00987DF8">
        <w:rPr>
          <w:rFonts w:ascii="Times New Roman" w:eastAsia="Times New Roman" w:hAnsi="Times New Roman" w:cs="Times New Roman"/>
          <w:sz w:val="20"/>
          <w:szCs w:val="20"/>
        </w:rPr>
        <w:t>DynamoDB</w:t>
      </w:r>
      <w:r w:rsidRPr="00987DF8">
        <w:rPr>
          <w:rFonts w:ascii="Times New Roman" w:eastAsia="Times New Roman" w:hAnsi="Times New Roman" w:cs="Times New Roman"/>
          <w:sz w:val="20"/>
          <w:szCs w:val="20"/>
        </w:rPr>
        <w:t xml:space="preserve">, S3, and </w:t>
      </w:r>
      <w:r w:rsidRPr="00987DF8">
        <w:rPr>
          <w:rFonts w:ascii="Times New Roman" w:eastAsia="Times New Roman" w:hAnsi="Times New Roman" w:cs="Times New Roman"/>
          <w:sz w:val="20"/>
          <w:szCs w:val="20"/>
        </w:rPr>
        <w:t>EventBridge</w:t>
      </w:r>
      <w:r w:rsidRPr="00987DF8">
        <w:rPr>
          <w:rFonts w:ascii="Times New Roman" w:eastAsia="Times New Roman" w:hAnsi="Times New Roman" w:cs="Times New Roman"/>
          <w:sz w:val="20"/>
          <w:szCs w:val="20"/>
        </w:rPr>
        <w:t>.</w:t>
      </w:r>
    </w:p>
    <w:p w:rsidR="00987DF8" w:rsidRPr="00987DF8" w:rsidP="00987DF8">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987DF8">
        <w:rPr>
          <w:rFonts w:ascii="Times New Roman" w:eastAsia="Times New Roman" w:hAnsi="Times New Roman" w:cs="Times New Roman"/>
          <w:sz w:val="20"/>
          <w:szCs w:val="20"/>
        </w:rPr>
        <w:t>Used IAM roles instead of access keys to securely allow Lambda functions to access AWS services.</w:t>
      </w:r>
    </w:p>
    <w:p w:rsidR="00987DF8" w:rsidRPr="00987DF8" w:rsidP="00987DF8">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987DF8">
        <w:rPr>
          <w:rFonts w:ascii="Times New Roman" w:eastAsia="Times New Roman" w:hAnsi="Times New Roman" w:cs="Times New Roman"/>
          <w:sz w:val="20"/>
          <w:szCs w:val="20"/>
        </w:rPr>
        <w:t>Designed custom IAM policies to restrict read and write permissions based on application requirements.</w:t>
      </w:r>
    </w:p>
    <w:p w:rsidR="00EE788D" w:rsidRP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Developed connectors to read the data from S3 bucket though lambda function to store the data in DynamodB an</w:t>
      </w:r>
      <w:r w:rsidR="0034782A">
        <w:rPr>
          <w:rFonts w:ascii="Times New Roman" w:eastAsia="Times New Roman" w:hAnsi="Times New Roman" w:cs="Times New Roman"/>
          <w:sz w:val="20"/>
          <w:szCs w:val="20"/>
        </w:rPr>
        <w:t>d accessing the data though API gateway.</w:t>
      </w:r>
    </w:p>
    <w:p w:rsid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Implemented the archive lambda to store the files in different folder in S3 for 90 days period.</w:t>
      </w:r>
    </w:p>
    <w:p w:rsidR="001F2D07" w:rsidRPr="00EE788D" w:rsidP="00EE788D">
      <w:pPr>
        <w:pStyle w:val="ListParagraph"/>
        <w:numPr>
          <w:ilvl w:val="0"/>
          <w:numId w:val="2"/>
        </w:numPr>
        <w:rPr>
          <w:rFonts w:ascii="Times New Roman" w:eastAsia="Times New Roman" w:hAnsi="Times New Roman" w:cs="Times New Roman"/>
          <w:sz w:val="20"/>
          <w:szCs w:val="20"/>
        </w:rPr>
      </w:pPr>
      <w:r w:rsidRPr="001F2D07">
        <w:rPr>
          <w:rFonts w:ascii="Times New Roman" w:eastAsia="Times New Roman" w:hAnsi="Times New Roman" w:cs="Times New Roman"/>
          <w:sz w:val="20"/>
          <w:szCs w:val="20"/>
        </w:rPr>
        <w:t xml:space="preserve">Implemented AWS-based cloud projects and deployed code on </w:t>
      </w:r>
      <w:r w:rsidRPr="001F2D07">
        <w:rPr>
          <w:rFonts w:ascii="Times New Roman" w:eastAsia="Times New Roman" w:hAnsi="Times New Roman" w:cs="Times New Roman"/>
          <w:sz w:val="20"/>
          <w:szCs w:val="20"/>
        </w:rPr>
        <w:t>GitHub</w:t>
      </w:r>
      <w:r w:rsidRPr="001F2D07">
        <w:rPr>
          <w:rFonts w:ascii="Times New Roman" w:eastAsia="Times New Roman" w:hAnsi="Times New Roman" w:cs="Times New Roman"/>
          <w:sz w:val="20"/>
          <w:szCs w:val="20"/>
        </w:rPr>
        <w:t xml:space="preserve">, including Lambda, </w:t>
      </w:r>
      <w:r w:rsidRPr="001F2D07">
        <w:rPr>
          <w:rFonts w:ascii="Times New Roman" w:eastAsia="Times New Roman" w:hAnsi="Times New Roman" w:cs="Times New Roman"/>
          <w:sz w:val="20"/>
          <w:szCs w:val="20"/>
        </w:rPr>
        <w:t>DynamoDB</w:t>
      </w:r>
      <w:r w:rsidRPr="001F2D07">
        <w:rPr>
          <w:rFonts w:ascii="Times New Roman" w:eastAsia="Times New Roman" w:hAnsi="Times New Roman" w:cs="Times New Roman"/>
          <w:sz w:val="20"/>
          <w:szCs w:val="20"/>
        </w:rPr>
        <w:t>, S3, and API integrations</w:t>
      </w:r>
    </w:p>
    <w:p w:rsidR="00EE788D" w:rsidRP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Implemented the logger info to replica</w:t>
      </w:r>
      <w:r w:rsidR="00110155">
        <w:rPr>
          <w:rFonts w:ascii="Times New Roman" w:eastAsia="Times New Roman" w:hAnsi="Times New Roman" w:cs="Times New Roman"/>
          <w:sz w:val="20"/>
          <w:szCs w:val="20"/>
        </w:rPr>
        <w:t xml:space="preserve">te the issues using </w:t>
      </w:r>
      <w:r w:rsidR="00110155">
        <w:rPr>
          <w:rFonts w:ascii="Times New Roman" w:eastAsia="Times New Roman" w:hAnsi="Times New Roman" w:cs="Times New Roman"/>
          <w:sz w:val="20"/>
          <w:szCs w:val="20"/>
        </w:rPr>
        <w:t>cloudwatch</w:t>
      </w:r>
      <w:r w:rsidR="00110155">
        <w:rPr>
          <w:rFonts w:ascii="Times New Roman" w:eastAsia="Times New Roman" w:hAnsi="Times New Roman" w:cs="Times New Roman"/>
          <w:sz w:val="20"/>
          <w:szCs w:val="20"/>
        </w:rPr>
        <w:t xml:space="preserve"> logs</w:t>
      </w:r>
    </w:p>
    <w:p w:rsidR="00EE788D" w:rsidRP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Created the event bridge as a scheduler to trigger the lambda for specific time period.</w:t>
      </w:r>
    </w:p>
    <w:p w:rsid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 xml:space="preserve">Working on the unit test cases using </w:t>
      </w:r>
      <w:r w:rsidRPr="00EE788D">
        <w:rPr>
          <w:rFonts w:ascii="Times New Roman" w:eastAsia="Times New Roman" w:hAnsi="Times New Roman" w:cs="Times New Roman"/>
          <w:sz w:val="20"/>
          <w:szCs w:val="20"/>
        </w:rPr>
        <w:t>pytest</w:t>
      </w:r>
      <w:r w:rsidRPr="00EE788D">
        <w:rPr>
          <w:rFonts w:ascii="Times New Roman" w:eastAsia="Times New Roman" w:hAnsi="Times New Roman" w:cs="Times New Roman"/>
          <w:sz w:val="20"/>
          <w:szCs w:val="20"/>
        </w:rPr>
        <w:t xml:space="preserve"> to cover the entire scenario to improve the code coverage as 95 percent.</w:t>
      </w:r>
    </w:p>
    <w:p w:rsidR="005E6878" w:rsidRPr="00EE788D" w:rsidP="00EE788D">
      <w:pPr>
        <w:pStyle w:val="ListParagraph"/>
        <w:numPr>
          <w:ilvl w:val="0"/>
          <w:numId w:val="2"/>
        </w:numPr>
        <w:rPr>
          <w:rFonts w:ascii="Times New Roman" w:eastAsia="Times New Roman" w:hAnsi="Times New Roman" w:cs="Times New Roman"/>
          <w:sz w:val="20"/>
          <w:szCs w:val="20"/>
        </w:rPr>
      </w:pPr>
      <w:r w:rsidRPr="005E6878">
        <w:rPr>
          <w:rFonts w:ascii="Times New Roman" w:eastAsia="Times New Roman" w:hAnsi="Times New Roman" w:cs="Times New Roman"/>
          <w:sz w:val="20"/>
          <w:szCs w:val="20"/>
        </w:rPr>
        <w:t xml:space="preserve">Developed and maintained automated unit tests using </w:t>
      </w:r>
      <w:r w:rsidRPr="005E6878">
        <w:rPr>
          <w:rFonts w:ascii="Times New Roman" w:eastAsia="Times New Roman" w:hAnsi="Times New Roman" w:cs="Times New Roman"/>
          <w:sz w:val="20"/>
          <w:szCs w:val="20"/>
        </w:rPr>
        <w:t>Pytest</w:t>
      </w:r>
      <w:r w:rsidRPr="005E6878">
        <w:rPr>
          <w:rFonts w:ascii="Times New Roman" w:eastAsia="Times New Roman" w:hAnsi="Times New Roman" w:cs="Times New Roman"/>
          <w:sz w:val="20"/>
          <w:szCs w:val="20"/>
        </w:rPr>
        <w:t xml:space="preserve"> to ensure code quality</w:t>
      </w:r>
    </w:p>
    <w:p w:rsidR="00EE788D" w:rsidRP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Developed the cloud watch metric alarm to send teams alert if met the threshold.</w:t>
      </w:r>
    </w:p>
    <w:p w:rsidR="00EE788D" w:rsidP="00EE788D">
      <w:pPr>
        <w:pStyle w:val="ListParagraph"/>
        <w:numPr>
          <w:ilvl w:val="0"/>
          <w:numId w:val="2"/>
        </w:numPr>
        <w:rPr>
          <w:rFonts w:ascii="Times New Roman" w:eastAsia="Times New Roman" w:hAnsi="Times New Roman" w:cs="Times New Roman"/>
          <w:sz w:val="20"/>
          <w:szCs w:val="20"/>
        </w:rPr>
      </w:pPr>
      <w:r w:rsidRPr="00EE788D">
        <w:rPr>
          <w:rFonts w:ascii="Times New Roman" w:eastAsia="Times New Roman" w:hAnsi="Times New Roman" w:cs="Times New Roman"/>
          <w:sz w:val="20"/>
          <w:szCs w:val="20"/>
        </w:rPr>
        <w:t>Worked on the Prod issues on high priority.</w:t>
      </w:r>
    </w:p>
    <w:p w:rsidR="00110155" w:rsidRPr="00EE788D" w:rsidP="00EE788D">
      <w:pPr>
        <w:pStyle w:val="ListParagraph"/>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Implemented the </w:t>
      </w:r>
      <w:r>
        <w:rPr>
          <w:rFonts w:ascii="Times New Roman" w:eastAsia="Times New Roman" w:hAnsi="Times New Roman" w:cs="Times New Roman"/>
          <w:sz w:val="20"/>
          <w:szCs w:val="20"/>
        </w:rPr>
        <w:t>FastAPI</w:t>
      </w:r>
      <w:r>
        <w:rPr>
          <w:rFonts w:ascii="Times New Roman" w:eastAsia="Times New Roman" w:hAnsi="Times New Roman" w:cs="Times New Roman"/>
          <w:sz w:val="20"/>
          <w:szCs w:val="20"/>
        </w:rPr>
        <w:t xml:space="preserve"> using Python to create </w:t>
      </w:r>
      <w:r>
        <w:rPr>
          <w:rFonts w:ascii="Times New Roman" w:eastAsia="Times New Roman" w:hAnsi="Times New Roman" w:cs="Times New Roman"/>
          <w:sz w:val="20"/>
          <w:szCs w:val="20"/>
        </w:rPr>
        <w:t>chatbot</w:t>
      </w:r>
      <w:r>
        <w:rPr>
          <w:rFonts w:ascii="Times New Roman" w:eastAsia="Times New Roman" w:hAnsi="Times New Roman" w:cs="Times New Roman"/>
          <w:sz w:val="20"/>
          <w:szCs w:val="20"/>
        </w:rPr>
        <w:t xml:space="preserve"> for user assistance.</w:t>
      </w:r>
    </w:p>
    <w:p w:rsidR="0092123F">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Birlasoft Limited, Chennai </w:t>
      </w:r>
      <w:r>
        <w:rPr>
          <w:rFonts w:ascii="Times New Roman" w:eastAsia="Times New Roman" w:hAnsi="Times New Roman" w:cs="Times New Roman"/>
          <w:b/>
          <w:bCs/>
          <w:i/>
          <w:iCs/>
          <w:sz w:val="20"/>
          <w:szCs w:val="20"/>
        </w:rPr>
        <w:t>(July 2018 – June 2021)</w:t>
      </w:r>
    </w:p>
    <w:p w:rsidR="0092123F">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JDE Technical Consultant</w:t>
      </w:r>
    </w:p>
    <w:p w:rsidR="0092123F">
      <w:pPr>
        <w:numPr>
          <w:ilvl w:val="0"/>
          <w:numId w:val="3"/>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developed enterprise applications using JD Edwards E1.</w:t>
      </w:r>
    </w:p>
    <w:p w:rsidR="0092123F">
      <w:pPr>
        <w:numPr>
          <w:ilvl w:val="0"/>
          <w:numId w:val="3"/>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automated reports, retrofitting, and process enhancements.</w:t>
      </w:r>
    </w:p>
    <w:p w:rsidR="0092123F">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Eversendai Construction Pvt Ltd, Chennai </w:t>
      </w:r>
      <w:r>
        <w:rPr>
          <w:rFonts w:ascii="Times New Roman" w:eastAsia="Times New Roman" w:hAnsi="Times New Roman" w:cs="Times New Roman"/>
          <w:b/>
          <w:bCs/>
          <w:i/>
          <w:iCs/>
          <w:sz w:val="20"/>
          <w:szCs w:val="20"/>
        </w:rPr>
        <w:t>(Nov 2016 – June 2018)</w:t>
      </w:r>
    </w:p>
    <w:p w:rsidR="0092123F">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JDE Technical Consultant</w:t>
      </w:r>
    </w:p>
    <w:p w:rsidR="0092123F">
      <w:pPr>
        <w:numPr>
          <w:ilvl w:val="0"/>
          <w:numId w:val="4"/>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and modified enterprise applications for finance, sales, and purchase order management.</w:t>
      </w:r>
    </w:p>
    <w:p w:rsidR="0092123F">
      <w:pPr>
        <w:spacing w:before="100" w:beforeAutospacing="1" w:after="100" w:afterAutospacing="1"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 Projects</w:t>
      </w:r>
    </w:p>
    <w:p w:rsidR="0092123F">
      <w:pPr>
        <w:numPr>
          <w:ilvl w:val="0"/>
          <w:numId w:val="5"/>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Grabango-USA (Backend Developer):</w:t>
      </w:r>
      <w:r>
        <w:rPr>
          <w:rFonts w:ascii="Times New Roman" w:eastAsia="Times New Roman" w:hAnsi="Times New Roman" w:cs="Times New Roman"/>
          <w:sz w:val="20"/>
          <w:szCs w:val="20"/>
        </w:rPr>
        <w:t xml:space="preserve"> Implemented automated checkout systems with AWS &amp; Python.</w:t>
      </w:r>
    </w:p>
    <w:p w:rsidR="0092123F">
      <w:pPr>
        <w:numPr>
          <w:ilvl w:val="0"/>
          <w:numId w:val="5"/>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NOV Inc (JD Edwards Consultant):</w:t>
      </w:r>
      <w:r>
        <w:rPr>
          <w:rFonts w:ascii="Times New Roman" w:eastAsia="Times New Roman" w:hAnsi="Times New Roman" w:cs="Times New Roman"/>
          <w:sz w:val="20"/>
          <w:szCs w:val="20"/>
        </w:rPr>
        <w:t xml:space="preserve"> Developed ERP reports and customized workflows.</w:t>
      </w:r>
    </w:p>
    <w:p w:rsidR="0092123F">
      <w:pPr>
        <w:numPr>
          <w:ilvl w:val="0"/>
          <w:numId w:val="5"/>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Baxter International (ERP Consultant):</w:t>
      </w:r>
      <w:r>
        <w:rPr>
          <w:rFonts w:ascii="Times New Roman" w:eastAsia="Times New Roman" w:hAnsi="Times New Roman" w:cs="Times New Roman"/>
          <w:sz w:val="20"/>
          <w:szCs w:val="20"/>
        </w:rPr>
        <w:t xml:space="preserve"> Retrofitted 100+ objects and prepared training documents.</w:t>
      </w:r>
    </w:p>
    <w:p w:rsidR="0092123F">
      <w:pPr>
        <w:spacing w:before="100" w:beforeAutospacing="1" w:after="100" w:afterAutospacing="1"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Education &amp; Certifications</w:t>
      </w:r>
    </w:p>
    <w:p w:rsidR="0092123F">
      <w:pPr>
        <w:numPr>
          <w:ilvl w:val="0"/>
          <w:numId w:val="6"/>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B.E. in Electronics &amp; Communication Engineering</w:t>
      </w:r>
      <w:r>
        <w:rPr>
          <w:rFonts w:ascii="Times New Roman" w:eastAsia="Times New Roman" w:hAnsi="Times New Roman" w:cs="Times New Roman"/>
          <w:sz w:val="20"/>
          <w:szCs w:val="20"/>
        </w:rPr>
        <w:t xml:space="preserve"> – Mailam Engineering College (2015)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30C667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multilevel"/>
    <w:tmpl w:val="E23257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3"/>
    <w:multiLevelType w:val="multilevel"/>
    <w:tmpl w:val="8CA407E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E11801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5"/>
    <w:multiLevelType w:val="multilevel"/>
    <w:tmpl w:val="E1BCA4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2B5A4BE2"/>
    <w:multiLevelType w:val="multilevel"/>
    <w:tmpl w:val="FFCAA7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740F2463"/>
    <w:multiLevelType w:val="hybridMultilevel"/>
    <w:tmpl w:val="59DCAA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23F"/>
    <w:rsid w:val="000A3C3F"/>
    <w:rsid w:val="00110155"/>
    <w:rsid w:val="00134790"/>
    <w:rsid w:val="001F24D9"/>
    <w:rsid w:val="001F2D07"/>
    <w:rsid w:val="00251059"/>
    <w:rsid w:val="0034782A"/>
    <w:rsid w:val="004B7C12"/>
    <w:rsid w:val="005E6878"/>
    <w:rsid w:val="00825A6B"/>
    <w:rsid w:val="0092123F"/>
    <w:rsid w:val="00986089"/>
    <w:rsid w:val="00987DF8"/>
    <w:rsid w:val="00A15FD5"/>
    <w:rsid w:val="00B32154"/>
    <w:rsid w:val="00BC3120"/>
    <w:rsid w:val="00BC3F52"/>
    <w:rsid w:val="00BE67FF"/>
    <w:rsid w:val="00BE740D"/>
    <w:rsid w:val="00D1189F"/>
    <w:rsid w:val="00D3390E"/>
    <w:rsid w:val="00DD392B"/>
    <w:rsid w:val="00E06061"/>
    <w:rsid w:val="00EA53DC"/>
    <w:rsid w:val="00EA76F0"/>
    <w:rsid w:val="00EE788D"/>
    <w:rsid w:val="00F01BCE"/>
    <w:rsid w:val="00F25416"/>
    <w:rsid w:val="00F263C4"/>
    <w:rsid w:val="00F745FF"/>
    <w:rsid w:val="00FE28A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EE788D"/>
    <w:pPr>
      <w:spacing w:after="200" w:line="276" w:lineRule="auto"/>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66aa16aa4a835b5492f6c0318e66b26d134f4b0419514c4847440321091b5b58120b140614485e5908435601514841481f0f2b561358191b195115495d0c00584e4209430247460c590858184508105042445b0c0f054e4108120211474a411b02154e49405d58380c4f0343421b0015061953444f530e18705c4458440321091b5b581408180b154558551b4d58505045111b53505b01564d100d110b17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90</cp:revision>
  <dcterms:created xsi:type="dcterms:W3CDTF">2025-03-18T14:52:00Z</dcterms:created>
  <dcterms:modified xsi:type="dcterms:W3CDTF">2026-03-26T05:42:00Z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57ebc950108d43189fe8d65b2118a70a</vt:lpwstr>
  </property>
</Properties>
</file>