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0CE3" w14:textId="77777777" w:rsidR="00226344" w:rsidRPr="00797809" w:rsidRDefault="00000000" w:rsidP="00797809">
      <w:pPr>
        <w:spacing w:after="0" w:line="259" w:lineRule="auto"/>
        <w:ind w:right="0"/>
        <w:jc w:val="left"/>
        <w:rPr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E98065F" wp14:editId="59396937">
            <wp:simplePos x="0" y="0"/>
            <wp:positionH relativeFrom="page">
              <wp:posOffset>0</wp:posOffset>
            </wp:positionH>
            <wp:positionV relativeFrom="page">
              <wp:posOffset>1236345</wp:posOffset>
            </wp:positionV>
            <wp:extent cx="7772400" cy="6350"/>
            <wp:effectExtent l="0" t="0" r="0" b="0"/>
            <wp:wrapTopAndBottom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88491" name="Picture 4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809">
        <w:rPr>
          <w:sz w:val="72"/>
        </w:rPr>
        <w:t>Ashish Pachar</w:t>
      </w:r>
      <w:r>
        <w:rPr>
          <w:sz w:val="72"/>
        </w:rPr>
        <w:t>n</w:t>
      </w:r>
      <w:r w:rsidRPr="00797809">
        <w:rPr>
          <w:sz w:val="72"/>
        </w:rPr>
        <w:t>e</w:t>
      </w:r>
    </w:p>
    <w:p w14:paraId="226A0E19" w14:textId="77777777" w:rsidR="00226344" w:rsidRDefault="00000000">
      <w:pPr>
        <w:spacing w:after="0" w:line="259" w:lineRule="auto"/>
        <w:ind w:left="343" w:right="0" w:firstLine="0"/>
        <w:jc w:val="left"/>
      </w:pPr>
      <w:r>
        <w:rPr>
          <w:rFonts w:ascii="Trebuchet MS" w:eastAsia="Trebuchet MS" w:hAnsi="Trebuchet MS" w:cs="Trebuchet MS"/>
          <w:color w:val="0563C1"/>
          <w:u w:val="single" w:color="0563C1"/>
        </w:rPr>
        <w:t>ashishpacharane847@gmail.com</w:t>
      </w:r>
      <w:r>
        <w:rPr>
          <w:rFonts w:ascii="Trebuchet MS" w:eastAsia="Trebuchet MS" w:hAnsi="Trebuchet MS" w:cs="Trebuchet MS"/>
          <w:color w:val="0563C1"/>
        </w:rPr>
        <w:t xml:space="preserve"> </w:t>
      </w:r>
      <w:r>
        <w:rPr>
          <w:rFonts w:ascii="Trebuchet MS" w:eastAsia="Trebuchet MS" w:hAnsi="Trebuchet MS" w:cs="Trebuchet MS"/>
          <w:color w:val="6A6A6A"/>
        </w:rPr>
        <w:t xml:space="preserve">| Phone </w:t>
      </w:r>
      <w:r>
        <w:rPr>
          <w:color w:val="6A6A6A"/>
        </w:rPr>
        <w:t xml:space="preserve">– </w:t>
      </w:r>
      <w:r>
        <w:rPr>
          <w:rFonts w:ascii="Trebuchet MS" w:eastAsia="Trebuchet MS" w:hAnsi="Trebuchet MS" w:cs="Trebuchet MS"/>
          <w:color w:val="6A6A6A"/>
        </w:rPr>
        <w:t>8308472571</w:t>
      </w:r>
      <w:r>
        <w:rPr>
          <w:rFonts w:ascii="Trebuchet MS" w:eastAsia="Trebuchet MS" w:hAnsi="Trebuchet MS" w:cs="Trebuchet MS"/>
        </w:rPr>
        <w:t xml:space="preserve"> </w:t>
      </w:r>
    </w:p>
    <w:p w14:paraId="59ABA04F" w14:textId="77777777" w:rsidR="00226344" w:rsidRDefault="00226344">
      <w:pPr>
        <w:sectPr w:rsidR="00226344">
          <w:pgSz w:w="12240" w:h="15840"/>
          <w:pgMar w:top="436" w:right="3121" w:bottom="1440" w:left="3125" w:header="720" w:footer="720" w:gutter="0"/>
          <w:cols w:space="720"/>
        </w:sectPr>
      </w:pPr>
    </w:p>
    <w:p w14:paraId="2831DEA0" w14:textId="77777777" w:rsidR="00226344" w:rsidRDefault="00000000">
      <w:pPr>
        <w:spacing w:after="81" w:line="259" w:lineRule="auto"/>
        <w:ind w:left="0" w:right="0" w:firstLine="0"/>
        <w:jc w:val="left"/>
      </w:pPr>
      <w:r>
        <w:rPr>
          <w:rFonts w:ascii="Arial" w:eastAsia="Arial" w:hAnsi="Arial" w:cs="Arial"/>
          <w:sz w:val="21"/>
        </w:rPr>
        <w:t xml:space="preserve"> </w:t>
      </w:r>
    </w:p>
    <w:p w14:paraId="1C36777E" w14:textId="77777777" w:rsidR="00226344" w:rsidRDefault="00000000">
      <w:pPr>
        <w:pStyle w:val="Heading1"/>
        <w:ind w:left="727"/>
      </w:pPr>
      <w:r>
        <w:t>EDUCATION</w:t>
      </w:r>
      <w:r>
        <w:rPr>
          <w:color w:val="000000"/>
        </w:rPr>
        <w:t xml:space="preserve"> </w:t>
      </w:r>
    </w:p>
    <w:p w14:paraId="7092EEAB" w14:textId="77777777" w:rsidR="00226344" w:rsidRDefault="00000000">
      <w:pPr>
        <w:spacing w:after="0" w:line="259" w:lineRule="auto"/>
        <w:ind w:left="708" w:right="0" w:firstLine="0"/>
        <w:jc w:val="left"/>
      </w:pPr>
      <w:r>
        <w:rPr>
          <w:b/>
          <w:color w:val="333333"/>
          <w:sz w:val="24"/>
        </w:rPr>
        <w:t>Jedhe College, Pune</w:t>
      </w:r>
      <w:r>
        <w:rPr>
          <w:sz w:val="24"/>
        </w:rPr>
        <w:t xml:space="preserve"> </w:t>
      </w:r>
    </w:p>
    <w:p w14:paraId="4FDB046A" w14:textId="77777777" w:rsidR="00226344" w:rsidRDefault="00000000">
      <w:pPr>
        <w:spacing w:after="7" w:line="216" w:lineRule="auto"/>
        <w:ind w:left="715" w:right="0" w:firstLine="7"/>
        <w:jc w:val="left"/>
      </w:pPr>
      <w:r>
        <w:rPr>
          <w:rFonts w:ascii="Trebuchet MS" w:eastAsia="Trebuchet MS" w:hAnsi="Trebuchet MS" w:cs="Trebuchet MS"/>
        </w:rPr>
        <w:t xml:space="preserve">Bachelor of Computer Science. </w:t>
      </w:r>
    </w:p>
    <w:p w14:paraId="20453EBC" w14:textId="77777777" w:rsidR="00226344" w:rsidRDefault="00000000">
      <w:pPr>
        <w:spacing w:after="0" w:line="259" w:lineRule="auto"/>
        <w:ind w:left="718" w:right="0"/>
        <w:jc w:val="left"/>
      </w:pPr>
      <w:r>
        <w:rPr>
          <w:rFonts w:ascii="Trebuchet MS" w:eastAsia="Trebuchet MS" w:hAnsi="Trebuchet MS" w:cs="Trebuchet MS"/>
          <w:color w:val="6A6A6A"/>
          <w:sz w:val="19"/>
        </w:rPr>
        <w:t>April 2019</w:t>
      </w:r>
      <w:r>
        <w:rPr>
          <w:rFonts w:ascii="Trebuchet MS" w:eastAsia="Trebuchet MS" w:hAnsi="Trebuchet MS" w:cs="Trebuchet MS"/>
          <w:sz w:val="19"/>
        </w:rPr>
        <w:t xml:space="preserve"> </w:t>
      </w:r>
    </w:p>
    <w:p w14:paraId="450FA2C3" w14:textId="67D1085E" w:rsidR="00226344" w:rsidRDefault="00000000" w:rsidP="00F43CF6">
      <w:pPr>
        <w:spacing w:after="14" w:line="259" w:lineRule="auto"/>
        <w:ind w:left="0" w:right="0" w:firstLine="0"/>
        <w:jc w:val="left"/>
      </w:pPr>
      <w:r>
        <w:rPr>
          <w:rFonts w:ascii="Arial" w:eastAsia="Arial" w:hAnsi="Arial" w:cs="Arial"/>
          <w:sz w:val="21"/>
        </w:rPr>
        <w:t xml:space="preserve"> </w:t>
      </w:r>
    </w:p>
    <w:p w14:paraId="03E3DC46" w14:textId="77777777" w:rsidR="00226344" w:rsidRDefault="00000000">
      <w:pPr>
        <w:pStyle w:val="Heading1"/>
        <w:ind w:left="727"/>
      </w:pPr>
      <w:r>
        <w:t>SKILLS</w:t>
      </w:r>
      <w:r>
        <w:rPr>
          <w:color w:val="000000"/>
        </w:rPr>
        <w:t xml:space="preserve"> </w:t>
      </w:r>
    </w:p>
    <w:p w14:paraId="57861D34" w14:textId="77777777" w:rsidR="00226344" w:rsidRDefault="00000000">
      <w:pPr>
        <w:pStyle w:val="Heading2"/>
      </w:pPr>
      <w:r>
        <w:rPr>
          <w:sz w:val="22"/>
        </w:rPr>
        <w:t>Te</w:t>
      </w:r>
      <w:r>
        <w:t>CHNICA</w:t>
      </w:r>
      <w:r>
        <w:rPr>
          <w:sz w:val="22"/>
        </w:rPr>
        <w:t>l S</w:t>
      </w:r>
      <w:r>
        <w:t>KI</w:t>
      </w:r>
      <w:r>
        <w:rPr>
          <w:sz w:val="22"/>
        </w:rPr>
        <w:t>ll</w:t>
      </w:r>
      <w:r>
        <w:t>S</w:t>
      </w:r>
      <w:r>
        <w:rPr>
          <w:b w:val="0"/>
          <w:color w:val="000000"/>
        </w:rPr>
        <w:t xml:space="preserve"> </w:t>
      </w:r>
    </w:p>
    <w:p w14:paraId="4F1B416F" w14:textId="77777777" w:rsidR="00226344" w:rsidRDefault="00000000">
      <w:pPr>
        <w:spacing w:after="373"/>
        <w:ind w:left="891" w:hanging="173"/>
      </w:pPr>
      <w:r>
        <w:rPr>
          <w:color w:val="2B2B2B"/>
        </w:rPr>
        <w:t xml:space="preserve">• </w:t>
      </w:r>
      <w:r>
        <w:t>TCP/IP, OSI, DNS, DHCP, NAT,  OSPF</w:t>
      </w:r>
      <w:r w:rsidR="006868AB">
        <w:t xml:space="preserve">, BGP, HTTP,  L2/L3 Protocols, </w:t>
      </w:r>
      <w:r w:rsidR="006868AB" w:rsidRPr="00356707">
        <w:rPr>
          <w:rFonts w:ascii="Arial" w:eastAsia="Arial" w:hAnsi="Arial" w:cs="Arial"/>
        </w:rPr>
        <w:t>VeloCloud</w:t>
      </w:r>
      <w:r w:rsidR="006D1E08">
        <w:rPr>
          <w:rFonts w:ascii="Arial" w:eastAsia="Arial" w:hAnsi="Arial" w:cs="Arial"/>
        </w:rPr>
        <w:t>, BlueCat Server</w:t>
      </w:r>
    </w:p>
    <w:p w14:paraId="63AA2E97" w14:textId="77777777" w:rsidR="00226344" w:rsidRDefault="00000000">
      <w:pPr>
        <w:pStyle w:val="Heading1"/>
        <w:ind w:left="727"/>
      </w:pPr>
      <w:r>
        <w:t>Soft Skills</w:t>
      </w:r>
      <w:r>
        <w:rPr>
          <w:color w:val="000000"/>
        </w:rPr>
        <w:t xml:space="preserve"> </w:t>
      </w:r>
    </w:p>
    <w:p w14:paraId="12CA4CF2" w14:textId="77777777" w:rsidR="00226344" w:rsidRDefault="00000000">
      <w:pPr>
        <w:spacing w:after="146" w:line="259" w:lineRule="auto"/>
        <w:ind w:left="0" w:right="0" w:firstLine="0"/>
        <w:jc w:val="left"/>
      </w:pPr>
      <w:r>
        <w:rPr>
          <w:rFonts w:ascii="Arial" w:eastAsia="Arial" w:hAnsi="Arial" w:cs="Arial"/>
          <w:sz w:val="21"/>
        </w:rPr>
        <w:t xml:space="preserve"> </w:t>
      </w:r>
    </w:p>
    <w:p w14:paraId="75F69D94" w14:textId="77777777" w:rsidR="00226344" w:rsidRDefault="00000000">
      <w:pPr>
        <w:spacing w:after="0" w:line="259" w:lineRule="auto"/>
        <w:ind w:left="720" w:right="0" w:firstLine="0"/>
        <w:jc w:val="left"/>
      </w:pPr>
      <w:r>
        <w:rPr>
          <w:color w:val="2B2B2B"/>
        </w:rPr>
        <w:t>•Problem Solving.</w:t>
      </w:r>
      <w:r>
        <w:t xml:space="preserve"> </w:t>
      </w:r>
    </w:p>
    <w:p w14:paraId="1108236A" w14:textId="77777777" w:rsidR="00226344" w:rsidRDefault="00000000">
      <w:pPr>
        <w:spacing w:after="4" w:line="259" w:lineRule="auto"/>
        <w:ind w:left="715" w:right="0"/>
        <w:jc w:val="left"/>
      </w:pPr>
      <w:r>
        <w:rPr>
          <w:color w:val="2B2B2B"/>
        </w:rPr>
        <w:t>•Incident Management.</w:t>
      </w:r>
      <w:r>
        <w:t xml:space="preserve"> </w:t>
      </w:r>
    </w:p>
    <w:p w14:paraId="00435BAC" w14:textId="77777777" w:rsidR="00226344" w:rsidRDefault="00000000">
      <w:pPr>
        <w:numPr>
          <w:ilvl w:val="0"/>
          <w:numId w:val="1"/>
        </w:numPr>
        <w:spacing w:after="4" w:line="259" w:lineRule="auto"/>
        <w:ind w:right="0" w:hanging="144"/>
        <w:jc w:val="left"/>
      </w:pPr>
      <w:r>
        <w:rPr>
          <w:color w:val="2B2B2B"/>
        </w:rPr>
        <w:t>Service-Level agreements (SLA).</w:t>
      </w:r>
      <w:r>
        <w:t xml:space="preserve"> </w:t>
      </w:r>
    </w:p>
    <w:p w14:paraId="332097DF" w14:textId="77777777" w:rsidR="00226344" w:rsidRDefault="00000000">
      <w:pPr>
        <w:numPr>
          <w:ilvl w:val="0"/>
          <w:numId w:val="1"/>
        </w:numPr>
        <w:ind w:right="0" w:hanging="144"/>
        <w:jc w:val="left"/>
      </w:pPr>
      <w:r>
        <w:t xml:space="preserve">Customer Satisfaction. </w:t>
      </w:r>
    </w:p>
    <w:p w14:paraId="42B3489D" w14:textId="77777777" w:rsidR="00F43CF6" w:rsidRDefault="00F43CF6" w:rsidP="00F43CF6">
      <w:pPr>
        <w:ind w:left="855" w:right="0" w:firstLine="0"/>
        <w:jc w:val="left"/>
      </w:pPr>
    </w:p>
    <w:p w14:paraId="1555D38F" w14:textId="4D40DB06" w:rsidR="00226344" w:rsidRDefault="00000000" w:rsidP="00F43CF6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1"/>
        </w:rPr>
        <w:t xml:space="preserve"> </w:t>
      </w:r>
      <w:r w:rsidR="00F43CF6">
        <w:t xml:space="preserve"> </w:t>
      </w:r>
      <w:r>
        <w:rPr>
          <w:color w:val="6A6A6A"/>
          <w:sz w:val="31"/>
        </w:rPr>
        <w:t xml:space="preserve">EXPERIENCE: </w:t>
      </w:r>
    </w:p>
    <w:p w14:paraId="18A1DD68" w14:textId="77777777" w:rsidR="002E39C6" w:rsidRDefault="002E39C6">
      <w:pPr>
        <w:spacing w:after="0" w:line="259" w:lineRule="auto"/>
        <w:ind w:left="117" w:right="0"/>
        <w:jc w:val="left"/>
        <w:rPr>
          <w:b/>
          <w:color w:val="333333"/>
          <w:sz w:val="24"/>
        </w:rPr>
      </w:pPr>
    </w:p>
    <w:p w14:paraId="14B7AB10" w14:textId="77777777" w:rsidR="002E39C6" w:rsidRDefault="00000000">
      <w:pPr>
        <w:spacing w:after="0" w:line="259" w:lineRule="auto"/>
        <w:ind w:left="117" w:right="0"/>
        <w:jc w:val="left"/>
        <w:rPr>
          <w:b/>
          <w:color w:val="333333"/>
          <w:sz w:val="24"/>
        </w:rPr>
      </w:pPr>
      <w:r>
        <w:rPr>
          <w:b/>
          <w:color w:val="333333"/>
          <w:sz w:val="24"/>
        </w:rPr>
        <w:t xml:space="preserve">Capgemini </w:t>
      </w:r>
      <w:r w:rsidR="00D25815">
        <w:rPr>
          <w:rFonts w:ascii="Trebuchet MS" w:eastAsia="Trebuchet MS" w:hAnsi="Trebuchet MS" w:cs="Trebuchet MS"/>
          <w:color w:val="333333"/>
        </w:rPr>
        <w:t xml:space="preserve">| </w:t>
      </w:r>
      <w:r w:rsidRPr="002E39C6">
        <w:rPr>
          <w:rFonts w:ascii="Trebuchet MS" w:eastAsia="Trebuchet MS" w:hAnsi="Trebuchet MS" w:cs="Trebuchet MS"/>
          <w:color w:val="333333"/>
        </w:rPr>
        <w:t>Network</w:t>
      </w:r>
      <w:r w:rsidR="00D25815">
        <w:rPr>
          <w:rFonts w:ascii="Trebuchet MS" w:eastAsia="Trebuchet MS" w:hAnsi="Trebuchet MS" w:cs="Trebuchet MS"/>
          <w:color w:val="333333"/>
        </w:rPr>
        <w:t xml:space="preserve"> Security</w:t>
      </w:r>
      <w:r w:rsidRPr="002E39C6">
        <w:rPr>
          <w:rFonts w:ascii="Trebuchet MS" w:eastAsia="Trebuchet MS" w:hAnsi="Trebuchet MS" w:cs="Trebuchet MS"/>
          <w:color w:val="333333"/>
        </w:rPr>
        <w:t xml:space="preserve"> Engineer</w:t>
      </w:r>
      <w:r w:rsidR="00D25815">
        <w:rPr>
          <w:rFonts w:ascii="Trebuchet MS" w:eastAsia="Trebuchet MS" w:hAnsi="Trebuchet MS" w:cs="Trebuchet MS"/>
          <w:color w:val="333333"/>
        </w:rPr>
        <w:t xml:space="preserve"> L2</w:t>
      </w:r>
    </w:p>
    <w:p w14:paraId="652A34D7" w14:textId="77777777" w:rsidR="002E39C6" w:rsidRPr="008826D8" w:rsidRDefault="00000000" w:rsidP="008826D8">
      <w:pPr>
        <w:spacing w:after="174" w:line="259" w:lineRule="auto"/>
        <w:ind w:left="117" w:right="0"/>
        <w:jc w:val="left"/>
        <w:rPr>
          <w:rFonts w:ascii="Trebuchet MS" w:eastAsia="Trebuchet MS" w:hAnsi="Trebuchet MS" w:cs="Trebuchet MS"/>
          <w:color w:val="6A6A6A"/>
          <w:sz w:val="19"/>
        </w:rPr>
      </w:pPr>
      <w:r>
        <w:rPr>
          <w:rFonts w:ascii="Trebuchet MS" w:eastAsia="Trebuchet MS" w:hAnsi="Trebuchet MS" w:cs="Trebuchet MS"/>
          <w:color w:val="6A6A6A"/>
          <w:sz w:val="19"/>
        </w:rPr>
        <w:t>July 2025 – July 2026</w:t>
      </w:r>
      <w:r w:rsidR="008826D8" w:rsidRPr="008826D8">
        <w:rPr>
          <w:rFonts w:ascii="Trebuchet MS" w:eastAsia="Trebuchet MS" w:hAnsi="Trebuchet MS" w:cs="Trebuchet MS"/>
          <w:color w:val="6A6A6A"/>
          <w:sz w:val="19"/>
        </w:rPr>
        <w:t xml:space="preserve"> | Pune, India</w:t>
      </w:r>
    </w:p>
    <w:p w14:paraId="1F3A0682" w14:textId="77777777" w:rsidR="00FB70A3" w:rsidRPr="00FB70A3" w:rsidRDefault="00000000" w:rsidP="00FB70A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rFonts w:ascii="Arial" w:eastAsia="Arial" w:hAnsi="Arial" w:cs="Arial"/>
        </w:rPr>
      </w:pPr>
      <w:r w:rsidRPr="00FB70A3">
        <w:rPr>
          <w:rFonts w:ascii="Arial" w:eastAsia="Arial" w:hAnsi="Arial" w:cs="Arial"/>
        </w:rPr>
        <w:t>Monitored FortiGate firewall logs to identify security events, traffic anomalies, and potential threats, ensuring timely incident response.</w:t>
      </w:r>
    </w:p>
    <w:p w14:paraId="10185A02" w14:textId="77777777" w:rsidR="00FB70A3" w:rsidRPr="00FB70A3" w:rsidRDefault="00000000" w:rsidP="00FB70A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rFonts w:ascii="Arial" w:eastAsia="Arial" w:hAnsi="Arial" w:cs="Arial"/>
        </w:rPr>
      </w:pPr>
      <w:r w:rsidRPr="00FB70A3">
        <w:rPr>
          <w:rFonts w:ascii="Arial" w:eastAsia="Arial" w:hAnsi="Arial" w:cs="Arial"/>
        </w:rPr>
        <w:t>Implemented and managed firewall security policies based on business and security requirements, including rule creation, modification, validation, and optimization.</w:t>
      </w:r>
    </w:p>
    <w:p w14:paraId="1141BBB9" w14:textId="77777777" w:rsidR="00FB70A3" w:rsidRPr="00FB70A3" w:rsidRDefault="00000000" w:rsidP="00FB70A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rFonts w:ascii="Arial" w:eastAsia="Arial" w:hAnsi="Arial" w:cs="Arial"/>
        </w:rPr>
      </w:pPr>
      <w:r w:rsidRPr="00FB70A3">
        <w:rPr>
          <w:rFonts w:ascii="Arial" w:eastAsia="Arial" w:hAnsi="Arial" w:cs="Arial"/>
        </w:rPr>
        <w:t>Created and managed firewall administrator accounts and user access with appropriate role-based permissions.</w:t>
      </w:r>
    </w:p>
    <w:p w14:paraId="21CB5624" w14:textId="77777777" w:rsidR="00FB70A3" w:rsidRPr="00FB70A3" w:rsidRDefault="00000000" w:rsidP="00FB70A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rFonts w:ascii="Arial" w:eastAsia="Arial" w:hAnsi="Arial" w:cs="Arial"/>
        </w:rPr>
      </w:pPr>
      <w:r w:rsidRPr="00FB70A3">
        <w:rPr>
          <w:rFonts w:ascii="Arial" w:eastAsia="Arial" w:hAnsi="Arial" w:cs="Arial"/>
        </w:rPr>
        <w:t>Planned and executed FortiGate firewall firmware upgrades, including pre-upgrade health checks, configuration backups, upgrade validation, and post-upgrade monitoring.</w:t>
      </w:r>
    </w:p>
    <w:p w14:paraId="10B463D2" w14:textId="77777777" w:rsidR="00534EB1" w:rsidRPr="00534EB1" w:rsidRDefault="00000000" w:rsidP="00FB70A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rFonts w:ascii="Arial" w:eastAsia="Arial" w:hAnsi="Arial" w:cs="Arial"/>
        </w:rPr>
      </w:pPr>
      <w:r w:rsidRPr="00FB70A3">
        <w:rPr>
          <w:rFonts w:ascii="Arial" w:eastAsia="Arial" w:hAnsi="Arial" w:cs="Arial"/>
        </w:rPr>
        <w:t>Performed regular health checks and monitored firewall performance, CPU, memory, session utilization, and HA status.</w:t>
      </w:r>
    </w:p>
    <w:p w14:paraId="7366205D" w14:textId="77777777" w:rsidR="002E39C6" w:rsidRDefault="002E39C6" w:rsidP="00DA29C2">
      <w:pPr>
        <w:spacing w:after="0" w:line="259" w:lineRule="auto"/>
        <w:ind w:left="0" w:right="0" w:firstLine="0"/>
        <w:jc w:val="left"/>
        <w:rPr>
          <w:b/>
          <w:color w:val="333333"/>
          <w:sz w:val="24"/>
        </w:rPr>
      </w:pPr>
    </w:p>
    <w:p w14:paraId="2FF48F04" w14:textId="77777777" w:rsidR="00226344" w:rsidRDefault="00000000">
      <w:pPr>
        <w:spacing w:after="0" w:line="259" w:lineRule="auto"/>
        <w:ind w:left="117" w:right="0"/>
        <w:jc w:val="left"/>
      </w:pPr>
      <w:r>
        <w:rPr>
          <w:b/>
          <w:color w:val="333333"/>
          <w:sz w:val="24"/>
        </w:rPr>
        <w:t>WIPRO</w:t>
      </w:r>
      <w:r>
        <w:rPr>
          <w:rFonts w:ascii="Trebuchet MS" w:eastAsia="Trebuchet MS" w:hAnsi="Trebuchet MS" w:cs="Trebuchet MS"/>
          <w:color w:val="333333"/>
        </w:rPr>
        <w:t xml:space="preserve">| Network Security Engineer </w:t>
      </w:r>
    </w:p>
    <w:p w14:paraId="541F506A" w14:textId="77777777" w:rsidR="00226344" w:rsidRDefault="00000000">
      <w:pPr>
        <w:spacing w:after="174" w:line="259" w:lineRule="auto"/>
        <w:ind w:left="117" w:right="0"/>
        <w:jc w:val="left"/>
      </w:pPr>
      <w:r>
        <w:rPr>
          <w:rFonts w:ascii="Trebuchet MS" w:eastAsia="Trebuchet MS" w:hAnsi="Trebuchet MS" w:cs="Trebuchet MS"/>
          <w:color w:val="6A6A6A"/>
          <w:sz w:val="19"/>
        </w:rPr>
        <w:t xml:space="preserve">MAY 2024 </w:t>
      </w:r>
      <w:r w:rsidR="00E216BD">
        <w:rPr>
          <w:rFonts w:ascii="Trebuchet MS" w:eastAsia="Trebuchet MS" w:hAnsi="Trebuchet MS" w:cs="Trebuchet MS"/>
          <w:color w:val="6A6A6A"/>
          <w:sz w:val="19"/>
        </w:rPr>
        <w:t>–</w:t>
      </w:r>
      <w:r>
        <w:rPr>
          <w:rFonts w:ascii="Trebuchet MS" w:eastAsia="Trebuchet MS" w:hAnsi="Trebuchet MS" w:cs="Trebuchet MS"/>
          <w:color w:val="6A6A6A"/>
          <w:sz w:val="19"/>
        </w:rPr>
        <w:t xml:space="preserve"> </w:t>
      </w:r>
      <w:r w:rsidR="00E216BD">
        <w:rPr>
          <w:rFonts w:ascii="Trebuchet MS" w:eastAsia="Trebuchet MS" w:hAnsi="Trebuchet MS" w:cs="Trebuchet MS"/>
          <w:color w:val="6A6A6A"/>
          <w:sz w:val="19"/>
        </w:rPr>
        <w:t>April 2025</w:t>
      </w:r>
      <w:r>
        <w:rPr>
          <w:rFonts w:ascii="Trebuchet MS" w:eastAsia="Trebuchet MS" w:hAnsi="Trebuchet MS" w:cs="Trebuchet MS"/>
          <w:color w:val="6A6A6A"/>
          <w:sz w:val="19"/>
        </w:rPr>
        <w:t xml:space="preserve"> | Pune, India </w:t>
      </w:r>
    </w:p>
    <w:p w14:paraId="505CC2AE" w14:textId="77777777" w:rsidR="00226344" w:rsidRDefault="00000000">
      <w:pPr>
        <w:spacing w:after="13" w:line="259" w:lineRule="auto"/>
        <w:ind w:left="128" w:right="0"/>
        <w:jc w:val="left"/>
      </w:pPr>
      <w:r>
        <w:rPr>
          <w:rFonts w:ascii="Trebuchet MS" w:eastAsia="Trebuchet MS" w:hAnsi="Trebuchet MS" w:cs="Trebuchet MS"/>
          <w:b/>
          <w:color w:val="333333"/>
        </w:rPr>
        <w:t>Network Security Engineer</w:t>
      </w:r>
      <w:r>
        <w:rPr>
          <w:rFonts w:ascii="Trebuchet MS" w:eastAsia="Trebuchet MS" w:hAnsi="Trebuchet MS" w:cs="Trebuchet MS"/>
          <w:color w:val="333333"/>
        </w:rPr>
        <w:t xml:space="preserve">- May 2024 </w:t>
      </w:r>
      <w:r>
        <w:rPr>
          <w:color w:val="333333"/>
        </w:rPr>
        <w:t>– April 2025</w:t>
      </w:r>
      <w:r>
        <w:rPr>
          <w:rFonts w:ascii="Trebuchet MS" w:eastAsia="Trebuchet MS" w:hAnsi="Trebuchet MS" w:cs="Trebuchet MS"/>
          <w:color w:val="6A6A6A"/>
          <w:sz w:val="19"/>
        </w:rPr>
        <w:t xml:space="preserve"> </w:t>
      </w:r>
    </w:p>
    <w:p w14:paraId="11A574B1" w14:textId="77777777" w:rsidR="00226344" w:rsidRDefault="00000000">
      <w:pPr>
        <w:numPr>
          <w:ilvl w:val="0"/>
          <w:numId w:val="2"/>
        </w:numPr>
        <w:spacing w:after="71" w:line="232" w:lineRule="auto"/>
        <w:ind w:left="1297" w:right="0" w:hanging="350"/>
      </w:pPr>
      <w:r>
        <w:rPr>
          <w:rFonts w:ascii="Arial" w:eastAsia="Arial" w:hAnsi="Arial" w:cs="Arial"/>
        </w:rPr>
        <w:t>Monitoring rules and adjusting policies in support of eliminating obsolete access.</w:t>
      </w:r>
      <w:r>
        <w:t xml:space="preserve"> </w:t>
      </w:r>
    </w:p>
    <w:p w14:paraId="137A57DC" w14:textId="77777777" w:rsidR="00226344" w:rsidRDefault="00000000">
      <w:pPr>
        <w:numPr>
          <w:ilvl w:val="0"/>
          <w:numId w:val="2"/>
        </w:numPr>
        <w:spacing w:after="71" w:line="232" w:lineRule="auto"/>
        <w:ind w:left="1297" w:right="0" w:hanging="350"/>
      </w:pPr>
      <w:r>
        <w:rPr>
          <w:rFonts w:ascii="Arial" w:eastAsia="Arial" w:hAnsi="Arial" w:cs="Arial"/>
        </w:rPr>
        <w:t xml:space="preserve">Experienced in Cisco ACI with responsibilities including monitoring ACI fabric, checking policies, and managing NAT configurations. </w:t>
      </w:r>
    </w:p>
    <w:p w14:paraId="5789572E" w14:textId="77777777" w:rsidR="00226344" w:rsidRDefault="00000000">
      <w:pPr>
        <w:numPr>
          <w:ilvl w:val="0"/>
          <w:numId w:val="2"/>
        </w:numPr>
        <w:spacing w:after="71" w:line="232" w:lineRule="auto"/>
        <w:ind w:left="1297" w:right="0" w:hanging="350"/>
      </w:pPr>
      <w:r>
        <w:rPr>
          <w:rFonts w:ascii="Arial" w:eastAsia="Arial" w:hAnsi="Arial" w:cs="Arial"/>
        </w:rPr>
        <w:t>Handled routing and switching tasks, including troubleshooting network issues, monitoring performance, and managing configurations for routers, and switches.</w:t>
      </w:r>
      <w:r>
        <w:t xml:space="preserve"> </w:t>
      </w:r>
    </w:p>
    <w:p w14:paraId="4AE26BC2" w14:textId="77777777" w:rsidR="00226344" w:rsidRDefault="00000000">
      <w:pPr>
        <w:numPr>
          <w:ilvl w:val="0"/>
          <w:numId w:val="2"/>
        </w:numPr>
        <w:spacing w:after="0" w:line="232" w:lineRule="auto"/>
        <w:ind w:left="1297" w:right="0" w:hanging="350"/>
      </w:pPr>
      <w:r>
        <w:rPr>
          <w:rFonts w:ascii="Arial" w:eastAsia="Arial" w:hAnsi="Arial" w:cs="Arial"/>
        </w:rPr>
        <w:t>Experience with process development and deployment for firewalls</w:t>
      </w:r>
      <w:r>
        <w:t xml:space="preserve"> </w:t>
      </w:r>
    </w:p>
    <w:p w14:paraId="6B4CC877" w14:textId="77777777" w:rsidR="00226344" w:rsidRDefault="00000000">
      <w:pPr>
        <w:spacing w:after="122" w:line="259" w:lineRule="auto"/>
        <w:ind w:left="0" w:right="0" w:firstLine="0"/>
        <w:jc w:val="left"/>
      </w:pPr>
      <w:r>
        <w:rPr>
          <w:rFonts w:ascii="Trebuchet MS" w:eastAsia="Trebuchet MS" w:hAnsi="Trebuchet MS" w:cs="Trebuchet MS"/>
          <w:color w:val="6A6A6A"/>
          <w:sz w:val="19"/>
        </w:rPr>
        <w:t xml:space="preserve"> </w:t>
      </w:r>
    </w:p>
    <w:p w14:paraId="5AAA4394" w14:textId="77777777" w:rsidR="00196FA6" w:rsidRDefault="00000000" w:rsidP="00196FA6">
      <w:pPr>
        <w:spacing w:after="0" w:line="259" w:lineRule="auto"/>
        <w:ind w:left="0" w:right="0" w:firstLine="0"/>
        <w:jc w:val="left"/>
      </w:pPr>
      <w:r>
        <w:rPr>
          <w:b/>
          <w:color w:val="333333"/>
          <w:sz w:val="24"/>
        </w:rPr>
        <w:t>COMPUCOM |</w:t>
      </w:r>
      <w:r>
        <w:rPr>
          <w:rFonts w:ascii="Trebuchet MS" w:eastAsia="Trebuchet MS" w:hAnsi="Trebuchet MS" w:cs="Trebuchet MS"/>
          <w:color w:val="333333"/>
        </w:rPr>
        <w:t xml:space="preserve"> Network Engineer </w:t>
      </w:r>
    </w:p>
    <w:p w14:paraId="50EF63D9" w14:textId="77777777" w:rsidR="00196FA6" w:rsidRDefault="00000000" w:rsidP="00196FA6">
      <w:pPr>
        <w:spacing w:after="174" w:line="259" w:lineRule="auto"/>
        <w:ind w:left="117" w:right="0"/>
        <w:jc w:val="left"/>
      </w:pPr>
      <w:r>
        <w:rPr>
          <w:rFonts w:ascii="Trebuchet MS" w:eastAsia="Trebuchet MS" w:hAnsi="Trebuchet MS" w:cs="Trebuchet MS"/>
          <w:color w:val="6A6A6A"/>
          <w:sz w:val="19"/>
        </w:rPr>
        <w:t>NOV 2022 - MAY 2024 | Pune, India</w:t>
      </w:r>
      <w:r>
        <w:rPr>
          <w:rFonts w:ascii="Trebuchet MS" w:eastAsia="Trebuchet MS" w:hAnsi="Trebuchet MS" w:cs="Trebuchet MS"/>
          <w:sz w:val="19"/>
        </w:rPr>
        <w:t xml:space="preserve"> </w:t>
      </w:r>
    </w:p>
    <w:p w14:paraId="0AD668EE" w14:textId="77777777" w:rsidR="00196FA6" w:rsidRDefault="00000000" w:rsidP="00196FA6">
      <w:pPr>
        <w:spacing w:after="46" w:line="259" w:lineRule="auto"/>
        <w:ind w:left="117" w:right="0"/>
        <w:jc w:val="left"/>
      </w:pPr>
      <w:r>
        <w:rPr>
          <w:rFonts w:ascii="Trebuchet MS" w:eastAsia="Trebuchet MS" w:hAnsi="Trebuchet MS" w:cs="Trebuchet MS"/>
          <w:b/>
          <w:color w:val="333333"/>
        </w:rPr>
        <w:t>Network Engineer</w:t>
      </w:r>
      <w:r>
        <w:rPr>
          <w:rFonts w:ascii="Trebuchet MS" w:eastAsia="Trebuchet MS" w:hAnsi="Trebuchet MS" w:cs="Trebuchet MS"/>
          <w:color w:val="333333"/>
        </w:rPr>
        <w:t xml:space="preserve">- Nov 2022 </w:t>
      </w:r>
      <w:r>
        <w:rPr>
          <w:color w:val="333333"/>
        </w:rPr>
        <w:t xml:space="preserve">– </w:t>
      </w:r>
      <w:r>
        <w:rPr>
          <w:rFonts w:ascii="Trebuchet MS" w:eastAsia="Trebuchet MS" w:hAnsi="Trebuchet MS" w:cs="Trebuchet MS"/>
          <w:color w:val="333333"/>
        </w:rPr>
        <w:t>May 2024</w:t>
      </w:r>
      <w:r>
        <w:rPr>
          <w:rFonts w:ascii="Trebuchet MS" w:eastAsia="Trebuchet MS" w:hAnsi="Trebuchet MS" w:cs="Trebuchet MS"/>
        </w:rPr>
        <w:t xml:space="preserve"> </w:t>
      </w:r>
    </w:p>
    <w:p w14:paraId="5E8437EB" w14:textId="77777777" w:rsidR="00196FA6" w:rsidRDefault="00000000" w:rsidP="00196FA6">
      <w:pPr>
        <w:numPr>
          <w:ilvl w:val="0"/>
          <w:numId w:val="2"/>
        </w:numPr>
        <w:ind w:left="1297" w:right="0" w:hanging="350"/>
      </w:pPr>
      <w:r>
        <w:t xml:space="preserve">Responsible for managing and troubleshooting the network for 7-Eleven's USA and Canada locations. </w:t>
      </w:r>
    </w:p>
    <w:p w14:paraId="11621AD3" w14:textId="77777777" w:rsidR="00196FA6" w:rsidRDefault="00000000" w:rsidP="00196FA6">
      <w:pPr>
        <w:numPr>
          <w:ilvl w:val="0"/>
          <w:numId w:val="2"/>
        </w:numPr>
        <w:spacing w:after="72"/>
        <w:ind w:left="1297" w:right="0" w:hanging="350"/>
      </w:pPr>
      <w:r>
        <w:t xml:space="preserve">Provide technical support and troubleshooting for Juniper products. </w:t>
      </w:r>
    </w:p>
    <w:p w14:paraId="7BABCC11" w14:textId="77777777" w:rsidR="00196FA6" w:rsidRDefault="00000000" w:rsidP="00196FA6">
      <w:pPr>
        <w:numPr>
          <w:ilvl w:val="0"/>
          <w:numId w:val="2"/>
        </w:numPr>
        <w:spacing w:after="64"/>
        <w:ind w:left="1297" w:right="0" w:hanging="350"/>
      </w:pPr>
      <w:r>
        <w:t xml:space="preserve">Network Engineer with hands on experience in configuring and troubleshooting Juniper Routers (SRX210/320) and Switch (EX2200/2300). </w:t>
      </w:r>
    </w:p>
    <w:p w14:paraId="08C0A9F5" w14:textId="77777777" w:rsidR="00196FA6" w:rsidRDefault="00000000" w:rsidP="00196FA6">
      <w:pPr>
        <w:numPr>
          <w:ilvl w:val="0"/>
          <w:numId w:val="2"/>
        </w:numPr>
        <w:spacing w:after="72"/>
        <w:ind w:left="1297" w:right="0" w:hanging="350"/>
      </w:pPr>
      <w:r>
        <w:t xml:space="preserve">Installing and troubleshooting Cisco Meraki and Juniper WLA, Cradle-point WAP and Accelerated modem. </w:t>
      </w:r>
    </w:p>
    <w:p w14:paraId="6244C031" w14:textId="77777777" w:rsidR="00196FA6" w:rsidRDefault="00000000" w:rsidP="00196FA6">
      <w:pPr>
        <w:numPr>
          <w:ilvl w:val="0"/>
          <w:numId w:val="2"/>
        </w:numPr>
        <w:spacing w:after="69"/>
        <w:ind w:left="1297" w:right="0" w:hanging="350"/>
      </w:pPr>
      <w:r>
        <w:t xml:space="preserve">Performing power and equipment test. Coordinating with ISP such as AT&amp;T and DSR for T1 and DSL connectivity. </w:t>
      </w:r>
    </w:p>
    <w:p w14:paraId="028E0DBE" w14:textId="77777777" w:rsidR="00196FA6" w:rsidRDefault="00000000" w:rsidP="00196FA6">
      <w:pPr>
        <w:numPr>
          <w:ilvl w:val="0"/>
          <w:numId w:val="2"/>
        </w:numPr>
        <w:spacing w:after="67"/>
        <w:ind w:left="1297" w:right="0" w:hanging="350"/>
      </w:pPr>
      <w:r>
        <w:t xml:space="preserve">Single point of contact for end users to receive support and maintenance for network systems. </w:t>
      </w:r>
    </w:p>
    <w:p w14:paraId="1EB1E1C1" w14:textId="77777777" w:rsidR="00196FA6" w:rsidRDefault="00000000" w:rsidP="00196FA6">
      <w:pPr>
        <w:numPr>
          <w:ilvl w:val="0"/>
          <w:numId w:val="2"/>
        </w:numPr>
        <w:ind w:left="1297" w:right="0" w:hanging="350"/>
      </w:pPr>
      <w:r>
        <w:t xml:space="preserve">Hands on experience with CRM Software like Clarify, Service Now. </w:t>
      </w:r>
    </w:p>
    <w:p w14:paraId="292E77A4" w14:textId="77777777" w:rsidR="00196FA6" w:rsidRDefault="00000000" w:rsidP="00196FA6">
      <w:pPr>
        <w:numPr>
          <w:ilvl w:val="0"/>
          <w:numId w:val="2"/>
        </w:numPr>
        <w:ind w:left="1297" w:right="0" w:hanging="350"/>
      </w:pPr>
      <w:r>
        <w:t xml:space="preserve">Part of T1 to ANIRA Migration Project </w:t>
      </w:r>
    </w:p>
    <w:p w14:paraId="76B0A6D7" w14:textId="77777777" w:rsidR="00196FA6" w:rsidRDefault="00000000" w:rsidP="00196FA6">
      <w:pPr>
        <w:numPr>
          <w:ilvl w:val="0"/>
          <w:numId w:val="2"/>
        </w:numPr>
        <w:ind w:left="1297" w:right="0" w:hanging="350"/>
      </w:pPr>
      <w:r>
        <w:t xml:space="preserve">Initiated on Dail Client partner call </w:t>
      </w:r>
    </w:p>
    <w:p w14:paraId="71FD8542" w14:textId="77777777" w:rsidR="00823573" w:rsidRDefault="00823573" w:rsidP="00D60FD4">
      <w:pPr>
        <w:spacing w:after="0" w:line="259" w:lineRule="auto"/>
        <w:ind w:right="0"/>
        <w:jc w:val="left"/>
        <w:rPr>
          <w:b/>
          <w:color w:val="333333"/>
          <w:sz w:val="24"/>
        </w:rPr>
      </w:pPr>
    </w:p>
    <w:p w14:paraId="25EE1842" w14:textId="77777777" w:rsidR="00823573" w:rsidRDefault="00823573" w:rsidP="00D60FD4">
      <w:pPr>
        <w:spacing w:after="0" w:line="259" w:lineRule="auto"/>
        <w:ind w:right="0"/>
        <w:jc w:val="left"/>
        <w:rPr>
          <w:b/>
          <w:color w:val="333333"/>
          <w:sz w:val="24"/>
        </w:rPr>
      </w:pPr>
    </w:p>
    <w:p w14:paraId="3A256961" w14:textId="77777777" w:rsidR="00D60FD4" w:rsidRDefault="00000000" w:rsidP="00D60FD4">
      <w:pPr>
        <w:spacing w:after="0" w:line="259" w:lineRule="auto"/>
        <w:ind w:right="0"/>
        <w:jc w:val="left"/>
      </w:pPr>
      <w:r>
        <w:rPr>
          <w:b/>
          <w:color w:val="333333"/>
          <w:sz w:val="24"/>
        </w:rPr>
        <w:t>CONCENTRIX |</w:t>
      </w:r>
      <w:r>
        <w:rPr>
          <w:rFonts w:ascii="Trebuchet MS" w:eastAsia="Trebuchet MS" w:hAnsi="Trebuchet MS" w:cs="Trebuchet MS"/>
          <w:color w:val="333333"/>
        </w:rPr>
        <w:t xml:space="preserve"> NETWORK SUPPORT ENGINEER </w:t>
      </w:r>
    </w:p>
    <w:p w14:paraId="48487A11" w14:textId="77777777" w:rsidR="00D60FD4" w:rsidRDefault="00000000" w:rsidP="00D60FD4">
      <w:pPr>
        <w:spacing w:after="174" w:line="259" w:lineRule="auto"/>
        <w:ind w:left="10" w:right="0"/>
        <w:jc w:val="left"/>
      </w:pPr>
      <w:r>
        <w:rPr>
          <w:rFonts w:ascii="Trebuchet MS" w:eastAsia="Trebuchet MS" w:hAnsi="Trebuchet MS" w:cs="Trebuchet MS"/>
          <w:color w:val="6A6A6A"/>
          <w:sz w:val="19"/>
        </w:rPr>
        <w:t xml:space="preserve">OCT 2020 </w:t>
      </w:r>
      <w:r>
        <w:rPr>
          <w:color w:val="6A6A6A"/>
          <w:sz w:val="19"/>
        </w:rPr>
        <w:t xml:space="preserve">– </w:t>
      </w:r>
      <w:r>
        <w:rPr>
          <w:rFonts w:ascii="Trebuchet MS" w:eastAsia="Trebuchet MS" w:hAnsi="Trebuchet MS" w:cs="Trebuchet MS"/>
          <w:color w:val="6A6A6A"/>
          <w:sz w:val="19"/>
        </w:rPr>
        <w:t>SEPT 2022  | Pune, India</w:t>
      </w:r>
      <w:r>
        <w:rPr>
          <w:rFonts w:ascii="Trebuchet MS" w:eastAsia="Trebuchet MS" w:hAnsi="Trebuchet MS" w:cs="Trebuchet MS"/>
          <w:sz w:val="19"/>
        </w:rPr>
        <w:t xml:space="preserve"> </w:t>
      </w:r>
    </w:p>
    <w:p w14:paraId="1F7FB120" w14:textId="77777777" w:rsidR="00D60FD4" w:rsidRDefault="00000000" w:rsidP="00D60FD4">
      <w:pPr>
        <w:spacing w:after="13" w:line="259" w:lineRule="auto"/>
        <w:ind w:left="5" w:right="0"/>
        <w:jc w:val="left"/>
      </w:pPr>
      <w:r>
        <w:rPr>
          <w:rFonts w:ascii="Trebuchet MS" w:eastAsia="Trebuchet MS" w:hAnsi="Trebuchet MS" w:cs="Trebuchet MS"/>
          <w:b/>
          <w:color w:val="333333"/>
        </w:rPr>
        <w:t>Network Support Engineer</w:t>
      </w:r>
      <w:r>
        <w:rPr>
          <w:rFonts w:ascii="Trebuchet MS" w:eastAsia="Trebuchet MS" w:hAnsi="Trebuchet MS" w:cs="Trebuchet MS"/>
          <w:color w:val="333333"/>
        </w:rPr>
        <w:t xml:space="preserve">- OCT 2020 </w:t>
      </w:r>
      <w:r>
        <w:rPr>
          <w:color w:val="333333"/>
        </w:rPr>
        <w:t xml:space="preserve">– </w:t>
      </w:r>
      <w:r>
        <w:rPr>
          <w:rFonts w:ascii="Trebuchet MS" w:eastAsia="Trebuchet MS" w:hAnsi="Trebuchet MS" w:cs="Trebuchet MS"/>
          <w:color w:val="333333"/>
        </w:rPr>
        <w:t>SEPT 2022</w:t>
      </w:r>
      <w:r>
        <w:rPr>
          <w:rFonts w:ascii="Trebuchet MS" w:eastAsia="Trebuchet MS" w:hAnsi="Trebuchet MS" w:cs="Trebuchet MS"/>
        </w:rPr>
        <w:t xml:space="preserve"> </w:t>
      </w:r>
    </w:p>
    <w:p w14:paraId="00BACF07" w14:textId="77777777" w:rsidR="00D60FD4" w:rsidRDefault="00000000" w:rsidP="00D60FD4">
      <w:pPr>
        <w:numPr>
          <w:ilvl w:val="0"/>
          <w:numId w:val="2"/>
        </w:numPr>
        <w:ind w:left="1297" w:right="0" w:hanging="350"/>
      </w:pPr>
      <w:r>
        <w:t xml:space="preserve">Attend assigned calls at call management system </w:t>
      </w:r>
    </w:p>
    <w:p w14:paraId="19A4EE13" w14:textId="77777777" w:rsidR="00D60FD4" w:rsidRDefault="00000000" w:rsidP="00D60FD4">
      <w:pPr>
        <w:numPr>
          <w:ilvl w:val="0"/>
          <w:numId w:val="2"/>
        </w:numPr>
        <w:spacing w:after="74"/>
        <w:ind w:left="1297" w:right="0" w:hanging="350"/>
      </w:pPr>
      <w:r>
        <w:t xml:space="preserve">Installing the basic OS and the supporting software as per the guidelines of the organization. </w:t>
      </w:r>
    </w:p>
    <w:p w14:paraId="674E2106" w14:textId="77777777" w:rsidR="00D60FD4" w:rsidRDefault="00000000" w:rsidP="00D60FD4">
      <w:pPr>
        <w:numPr>
          <w:ilvl w:val="0"/>
          <w:numId w:val="2"/>
        </w:numPr>
        <w:ind w:left="1297" w:right="0" w:hanging="350"/>
      </w:pPr>
      <w:r>
        <w:t xml:space="preserve">Adding &amp;amp; Configuring required networking components (DHCP, DNS, etc.) &amp;amp; Remote Desktop Environment. </w:t>
      </w:r>
    </w:p>
    <w:p w14:paraId="3B55CB85" w14:textId="77777777" w:rsidR="00D60FD4" w:rsidRDefault="00000000" w:rsidP="00D60FD4">
      <w:pPr>
        <w:numPr>
          <w:ilvl w:val="0"/>
          <w:numId w:val="2"/>
        </w:numPr>
        <w:ind w:left="1297" w:right="0" w:hanging="350"/>
      </w:pPr>
      <w:r>
        <w:t xml:space="preserve">Intimate higher authorities, in case of escalations. </w:t>
      </w:r>
    </w:p>
    <w:p w14:paraId="656D7180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32A82094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76F6A8E0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6FB994C8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3D8D9CCA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7CC4CD04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24FA1847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29821F28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7FF20051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02032BE0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4EB6DB02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57FCC321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16D6ACF2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44B57F3A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01DEC092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598E551D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44641C98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4FA9C2A4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3E9CFC19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278021DA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799F68B5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7380D0A7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2FD17BE6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128AE952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76259C31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1BE606DA" w14:textId="77777777" w:rsidR="005C1D56" w:rsidRDefault="005C1D56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</w:p>
    <w:p w14:paraId="62A1A732" w14:textId="77777777" w:rsidR="005C1D56" w:rsidRDefault="00000000" w:rsidP="005A73B9">
      <w:pPr>
        <w:spacing w:after="0" w:line="259" w:lineRule="auto"/>
        <w:ind w:left="10" w:right="0" w:firstLine="0"/>
        <w:jc w:val="left"/>
        <w:rPr>
          <w:b/>
          <w:color w:val="333333"/>
          <w:sz w:val="24"/>
        </w:rPr>
      </w:pPr>
      <w:r>
        <w:pict w14:anchorId="0A8642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9264">
            <v:imagedata r:id="rId6"/>
          </v:shape>
        </w:pict>
      </w:r>
    </w:p>
    <w:sectPr w:rsidR="005C1D56">
      <w:type w:val="continuous"/>
      <w:pgSz w:w="12240" w:h="15840"/>
      <w:pgMar w:top="1440" w:right="602" w:bottom="1440" w:left="0" w:header="720" w:footer="720" w:gutter="0"/>
      <w:cols w:num="2" w:space="720" w:equalWidth="0">
        <w:col w:w="3184" w:space="683"/>
        <w:col w:w="77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040"/>
    <w:multiLevelType w:val="hybridMultilevel"/>
    <w:tmpl w:val="51B4D1F8"/>
    <w:lvl w:ilvl="0" w:tplc="D7C2ED94">
      <w:start w:val="1"/>
      <w:numFmt w:val="bullet"/>
      <w:lvlText w:val="•"/>
      <w:lvlJc w:val="left"/>
      <w:pPr>
        <w:ind w:left="1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52AE5C">
      <w:start w:val="1"/>
      <w:numFmt w:val="bullet"/>
      <w:lvlText w:val="o"/>
      <w:lvlJc w:val="left"/>
      <w:pPr>
        <w:ind w:left="2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3EB5F8">
      <w:start w:val="1"/>
      <w:numFmt w:val="bullet"/>
      <w:lvlText w:val="▪"/>
      <w:lvlJc w:val="left"/>
      <w:pPr>
        <w:ind w:left="2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9EF352">
      <w:start w:val="1"/>
      <w:numFmt w:val="bullet"/>
      <w:lvlText w:val="•"/>
      <w:lvlJc w:val="left"/>
      <w:pPr>
        <w:ind w:left="3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8A414">
      <w:start w:val="1"/>
      <w:numFmt w:val="bullet"/>
      <w:lvlText w:val="o"/>
      <w:lvlJc w:val="left"/>
      <w:pPr>
        <w:ind w:left="4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C2A4E6">
      <w:start w:val="1"/>
      <w:numFmt w:val="bullet"/>
      <w:lvlText w:val="▪"/>
      <w:lvlJc w:val="left"/>
      <w:pPr>
        <w:ind w:left="4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1ADF22">
      <w:start w:val="1"/>
      <w:numFmt w:val="bullet"/>
      <w:lvlText w:val="•"/>
      <w:lvlJc w:val="left"/>
      <w:pPr>
        <w:ind w:left="56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F8E8F6">
      <w:start w:val="1"/>
      <w:numFmt w:val="bullet"/>
      <w:lvlText w:val="o"/>
      <w:lvlJc w:val="left"/>
      <w:pPr>
        <w:ind w:left="6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72050A">
      <w:start w:val="1"/>
      <w:numFmt w:val="bullet"/>
      <w:lvlText w:val="▪"/>
      <w:lvlJc w:val="left"/>
      <w:pPr>
        <w:ind w:left="7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4F399F"/>
    <w:multiLevelType w:val="hybridMultilevel"/>
    <w:tmpl w:val="88A47754"/>
    <w:lvl w:ilvl="0" w:tplc="CE40FF02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936CFDD8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DC7884EE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E2C31F4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D69CB3C4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E3CCB278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9EC710C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60D2C3AA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DF041ADE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5F052A6"/>
    <w:multiLevelType w:val="hybridMultilevel"/>
    <w:tmpl w:val="F458742E"/>
    <w:lvl w:ilvl="0" w:tplc="60DAFB0C">
      <w:start w:val="1"/>
      <w:numFmt w:val="bullet"/>
      <w:lvlText w:val="•"/>
      <w:lvlJc w:val="left"/>
      <w:pPr>
        <w:ind w:left="855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4EE178">
      <w:start w:val="1"/>
      <w:numFmt w:val="bullet"/>
      <w:lvlText w:val="o"/>
      <w:lvlJc w:val="left"/>
      <w:pPr>
        <w:ind w:left="179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BA49B6">
      <w:start w:val="1"/>
      <w:numFmt w:val="bullet"/>
      <w:lvlText w:val="▪"/>
      <w:lvlJc w:val="left"/>
      <w:pPr>
        <w:ind w:left="251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6CC95E">
      <w:start w:val="1"/>
      <w:numFmt w:val="bullet"/>
      <w:lvlText w:val="•"/>
      <w:lvlJc w:val="left"/>
      <w:pPr>
        <w:ind w:left="323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0E0C0C">
      <w:start w:val="1"/>
      <w:numFmt w:val="bullet"/>
      <w:lvlText w:val="o"/>
      <w:lvlJc w:val="left"/>
      <w:pPr>
        <w:ind w:left="395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86D500">
      <w:start w:val="1"/>
      <w:numFmt w:val="bullet"/>
      <w:lvlText w:val="▪"/>
      <w:lvlJc w:val="left"/>
      <w:pPr>
        <w:ind w:left="467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52BC58">
      <w:start w:val="1"/>
      <w:numFmt w:val="bullet"/>
      <w:lvlText w:val="•"/>
      <w:lvlJc w:val="left"/>
      <w:pPr>
        <w:ind w:left="539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0EA780">
      <w:start w:val="1"/>
      <w:numFmt w:val="bullet"/>
      <w:lvlText w:val="o"/>
      <w:lvlJc w:val="left"/>
      <w:pPr>
        <w:ind w:left="611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E6A5BC">
      <w:start w:val="1"/>
      <w:numFmt w:val="bullet"/>
      <w:lvlText w:val="▪"/>
      <w:lvlJc w:val="left"/>
      <w:pPr>
        <w:ind w:left="6838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863ECF"/>
    <w:multiLevelType w:val="hybridMultilevel"/>
    <w:tmpl w:val="40D0C52C"/>
    <w:lvl w:ilvl="0" w:tplc="D876B786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5FCE050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D7E4EF84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329E25E0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5232C584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E4836C0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BA500F6E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FC4759E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BEE00B62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num w:numId="1" w16cid:durableId="471485970">
    <w:abstractNumId w:val="2"/>
  </w:num>
  <w:num w:numId="2" w16cid:durableId="2105227099">
    <w:abstractNumId w:val="0"/>
  </w:num>
  <w:num w:numId="3" w16cid:durableId="1768840185">
    <w:abstractNumId w:val="1"/>
  </w:num>
  <w:num w:numId="4" w16cid:durableId="408768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44"/>
    <w:rsid w:val="00196FA6"/>
    <w:rsid w:val="00210BDB"/>
    <w:rsid w:val="00226344"/>
    <w:rsid w:val="00264575"/>
    <w:rsid w:val="002E39C6"/>
    <w:rsid w:val="00335F8C"/>
    <w:rsid w:val="00356707"/>
    <w:rsid w:val="00391C93"/>
    <w:rsid w:val="003B08EF"/>
    <w:rsid w:val="003C281A"/>
    <w:rsid w:val="004112A6"/>
    <w:rsid w:val="00534EB1"/>
    <w:rsid w:val="005A73B9"/>
    <w:rsid w:val="005C1D56"/>
    <w:rsid w:val="00657649"/>
    <w:rsid w:val="006868AB"/>
    <w:rsid w:val="006A4D81"/>
    <w:rsid w:val="006D1E08"/>
    <w:rsid w:val="00797809"/>
    <w:rsid w:val="007A0E97"/>
    <w:rsid w:val="00823573"/>
    <w:rsid w:val="008826D8"/>
    <w:rsid w:val="008A7F17"/>
    <w:rsid w:val="009E355A"/>
    <w:rsid w:val="00A33031"/>
    <w:rsid w:val="00BD6EC8"/>
    <w:rsid w:val="00D25815"/>
    <w:rsid w:val="00D54701"/>
    <w:rsid w:val="00D60B06"/>
    <w:rsid w:val="00D60FD4"/>
    <w:rsid w:val="00D82F2E"/>
    <w:rsid w:val="00DA29C2"/>
    <w:rsid w:val="00DC4740"/>
    <w:rsid w:val="00DD6AD8"/>
    <w:rsid w:val="00DE1E17"/>
    <w:rsid w:val="00DF612F"/>
    <w:rsid w:val="00E216BD"/>
    <w:rsid w:val="00E363C5"/>
    <w:rsid w:val="00EA55A9"/>
    <w:rsid w:val="00ED5E1C"/>
    <w:rsid w:val="00F32D70"/>
    <w:rsid w:val="00F43CF6"/>
    <w:rsid w:val="00FB70A3"/>
    <w:rsid w:val="00FF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3F8BEC"/>
  <w15:docId w15:val="{81992B0D-48CD-4A98-8A33-8A037298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25" w:lineRule="auto"/>
      <w:ind w:left="728" w:right="288" w:hanging="10"/>
      <w:jc w:val="both"/>
    </w:pPr>
    <w:rPr>
      <w:rFonts w:ascii="Tahoma" w:eastAsia="Tahoma" w:hAnsi="Tahoma" w:cs="Tahom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42" w:hanging="10"/>
      <w:outlineLvl w:val="0"/>
    </w:pPr>
    <w:rPr>
      <w:rFonts w:ascii="Tahoma" w:eastAsia="Tahoma" w:hAnsi="Tahoma" w:cs="Tahoma"/>
      <w:color w:val="6A6A6A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4" w:line="259" w:lineRule="auto"/>
      <w:ind w:left="710"/>
      <w:outlineLvl w:val="1"/>
    </w:pPr>
    <w:rPr>
      <w:rFonts w:ascii="Trebuchet MS" w:eastAsia="Trebuchet MS" w:hAnsi="Trebuchet MS" w:cs="Trebuchet MS"/>
      <w:b/>
      <w:color w:val="333333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b/>
      <w:color w:val="333333"/>
      <w:sz w:val="18"/>
    </w:rPr>
  </w:style>
  <w:style w:type="character" w:customStyle="1" w:styleId="Heading1Char">
    <w:name w:val="Heading 1 Char"/>
    <w:link w:val="Heading1"/>
    <w:rPr>
      <w:rFonts w:ascii="Tahoma" w:eastAsia="Tahoma" w:hAnsi="Tahoma" w:cs="Tahoma"/>
      <w:color w:val="6A6A6A"/>
      <w:sz w:val="31"/>
    </w:rPr>
  </w:style>
  <w:style w:type="paragraph" w:styleId="ListParagraph">
    <w:name w:val="List Paragraph"/>
    <w:basedOn w:val="Normal"/>
    <w:uiPriority w:val="34"/>
    <w:qFormat/>
    <w:rsid w:val="00DC4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f3d70924298a636aa13e91afd74b9276134f4b0419514c4847440321091b5b58120b140410435e5a01435601514841481f0f2b561358191b195115495d0c00584e4209430247460c590858184508105042445b0c0f054e4108120211474a411b02154e49405d58380c4f0343421b0015061953444f530e18705c4458440321091b5b581201110413495b5b084356014a4857034b4a550e51481401170617494a106&amp;docType=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 Akurdekar</dc:creator>
  <cp:lastModifiedBy>Meenatchi (People Prime)</cp:lastModifiedBy>
  <cp:revision>103</cp:revision>
  <dcterms:created xsi:type="dcterms:W3CDTF">2026-06-14T11:32:00Z</dcterms:created>
  <dcterms:modified xsi:type="dcterms:W3CDTF">2026-07-15T10:27:00Z</dcterms:modified>
</cp:coreProperties>
</file>