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before="0" w:after="60"/>
        <w:jc w:val="center"/>
      </w:pPr>
      <w:r>
        <w:rPr>
          <w:rFonts w:ascii="Arial" w:eastAsia="Arial" w:hAnsi="Arial" w:cs="Arial"/>
          <w:b/>
          <w:bCs/>
          <w:color w:val="000000"/>
          <w:sz w:val="36"/>
          <w:szCs w:val="36"/>
        </w:rPr>
        <w:t>ATUL PANDEY</w:t>
      </w:r>
    </w:p>
    <w:p>
      <w:pPr>
        <w:spacing w:before="0" w:after="20"/>
        <w:jc w:val="center"/>
      </w:pPr>
      <w:r>
        <w:rPr>
          <w:rFonts w:ascii="Arial" w:eastAsia="Arial" w:hAnsi="Arial" w:cs="Arial"/>
          <w:color w:val="444444"/>
          <w:sz w:val="19"/>
          <w:szCs w:val="19"/>
        </w:rPr>
        <w:t>atul.pandey2596@gmail.com  |  +91-7838233220  |  N-152, Street No-18, Laxmi Nagar, Delhi – 110092</w:t>
      </w:r>
    </w:p>
    <w:p>
      <w:pPr>
        <w:pBdr>
          <w:bottom w:val="single" w:sz="6" w:space="1" w:color="2E74B5"/>
        </w:pBdr>
        <w:spacing w:before="160" w:after="60"/>
      </w:pPr>
      <w:r>
        <w:rPr>
          <w:rFonts w:ascii="Arial" w:eastAsia="Arial" w:hAnsi="Arial" w:cs="Arial"/>
          <w:b/>
          <w:bCs/>
          <w:color w:val="2E74B5"/>
          <w:sz w:val="22"/>
          <w:szCs w:val="22"/>
        </w:rPr>
        <w:t>OBJECTIVE</w:t>
      </w:r>
    </w:p>
    <w:p>
      <w:pPr>
        <w:spacing w:before="40" w:after="40"/>
      </w:pPr>
      <w:r>
        <w:rPr>
          <w:rFonts w:ascii="Arial" w:eastAsia="Arial" w:hAnsi="Arial" w:cs="Arial"/>
          <w:color w:val="000000"/>
          <w:sz w:val="20"/>
          <w:szCs w:val="20"/>
        </w:rPr>
        <w:t>Innovative Software Developer with 8+ years of experience designing, developing, and maintaining Web applications and REST APIs using ASP.NET Core, C#, SQL Server, and JavaScript. Passionate about writing clean, efficient, and maintainable code.</w:t>
      </w:r>
    </w:p>
    <w:p>
      <w:pPr>
        <w:pBdr>
          <w:bottom w:val="single" w:sz="6" w:space="1" w:color="2E74B5"/>
        </w:pBdr>
        <w:spacing w:before="160" w:after="60"/>
      </w:pPr>
      <w:r>
        <w:rPr>
          <w:rFonts w:ascii="Arial" w:eastAsia="Arial" w:hAnsi="Arial" w:cs="Arial"/>
          <w:b/>
          <w:bCs/>
          <w:color w:val="2E74B5"/>
          <w:sz w:val="22"/>
          <w:szCs w:val="22"/>
        </w:rPr>
        <w:t>PROFESSIONAL SUMMARY</w:t>
      </w:r>
    </w:p>
    <w:p>
      <w:pPr>
        <w:pStyle w:val="ListParagraph"/>
        <w:numPr>
          <w:ilvl w:val="0"/>
          <w:numId w:val="2"/>
        </w:numPr>
        <w:spacing w:before="40" w:after="40"/>
      </w:pPr>
      <w:r>
        <w:rPr>
          <w:rFonts w:ascii="Arial" w:eastAsia="Arial" w:hAnsi="Arial" w:cs="Arial"/>
          <w:color w:val="000000"/>
          <w:sz w:val="20"/>
          <w:szCs w:val="20"/>
        </w:rPr>
        <w:t>8+ years of experience in design and development of Web applications and REST APIs.</w:t>
      </w:r>
    </w:p>
    <w:p>
      <w:pPr>
        <w:pStyle w:val="ListParagraph"/>
        <w:numPr>
          <w:ilvl w:val="0"/>
          <w:numId w:val="2"/>
        </w:numPr>
        <w:spacing w:before="40" w:after="40"/>
      </w:pPr>
      <w:r>
        <w:rPr>
          <w:rFonts w:ascii="Arial" w:eastAsia="Arial" w:hAnsi="Arial" w:cs="Arial"/>
          <w:color w:val="000000"/>
          <w:sz w:val="20"/>
          <w:szCs w:val="20"/>
        </w:rPr>
        <w:t>Proficient in C#, ASP.NET MVC/Core, Web API, SQL Server, JavaScript, jQuery, HTML, and CSS; strong command of OOP principles applied in real-world enterprise application development.</w:t>
      </w:r>
    </w:p>
    <w:p>
      <w:pPr>
        <w:pStyle w:val="ListParagraph"/>
        <w:numPr>
          <w:ilvl w:val="0"/>
          <w:numId w:val="2"/>
        </w:numPr>
        <w:spacing w:before="40" w:after="40"/>
      </w:pPr>
      <w:r>
        <w:rPr>
          <w:rFonts w:ascii="Arial" w:eastAsia="Arial" w:hAnsi="Arial" w:cs="Arial"/>
          <w:color w:val="000000"/>
          <w:sz w:val="20"/>
          <w:szCs w:val="20"/>
        </w:rPr>
        <w:t>Experienced in problem-solving, complexity analysis, debugging, and writing efficient, reusable, and secure code.</w:t>
      </w:r>
    </w:p>
    <w:p>
      <w:pPr>
        <w:pStyle w:val="ListParagraph"/>
        <w:numPr>
          <w:ilvl w:val="0"/>
          <w:numId w:val="2"/>
        </w:numPr>
        <w:spacing w:before="40" w:after="40"/>
      </w:pPr>
      <w:r>
        <w:rPr>
          <w:rFonts w:ascii="Arial" w:eastAsia="Arial" w:hAnsi="Arial" w:cs="Arial"/>
          <w:color w:val="000000"/>
          <w:sz w:val="20"/>
          <w:szCs w:val="20"/>
        </w:rPr>
        <w:t>Able to design web applications end-to-end from requirements; experienced in layered architecture and repository pattern.</w:t>
      </w:r>
    </w:p>
    <w:p>
      <w:pPr>
        <w:pStyle w:val="ListParagraph"/>
        <w:numPr>
          <w:ilvl w:val="0"/>
          <w:numId w:val="2"/>
        </w:numPr>
        <w:spacing w:before="40" w:after="40"/>
      </w:pPr>
      <w:r>
        <w:rPr>
          <w:rFonts w:ascii="Arial" w:eastAsia="Arial" w:hAnsi="Arial" w:cs="Arial"/>
          <w:color w:val="000000"/>
          <w:sz w:val="20"/>
          <w:szCs w:val="20"/>
        </w:rPr>
        <w:t>Quick learner with easy adoption of new technologies; good at resource and task management.</w:t>
      </w:r>
    </w:p>
    <w:p>
      <w:pPr>
        <w:pBdr>
          <w:bottom w:val="single" w:sz="6" w:space="1" w:color="2E74B5"/>
        </w:pBdr>
        <w:spacing w:before="160" w:after="60"/>
      </w:pPr>
      <w:r>
        <w:rPr>
          <w:rFonts w:ascii="Arial" w:eastAsia="Arial" w:hAnsi="Arial" w:cs="Arial"/>
          <w:b/>
          <w:bCs/>
          <w:color w:val="2E74B5"/>
          <w:sz w:val="22"/>
          <w:szCs w:val="22"/>
        </w:rPr>
        <w:t>EXPERIENCE</w:t>
      </w:r>
    </w:p>
    <w:p>
      <w:pPr>
        <w:spacing w:before="60" w:after="40"/>
      </w:pPr>
      <w:r>
        <w:rPr>
          <w:rFonts w:ascii="Arial" w:eastAsia="Arial" w:hAnsi="Arial" w:cs="Arial"/>
          <w:b/>
          <w:bCs/>
          <w:color w:val="000000"/>
          <w:sz w:val="20"/>
          <w:szCs w:val="20"/>
        </w:rPr>
        <w:t>Software Developer – AIS Business Solutions Pvt. Ltd., Gurugram</w:t>
      </w:r>
      <w:r>
        <w:rPr>
          <w:rFonts w:ascii="Arial" w:eastAsia="Arial" w:hAnsi="Arial" w:cs="Arial"/>
          <w:color w:val="555555"/>
          <w:sz w:val="20"/>
          <w:szCs w:val="20"/>
        </w:rPr>
        <w:t xml:space="preserve">  |  Dec 2021 – Present</w:t>
      </w:r>
    </w:p>
    <w:p>
      <w:pPr>
        <w:pBdr>
          <w:bottom w:val="single" w:sz="6" w:space="1" w:color="2E74B5"/>
        </w:pBdr>
        <w:spacing w:before="160" w:after="60"/>
      </w:pPr>
      <w:r>
        <w:rPr>
          <w:rFonts w:ascii="Arial" w:eastAsia="Arial" w:hAnsi="Arial" w:cs="Arial"/>
          <w:b/>
          <w:bCs/>
          <w:color w:val="2E74B5"/>
          <w:sz w:val="22"/>
          <w:szCs w:val="22"/>
        </w:rPr>
        <w:t>EDUCATIONAL QUALIFICATION</w:t>
      </w:r>
    </w:p>
    <w:p>
      <w:pPr>
        <w:pStyle w:val="ListParagraph"/>
        <w:numPr>
          <w:ilvl w:val="0"/>
          <w:numId w:val="2"/>
        </w:numPr>
        <w:spacing w:before="40" w:after="40"/>
      </w:pPr>
      <w:r>
        <w:rPr>
          <w:rFonts w:ascii="Arial" w:eastAsia="Arial" w:hAnsi="Arial" w:cs="Arial"/>
          <w:b/>
          <w:bCs/>
          <w:color w:val="000000"/>
          <w:sz w:val="20"/>
          <w:szCs w:val="20"/>
        </w:rPr>
        <w:t xml:space="preserve">Graduation: </w:t>
      </w:r>
      <w:r>
        <w:rPr>
          <w:rFonts w:ascii="Arial" w:eastAsia="Arial" w:hAnsi="Arial" w:cs="Arial"/>
          <w:color w:val="000000"/>
          <w:sz w:val="20"/>
          <w:szCs w:val="20"/>
        </w:rPr>
        <w:t>B.Tech in Computer Science &amp; Engineering – Jaypee Institute of Information Technology, Noida (2017)</w:t>
      </w:r>
    </w:p>
    <w:p>
      <w:pPr>
        <w:pStyle w:val="ListParagraph"/>
        <w:numPr>
          <w:ilvl w:val="0"/>
          <w:numId w:val="2"/>
        </w:numPr>
        <w:spacing w:before="40" w:after="40"/>
      </w:pPr>
      <w:r>
        <w:rPr>
          <w:rFonts w:ascii="Arial" w:eastAsia="Arial" w:hAnsi="Arial" w:cs="Arial"/>
          <w:b/>
          <w:bCs/>
          <w:color w:val="000000"/>
          <w:sz w:val="20"/>
          <w:szCs w:val="20"/>
        </w:rPr>
        <w:t xml:space="preserve">Secondary High (12th): </w:t>
      </w:r>
      <w:r>
        <w:rPr>
          <w:rFonts w:ascii="Arial" w:eastAsia="Arial" w:hAnsi="Arial" w:cs="Arial"/>
          <w:color w:val="000000"/>
          <w:sz w:val="20"/>
          <w:szCs w:val="20"/>
        </w:rPr>
        <w:t>Central Board of Secondary Education, Delhi (2013)</w:t>
      </w:r>
    </w:p>
    <w:p>
      <w:pPr>
        <w:pStyle w:val="ListParagraph"/>
        <w:numPr>
          <w:ilvl w:val="0"/>
          <w:numId w:val="2"/>
        </w:numPr>
        <w:spacing w:before="40" w:after="40"/>
      </w:pPr>
      <w:r>
        <w:rPr>
          <w:rFonts w:ascii="Arial" w:eastAsia="Arial" w:hAnsi="Arial" w:cs="Arial"/>
          <w:b/>
          <w:bCs/>
          <w:color w:val="000000"/>
          <w:sz w:val="20"/>
          <w:szCs w:val="20"/>
        </w:rPr>
        <w:t xml:space="preserve">High School (10th): </w:t>
      </w:r>
      <w:r>
        <w:rPr>
          <w:rFonts w:ascii="Arial" w:eastAsia="Arial" w:hAnsi="Arial" w:cs="Arial"/>
          <w:color w:val="000000"/>
          <w:sz w:val="20"/>
          <w:szCs w:val="20"/>
        </w:rPr>
        <w:t>Central Board of Secondary Education, Delhi (2011)</w:t>
      </w:r>
    </w:p>
    <w:p>
      <w:pPr>
        <w:pBdr>
          <w:bottom w:val="single" w:sz="6" w:space="1" w:color="2E74B5"/>
        </w:pBdr>
        <w:spacing w:before="160" w:after="60"/>
      </w:pPr>
      <w:r>
        <w:rPr>
          <w:rFonts w:ascii="Arial" w:eastAsia="Arial" w:hAnsi="Arial" w:cs="Arial"/>
          <w:b/>
          <w:bCs/>
          <w:color w:val="2E74B5"/>
          <w:sz w:val="22"/>
          <w:szCs w:val="22"/>
        </w:rPr>
        <w:t>TECHNICAL SKILLS</w:t>
      </w:r>
    </w:p>
    <w:p>
      <w:pPr>
        <w:pStyle w:val="ListParagraph"/>
        <w:numPr>
          <w:ilvl w:val="0"/>
          <w:numId w:val="2"/>
        </w:numPr>
        <w:spacing w:before="40" w:after="40"/>
      </w:pPr>
      <w:r>
        <w:rPr>
          <w:rFonts w:ascii="Arial" w:eastAsia="Arial" w:hAnsi="Arial" w:cs="Arial"/>
          <w:b/>
          <w:bCs/>
          <w:color w:val="000000"/>
          <w:sz w:val="20"/>
          <w:szCs w:val="20"/>
        </w:rPr>
        <w:t xml:space="preserve">Technologies: </w:t>
      </w:r>
      <w:r>
        <w:rPr>
          <w:rFonts w:ascii="Arial" w:eastAsia="Arial" w:hAnsi="Arial" w:cs="Arial"/>
          <w:color w:val="000000"/>
          <w:sz w:val="20"/>
          <w:szCs w:val="20"/>
        </w:rPr>
        <w:t>C#, .NET Core / MVC, Web API, JavaScript, jQuery, HTML, CSS</w:t>
      </w:r>
    </w:p>
    <w:p>
      <w:pPr>
        <w:pStyle w:val="ListParagraph"/>
        <w:numPr>
          <w:ilvl w:val="0"/>
          <w:numId w:val="2"/>
        </w:numPr>
        <w:spacing w:before="40" w:after="40"/>
      </w:pPr>
      <w:r>
        <w:rPr>
          <w:rFonts w:ascii="Arial" w:eastAsia="Arial" w:hAnsi="Arial" w:cs="Arial"/>
          <w:b/>
          <w:bCs/>
          <w:color w:val="000000"/>
          <w:sz w:val="20"/>
          <w:szCs w:val="20"/>
        </w:rPr>
        <w:t xml:space="preserve">Database: </w:t>
      </w:r>
      <w:r>
        <w:rPr>
          <w:rFonts w:ascii="Arial" w:eastAsia="Arial" w:hAnsi="Arial" w:cs="Arial"/>
          <w:color w:val="000000"/>
          <w:sz w:val="20"/>
          <w:szCs w:val="20"/>
        </w:rPr>
        <w:t>SQL Server</w:t>
      </w:r>
    </w:p>
    <w:p>
      <w:pPr>
        <w:pStyle w:val="ListParagraph"/>
        <w:numPr>
          <w:ilvl w:val="0"/>
          <w:numId w:val="2"/>
        </w:numPr>
        <w:spacing w:before="40" w:after="40"/>
      </w:pPr>
      <w:r>
        <w:rPr>
          <w:rFonts w:ascii="Arial" w:eastAsia="Arial" w:hAnsi="Arial" w:cs="Arial"/>
          <w:b/>
          <w:bCs/>
          <w:color w:val="000000"/>
          <w:sz w:val="20"/>
          <w:szCs w:val="20"/>
        </w:rPr>
        <w:t xml:space="preserve">Framework: </w:t>
      </w:r>
      <w:r>
        <w:rPr>
          <w:rFonts w:ascii="Arial" w:eastAsia="Arial" w:hAnsi="Arial" w:cs="Arial"/>
          <w:color w:val="000000"/>
          <w:sz w:val="20"/>
          <w:szCs w:val="20"/>
        </w:rPr>
        <w:t>ASP.NET MVC, ASP.NET Core</w:t>
      </w:r>
    </w:p>
    <w:p>
      <w:pPr>
        <w:pStyle w:val="ListParagraph"/>
        <w:numPr>
          <w:ilvl w:val="0"/>
          <w:numId w:val="2"/>
        </w:numPr>
        <w:spacing w:before="40" w:after="40"/>
      </w:pPr>
      <w:r>
        <w:rPr>
          <w:rFonts w:ascii="Arial" w:eastAsia="Arial" w:hAnsi="Arial" w:cs="Arial"/>
          <w:b/>
          <w:bCs/>
          <w:color w:val="000000"/>
          <w:sz w:val="20"/>
          <w:szCs w:val="20"/>
        </w:rPr>
        <w:t xml:space="preserve">Tools: </w:t>
      </w:r>
      <w:r>
        <w:rPr>
          <w:rFonts w:ascii="Arial" w:eastAsia="Arial" w:hAnsi="Arial" w:cs="Arial"/>
          <w:color w:val="000000"/>
          <w:sz w:val="20"/>
          <w:szCs w:val="20"/>
        </w:rPr>
        <w:t>Visual Studio, MS Office, UI Path</w:t>
      </w:r>
    </w:p>
    <w:p>
      <w:pPr>
        <w:pBdr>
          <w:bottom w:val="single" w:sz="6" w:space="1" w:color="2E74B5"/>
        </w:pBdr>
        <w:spacing w:before="160" w:after="60"/>
      </w:pPr>
      <w:r>
        <w:rPr>
          <w:rFonts w:ascii="Arial" w:eastAsia="Arial" w:hAnsi="Arial" w:cs="Arial"/>
          <w:b/>
          <w:bCs/>
          <w:color w:val="2E74B5"/>
          <w:sz w:val="22"/>
          <w:szCs w:val="22"/>
        </w:rPr>
        <w:t>PROJECTS</w:t>
      </w:r>
    </w:p>
    <w:p>
      <w:pPr>
        <w:spacing w:before="120" w:after="30"/>
      </w:pPr>
      <w:r>
        <w:rPr>
          <w:rFonts w:ascii="Arial" w:eastAsia="Arial" w:hAnsi="Arial" w:cs="Arial"/>
          <w:b/>
          <w:bCs/>
          <w:color w:val="000000"/>
          <w:sz w:val="20"/>
          <w:szCs w:val="20"/>
        </w:rPr>
        <w:t xml:space="preserve">Project 1: </w:t>
      </w:r>
      <w:r>
        <w:rPr>
          <w:rFonts w:ascii="Arial" w:eastAsia="Arial" w:hAnsi="Arial" w:cs="Arial"/>
          <w:b/>
          <w:bCs/>
          <w:color w:val="000000"/>
          <w:sz w:val="20"/>
          <w:szCs w:val="20"/>
        </w:rPr>
        <w:t>Cracking MRCOG</w:t>
      </w:r>
    </w:p>
    <w:p>
      <w:pPr>
        <w:spacing w:before="20" w:after="20"/>
      </w:pPr>
      <w:r>
        <w:rPr>
          <w:rFonts w:ascii="Arial" w:eastAsia="Arial" w:hAnsi="Arial" w:cs="Arial"/>
          <w:b/>
          <w:bCs/>
          <w:color w:val="000000"/>
          <w:sz w:val="20"/>
          <w:szCs w:val="20"/>
        </w:rPr>
        <w:t xml:space="preserve">Platform: </w:t>
      </w:r>
      <w:r>
        <w:rPr>
          <w:rFonts w:ascii="Arial" w:eastAsia="Arial" w:hAnsi="Arial" w:cs="Arial"/>
          <w:color w:val="000000"/>
          <w:sz w:val="20"/>
          <w:szCs w:val="20"/>
        </w:rPr>
        <w:t>Visual Studio, ASP.NET, C#, SQL Server, JavaScript, jQuery, HTML, CSS</w:t>
      </w:r>
    </w:p>
    <w:p>
      <w:pPr>
        <w:spacing w:before="20" w:after="20"/>
      </w:pPr>
      <w:r>
        <w:rPr>
          <w:rFonts w:ascii="Arial" w:eastAsia="Arial" w:hAnsi="Arial" w:cs="Arial"/>
          <w:b/>
          <w:bCs/>
          <w:color w:val="000000"/>
          <w:sz w:val="20"/>
          <w:szCs w:val="20"/>
        </w:rPr>
        <w:t xml:space="preserve">Link: </w:t>
      </w:r>
      <w:r>
        <w:rPr>
          <w:rFonts w:ascii="Arial" w:eastAsia="Arial" w:hAnsi="Arial" w:cs="Arial"/>
          <w:color w:val="000000"/>
          <w:sz w:val="20"/>
          <w:szCs w:val="20"/>
        </w:rPr>
        <w:t>www.crackingmrcog.com</w:t>
      </w:r>
    </w:p>
    <w:p>
      <w:pPr>
        <w:spacing w:before="20" w:after="20"/>
      </w:pPr>
      <w:r>
        <w:rPr>
          <w:rFonts w:ascii="Arial" w:eastAsia="Arial" w:hAnsi="Arial" w:cs="Arial"/>
          <w:color w:val="000000"/>
          <w:sz w:val="20"/>
          <w:szCs w:val="20"/>
        </w:rPr>
        <w:t>Healthcare &amp; Wellness web application offering mock exams, practice tests, image bank questions, leaderboard, and crash course videos for RCOG exam prep. Includes a full-featured admin panel for content and user management.</w:t>
      </w:r>
    </w:p>
    <w:p>
      <w:pPr>
        <w:spacing w:before="20" w:after="20"/>
      </w:pPr>
      <w:r>
        <w:rPr>
          <w:rFonts w:ascii="Arial" w:eastAsia="Arial" w:hAnsi="Arial" w:cs="Arial"/>
          <w:b/>
          <w:bCs/>
          <w:color w:val="000000"/>
          <w:sz w:val="20"/>
          <w:szCs w:val="20"/>
        </w:rPr>
        <w:t xml:space="preserve">Role: </w:t>
      </w:r>
      <w:r>
        <w:rPr>
          <w:rFonts w:ascii="Arial" w:eastAsia="Arial" w:hAnsi="Arial" w:cs="Arial"/>
          <w:color w:val="000000"/>
          <w:sz w:val="20"/>
          <w:szCs w:val="20"/>
        </w:rPr>
        <w:t>Full-stack development of GUI and database modules.</w:t>
      </w:r>
    </w:p>
    <w:p>
      <w:pPr>
        <w:spacing w:before="120" w:after="30"/>
      </w:pPr>
      <w:r>
        <w:rPr>
          <w:rFonts w:ascii="Arial" w:eastAsia="Arial" w:hAnsi="Arial" w:cs="Arial"/>
          <w:b/>
          <w:bCs/>
          <w:color w:val="000000"/>
          <w:sz w:val="20"/>
          <w:szCs w:val="20"/>
        </w:rPr>
        <w:t xml:space="preserve">Project 2: </w:t>
      </w:r>
      <w:r>
        <w:rPr>
          <w:rFonts w:ascii="Arial" w:eastAsia="Arial" w:hAnsi="Arial" w:cs="Arial"/>
          <w:b/>
          <w:bCs/>
          <w:color w:val="000000"/>
          <w:sz w:val="20"/>
          <w:szCs w:val="20"/>
        </w:rPr>
        <w:t>OCR Dashboard</w:t>
      </w:r>
    </w:p>
    <w:p>
      <w:pPr>
        <w:spacing w:before="20" w:after="20"/>
      </w:pPr>
      <w:r>
        <w:rPr>
          <w:rFonts w:ascii="Arial" w:eastAsia="Arial" w:hAnsi="Arial" w:cs="Arial"/>
          <w:b/>
          <w:bCs/>
          <w:color w:val="000000"/>
          <w:sz w:val="20"/>
          <w:szCs w:val="20"/>
        </w:rPr>
        <w:t xml:space="preserve">Platform: </w:t>
      </w:r>
      <w:r>
        <w:rPr>
          <w:rFonts w:ascii="Arial" w:eastAsia="Arial" w:hAnsi="Arial" w:cs="Arial"/>
          <w:color w:val="000000"/>
          <w:sz w:val="20"/>
          <w:szCs w:val="20"/>
        </w:rPr>
        <w:t>Visual Studio, ASP.NET Core, C#, SQL Server, JavaScript, jQuery, HTML, CSS, UI Path</w:t>
      </w:r>
    </w:p>
    <w:p>
      <w:pPr>
        <w:spacing w:before="20" w:after="20"/>
      </w:pPr>
      <w:r>
        <w:rPr>
          <w:rFonts w:ascii="Arial" w:eastAsia="Arial" w:hAnsi="Arial" w:cs="Arial"/>
          <w:b/>
          <w:bCs/>
          <w:color w:val="000000"/>
          <w:sz w:val="20"/>
          <w:szCs w:val="20"/>
        </w:rPr>
        <w:t xml:space="preserve">Deployment: </w:t>
      </w:r>
      <w:r>
        <w:rPr>
          <w:rFonts w:ascii="Arial" w:eastAsia="Arial" w:hAnsi="Arial" w:cs="Arial"/>
          <w:color w:val="000000"/>
          <w:sz w:val="20"/>
          <w:szCs w:val="20"/>
        </w:rPr>
        <w:t>Internal UAT Server</w:t>
      </w:r>
    </w:p>
    <w:p>
      <w:pPr>
        <w:spacing w:before="20" w:after="20"/>
      </w:pPr>
      <w:r>
        <w:rPr>
          <w:rFonts w:ascii="Arial" w:eastAsia="Arial" w:hAnsi="Arial" w:cs="Arial"/>
          <w:color w:val="000000"/>
          <w:sz w:val="20"/>
          <w:szCs w:val="20"/>
        </w:rPr>
        <w:t>Web application to extract and display structured data from PDFs using regex-based keyword matching via UI Path. Values are auto-populated in a dynamic dashboard; includes business logic customization as per client requirements.</w:t>
      </w:r>
    </w:p>
    <w:p>
      <w:pPr>
        <w:spacing w:before="20" w:after="20"/>
      </w:pPr>
      <w:r>
        <w:rPr>
          <w:rFonts w:ascii="Arial" w:eastAsia="Arial" w:hAnsi="Arial" w:cs="Arial"/>
          <w:b/>
          <w:bCs/>
          <w:color w:val="000000"/>
          <w:sz w:val="20"/>
          <w:szCs w:val="20"/>
        </w:rPr>
        <w:t xml:space="preserve">Role: </w:t>
      </w:r>
      <w:r>
        <w:rPr>
          <w:rFonts w:ascii="Arial" w:eastAsia="Arial" w:hAnsi="Arial" w:cs="Arial"/>
          <w:color w:val="000000"/>
          <w:sz w:val="20"/>
          <w:szCs w:val="20"/>
        </w:rPr>
        <w:t>Full-stack development of GUI and database.</w:t>
      </w:r>
    </w:p>
    <w:p>
      <w:pPr>
        <w:spacing w:before="120" w:after="30"/>
      </w:pPr>
      <w:r>
        <w:rPr>
          <w:rFonts w:ascii="Arial" w:eastAsia="Arial" w:hAnsi="Arial" w:cs="Arial"/>
          <w:b/>
          <w:bCs/>
          <w:color w:val="000000"/>
          <w:sz w:val="20"/>
          <w:szCs w:val="20"/>
        </w:rPr>
        <w:t xml:space="preserve">Project 3: </w:t>
      </w:r>
      <w:r>
        <w:rPr>
          <w:rFonts w:ascii="Arial" w:eastAsia="Arial" w:hAnsi="Arial" w:cs="Arial"/>
          <w:b/>
          <w:bCs/>
          <w:color w:val="000000"/>
          <w:sz w:val="20"/>
          <w:szCs w:val="20"/>
        </w:rPr>
        <w:t>Mail Processing Application</w:t>
      </w:r>
    </w:p>
    <w:p>
      <w:pPr>
        <w:spacing w:before="20" w:after="20"/>
      </w:pPr>
      <w:r>
        <w:rPr>
          <w:rFonts w:ascii="Arial" w:eastAsia="Arial" w:hAnsi="Arial" w:cs="Arial"/>
          <w:b/>
          <w:bCs/>
          <w:color w:val="000000"/>
          <w:sz w:val="20"/>
          <w:szCs w:val="20"/>
        </w:rPr>
        <w:t xml:space="preserve">Platform: </w:t>
      </w:r>
      <w:r>
        <w:rPr>
          <w:rFonts w:ascii="Arial" w:eastAsia="Arial" w:hAnsi="Arial" w:cs="Arial"/>
          <w:color w:val="000000"/>
          <w:sz w:val="20"/>
          <w:szCs w:val="20"/>
        </w:rPr>
        <w:t>Visual Studio, ASP.NET MVC, C#, SQL Server, JavaScript, jQuery, HTML, CSS</w:t>
      </w:r>
    </w:p>
    <w:p>
      <w:pPr>
        <w:spacing w:before="20" w:after="20"/>
      </w:pPr>
      <w:r>
        <w:rPr>
          <w:rFonts w:ascii="Arial" w:eastAsia="Arial" w:hAnsi="Arial" w:cs="Arial"/>
          <w:b/>
          <w:bCs/>
          <w:color w:val="000000"/>
          <w:sz w:val="20"/>
          <w:szCs w:val="20"/>
        </w:rPr>
        <w:t xml:space="preserve">Deployment: </w:t>
      </w:r>
      <w:r>
        <w:rPr>
          <w:rFonts w:ascii="Arial" w:eastAsia="Arial" w:hAnsi="Arial" w:cs="Arial"/>
          <w:color w:val="000000"/>
          <w:sz w:val="20"/>
          <w:szCs w:val="20"/>
        </w:rPr>
        <w:t>Internal UAT Server</w:t>
      </w:r>
    </w:p>
    <w:p>
      <w:pPr>
        <w:spacing w:before="20" w:after="20"/>
      </w:pPr>
      <w:r>
        <w:rPr>
          <w:rFonts w:ascii="Arial" w:eastAsia="Arial" w:hAnsi="Arial" w:cs="Arial"/>
          <w:color w:val="000000"/>
          <w:sz w:val="20"/>
          <w:szCs w:val="20"/>
        </w:rPr>
        <w:t>Legacy system comprising 5 Windows services and a web portal built on C# and ASP.NET MVC. Responsible for ongoing maintenance, bug resolution, and feature additions.</w:t>
      </w:r>
    </w:p>
    <w:p>
      <w:pPr>
        <w:spacing w:before="20" w:after="20"/>
      </w:pPr>
      <w:r>
        <w:rPr>
          <w:rFonts w:ascii="Arial" w:eastAsia="Arial" w:hAnsi="Arial" w:cs="Arial"/>
          <w:b/>
          <w:bCs/>
          <w:color w:val="000000"/>
          <w:sz w:val="20"/>
          <w:szCs w:val="20"/>
        </w:rPr>
        <w:t xml:space="preserve">Role: </w:t>
      </w:r>
      <w:r>
        <w:rPr>
          <w:rFonts w:ascii="Arial" w:eastAsia="Arial" w:hAnsi="Arial" w:cs="Arial"/>
          <w:color w:val="000000"/>
          <w:sz w:val="20"/>
          <w:szCs w:val="20"/>
        </w:rPr>
        <w:t>Backend development, maintenance, and database management.</w:t>
      </w:r>
    </w:p>
    <w:p>
      <w:pPr>
        <w:spacing w:before="120" w:after="30"/>
      </w:pPr>
      <w:r>
        <w:rPr>
          <w:rFonts w:ascii="Arial" w:eastAsia="Arial" w:hAnsi="Arial" w:cs="Arial"/>
          <w:b/>
          <w:bCs/>
          <w:color w:val="000000"/>
          <w:sz w:val="20"/>
          <w:szCs w:val="20"/>
        </w:rPr>
        <w:t xml:space="preserve">Project 4: </w:t>
      </w:r>
      <w:r>
        <w:rPr>
          <w:rFonts w:ascii="Arial" w:eastAsia="Arial" w:hAnsi="Arial" w:cs="Arial"/>
          <w:b/>
          <w:bCs/>
          <w:color w:val="000000"/>
          <w:sz w:val="20"/>
          <w:szCs w:val="20"/>
        </w:rPr>
        <w:t>Event Tracking System – Bankruptcy Case Management</w:t>
      </w:r>
    </w:p>
    <w:p>
      <w:pPr>
        <w:spacing w:before="20" w:after="20"/>
      </w:pPr>
      <w:r>
        <w:rPr>
          <w:rFonts w:ascii="Arial" w:eastAsia="Arial" w:hAnsi="Arial" w:cs="Arial"/>
          <w:b/>
          <w:bCs/>
          <w:color w:val="000000"/>
          <w:sz w:val="20"/>
          <w:szCs w:val="20"/>
        </w:rPr>
        <w:t xml:space="preserve">Company: </w:t>
      </w:r>
      <w:r>
        <w:rPr>
          <w:rFonts w:ascii="Arial" w:eastAsia="Arial" w:hAnsi="Arial" w:cs="Arial"/>
          <w:color w:val="000000"/>
          <w:sz w:val="20"/>
          <w:szCs w:val="20"/>
        </w:rPr>
        <w:t>AIS Business Solutions Pvt. Ltd.</w:t>
      </w:r>
    </w:p>
    <w:p>
      <w:pPr>
        <w:spacing w:before="20" w:after="20"/>
      </w:pPr>
      <w:r>
        <w:rPr>
          <w:rFonts w:ascii="Arial" w:eastAsia="Arial" w:hAnsi="Arial" w:cs="Arial"/>
          <w:b/>
          <w:bCs/>
          <w:color w:val="000000"/>
          <w:sz w:val="20"/>
          <w:szCs w:val="20"/>
        </w:rPr>
        <w:t xml:space="preserve">Technologies: </w:t>
      </w:r>
      <w:r>
        <w:rPr>
          <w:rFonts w:ascii="Arial" w:eastAsia="Arial" w:hAnsi="Arial" w:cs="Arial"/>
          <w:color w:val="000000"/>
          <w:sz w:val="20"/>
          <w:szCs w:val="20"/>
        </w:rPr>
        <w:t>C#, ASP.NET Core, SQL Server, JavaScript, jQuery, HTML, CSS</w:t>
      </w:r>
    </w:p>
    <w:p>
      <w:pPr>
        <w:spacing w:before="20" w:after="20"/>
      </w:pPr>
      <w:r>
        <w:rPr>
          <w:rFonts w:ascii="Arial" w:eastAsia="Arial" w:hAnsi="Arial" w:cs="Arial"/>
          <w:color w:val="000000"/>
          <w:sz w:val="20"/>
          <w:szCs w:val="20"/>
        </w:rPr>
        <w:t>Developed a configurable event tracking system for bankruptcy case management. Enables automated detection, categorization, and monitoring of legal events (e.g., Relief from Stay) via customizable keywords. Key features include client onboarding automation, scheduled tracking, QC review workflows, and a flexible queue assignment module.</w:t>
      </w:r>
    </w:p>
    <w:p>
      <w:pPr>
        <w:spacing w:before="20" w:after="20"/>
      </w:pPr>
      <w:r>
        <w:rPr>
          <w:rFonts w:ascii="Arial" w:eastAsia="Arial" w:hAnsi="Arial" w:cs="Arial"/>
          <w:b/>
          <w:bCs/>
          <w:color w:val="000000"/>
          <w:sz w:val="20"/>
          <w:szCs w:val="20"/>
        </w:rPr>
        <w:t xml:space="preserve">Role: </w:t>
      </w:r>
      <w:r>
        <w:rPr>
          <w:rFonts w:ascii="Arial" w:eastAsia="Arial" w:hAnsi="Arial" w:cs="Arial"/>
          <w:color w:val="000000"/>
          <w:sz w:val="20"/>
          <w:szCs w:val="20"/>
        </w:rPr>
        <w:t>End-to-end development: core modules, UI, backend logic, debugging, and client support.</w:t>
      </w:r>
    </w:p>
    <w:p>
      <w:pPr>
        <w:spacing w:before="120" w:after="30"/>
      </w:pPr>
      <w:r>
        <w:rPr>
          <w:rFonts w:ascii="Arial" w:eastAsia="Arial" w:hAnsi="Arial" w:cs="Arial"/>
          <w:b/>
          <w:bCs/>
          <w:color w:val="000000"/>
          <w:sz w:val="20"/>
          <w:szCs w:val="20"/>
        </w:rPr>
        <w:t xml:space="preserve">Project 5: </w:t>
      </w:r>
      <w:r>
        <w:rPr>
          <w:rFonts w:ascii="Arial" w:eastAsia="Arial" w:hAnsi="Arial" w:cs="Arial"/>
          <w:b/>
          <w:bCs/>
          <w:color w:val="000000"/>
          <w:sz w:val="20"/>
          <w:szCs w:val="20"/>
        </w:rPr>
        <w:t>BBR – Customer Data Cleansing &amp; Management System</w:t>
      </w:r>
    </w:p>
    <w:p>
      <w:pPr>
        <w:spacing w:before="20" w:after="20"/>
      </w:pPr>
      <w:r>
        <w:rPr>
          <w:rFonts w:ascii="Arial" w:eastAsia="Arial" w:hAnsi="Arial" w:cs="Arial"/>
          <w:b/>
          <w:bCs/>
          <w:color w:val="000000"/>
          <w:sz w:val="20"/>
          <w:szCs w:val="20"/>
        </w:rPr>
        <w:t xml:space="preserve">Company: </w:t>
      </w:r>
      <w:r>
        <w:rPr>
          <w:rFonts w:ascii="Arial" w:eastAsia="Arial" w:hAnsi="Arial" w:cs="Arial"/>
          <w:color w:val="000000"/>
          <w:sz w:val="20"/>
          <w:szCs w:val="20"/>
        </w:rPr>
        <w:t>AIS Business Solutions Pvt. Ltd.</w:t>
      </w:r>
    </w:p>
    <w:p>
      <w:pPr>
        <w:spacing w:before="20" w:after="20"/>
      </w:pPr>
      <w:r>
        <w:rPr>
          <w:rFonts w:ascii="Arial" w:eastAsia="Arial" w:hAnsi="Arial" w:cs="Arial"/>
          <w:b/>
          <w:bCs/>
          <w:color w:val="000000"/>
          <w:sz w:val="20"/>
          <w:szCs w:val="20"/>
        </w:rPr>
        <w:t xml:space="preserve">Technologies: </w:t>
      </w:r>
      <w:r>
        <w:rPr>
          <w:rFonts w:ascii="Arial" w:eastAsia="Arial" w:hAnsi="Arial" w:cs="Arial"/>
          <w:color w:val="000000"/>
          <w:sz w:val="20"/>
          <w:szCs w:val="20"/>
        </w:rPr>
        <w:t>ASP.NET Core MVC, SQL Server, JavaScript, jQuery, HTML, CSS, REST APIs</w:t>
      </w:r>
    </w:p>
    <w:p>
      <w:pPr>
        <w:spacing w:before="20" w:after="20"/>
      </w:pPr>
      <w:r>
        <w:rPr>
          <w:rFonts w:ascii="Arial" w:eastAsia="Arial" w:hAnsi="Arial" w:cs="Arial"/>
          <w:color w:val="000000"/>
          <w:sz w:val="20"/>
          <w:szCs w:val="20"/>
        </w:rPr>
        <w:t>Full-stack system to manage and cleanse large-scale customer data by resolving duplication and inconsistency. Generates a unique Person Unique Key (PUK) from name/address attributes. Integrated third-party data via Enverus and client APIs, replacing bulk file processing with real-time ingestion. Includes a multi-page UI for search, registration, and customer record management.</w:t>
      </w:r>
    </w:p>
    <w:p>
      <w:pPr>
        <w:spacing w:before="20" w:after="20"/>
      </w:pPr>
      <w:r>
        <w:rPr>
          <w:rFonts w:ascii="Arial" w:eastAsia="Arial" w:hAnsi="Arial" w:cs="Arial"/>
          <w:b/>
          <w:bCs/>
          <w:color w:val="000000"/>
          <w:sz w:val="20"/>
          <w:szCs w:val="20"/>
        </w:rPr>
        <w:t xml:space="preserve">Role: </w:t>
      </w:r>
      <w:r>
        <w:rPr>
          <w:rFonts w:ascii="Arial" w:eastAsia="Arial" w:hAnsi="Arial" w:cs="Arial"/>
          <w:color w:val="000000"/>
          <w:sz w:val="20"/>
          <w:szCs w:val="20"/>
        </w:rPr>
        <w:t>End-to-end ownership: API integration, backend logic, database design, and full-stack UI development.</w:t>
      </w:r>
    </w:p>
    <w:p>
      <w:pPr>
        <w:spacing w:before="120" w:after="30"/>
      </w:pPr>
      <w:r>
        <w:rPr>
          <w:rFonts w:ascii="Arial" w:eastAsia="Arial" w:hAnsi="Arial" w:cs="Arial"/>
          <w:b/>
          <w:bCs/>
          <w:color w:val="000000"/>
          <w:sz w:val="20"/>
          <w:szCs w:val="20"/>
        </w:rPr>
        <w:t xml:space="preserve">Project 6: </w:t>
      </w:r>
      <w:r>
        <w:rPr>
          <w:rFonts w:ascii="Arial" w:eastAsia="Arial" w:hAnsi="Arial" w:cs="Arial"/>
          <w:b/>
          <w:bCs/>
          <w:color w:val="000000"/>
          <w:sz w:val="20"/>
          <w:szCs w:val="20"/>
        </w:rPr>
        <w:t>Rockwell Solutions – Fundraising CRM &amp; Campaign Management Platform  (Ongoing)</w:t>
      </w:r>
    </w:p>
    <w:p>
      <w:pPr>
        <w:spacing w:before="20" w:after="20"/>
      </w:pPr>
      <w:r>
        <w:rPr>
          <w:rFonts w:ascii="Arial" w:eastAsia="Arial" w:hAnsi="Arial" w:cs="Arial"/>
          <w:b/>
          <w:bCs/>
          <w:color w:val="000000"/>
          <w:sz w:val="20"/>
          <w:szCs w:val="20"/>
        </w:rPr>
        <w:t xml:space="preserve">Company: </w:t>
      </w:r>
      <w:r>
        <w:rPr>
          <w:rFonts w:ascii="Arial" w:eastAsia="Arial" w:hAnsi="Arial" w:cs="Arial"/>
          <w:color w:val="000000"/>
          <w:sz w:val="20"/>
          <w:szCs w:val="20"/>
        </w:rPr>
        <w:t>AIS Business Solutions Pvt. Ltd.</w:t>
      </w:r>
    </w:p>
    <w:p>
      <w:pPr>
        <w:spacing w:before="20" w:after="20"/>
      </w:pPr>
      <w:r>
        <w:rPr>
          <w:rFonts w:ascii="Arial" w:eastAsia="Arial" w:hAnsi="Arial" w:cs="Arial"/>
          <w:b/>
          <w:bCs/>
          <w:color w:val="000000"/>
          <w:sz w:val="20"/>
          <w:szCs w:val="20"/>
        </w:rPr>
        <w:t xml:space="preserve">Technologies: </w:t>
      </w:r>
      <w:r>
        <w:rPr>
          <w:rFonts w:ascii="Arial" w:eastAsia="Arial" w:hAnsi="Arial" w:cs="Arial"/>
          <w:color w:val="000000"/>
          <w:sz w:val="20"/>
          <w:szCs w:val="20"/>
        </w:rPr>
        <w:t>ASP.NET Core / .NET 8, C#, SQL Server, Entity Framework Core, REST APIs, AWS S3, AutoMapper, JWT Auth, Swagger</w:t>
      </w:r>
    </w:p>
    <w:p>
      <w:pPr>
        <w:spacing w:before="20" w:after="20"/>
      </w:pPr>
      <w:r>
        <w:rPr>
          <w:rFonts w:ascii="Arial" w:eastAsia="Arial" w:hAnsi="Arial" w:cs="Arial"/>
          <w:color w:val="000000"/>
          <w:sz w:val="20"/>
          <w:szCs w:val="20"/>
        </w:rPr>
        <w:t>Cloud-based enterprise CRM built on AWS to replace the client's legacy Bluebooks system for managing political and non-profit direct mail fundraising campaigns. The platform handles end-to-end operations including client management, job tracking, mailing list workflows, cost management, donor tally processing, and financial reporting. Developed scalable REST APIs, complex SQL stored procedures, and backend business logic across modules such as Job Management, Client Dashboard, List Summary, Mail Code Management, Tallies, and secure document management with AWS S3. Implemented JWT-based authentication with role-based access control for Employees, Clients, Vendors, and Admins. Integrated with third-party systems (RMLC, Cagers) for automated list ingestion and donor data synchronization. Followed layered architecture, repository pattern, AutoMapper, and EF Core query models aligned with ERD, BRD, and Figma designs.</w:t>
      </w:r>
    </w:p>
    <w:p>
      <w:pPr>
        <w:spacing w:before="20" w:after="20"/>
      </w:pPr>
      <w:r>
        <w:rPr>
          <w:rFonts w:ascii="Arial" w:eastAsia="Arial" w:hAnsi="Arial" w:cs="Arial"/>
          <w:b/>
          <w:bCs/>
          <w:color w:val="000000"/>
          <w:sz w:val="20"/>
          <w:szCs w:val="20"/>
        </w:rPr>
        <w:t xml:space="preserve">Role: </w:t>
      </w:r>
      <w:r>
        <w:rPr>
          <w:rFonts w:ascii="Arial" w:eastAsia="Arial" w:hAnsi="Arial" w:cs="Arial"/>
          <w:color w:val="000000"/>
          <w:sz w:val="20"/>
          <w:szCs w:val="20"/>
        </w:rPr>
        <w:t>Senior .NET Backend Developer – end-to-end API design, stored procedures, AWS S3 integration, RBAC implementation, third-party integrations, and collaboration with frontend, QA, and business stakeholders.</w:t>
      </w:r>
    </w:p>
    <w:p>
      <w:pPr>
        <w:pBdr>
          <w:bottom w:val="single" w:sz="6" w:space="1" w:color="2E74B5"/>
        </w:pBdr>
        <w:spacing w:before="160" w:after="60"/>
      </w:pPr>
      <w:r>
        <w:rPr>
          <w:rFonts w:ascii="Arial" w:eastAsia="Arial" w:hAnsi="Arial" w:cs="Arial"/>
          <w:b/>
          <w:bCs/>
          <w:color w:val="2E74B5"/>
          <w:sz w:val="22"/>
          <w:szCs w:val="22"/>
        </w:rPr>
        <w:t>PERSONAL DETAILS</w:t>
      </w:r>
    </w:p>
    <w:p>
      <w:pPr>
        <w:pStyle w:val="ListParagraph"/>
        <w:numPr>
          <w:ilvl w:val="0"/>
          <w:numId w:val="2"/>
        </w:numPr>
        <w:spacing w:before="40" w:after="40"/>
      </w:pPr>
      <w:r>
        <w:rPr>
          <w:rFonts w:ascii="Arial" w:eastAsia="Arial" w:hAnsi="Arial" w:cs="Arial"/>
          <w:b/>
          <w:bCs/>
          <w:color w:val="000000"/>
          <w:sz w:val="20"/>
          <w:szCs w:val="20"/>
        </w:rPr>
        <w:t xml:space="preserve">Date of Birth: </w:t>
      </w:r>
      <w:r>
        <w:rPr>
          <w:rFonts w:ascii="Arial" w:eastAsia="Arial" w:hAnsi="Arial" w:cs="Arial"/>
          <w:color w:val="000000"/>
          <w:sz w:val="20"/>
          <w:szCs w:val="20"/>
        </w:rPr>
        <w:t>25 July 1996</w:t>
      </w:r>
    </w:p>
    <w:p>
      <w:pPr>
        <w:pStyle w:val="ListParagraph"/>
        <w:numPr>
          <w:ilvl w:val="0"/>
          <w:numId w:val="2"/>
        </w:numPr>
        <w:spacing w:before="40" w:after="40"/>
      </w:pPr>
      <w:r>
        <w:rPr>
          <w:rFonts w:ascii="Arial" w:eastAsia="Arial" w:hAnsi="Arial" w:cs="Arial"/>
          <w:b/>
          <w:bCs/>
          <w:color w:val="000000"/>
          <w:sz w:val="20"/>
          <w:szCs w:val="20"/>
        </w:rPr>
        <w:t xml:space="preserve">Nationality: </w:t>
      </w:r>
      <w:r>
        <w:rPr>
          <w:rFonts w:ascii="Arial" w:eastAsia="Arial" w:hAnsi="Arial" w:cs="Arial"/>
          <w:color w:val="000000"/>
          <w:sz w:val="20"/>
          <w:szCs w:val="20"/>
        </w:rPr>
        <w:t>Indian</w:t>
      </w:r>
    </w:p>
    <w:p>
      <w:pPr>
        <w:pStyle w:val="ListParagraph"/>
        <w:numPr>
          <w:ilvl w:val="0"/>
          <w:numId w:val="2"/>
        </w:numPr>
        <w:spacing w:before="40" w:after="40"/>
      </w:pPr>
      <w:r>
        <w:rPr>
          <w:rFonts w:ascii="Arial" w:eastAsia="Arial" w:hAnsi="Arial" w:cs="Arial"/>
          <w:b/>
          <w:bCs/>
          <w:color w:val="000000"/>
          <w:sz w:val="20"/>
          <w:szCs w:val="20"/>
        </w:rPr>
        <w:t xml:space="preserve">Languages: </w:t>
      </w:r>
      <w:r>
        <w:rPr>
          <w:rFonts w:ascii="Arial" w:eastAsia="Arial" w:hAnsi="Arial" w:cs="Arial"/>
          <w:color w:val="000000"/>
          <w:sz w:val="20"/>
          <w:szCs w:val="20"/>
        </w:rPr>
        <w:t>English, Hindi</w:t>
      </w:r>
    </w:p>
    <w:p>
      <w:pPr>
        <w:pStyle w:val="ListParagraph"/>
        <w:numPr>
          <w:ilvl w:val="0"/>
          <w:numId w:val="2"/>
        </w:numPr>
        <w:spacing w:before="40" w:after="40"/>
      </w:pPr>
      <w:r>
        <w:rPr>
          <w:rFonts w:ascii="Arial" w:eastAsia="Arial" w:hAnsi="Arial" w:cs="Arial"/>
          <w:b/>
          <w:bCs/>
          <w:color w:val="000000"/>
          <w:sz w:val="20"/>
          <w:szCs w:val="20"/>
        </w:rPr>
        <w:t xml:space="preserve">Marital Status: </w:t>
      </w:r>
      <w:r>
        <w:rPr>
          <w:rFonts w:ascii="Arial" w:eastAsia="Arial" w:hAnsi="Arial" w:cs="Arial"/>
          <w:color w:val="000000"/>
          <w:sz w:val="20"/>
          <w:szCs w:val="20"/>
        </w:rPr>
        <w:t>Married</w:t>
      </w:r>
    </w:p>
    <w:p>
      <w:pPr>
        <w:pBdr>
          <w:bottom w:val="single" w:sz="6" w:space="1" w:color="2E74B5"/>
        </w:pBdr>
        <w:spacing w:before="160" w:after="60"/>
      </w:pPr>
      <w:r>
        <w:rPr>
          <w:rFonts w:ascii="Arial" w:eastAsia="Arial" w:hAnsi="Arial" w:cs="Arial"/>
          <w:b/>
          <w:bCs/>
          <w:color w:val="2E74B5"/>
          <w:sz w:val="22"/>
          <w:szCs w:val="22"/>
        </w:rPr>
        <w:t>DECLARATION</w:t>
      </w:r>
    </w:p>
    <w:p>
      <w:pPr>
        <w:spacing w:before="40" w:after="40"/>
      </w:pPr>
      <w:r>
        <w:rPr>
          <w:rFonts w:ascii="Arial" w:eastAsia="Arial" w:hAnsi="Arial" w:cs="Arial"/>
          <w:color w:val="000000"/>
          <w:sz w:val="20"/>
          <w:szCs w:val="20"/>
        </w:rPr>
        <w:t>I hereby declare that the information furnished above is true to the best of my knowledge and belief.</w:t>
      </w:r>
    </w:p>
    <w:p>
      <w:pPr>
        <w:spacing w:before="200" w:after="40"/>
      </w:pPr>
      <w:r>
        <w:rPr>
          <w:rFonts w:ascii="Arial" w:eastAsia="Arial" w:hAnsi="Arial" w:cs="Arial"/>
          <w:color w:val="000000"/>
          <w:sz w:val="20"/>
          <w:szCs w:val="20"/>
        </w:rPr>
        <w:t>Place: Delhi</w:t>
      </w:r>
    </w:p>
    <w:p>
      <w:pPr>
        <w:spacing w:before="40" w:after="40"/>
      </w:pPr>
      <w:r>
        <w:rPr>
          <w:rFonts w:ascii="Arial" w:eastAsia="Arial" w:hAnsi="Arial" w:cs="Arial"/>
          <w:color w:val="000000"/>
          <w:sz w:val="20"/>
          <w:szCs w:val="20"/>
        </w:rPr>
        <w:t xml:space="preserve">                                                                                              (Atul Pandey)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900" w:right="1080" w:bottom="90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34558F"/>
    <w:multiLevelType w:val="hybridMultilevel"/>
    <w:tmpl w:val="0000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31B63EDD"/>
    <w:multiLevelType w:val="hybridMultilevel"/>
    <w:tmpl w:val="00000000"/>
    <w:lvl w:ilvl="0" w:tentative="1">
      <w:start w:val="1"/>
      <w:numFmt w:val="bullet"/>
      <w:lvlText w:val="–"/>
      <w:lvlJc w:val="left"/>
      <w:pPr>
        <w:ind w:left="720" w:hanging="24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5641518D"/>
    <w:multiLevelType w:val="hybridMultilevel"/>
    <w:tmpl w:val="00000000"/>
    <w:lvl w:ilvl="0" w:tentative="1">
      <w:start w:val="1"/>
      <w:numFmt w:val="bullet"/>
      <w:lvlText w:val="●"/>
      <w:lvlJc w:val="left"/>
      <w:pPr>
        <w:ind w:left="480" w:hanging="24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84f3b7fca3cfe4938f938f4dc9775048134f4b0419514c4847440321091b5b58120b140b1044595c09435601514841481f0f2b561358191b195115495d0c00584e4209430247460c590858184508105042445b0c0f054e4108120211474a411b02154e49405d58380c4f0343421b0015061953444f530e18705c4458440321091b5b5812081205174058590e4356014a4857034b4a550f584f110b150017474a106&amp;docType=docx" TargetMode="Externa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2026-05-13T05:18:24Z</dcterms:created>
  <dcterms:modified xsi:type="dcterms:W3CDTF">2026-05-13T05:18:24Z</dcterms:modified>
</cp:coreProperties>
</file>