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pacing w:before="42" w:after="0"/>
        <w:ind w:left="3853" w:right="0" w:hanging="0"/>
        <w:rPr/>
      </w:pPr>
      <w:r>
        <w:rPr>
          <w:spacing w:val="-6"/>
        </w:rPr>
        <w:t>JADHAV</w:t>
      </w:r>
      <w:r>
        <w:rPr>
          <w:spacing w:val="3"/>
        </w:rPr>
        <w:t xml:space="preserve"> </w:t>
      </w:r>
      <w:r>
        <w:rPr>
          <w:spacing w:val="-6"/>
        </w:rPr>
        <w:t>BHAGAVAT</w:t>
      </w:r>
      <w:r>
        <w:rPr>
          <w:spacing w:val="2"/>
        </w:rPr>
        <w:t xml:space="preserve"> </w:t>
      </w:r>
      <w:r>
        <w:rPr>
          <w:spacing w:val="-6"/>
        </w:rPr>
        <w:t>GANGADHAR</w:t>
      </w:r>
    </w:p>
    <w:p>
      <w:pPr>
        <w:pStyle w:val="Normal"/>
        <w:spacing w:before="203" w:after="0"/>
        <w:ind w:left="23" w:right="0" w:hanging="0"/>
        <w:jc w:val="left"/>
        <w:rPr>
          <w:sz w:val="18"/>
        </w:rPr>
      </w:pPr>
      <w:r>
        <w:rPr>
          <w:sz w:val="20"/>
        </w:rPr>
        <w:t>Location:</w:t>
      </w:r>
      <w:r>
        <w:rPr>
          <w:spacing w:val="1"/>
          <w:sz w:val="20"/>
        </w:rPr>
        <w:t xml:space="preserve"> </w:t>
      </w:r>
      <w:r>
        <w:rPr>
          <w:sz w:val="18"/>
        </w:rPr>
        <w:t>Pune,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India</w:t>
      </w:r>
    </w:p>
    <w:p>
      <w:pPr>
        <w:pStyle w:val="TextBody"/>
        <w:spacing w:before="38" w:after="0"/>
        <w:ind w:left="23" w:right="0" w:hanging="0"/>
        <w:rPr/>
      </w:pPr>
      <w:r>
        <w:rPr>
          <w:sz w:val="20"/>
        </w:rPr>
        <w:t>Mob</w:t>
      </w:r>
      <w:r>
        <w:rPr/>
        <w:t>:</w:t>
      </w:r>
      <w:r>
        <w:rPr>
          <w:spacing w:val="40"/>
        </w:rPr>
        <w:t xml:space="preserve"> </w:t>
      </w:r>
      <w:r>
        <w:rPr/>
        <w:t>+91</w:t>
      </w:r>
      <w:r>
        <w:rPr>
          <w:spacing w:val="-1"/>
        </w:rPr>
        <w:t xml:space="preserve"> </w:t>
      </w:r>
      <w:r>
        <w:rPr>
          <w:spacing w:val="-2"/>
        </w:rPr>
        <w:t>9960611965</w:t>
      </w:r>
    </w:p>
    <w:p>
      <w:pPr>
        <w:pStyle w:val="Normal"/>
        <w:spacing w:before="39" w:after="0"/>
        <w:ind w:left="23" w:right="0" w:hanging="0"/>
        <w:jc w:val="left"/>
        <w:rPr>
          <w:sz w:val="18"/>
        </w:rPr>
      </w:pPr>
      <w:r>
        <w:rPr>
          <w:sz w:val="20"/>
        </w:rPr>
        <w:t>Email-Id</w:t>
      </w:r>
      <w:r>
        <w:rPr>
          <w:sz w:val="18"/>
        </w:rPr>
        <w:t>:</w:t>
      </w:r>
      <w:r>
        <w:rPr>
          <w:spacing w:val="37"/>
          <w:sz w:val="18"/>
        </w:rPr>
        <w:t xml:space="preserve"> </w:t>
      </w:r>
      <w:hyperlink r:id="rId2">
        <w:r>
          <w:rPr>
            <w:spacing w:val="-2"/>
            <w:sz w:val="18"/>
          </w:rPr>
          <w:t>bhagavatjadhav</w:t>
        </w:r>
        <w:r>
          <w:rPr>
            <w:spacing w:val="-2"/>
            <w:sz w:val="18"/>
          </w:rPr>
          <w:t>9960</w:t>
        </w:r>
        <w:r>
          <w:rPr>
            <w:spacing w:val="-2"/>
            <w:sz w:val="18"/>
          </w:rPr>
          <w:t>@gmail.com</w:t>
        </w:r>
      </w:hyperlink>
    </w:p>
    <w:p>
      <w:pPr>
        <w:pStyle w:val="TextBody"/>
        <w:ind w:left="0" w:right="0" w:hanging="0"/>
        <w:rPr>
          <w:sz w:val="22"/>
        </w:rPr>
      </w:pPr>
      <w:r>
        <w:rPr>
          <w:sz w:val="22"/>
        </w:rPr>
      </w:r>
    </w:p>
    <w:p>
      <w:pPr>
        <w:pStyle w:val="TextBody"/>
        <w:ind w:left="0" w:right="0" w:hanging="0"/>
        <w:rPr>
          <w:sz w:val="22"/>
        </w:rPr>
      </w:pPr>
      <w:r>
        <w:rPr>
          <w:sz w:val="22"/>
        </w:rPr>
      </w:r>
    </w:p>
    <w:p>
      <w:pPr>
        <w:pStyle w:val="TextBody"/>
        <w:ind w:left="0" w:right="0" w:hanging="0"/>
        <w:rPr>
          <w:sz w:val="22"/>
        </w:rPr>
      </w:pPr>
      <w:r>
        <w:rPr>
          <w:sz w:val="22"/>
        </w:rPr>
      </w:r>
    </w:p>
    <w:p>
      <w:pPr>
        <w:pStyle w:val="TextBody"/>
        <w:spacing w:before="123" w:after="0"/>
        <w:ind w:left="0" w:right="0" w:hanging="0"/>
        <w:rPr>
          <w:sz w:val="22"/>
        </w:rPr>
      </w:pPr>
      <w:r>
        <w:rPr>
          <w:sz w:val="22"/>
        </w:rPr>
      </w:r>
    </w:p>
    <w:p>
      <w:pPr>
        <w:pStyle w:val="Heading2"/>
        <w:ind w:left="3713" w:right="0" w:hanging="0"/>
        <w:rPr/>
      </w:pPr>
      <w:r>
        <w:rPr>
          <w:spacing w:val="-2"/>
        </w:rPr>
        <w:t>PROFESSIONAL</w:t>
      </w:r>
      <w:r>
        <w:rPr>
          <w:spacing w:val="4"/>
        </w:rPr>
        <w:t xml:space="preserve"> </w:t>
      </w:r>
      <w:r>
        <w:rPr>
          <w:spacing w:val="-2"/>
        </w:rPr>
        <w:t>SUMMARY</w:t>
      </w:r>
    </w:p>
    <w:p>
      <w:pPr>
        <w:pStyle w:val="Normal"/>
        <w:spacing w:before="203" w:after="0"/>
        <w:ind w:left="68" w:right="0" w:hanging="0"/>
        <w:jc w:val="left"/>
        <w:rPr>
          <w:sz w:val="20"/>
        </w:rPr>
      </w:pPr>
      <w:r>
        <w:rPr>
          <w:sz w:val="20"/>
        </w:rPr>
        <w:t>Cloud</w:t>
      </w:r>
      <w:r>
        <w:rPr>
          <w:spacing w:val="-7"/>
          <w:sz w:val="20"/>
        </w:rPr>
        <w:t xml:space="preserve"> </w:t>
      </w:r>
      <w:r>
        <w:rPr>
          <w:sz w:val="20"/>
        </w:rPr>
        <w:t>Engineer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10+</w:t>
      </w:r>
      <w:r>
        <w:rPr>
          <w:spacing w:val="-7"/>
          <w:sz w:val="20"/>
        </w:rPr>
        <w:t xml:space="preserve"> </w:t>
      </w:r>
      <w:r>
        <w:rPr>
          <w:sz w:val="20"/>
        </w:rPr>
        <w:t>years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6"/>
          <w:sz w:val="20"/>
        </w:rPr>
        <w:t xml:space="preserve"> </w:t>
      </w:r>
      <w:r>
        <w:rPr>
          <w:sz w:val="20"/>
        </w:rPr>
        <w:t>Support,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Administration,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Cloud</w:t>
      </w:r>
    </w:p>
    <w:p>
      <w:pPr>
        <w:pStyle w:val="Normal"/>
        <w:spacing w:lineRule="auto" w:line="276" w:before="38" w:after="0"/>
        <w:ind w:left="23" w:right="63" w:hanging="0"/>
        <w:jc w:val="left"/>
        <w:rPr>
          <w:sz w:val="20"/>
        </w:rPr>
      </w:pPr>
      <w:r>
        <w:rPr>
          <w:sz w:val="20"/>
        </w:rPr>
        <w:t>Operations, and Microsoft Azure environments. Skilled in Azure Virtual Machines, Azure Arc, Azure Key Vault, Azure</w:t>
      </w:r>
      <w:r>
        <w:rPr>
          <w:spacing w:val="-9"/>
          <w:sz w:val="20"/>
        </w:rPr>
        <w:t xml:space="preserve"> </w:t>
      </w:r>
      <w:r>
        <w:rPr>
          <w:sz w:val="20"/>
        </w:rPr>
        <w:t>Update</w:t>
      </w:r>
      <w:r>
        <w:rPr>
          <w:spacing w:val="-11"/>
          <w:sz w:val="20"/>
        </w:rPr>
        <w:t xml:space="preserve"> </w:t>
      </w:r>
      <w:r>
        <w:rPr>
          <w:sz w:val="20"/>
        </w:rPr>
        <w:t>Manager,</w:t>
      </w:r>
      <w:r>
        <w:rPr>
          <w:spacing w:val="-8"/>
          <w:sz w:val="20"/>
        </w:rPr>
        <w:t xml:space="preserve"> </w:t>
      </w:r>
      <w:r>
        <w:rPr>
          <w:sz w:val="20"/>
        </w:rPr>
        <w:t>Patch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8"/>
          <w:sz w:val="20"/>
        </w:rPr>
        <w:t xml:space="preserve"> </w:t>
      </w:r>
      <w:r>
        <w:rPr>
          <w:sz w:val="20"/>
        </w:rPr>
        <w:t>Vulnerability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9"/>
          <w:sz w:val="20"/>
        </w:rPr>
        <w:t xml:space="preserve"> </w:t>
      </w:r>
      <w:r>
        <w:rPr>
          <w:sz w:val="20"/>
        </w:rPr>
        <w:t>Identity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Access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8"/>
          <w:sz w:val="20"/>
        </w:rPr>
        <w:t xml:space="preserve"> </w:t>
      </w:r>
      <w:r>
        <w:rPr>
          <w:sz w:val="20"/>
        </w:rPr>
        <w:t>Cloud Security,</w:t>
      </w:r>
      <w:r>
        <w:rPr>
          <w:spacing w:val="-7"/>
          <w:sz w:val="20"/>
        </w:rPr>
        <w:t xml:space="preserve"> </w:t>
      </w:r>
      <w:r>
        <w:rPr>
          <w:sz w:val="20"/>
        </w:rPr>
        <w:t>Incident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SLA-driven</w:t>
      </w:r>
      <w:r>
        <w:rPr>
          <w:spacing w:val="-7"/>
          <w:sz w:val="20"/>
        </w:rPr>
        <w:t xml:space="preserve"> </w:t>
      </w:r>
      <w:r>
        <w:rPr>
          <w:sz w:val="20"/>
        </w:rPr>
        <w:t>enterprise</w:t>
      </w:r>
      <w:r>
        <w:rPr>
          <w:spacing w:val="-7"/>
          <w:sz w:val="20"/>
        </w:rPr>
        <w:t xml:space="preserve"> </w:t>
      </w:r>
      <w:r>
        <w:rPr>
          <w:sz w:val="20"/>
        </w:rPr>
        <w:t>operations.</w:t>
      </w:r>
      <w:r>
        <w:rPr>
          <w:spacing w:val="-8"/>
          <w:sz w:val="20"/>
        </w:rPr>
        <w:t xml:space="preserve"> </w:t>
      </w:r>
      <w:r>
        <w:rPr>
          <w:sz w:val="20"/>
        </w:rPr>
        <w:t>Microsoft</w:t>
      </w:r>
      <w:r>
        <w:rPr>
          <w:spacing w:val="-7"/>
          <w:sz w:val="20"/>
        </w:rPr>
        <w:t xml:space="preserve"> </w:t>
      </w:r>
      <w:r>
        <w:rPr>
          <w:sz w:val="20"/>
        </w:rPr>
        <w:t>Certified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Fundamentals (AZ-900) professional supporting large-scale Microsoft cloud environments.</w:t>
      </w:r>
    </w:p>
    <w:p>
      <w:pPr>
        <w:pStyle w:val="TextBody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TextBody"/>
        <w:spacing w:before="141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Heading2"/>
        <w:spacing w:before="1" w:after="0"/>
        <w:rPr/>
      </w:pPr>
      <w:r>
        <w:rPr>
          <w:spacing w:val="-4"/>
        </w:rPr>
        <w:t>Technical</w:t>
      </w:r>
      <w:r>
        <w:rPr>
          <w:spacing w:val="1"/>
        </w:rPr>
        <w:t xml:space="preserve"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3" w:leader="none"/>
        </w:tabs>
        <w:spacing w:lineRule="auto" w:line="240" w:before="201" w:after="0"/>
        <w:ind w:left="1103" w:right="0" w:hanging="360"/>
        <w:jc w:val="left"/>
        <w:rPr>
          <w:sz w:val="18"/>
        </w:rPr>
      </w:pPr>
      <w:r>
        <w:rPr>
          <w:spacing w:val="-2"/>
          <w:sz w:val="18"/>
        </w:rPr>
        <w:t>Microsoft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Azure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3" w:leader="none"/>
        </w:tabs>
        <w:spacing w:lineRule="auto" w:line="240" w:before="1" w:after="0"/>
        <w:ind w:left="1103" w:right="0" w:hanging="360"/>
        <w:jc w:val="left"/>
        <w:rPr>
          <w:sz w:val="18"/>
        </w:rPr>
      </w:pPr>
      <w:r>
        <w:rPr>
          <w:sz w:val="18"/>
        </w:rPr>
        <w:t>Azure</w:t>
      </w:r>
      <w:r>
        <w:rPr>
          <w:spacing w:val="-3"/>
          <w:sz w:val="18"/>
        </w:rPr>
        <w:t xml:space="preserve"> </w:t>
      </w:r>
      <w:r>
        <w:rPr>
          <w:sz w:val="18"/>
        </w:rPr>
        <w:t>Virtual</w:t>
      </w:r>
      <w:r>
        <w:rPr>
          <w:spacing w:val="-2"/>
          <w:sz w:val="18"/>
        </w:rPr>
        <w:t xml:space="preserve"> </w:t>
      </w:r>
      <w:r>
        <w:rPr>
          <w:sz w:val="18"/>
        </w:rPr>
        <w:t>Machines</w:t>
      </w:r>
      <w:r>
        <w:rPr>
          <w:spacing w:val="-2"/>
          <w:sz w:val="18"/>
        </w:rPr>
        <w:t xml:space="preserve"> (VMs)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3" w:leader="none"/>
        </w:tabs>
        <w:spacing w:lineRule="auto" w:line="240" w:before="0" w:after="0"/>
        <w:ind w:left="1103" w:right="0" w:hanging="360"/>
        <w:jc w:val="left"/>
        <w:rPr>
          <w:sz w:val="18"/>
        </w:rPr>
      </w:pPr>
      <w:r>
        <w:rPr>
          <w:sz w:val="18"/>
        </w:rPr>
        <w:t>Azure</w:t>
      </w:r>
      <w:r>
        <w:rPr>
          <w:spacing w:val="-8"/>
          <w:sz w:val="18"/>
        </w:rPr>
        <w:t xml:space="preserve"> </w:t>
      </w:r>
      <w:r>
        <w:rPr>
          <w:sz w:val="18"/>
        </w:rPr>
        <w:t>Update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Manager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3" w:leader="none"/>
        </w:tabs>
        <w:spacing w:lineRule="auto" w:line="240" w:before="0" w:after="0"/>
        <w:ind w:left="1103" w:right="0" w:hanging="360"/>
        <w:jc w:val="left"/>
        <w:rPr>
          <w:sz w:val="18"/>
        </w:rPr>
      </w:pPr>
      <w:r>
        <w:rPr>
          <w:sz w:val="18"/>
        </w:rPr>
        <w:t>Azure</w:t>
      </w:r>
      <w:r>
        <w:rPr>
          <w:spacing w:val="-5"/>
          <w:sz w:val="18"/>
        </w:rPr>
        <w:t xml:space="preserve"> </w:t>
      </w:r>
      <w:r>
        <w:rPr>
          <w:sz w:val="18"/>
        </w:rPr>
        <w:t>Key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Vault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3" w:leader="none"/>
        </w:tabs>
        <w:spacing w:lineRule="auto" w:line="240" w:before="0" w:after="0"/>
        <w:ind w:left="1103" w:right="0" w:hanging="360"/>
        <w:jc w:val="left"/>
        <w:rPr>
          <w:sz w:val="18"/>
        </w:rPr>
      </w:pPr>
      <w:r>
        <w:rPr>
          <w:sz w:val="18"/>
        </w:rPr>
        <w:t>Azure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Monitor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3" w:leader="none"/>
        </w:tabs>
        <w:spacing w:lineRule="auto" w:line="240" w:before="0" w:after="0"/>
        <w:ind w:left="1103" w:right="0" w:hanging="360"/>
        <w:jc w:val="left"/>
        <w:rPr>
          <w:sz w:val="18"/>
        </w:rPr>
      </w:pPr>
      <w:r>
        <w:rPr>
          <w:sz w:val="18"/>
        </w:rPr>
        <w:t>Azure</w:t>
      </w:r>
      <w:r>
        <w:rPr>
          <w:spacing w:val="-4"/>
          <w:sz w:val="18"/>
        </w:rPr>
        <w:t xml:space="preserve"> </w:t>
      </w:r>
      <w:r>
        <w:rPr>
          <w:sz w:val="18"/>
        </w:rPr>
        <w:t>Policy</w:t>
      </w:r>
      <w:r>
        <w:rPr>
          <w:spacing w:val="-4"/>
          <w:sz w:val="18"/>
        </w:rPr>
        <w:t xml:space="preserve"> </w:t>
      </w:r>
      <w:r>
        <w:rPr>
          <w:sz w:val="18"/>
        </w:rPr>
        <w:t>&amp;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Security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3" w:leader="none"/>
        </w:tabs>
        <w:spacing w:lineRule="auto" w:line="240" w:before="0" w:after="0"/>
        <w:ind w:left="1103" w:right="0" w:hanging="360"/>
        <w:jc w:val="left"/>
        <w:rPr>
          <w:sz w:val="18"/>
        </w:rPr>
      </w:pPr>
      <w:r>
        <w:rPr>
          <w:sz w:val="18"/>
        </w:rPr>
        <w:t>Azure</w:t>
      </w:r>
      <w:r>
        <w:rPr>
          <w:spacing w:val="-5"/>
          <w:sz w:val="18"/>
        </w:rPr>
        <w:t xml:space="preserve"> Arc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3" w:leader="none"/>
        </w:tabs>
        <w:spacing w:lineRule="auto" w:line="240" w:before="0" w:after="0"/>
        <w:ind w:left="1103" w:right="0" w:hanging="360"/>
        <w:jc w:val="left"/>
        <w:rPr>
          <w:sz w:val="18"/>
        </w:rPr>
      </w:pPr>
      <w:r>
        <w:rPr>
          <w:sz w:val="18"/>
        </w:rPr>
        <w:t>Bare</w:t>
      </w:r>
      <w:r>
        <w:rPr>
          <w:spacing w:val="-4"/>
          <w:sz w:val="18"/>
        </w:rPr>
        <w:t xml:space="preserve"> </w:t>
      </w:r>
      <w:r>
        <w:rPr>
          <w:sz w:val="18"/>
        </w:rPr>
        <w:t>Metal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Servers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3" w:leader="none"/>
        </w:tabs>
        <w:spacing w:lineRule="auto" w:line="240" w:before="35" w:after="0"/>
        <w:ind w:left="1103" w:right="0" w:hanging="360"/>
        <w:jc w:val="left"/>
        <w:rPr>
          <w:sz w:val="18"/>
        </w:rPr>
      </w:pPr>
      <w:r>
        <w:rPr>
          <w:spacing w:val="-2"/>
          <w:sz w:val="18"/>
        </w:rPr>
        <w:t>Vulnerability</w:t>
      </w:r>
      <w:r>
        <w:rPr>
          <w:spacing w:val="15"/>
          <w:sz w:val="18"/>
        </w:rPr>
        <w:t xml:space="preserve"> </w:t>
      </w:r>
      <w:r>
        <w:rPr>
          <w:spacing w:val="-2"/>
          <w:sz w:val="18"/>
        </w:rPr>
        <w:t>Management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3" w:leader="none"/>
        </w:tabs>
        <w:spacing w:lineRule="auto" w:line="240" w:before="0" w:after="0"/>
        <w:ind w:left="1103" w:right="0" w:hanging="360"/>
        <w:jc w:val="left"/>
        <w:rPr>
          <w:sz w:val="18"/>
        </w:rPr>
      </w:pPr>
      <w:r>
        <w:rPr>
          <w:spacing w:val="-2"/>
          <w:sz w:val="18"/>
        </w:rPr>
        <w:t>Patch Management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3" w:leader="none"/>
        </w:tabs>
        <w:spacing w:lineRule="auto" w:line="240" w:before="0" w:after="0"/>
        <w:ind w:left="1103" w:right="0" w:hanging="360"/>
        <w:jc w:val="left"/>
        <w:rPr>
          <w:sz w:val="18"/>
        </w:rPr>
      </w:pPr>
      <w:r>
        <w:rPr>
          <w:spacing w:val="-2"/>
          <w:sz w:val="18"/>
        </w:rPr>
        <w:t>Certificate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Management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3" w:leader="none"/>
        </w:tabs>
        <w:spacing w:lineRule="auto" w:line="240" w:before="0" w:after="0"/>
        <w:ind w:left="1103" w:right="0" w:hanging="360"/>
        <w:jc w:val="left"/>
        <w:rPr>
          <w:sz w:val="18"/>
        </w:rPr>
      </w:pPr>
      <w:r>
        <w:rPr>
          <w:sz w:val="18"/>
        </w:rPr>
        <w:t>Certificate</w:t>
      </w:r>
      <w:r>
        <w:rPr>
          <w:spacing w:val="-9"/>
          <w:sz w:val="18"/>
        </w:rPr>
        <w:t xml:space="preserve"> </w:t>
      </w:r>
      <w:r>
        <w:rPr>
          <w:sz w:val="18"/>
        </w:rPr>
        <w:t>Encryption</w:t>
      </w:r>
      <w:r>
        <w:rPr>
          <w:spacing w:val="-9"/>
          <w:sz w:val="18"/>
        </w:rPr>
        <w:t xml:space="preserve"> </w:t>
      </w:r>
      <w:r>
        <w:rPr>
          <w:sz w:val="18"/>
        </w:rPr>
        <w:t>&amp;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Management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3" w:leader="none"/>
        </w:tabs>
        <w:spacing w:lineRule="auto" w:line="240" w:before="1" w:after="0"/>
        <w:ind w:left="1103" w:right="0" w:hanging="360"/>
        <w:jc w:val="left"/>
        <w:rPr>
          <w:sz w:val="18"/>
        </w:rPr>
      </w:pPr>
      <w:r>
        <w:rPr>
          <w:sz w:val="18"/>
        </w:rPr>
        <w:t>Incident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Management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3" w:leader="none"/>
        </w:tabs>
        <w:spacing w:lineRule="auto" w:line="240" w:before="0" w:after="0"/>
        <w:ind w:left="1103" w:right="0" w:hanging="360"/>
        <w:jc w:val="left"/>
        <w:rPr>
          <w:sz w:val="18"/>
        </w:rPr>
      </w:pPr>
      <w:r>
        <w:rPr>
          <w:sz w:val="18"/>
        </w:rPr>
        <w:t>SLA-based</w:t>
      </w:r>
      <w:r>
        <w:rPr>
          <w:spacing w:val="-4"/>
          <w:sz w:val="18"/>
        </w:rPr>
        <w:t xml:space="preserve"> </w:t>
      </w:r>
      <w:r>
        <w:rPr>
          <w:sz w:val="18"/>
        </w:rPr>
        <w:t>Incident</w:t>
      </w:r>
      <w:r>
        <w:rPr>
          <w:spacing w:val="-2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r>
        <w:rPr>
          <w:sz w:val="18"/>
        </w:rPr>
        <w:t>Change</w:t>
      </w:r>
      <w:r>
        <w:rPr>
          <w:spacing w:val="-2"/>
          <w:sz w:val="18"/>
        </w:rPr>
        <w:t xml:space="preserve"> Management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3" w:leader="none"/>
        </w:tabs>
        <w:spacing w:lineRule="auto" w:line="240" w:before="34" w:after="0"/>
        <w:ind w:left="1103" w:right="0" w:hanging="360"/>
        <w:jc w:val="left"/>
        <w:rPr>
          <w:sz w:val="18"/>
        </w:rPr>
      </w:pPr>
      <w:r>
        <w:rPr>
          <w:sz w:val="18"/>
        </w:rPr>
        <w:t>Root</w:t>
      </w:r>
      <w:r>
        <w:rPr>
          <w:spacing w:val="-5"/>
          <w:sz w:val="18"/>
        </w:rPr>
        <w:t xml:space="preserve"> </w:t>
      </w:r>
      <w:r>
        <w:rPr>
          <w:sz w:val="18"/>
        </w:rPr>
        <w:t>Cause</w:t>
      </w:r>
      <w:r>
        <w:rPr>
          <w:spacing w:val="-5"/>
          <w:sz w:val="18"/>
        </w:rPr>
        <w:t xml:space="preserve"> </w:t>
      </w:r>
      <w:r>
        <w:rPr>
          <w:sz w:val="18"/>
        </w:rPr>
        <w:t>Analysis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(RCA)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3" w:leader="none"/>
        </w:tabs>
        <w:spacing w:lineRule="auto" w:line="240" w:before="35" w:after="0"/>
        <w:ind w:left="1103" w:right="0" w:hanging="360"/>
        <w:jc w:val="left"/>
        <w:rPr>
          <w:sz w:val="18"/>
        </w:rPr>
      </w:pPr>
      <w:r>
        <w:rPr>
          <w:sz w:val="18"/>
        </w:rPr>
        <w:t>Identity</w:t>
      </w:r>
      <w:r>
        <w:rPr>
          <w:spacing w:val="-5"/>
          <w:sz w:val="18"/>
        </w:rPr>
        <w:t xml:space="preserve"> </w:t>
      </w:r>
      <w:r>
        <w:rPr>
          <w:sz w:val="18"/>
        </w:rPr>
        <w:t>&amp;</w:t>
      </w:r>
      <w:r>
        <w:rPr>
          <w:spacing w:val="-5"/>
          <w:sz w:val="18"/>
        </w:rPr>
        <w:t xml:space="preserve"> </w:t>
      </w:r>
      <w:r>
        <w:rPr>
          <w:sz w:val="18"/>
        </w:rPr>
        <w:t>Access</w:t>
      </w:r>
      <w:r>
        <w:rPr>
          <w:spacing w:val="-5"/>
          <w:sz w:val="18"/>
        </w:rPr>
        <w:t xml:space="preserve"> </w:t>
      </w:r>
      <w:r>
        <w:rPr>
          <w:sz w:val="18"/>
        </w:rPr>
        <w:t>Management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(IAM)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3" w:leader="none"/>
        </w:tabs>
        <w:spacing w:lineRule="auto" w:line="240" w:before="0" w:after="0"/>
        <w:ind w:left="1103" w:right="0" w:hanging="360"/>
        <w:jc w:val="left"/>
        <w:rPr>
          <w:sz w:val="18"/>
        </w:rPr>
      </w:pPr>
      <w:r>
        <w:rPr>
          <w:sz w:val="18"/>
        </w:rPr>
        <w:t>Cloud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Security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3" w:leader="none"/>
        </w:tabs>
        <w:spacing w:lineRule="auto" w:line="240" w:before="0" w:after="0"/>
        <w:ind w:left="1103" w:right="0" w:hanging="360"/>
        <w:jc w:val="left"/>
        <w:rPr>
          <w:sz w:val="18"/>
        </w:rPr>
      </w:pPr>
      <w:r>
        <w:rPr>
          <w:spacing w:val="-2"/>
          <w:sz w:val="18"/>
        </w:rPr>
        <w:t>Infrastructure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Operations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3" w:leader="none"/>
        </w:tabs>
        <w:spacing w:lineRule="auto" w:line="240" w:before="34" w:after="0"/>
        <w:ind w:left="1103" w:right="0" w:hanging="360"/>
        <w:jc w:val="left"/>
        <w:rPr>
          <w:sz w:val="18"/>
        </w:rPr>
      </w:pPr>
      <w:r>
        <w:rPr>
          <w:sz w:val="18"/>
        </w:rPr>
        <w:t>Linux</w:t>
      </w:r>
      <w:r>
        <w:rPr>
          <w:spacing w:val="-10"/>
          <w:sz w:val="18"/>
        </w:rPr>
        <w:t xml:space="preserve"> </w:t>
      </w:r>
      <w:r>
        <w:rPr>
          <w:sz w:val="18"/>
        </w:rPr>
        <w:t>Administration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(Basic)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3" w:leader="none"/>
        </w:tabs>
        <w:spacing w:lineRule="auto" w:line="240" w:before="35" w:after="0"/>
        <w:ind w:left="1103" w:right="0" w:hanging="360"/>
        <w:jc w:val="left"/>
        <w:rPr>
          <w:sz w:val="18"/>
        </w:rPr>
      </w:pPr>
      <w:r>
        <w:rPr>
          <w:sz w:val="18"/>
        </w:rPr>
        <w:t>Windows</w:t>
      </w:r>
      <w:r>
        <w:rPr>
          <w:spacing w:val="-6"/>
          <w:sz w:val="18"/>
        </w:rPr>
        <w:t xml:space="preserve"> </w:t>
      </w:r>
      <w:r>
        <w:rPr>
          <w:sz w:val="18"/>
        </w:rPr>
        <w:t>Server</w:t>
      </w:r>
      <w:r>
        <w:rPr>
          <w:spacing w:val="-5"/>
          <w:sz w:val="18"/>
        </w:rPr>
        <w:t xml:space="preserve"> </w:t>
      </w:r>
      <w:r>
        <w:rPr>
          <w:sz w:val="18"/>
        </w:rPr>
        <w:t>(Application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Servers)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3" w:leader="none"/>
        </w:tabs>
        <w:spacing w:lineRule="auto" w:line="240" w:before="35" w:after="0"/>
        <w:ind w:left="1103" w:right="0" w:hanging="360"/>
        <w:jc w:val="left"/>
        <w:rPr>
          <w:sz w:val="18"/>
        </w:rPr>
      </w:pPr>
      <w:r>
        <w:rPr>
          <w:sz w:val="18"/>
        </w:rPr>
        <w:t>Enterprise</w:t>
      </w:r>
      <w:r>
        <w:rPr>
          <w:spacing w:val="-6"/>
          <w:sz w:val="18"/>
        </w:rPr>
        <w:t xml:space="preserve"> </w:t>
      </w:r>
      <w:r>
        <w:rPr>
          <w:sz w:val="18"/>
        </w:rPr>
        <w:t>Support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Operations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3" w:leader="none"/>
        </w:tabs>
        <w:spacing w:lineRule="auto" w:line="240" w:before="34" w:after="0"/>
        <w:ind w:left="1103" w:right="0" w:hanging="360"/>
        <w:jc w:val="left"/>
        <w:rPr>
          <w:sz w:val="18"/>
        </w:rPr>
      </w:pPr>
      <w:r>
        <w:rPr>
          <w:sz w:val="18"/>
        </w:rPr>
        <w:t>ZTN</w:t>
      </w:r>
      <w:r>
        <w:rPr>
          <w:spacing w:val="-6"/>
          <w:sz w:val="18"/>
        </w:rPr>
        <w:t xml:space="preserve"> </w:t>
      </w:r>
      <w:r>
        <w:rPr>
          <w:sz w:val="18"/>
        </w:rPr>
        <w:t>Migration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support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3" w:leader="none"/>
        </w:tabs>
        <w:spacing w:lineRule="auto" w:line="240" w:before="35" w:after="0"/>
        <w:ind w:left="1103" w:right="0" w:hanging="360"/>
        <w:jc w:val="left"/>
        <w:rPr>
          <w:sz w:val="18"/>
        </w:rPr>
      </w:pPr>
      <w:r>
        <w:rPr>
          <w:sz w:val="18"/>
        </w:rPr>
        <w:t>Network</w:t>
      </w:r>
      <w:r>
        <w:rPr>
          <w:spacing w:val="-5"/>
          <w:sz w:val="18"/>
        </w:rPr>
        <w:t xml:space="preserve"> </w:t>
      </w:r>
      <w:r>
        <w:rPr>
          <w:sz w:val="18"/>
        </w:rPr>
        <w:t>Security</w:t>
      </w:r>
      <w:r>
        <w:rPr>
          <w:spacing w:val="-4"/>
          <w:sz w:val="18"/>
        </w:rPr>
        <w:t xml:space="preserve"> </w:t>
      </w:r>
      <w:r>
        <w:rPr>
          <w:sz w:val="18"/>
        </w:rPr>
        <w:t>Groups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(NSG)</w:t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spacing w:before="45" w:after="0"/>
        <w:ind w:left="0" w:right="0" w:hanging="0"/>
        <w:rPr/>
      </w:pPr>
      <w:r>
        <w:rPr/>
      </w:r>
    </w:p>
    <w:p>
      <w:pPr>
        <w:pStyle w:val="Heading2"/>
        <w:rPr/>
      </w:pPr>
      <w:r>
        <w:rPr>
          <w:spacing w:val="-2"/>
        </w:rPr>
        <w:t>Tools</w:t>
      </w:r>
      <w:r>
        <w:rPr>
          <w:spacing w:val="-8"/>
        </w:rPr>
        <w:t xml:space="preserve"> </w:t>
      </w:r>
      <w:r>
        <w:rPr>
          <w:spacing w:val="-2"/>
        </w:rPr>
        <w:t>&amp;</w:t>
      </w:r>
      <w:r>
        <w:rPr>
          <w:spacing w:val="-8"/>
        </w:rPr>
        <w:t xml:space="preserve"> </w:t>
      </w:r>
      <w:r>
        <w:rPr>
          <w:spacing w:val="-2"/>
        </w:rPr>
        <w:t>Technologies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203" w:after="0"/>
        <w:ind w:left="743" w:right="0" w:hanging="360"/>
        <w:jc w:val="left"/>
        <w:rPr>
          <w:sz w:val="18"/>
        </w:rPr>
      </w:pPr>
      <w:r>
        <w:rPr>
          <w:spacing w:val="-2"/>
          <w:sz w:val="18"/>
        </w:rPr>
        <w:t>ServiceNow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35" w:after="0"/>
        <w:ind w:left="743" w:right="0" w:hanging="360"/>
        <w:jc w:val="left"/>
        <w:rPr>
          <w:sz w:val="18"/>
        </w:rPr>
      </w:pPr>
      <w:r>
        <w:rPr>
          <w:spacing w:val="-2"/>
          <w:sz w:val="18"/>
        </w:rPr>
        <w:t>OneNote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35" w:after="0"/>
        <w:ind w:left="743" w:right="0" w:hanging="360"/>
        <w:jc w:val="left"/>
        <w:rPr>
          <w:sz w:val="18"/>
        </w:rPr>
      </w:pPr>
      <w:r>
        <w:rPr>
          <w:sz w:val="18"/>
        </w:rPr>
        <w:t>Remote</w:t>
      </w:r>
      <w:r>
        <w:rPr>
          <w:spacing w:val="-7"/>
          <w:sz w:val="18"/>
        </w:rPr>
        <w:t xml:space="preserve"> </w:t>
      </w:r>
      <w:r>
        <w:rPr>
          <w:sz w:val="18"/>
        </w:rPr>
        <w:t>Desktop</w:t>
      </w:r>
      <w:r>
        <w:rPr>
          <w:spacing w:val="-6"/>
          <w:sz w:val="18"/>
        </w:rPr>
        <w:t xml:space="preserve"> </w:t>
      </w:r>
      <w:r>
        <w:rPr>
          <w:sz w:val="18"/>
        </w:rPr>
        <w:t>connection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manager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35" w:after="0"/>
        <w:ind w:left="743" w:right="0" w:hanging="360"/>
        <w:jc w:val="left"/>
        <w:rPr>
          <w:sz w:val="18"/>
        </w:rPr>
      </w:pPr>
      <w:r>
        <w:rPr>
          <w:sz w:val="18"/>
        </w:rPr>
        <w:t>Quick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Assist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35" w:after="0"/>
        <w:ind w:left="743" w:right="0" w:hanging="360"/>
        <w:jc w:val="left"/>
        <w:rPr>
          <w:sz w:val="18"/>
        </w:rPr>
      </w:pPr>
      <w:r>
        <w:rPr>
          <w:spacing w:val="-2"/>
          <w:sz w:val="18"/>
        </w:rPr>
        <w:t>Putty</w:t>
      </w:r>
    </w:p>
    <w:p>
      <w:pPr>
        <w:sectPr>
          <w:type w:val="nextPage"/>
          <w:pgSz w:w="11906" w:h="16838"/>
          <w:pgMar w:left="1417" w:right="1417" w:header="0" w:top="1380" w:footer="0" w:bottom="280" w:gutter="0"/>
          <w:pgNumType w:fmt="decimal"/>
          <w:formProt w:val="false"/>
          <w:textDirection w:val="lrTb"/>
        </w:sectPr>
      </w:pPr>
    </w:p>
    <w:p>
      <w:pPr>
        <w:pStyle w:val="Heading2"/>
        <w:spacing w:before="42" w:after="0"/>
        <w:rPr>
          <w:sz w:val="18"/>
        </w:rPr>
      </w:pP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203" w:after="0"/>
        <w:ind w:left="743" w:right="0" w:hanging="360"/>
        <w:jc w:val="left"/>
        <w:rPr>
          <w:sz w:val="18"/>
        </w:rPr>
      </w:pPr>
      <w:r>
        <w:rPr>
          <w:spacing w:val="-2"/>
          <w:sz w:val="18"/>
        </w:rPr>
        <w:t>Microsoft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Certified: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Azure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Fundamentals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(AZ-</w:t>
      </w:r>
      <w:r>
        <w:rPr>
          <w:spacing w:val="-4"/>
          <w:sz w:val="18"/>
        </w:rPr>
        <w:t>900)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34" w:after="0"/>
        <w:ind w:left="743" w:right="0" w:hanging="360"/>
        <w:jc w:val="left"/>
        <w:rPr>
          <w:sz w:val="18"/>
        </w:rPr>
      </w:pPr>
      <w:r>
        <w:rPr>
          <w:sz w:val="18"/>
        </w:rPr>
        <w:t>Preparing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Microsoft</w:t>
      </w:r>
      <w:r>
        <w:rPr>
          <w:spacing w:val="-7"/>
          <w:sz w:val="18"/>
        </w:rPr>
        <w:t xml:space="preserve"> </w:t>
      </w:r>
      <w:r>
        <w:rPr>
          <w:sz w:val="18"/>
        </w:rPr>
        <w:t>AZ-104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Certification</w:t>
      </w:r>
    </w:p>
    <w:p>
      <w:pPr>
        <w:pStyle w:val="TextBody"/>
        <w:ind w:left="0" w:right="0" w:hanging="0"/>
        <w:rPr>
          <w:sz w:val="18"/>
        </w:rPr>
      </w:pPr>
      <w:r>
        <w:rPr/>
      </w:r>
    </w:p>
    <w:p>
      <w:pPr>
        <w:pStyle w:val="TextBody"/>
        <w:spacing w:before="10" w:after="0"/>
        <w:ind w:left="0" w:right="0" w:hanging="0"/>
        <w:rPr>
          <w:sz w:val="18"/>
        </w:rPr>
      </w:pPr>
      <w:r>
        <w:rPr/>
      </w:r>
    </w:p>
    <w:p>
      <w:pPr>
        <w:pStyle w:val="Heading3"/>
        <w:spacing w:before="0" w:after="0"/>
        <w:ind w:left="23" w:right="0" w:hanging="0"/>
        <w:rPr>
          <w:sz w:val="18"/>
        </w:rPr>
      </w:pPr>
      <w:r>
        <w:rPr/>
        <w:t>Key</w:t>
      </w:r>
      <w:r>
        <w:rPr>
          <w:spacing w:val="-5"/>
        </w:rPr>
        <w:t xml:space="preserve"> </w:t>
      </w:r>
      <w:r>
        <w:rPr>
          <w:spacing w:val="-2"/>
        </w:rPr>
        <w:t>Achievements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03" w:leader="none"/>
        </w:tabs>
        <w:spacing w:lineRule="auto" w:line="240" w:before="195" w:after="0"/>
        <w:ind w:left="1103" w:right="0" w:hanging="360"/>
        <w:jc w:val="left"/>
        <w:rPr>
          <w:sz w:val="18"/>
        </w:rPr>
      </w:pPr>
      <w:r>
        <w:rPr>
          <w:sz w:val="18"/>
        </w:rPr>
        <w:t>Managed</w:t>
      </w:r>
      <w:r>
        <w:rPr>
          <w:spacing w:val="-6"/>
          <w:sz w:val="18"/>
        </w:rPr>
        <w:t xml:space="preserve"> </w:t>
      </w:r>
      <w:r>
        <w:rPr>
          <w:sz w:val="18"/>
        </w:rPr>
        <w:t>patching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compliance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1000+</w:t>
      </w:r>
      <w:r>
        <w:rPr>
          <w:spacing w:val="-6"/>
          <w:sz w:val="18"/>
        </w:rPr>
        <w:t xml:space="preserve"> </w:t>
      </w:r>
      <w:r>
        <w:rPr>
          <w:sz w:val="18"/>
        </w:rPr>
        <w:t>servers</w:t>
      </w:r>
      <w:r>
        <w:rPr>
          <w:spacing w:val="-5"/>
          <w:sz w:val="18"/>
        </w:rPr>
        <w:t xml:space="preserve"> </w:t>
      </w:r>
      <w:r>
        <w:rPr>
          <w:sz w:val="18"/>
        </w:rPr>
        <w:t>across</w:t>
      </w:r>
      <w:r>
        <w:rPr>
          <w:spacing w:val="-6"/>
          <w:sz w:val="18"/>
        </w:rPr>
        <w:t xml:space="preserve"> </w:t>
      </w:r>
      <w:r>
        <w:rPr>
          <w:sz w:val="18"/>
        </w:rPr>
        <w:t>APAC,</w:t>
      </w:r>
      <w:r>
        <w:rPr>
          <w:spacing w:val="-6"/>
          <w:sz w:val="18"/>
        </w:rPr>
        <w:t xml:space="preserve"> </w:t>
      </w:r>
      <w:r>
        <w:rPr>
          <w:sz w:val="18"/>
        </w:rPr>
        <w:t>EMEA,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AMER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regions.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03" w:leader="none"/>
        </w:tabs>
        <w:spacing w:lineRule="auto" w:line="240" w:before="34" w:after="0"/>
        <w:ind w:left="1103" w:right="0" w:hanging="360"/>
        <w:jc w:val="left"/>
        <w:rPr>
          <w:sz w:val="18"/>
        </w:rPr>
      </w:pPr>
      <w:r>
        <w:rPr>
          <w:sz w:val="18"/>
        </w:rPr>
        <w:t>Achieved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maintained</w:t>
      </w:r>
      <w:r>
        <w:rPr>
          <w:spacing w:val="-5"/>
          <w:sz w:val="18"/>
        </w:rPr>
        <w:t xml:space="preserve"> </w:t>
      </w:r>
      <w:r>
        <w:rPr>
          <w:sz w:val="18"/>
        </w:rPr>
        <w:t>95%+</w:t>
      </w:r>
      <w:r>
        <w:rPr>
          <w:spacing w:val="-6"/>
          <w:sz w:val="18"/>
        </w:rPr>
        <w:t xml:space="preserve"> </w:t>
      </w:r>
      <w:r>
        <w:rPr>
          <w:sz w:val="18"/>
        </w:rPr>
        <w:t>monthly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compliance.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03" w:leader="none"/>
        </w:tabs>
        <w:spacing w:lineRule="auto" w:line="240" w:before="35" w:after="0"/>
        <w:ind w:left="1103" w:right="0" w:hanging="360"/>
        <w:jc w:val="left"/>
        <w:rPr>
          <w:sz w:val="18"/>
        </w:rPr>
      </w:pPr>
      <w:r>
        <w:rPr>
          <w:sz w:val="18"/>
        </w:rPr>
        <w:t>Led</w:t>
      </w:r>
      <w:r>
        <w:rPr>
          <w:spacing w:val="-4"/>
          <w:sz w:val="18"/>
        </w:rPr>
        <w:t xml:space="preserve"> </w:t>
      </w:r>
      <w:r>
        <w:rPr>
          <w:sz w:val="18"/>
        </w:rPr>
        <w:t>100+</w:t>
      </w:r>
      <w:r>
        <w:rPr>
          <w:spacing w:val="-3"/>
          <w:sz w:val="18"/>
        </w:rPr>
        <w:t xml:space="preserve"> </w:t>
      </w:r>
      <w:r>
        <w:rPr>
          <w:sz w:val="18"/>
        </w:rPr>
        <w:t>Sev1/Sev2</w:t>
      </w:r>
      <w:r>
        <w:rPr>
          <w:spacing w:val="-4"/>
          <w:sz w:val="18"/>
        </w:rPr>
        <w:t xml:space="preserve"> </w:t>
      </w:r>
      <w:r>
        <w:rPr>
          <w:sz w:val="18"/>
        </w:rPr>
        <w:t>incidents</w:t>
      </w:r>
      <w:r>
        <w:rPr>
          <w:spacing w:val="-3"/>
          <w:sz w:val="18"/>
        </w:rPr>
        <w:t xml:space="preserve"> </w:t>
      </w:r>
      <w:r>
        <w:rPr>
          <w:sz w:val="18"/>
        </w:rPr>
        <w:t>while</w:t>
      </w:r>
      <w:r>
        <w:rPr>
          <w:spacing w:val="-4"/>
          <w:sz w:val="18"/>
        </w:rPr>
        <w:t xml:space="preserve"> </w:t>
      </w:r>
      <w:r>
        <w:rPr>
          <w:sz w:val="18"/>
        </w:rPr>
        <w:t>ensuring</w:t>
      </w:r>
      <w:r>
        <w:rPr>
          <w:spacing w:val="-3"/>
          <w:sz w:val="18"/>
        </w:rPr>
        <w:t xml:space="preserve"> </w:t>
      </w:r>
      <w:r>
        <w:rPr>
          <w:sz w:val="18"/>
        </w:rPr>
        <w:t>SLA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adherence.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03" w:leader="none"/>
        </w:tabs>
        <w:spacing w:lineRule="auto" w:line="240" w:before="35" w:after="0"/>
        <w:ind w:left="1103" w:right="0" w:hanging="360"/>
        <w:jc w:val="left"/>
        <w:rPr>
          <w:sz w:val="18"/>
        </w:rPr>
      </w:pPr>
      <w:r>
        <w:rPr>
          <w:sz w:val="18"/>
        </w:rPr>
        <w:t>Supported</w:t>
      </w:r>
      <w:r>
        <w:rPr>
          <w:spacing w:val="-9"/>
          <w:sz w:val="18"/>
        </w:rPr>
        <w:t xml:space="preserve"> </w:t>
      </w:r>
      <w:r>
        <w:rPr>
          <w:sz w:val="18"/>
        </w:rPr>
        <w:t>Microsoft</w:t>
      </w:r>
      <w:r>
        <w:rPr>
          <w:spacing w:val="-8"/>
          <w:sz w:val="18"/>
        </w:rPr>
        <w:t xml:space="preserve"> </w:t>
      </w:r>
      <w:r>
        <w:rPr>
          <w:sz w:val="18"/>
        </w:rPr>
        <w:t>enterprise</w:t>
      </w:r>
      <w:r>
        <w:rPr>
          <w:spacing w:val="-9"/>
          <w:sz w:val="18"/>
        </w:rPr>
        <w:t xml:space="preserve"> </w:t>
      </w:r>
      <w:r>
        <w:rPr>
          <w:sz w:val="18"/>
        </w:rPr>
        <w:t>cloud</w:t>
      </w:r>
      <w:r>
        <w:rPr>
          <w:spacing w:val="-8"/>
          <w:sz w:val="18"/>
        </w:rPr>
        <w:t xml:space="preserve"> </w:t>
      </w:r>
      <w:r>
        <w:rPr>
          <w:sz w:val="18"/>
        </w:rPr>
        <w:t>infrastructure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operations.</w:t>
      </w:r>
    </w:p>
    <w:p>
      <w:pPr>
        <w:pStyle w:val="TextBody"/>
        <w:ind w:left="0" w:right="0" w:hanging="0"/>
        <w:rPr>
          <w:sz w:val="18"/>
        </w:rPr>
      </w:pPr>
      <w:r>
        <w:rPr/>
      </w:r>
    </w:p>
    <w:p>
      <w:pPr>
        <w:pStyle w:val="TextBody"/>
        <w:ind w:left="0" w:right="0" w:hanging="0"/>
        <w:rPr>
          <w:sz w:val="18"/>
        </w:rPr>
      </w:pPr>
      <w:r>
        <w:rPr/>
      </w:r>
    </w:p>
    <w:p>
      <w:pPr>
        <w:pStyle w:val="TextBody"/>
        <w:ind w:left="0" w:right="0" w:hanging="0"/>
        <w:rPr>
          <w:sz w:val="18"/>
        </w:rPr>
      </w:pPr>
      <w:r>
        <w:rPr/>
      </w:r>
    </w:p>
    <w:p>
      <w:pPr>
        <w:pStyle w:val="TextBody"/>
        <w:spacing w:before="145" w:after="0"/>
        <w:ind w:left="0" w:right="0" w:hanging="0"/>
        <w:rPr>
          <w:sz w:val="18"/>
        </w:rPr>
      </w:pPr>
      <w:r>
        <w:rPr/>
      </w:r>
    </w:p>
    <w:p>
      <w:pPr>
        <w:pStyle w:val="Heading1"/>
        <w:rPr>
          <w:sz w:val="18"/>
        </w:rPr>
      </w:pPr>
      <w:r>
        <w:rPr/>
        <w:t>PROFESSIONAL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</w:p>
    <w:p>
      <w:pPr>
        <w:pStyle w:val="Heading2"/>
        <w:spacing w:lineRule="atLeast" w:line="470" w:before="6" w:after="0"/>
        <w:ind w:left="23" w:right="4713" w:hanging="360"/>
        <w:rPr>
          <w:sz w:val="18"/>
        </w:rPr>
      </w:pPr>
      <w:r>
        <w:rPr/>
        <w:t>Accenture</w:t>
      </w:r>
      <w:r>
        <w:rPr>
          <w:spacing w:val="-12"/>
        </w:rPr>
        <w:t xml:space="preserve"> </w:t>
      </w:r>
      <w:r>
        <w:rPr/>
        <w:t>India</w:t>
      </w:r>
      <w:r>
        <w:rPr>
          <w:spacing w:val="-12"/>
        </w:rPr>
        <w:t xml:space="preserve"> </w:t>
      </w:r>
      <w:r>
        <w:rPr/>
        <w:t>Pvt.</w:t>
      </w:r>
      <w:r>
        <w:rPr>
          <w:spacing w:val="-12"/>
        </w:rPr>
        <w:t xml:space="preserve"> </w:t>
      </w:r>
      <w:r>
        <w:rPr/>
        <w:t>Ltd</w:t>
      </w:r>
      <w:r>
        <w:rPr>
          <w:spacing w:val="-11"/>
        </w:rPr>
        <w:t xml:space="preserve"> </w:t>
      </w:r>
      <w:r>
        <w:rPr/>
        <w:t>(Client:</w:t>
      </w:r>
      <w:r>
        <w:rPr>
          <w:spacing w:val="-12"/>
        </w:rPr>
        <w:t xml:space="preserve"> </w:t>
      </w:r>
      <w:r>
        <w:rPr/>
        <w:t>Microsoft) Cloud Engineer</w:t>
      </w:r>
    </w:p>
    <w:p>
      <w:pPr>
        <w:pStyle w:val="TextBody"/>
        <w:spacing w:before="43" w:after="0"/>
        <w:ind w:left="63" w:right="0" w:hanging="0"/>
        <w:rPr>
          <w:sz w:val="18"/>
        </w:rPr>
      </w:pPr>
      <w:r>
        <w:rPr/>
        <w:t>May</w:t>
      </w:r>
      <w:r>
        <w:rPr>
          <w:spacing w:val="-2"/>
        </w:rPr>
        <w:t xml:space="preserve"> </w:t>
      </w:r>
      <w:r>
        <w:rPr/>
        <w:t>2022</w:t>
      </w:r>
      <w:r>
        <w:rPr>
          <w:spacing w:val="-1"/>
        </w:rPr>
        <w:t xml:space="preserve"> </w:t>
      </w:r>
      <w:r>
        <w:rPr/>
        <w:t>–</w:t>
      </w:r>
      <w:r>
        <w:rPr>
          <w:spacing w:val="38"/>
        </w:rPr>
        <w:t xml:space="preserve"> </w:t>
      </w:r>
      <w:r>
        <w:rPr/>
        <w:t>April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95" w:after="0"/>
        <w:ind w:left="743" w:right="0" w:hanging="360"/>
        <w:jc w:val="left"/>
        <w:rPr>
          <w:sz w:val="18"/>
        </w:rPr>
      </w:pPr>
      <w:r>
        <w:rPr>
          <w:sz w:val="18"/>
        </w:rPr>
        <w:t>Supporting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Azure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cloud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infrastructure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including</w:t>
      </w:r>
      <w:r>
        <w:rPr>
          <w:spacing w:val="-5"/>
          <w:sz w:val="18"/>
        </w:rPr>
        <w:t xml:space="preserve"> </w:t>
      </w:r>
      <w:r>
        <w:rPr>
          <w:sz w:val="18"/>
        </w:rPr>
        <w:t>VM,</w:t>
      </w:r>
      <w:r>
        <w:rPr>
          <w:spacing w:val="-6"/>
          <w:sz w:val="18"/>
        </w:rPr>
        <w:t xml:space="preserve"> </w:t>
      </w:r>
      <w:r>
        <w:rPr>
          <w:sz w:val="18"/>
        </w:rPr>
        <w:t>bare</w:t>
      </w:r>
      <w:r>
        <w:rPr>
          <w:spacing w:val="-6"/>
          <w:sz w:val="18"/>
        </w:rPr>
        <w:t xml:space="preserve"> </w:t>
      </w:r>
      <w:r>
        <w:rPr>
          <w:sz w:val="18"/>
        </w:rPr>
        <w:t>metal,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6"/>
          <w:sz w:val="18"/>
        </w:rPr>
        <w:t xml:space="preserve"> </w:t>
      </w:r>
      <w:r>
        <w:rPr>
          <w:sz w:val="18"/>
        </w:rPr>
        <w:t>server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environments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94" w:after="0"/>
        <w:ind w:left="743" w:right="0" w:hanging="360"/>
        <w:jc w:val="left"/>
        <w:rPr>
          <w:sz w:val="18"/>
        </w:rPr>
      </w:pPr>
      <w:r>
        <w:rPr>
          <w:sz w:val="18"/>
        </w:rPr>
        <w:t>Worked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iteration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Sprint</w:t>
      </w:r>
      <w:r>
        <w:rPr>
          <w:spacing w:val="-4"/>
          <w:sz w:val="18"/>
        </w:rPr>
        <w:t xml:space="preserve"> </w:t>
      </w:r>
      <w:r>
        <w:rPr>
          <w:sz w:val="18"/>
        </w:rPr>
        <w:t>model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software</w:t>
      </w:r>
      <w:r>
        <w:rPr>
          <w:spacing w:val="-5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5"/>
          <w:sz w:val="18"/>
        </w:rPr>
        <w:t xml:space="preserve"> </w:t>
      </w:r>
      <w:r>
        <w:rPr>
          <w:sz w:val="18"/>
        </w:rPr>
        <w:t>as</w:t>
      </w:r>
      <w:r>
        <w:rPr>
          <w:spacing w:val="-5"/>
          <w:sz w:val="18"/>
        </w:rPr>
        <w:t xml:space="preserve"> </w:t>
      </w:r>
      <w:r>
        <w:rPr>
          <w:sz w:val="18"/>
        </w:rPr>
        <w:t>per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client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requirement.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95" w:after="0"/>
        <w:ind w:left="743" w:right="0" w:hanging="360"/>
        <w:jc w:val="left"/>
        <w:rPr>
          <w:sz w:val="18"/>
        </w:rPr>
      </w:pPr>
      <w:r>
        <w:rPr>
          <w:sz w:val="18"/>
        </w:rPr>
        <w:t>Managing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security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groups,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service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accounts,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Azure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Key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Vault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secure</w:t>
      </w:r>
      <w:r>
        <w:rPr>
          <w:spacing w:val="-4"/>
          <w:sz w:val="18"/>
        </w:rPr>
        <w:t xml:space="preserve"> </w:t>
      </w:r>
      <w:r>
        <w:rPr>
          <w:sz w:val="18"/>
        </w:rPr>
        <w:t>access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secrets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management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71" w:before="195" w:after="0"/>
        <w:ind w:left="743" w:right="329" w:hanging="360"/>
        <w:jc w:val="left"/>
        <w:rPr>
          <w:sz w:val="18"/>
        </w:rPr>
      </w:pPr>
      <w:r>
        <w:rPr>
          <w:sz w:val="18"/>
        </w:rPr>
        <w:t>Supporting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server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patching,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compliance,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vulnerability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management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across</w:t>
      </w:r>
      <w:r>
        <w:rPr>
          <w:spacing w:val="-6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6"/>
          <w:sz w:val="18"/>
        </w:rPr>
        <w:t xml:space="preserve"> </w:t>
      </w:r>
      <w:r>
        <w:rPr>
          <w:sz w:val="18"/>
        </w:rPr>
        <w:t>servers,</w:t>
      </w:r>
      <w:r>
        <w:rPr>
          <w:spacing w:val="-5"/>
          <w:sz w:val="18"/>
        </w:rPr>
        <w:t xml:space="preserve"> </w:t>
      </w:r>
      <w:r>
        <w:rPr>
          <w:sz w:val="18"/>
        </w:rPr>
        <w:t>VMs,</w:t>
      </w:r>
      <w:r>
        <w:rPr>
          <w:spacing w:val="-6"/>
          <w:sz w:val="18"/>
        </w:rPr>
        <w:t xml:space="preserve"> </w:t>
      </w:r>
      <w:r>
        <w:rPr>
          <w:sz w:val="18"/>
        </w:rPr>
        <w:t>and bare metals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65" w:after="0"/>
        <w:ind w:left="743" w:right="0" w:hanging="360"/>
        <w:jc w:val="left"/>
        <w:rPr>
          <w:sz w:val="18"/>
        </w:rPr>
      </w:pPr>
      <w:r>
        <w:rPr>
          <w:sz w:val="18"/>
        </w:rPr>
        <w:t>Handling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certificate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rotation,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encryption,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lifecycle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management</w:t>
      </w:r>
      <w:r>
        <w:rPr>
          <w:b/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enterprise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servers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95" w:after="0"/>
        <w:ind w:left="743" w:right="0" w:hanging="360"/>
        <w:jc w:val="left"/>
        <w:rPr>
          <w:sz w:val="18"/>
        </w:rPr>
      </w:pPr>
      <w:r>
        <w:rPr>
          <w:sz w:val="18"/>
        </w:rPr>
        <w:t>Assisting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configuration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onboarding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bare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metal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servers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via</w:t>
      </w:r>
      <w:r>
        <w:rPr>
          <w:spacing w:val="-7"/>
          <w:sz w:val="18"/>
        </w:rPr>
        <w:t xml:space="preserve"> </w:t>
      </w:r>
      <w:r>
        <w:rPr>
          <w:sz w:val="18"/>
        </w:rPr>
        <w:t>management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servers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95" w:after="0"/>
        <w:ind w:left="743" w:right="0" w:hanging="360"/>
        <w:jc w:val="left"/>
        <w:rPr>
          <w:sz w:val="18"/>
        </w:rPr>
      </w:pPr>
      <w:r>
        <w:rPr>
          <w:sz w:val="18"/>
        </w:rPr>
        <w:t>Supporting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identity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access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management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admin</w:t>
      </w:r>
      <w:r>
        <w:rPr>
          <w:spacing w:val="-6"/>
          <w:sz w:val="18"/>
        </w:rPr>
        <w:t xml:space="preserve"> </w:t>
      </w:r>
      <w:r>
        <w:rPr>
          <w:sz w:val="18"/>
        </w:rPr>
        <w:t>elevation,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device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onboarding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94" w:after="0"/>
        <w:ind w:left="743" w:right="0" w:hanging="360"/>
        <w:jc w:val="left"/>
        <w:rPr>
          <w:b/>
          <w:b/>
          <w:sz w:val="18"/>
        </w:rPr>
      </w:pPr>
      <w:r>
        <w:rPr>
          <w:sz w:val="18"/>
        </w:rPr>
        <w:t>Working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Center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Physical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Security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Technologies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95" w:after="0"/>
        <w:ind w:left="743" w:right="0" w:hanging="360"/>
        <w:jc w:val="left"/>
        <w:rPr>
          <w:sz w:val="18"/>
        </w:rPr>
      </w:pPr>
      <w:r>
        <w:rPr>
          <w:sz w:val="18"/>
        </w:rPr>
        <w:t>Tracking</w:t>
      </w:r>
      <w:r>
        <w:rPr>
          <w:spacing w:val="-7"/>
          <w:sz w:val="18"/>
        </w:rPr>
        <w:t xml:space="preserve"> </w:t>
      </w:r>
      <w:r>
        <w:rPr>
          <w:sz w:val="18"/>
        </w:rPr>
        <w:t>operational</w:t>
      </w:r>
      <w:r>
        <w:rPr>
          <w:spacing w:val="-7"/>
          <w:sz w:val="18"/>
        </w:rPr>
        <w:t xml:space="preserve"> </w:t>
      </w:r>
      <w:r>
        <w:rPr>
          <w:sz w:val="18"/>
        </w:rPr>
        <w:t>metrics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CPAI,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DCI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maintaining</w:t>
      </w:r>
      <w:r>
        <w:rPr>
          <w:spacing w:val="-7"/>
          <w:sz w:val="18"/>
        </w:rPr>
        <w:t xml:space="preserve"> </w:t>
      </w:r>
      <w:r>
        <w:rPr>
          <w:sz w:val="18"/>
        </w:rPr>
        <w:t>documentation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OneNote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96" w:after="0"/>
        <w:ind w:left="743" w:right="0" w:hanging="360"/>
        <w:jc w:val="left"/>
        <w:rPr>
          <w:sz w:val="18"/>
        </w:rPr>
      </w:pPr>
      <w:r>
        <w:rPr>
          <w:sz w:val="18"/>
        </w:rPr>
        <w:t>Supporting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change,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incident,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request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workflows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aligned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DevOps</w:t>
      </w:r>
      <w:r>
        <w:rPr>
          <w:spacing w:val="-5"/>
          <w:sz w:val="18"/>
        </w:rPr>
        <w:t xml:space="preserve"> </w:t>
      </w:r>
      <w:r>
        <w:rPr>
          <w:sz w:val="18"/>
        </w:rPr>
        <w:t>&amp;</w:t>
      </w:r>
      <w:r>
        <w:rPr>
          <w:spacing w:val="-6"/>
          <w:sz w:val="18"/>
        </w:rPr>
        <w:t xml:space="preserve"> </w:t>
      </w:r>
      <w:r>
        <w:rPr>
          <w:sz w:val="18"/>
        </w:rPr>
        <w:t>ITIL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practices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94" w:after="0"/>
        <w:ind w:left="743" w:right="0" w:hanging="360"/>
        <w:jc w:val="left"/>
        <w:rPr>
          <w:sz w:val="18"/>
        </w:rPr>
      </w:pPr>
      <w:r>
        <w:rPr>
          <w:sz w:val="18"/>
        </w:rPr>
        <w:t>Ensuring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security,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compliance,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SLA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adherence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large-scale</w:t>
      </w:r>
      <w:r>
        <w:rPr>
          <w:spacing w:val="-7"/>
          <w:sz w:val="18"/>
        </w:rPr>
        <w:t xml:space="preserve"> </w:t>
      </w:r>
      <w:r>
        <w:rPr>
          <w:sz w:val="18"/>
        </w:rPr>
        <w:t>Microsoft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environments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71" w:before="195" w:after="0"/>
        <w:ind w:left="743" w:right="98" w:hanging="360"/>
        <w:jc w:val="left"/>
        <w:rPr>
          <w:sz w:val="18"/>
        </w:rPr>
      </w:pPr>
      <w:r>
        <w:rPr>
          <w:b/>
          <w:sz w:val="18"/>
        </w:rPr>
        <w:t>Patch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Management</w:t>
      </w:r>
      <w:r>
        <w:rPr>
          <w:sz w:val="18"/>
        </w:rPr>
        <w:t>:</w:t>
      </w:r>
      <w:r>
        <w:rPr>
          <w:spacing w:val="-7"/>
          <w:sz w:val="18"/>
        </w:rPr>
        <w:t xml:space="preserve"> </w:t>
      </w:r>
      <w:r>
        <w:rPr>
          <w:sz w:val="18"/>
        </w:rPr>
        <w:t>Managed</w:t>
      </w:r>
      <w:r>
        <w:rPr>
          <w:spacing w:val="-6"/>
          <w:sz w:val="18"/>
        </w:rPr>
        <w:t xml:space="preserve"> </w:t>
      </w:r>
      <w:r>
        <w:rPr>
          <w:sz w:val="18"/>
        </w:rPr>
        <w:t>patching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compliance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500+</w:t>
      </w:r>
      <w:r>
        <w:rPr>
          <w:spacing w:val="-7"/>
          <w:sz w:val="18"/>
        </w:rPr>
        <w:t xml:space="preserve"> </w:t>
      </w:r>
      <w:r>
        <w:rPr>
          <w:sz w:val="18"/>
        </w:rPr>
        <w:t>servers,</w:t>
      </w:r>
      <w:r>
        <w:rPr>
          <w:spacing w:val="-6"/>
          <w:sz w:val="18"/>
        </w:rPr>
        <w:t xml:space="preserve"> </w:t>
      </w:r>
      <w:r>
        <w:rPr>
          <w:sz w:val="18"/>
        </w:rPr>
        <w:t>maintaining</w:t>
      </w:r>
      <w:r>
        <w:rPr>
          <w:spacing w:val="-6"/>
          <w:sz w:val="18"/>
        </w:rPr>
        <w:t xml:space="preserve"> </w:t>
      </w:r>
      <w:r>
        <w:rPr>
          <w:sz w:val="18"/>
        </w:rPr>
        <w:t>95%+</w:t>
      </w:r>
      <w:r>
        <w:rPr>
          <w:spacing w:val="-7"/>
          <w:sz w:val="18"/>
        </w:rPr>
        <w:t xml:space="preserve"> </w:t>
      </w:r>
      <w:r>
        <w:rPr>
          <w:sz w:val="18"/>
        </w:rPr>
        <w:t>monthly</w:t>
      </w:r>
      <w:r>
        <w:rPr>
          <w:spacing w:val="-6"/>
          <w:sz w:val="18"/>
        </w:rPr>
        <w:t xml:space="preserve"> </w:t>
      </w:r>
      <w:r>
        <w:rPr>
          <w:sz w:val="18"/>
        </w:rPr>
        <w:t>compliance across APAC, EMEA, and AMER regions.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64" w:after="0"/>
        <w:ind w:left="743" w:right="0" w:hanging="360"/>
        <w:jc w:val="left"/>
        <w:rPr>
          <w:sz w:val="18"/>
        </w:rPr>
      </w:pPr>
      <w:r>
        <w:rPr>
          <w:b/>
          <w:sz w:val="18"/>
        </w:rPr>
        <w:t>Incident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Leadership:</w:t>
      </w:r>
      <w:r>
        <w:rPr>
          <w:b/>
          <w:spacing w:val="7"/>
          <w:sz w:val="18"/>
        </w:rPr>
        <w:t xml:space="preserve"> </w:t>
      </w:r>
      <w:r>
        <w:rPr>
          <w:sz w:val="18"/>
        </w:rPr>
        <w:t>Led</w:t>
      </w:r>
      <w:r>
        <w:rPr>
          <w:spacing w:val="-4"/>
          <w:sz w:val="18"/>
        </w:rPr>
        <w:t xml:space="preserve"> </w:t>
      </w:r>
      <w:r>
        <w:rPr>
          <w:sz w:val="18"/>
        </w:rPr>
        <w:t>50+</w:t>
      </w:r>
      <w:r>
        <w:rPr>
          <w:spacing w:val="-5"/>
          <w:sz w:val="18"/>
        </w:rPr>
        <w:t xml:space="preserve"> </w:t>
      </w:r>
      <w:r>
        <w:rPr>
          <w:sz w:val="18"/>
        </w:rPr>
        <w:t>Sev1/Sev2</w:t>
      </w:r>
      <w:r>
        <w:rPr>
          <w:spacing w:val="-4"/>
          <w:sz w:val="18"/>
        </w:rPr>
        <w:t xml:space="preserve"> </w:t>
      </w:r>
      <w:r>
        <w:rPr>
          <w:sz w:val="18"/>
        </w:rPr>
        <w:t>incidents,</w:t>
      </w:r>
      <w:r>
        <w:rPr>
          <w:spacing w:val="-5"/>
          <w:sz w:val="18"/>
        </w:rPr>
        <w:t xml:space="preserve"> </w:t>
      </w:r>
      <w:r>
        <w:rPr>
          <w:sz w:val="18"/>
        </w:rPr>
        <w:t>reducing</w:t>
      </w:r>
      <w:r>
        <w:rPr>
          <w:spacing w:val="-3"/>
          <w:sz w:val="18"/>
        </w:rPr>
        <w:t xml:space="preserve"> </w:t>
      </w:r>
      <w:r>
        <w:rPr>
          <w:sz w:val="18"/>
        </w:rPr>
        <w:t>business</w:t>
      </w:r>
      <w:r>
        <w:rPr>
          <w:spacing w:val="-4"/>
          <w:sz w:val="18"/>
        </w:rPr>
        <w:t xml:space="preserve"> </w:t>
      </w:r>
      <w:r>
        <w:rPr>
          <w:sz w:val="18"/>
        </w:rPr>
        <w:t>downtime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ensuring</w:t>
      </w:r>
      <w:r>
        <w:rPr>
          <w:spacing w:val="-4"/>
          <w:sz w:val="18"/>
        </w:rPr>
        <w:t xml:space="preserve"> </w:t>
      </w:r>
      <w:r>
        <w:rPr>
          <w:sz w:val="18"/>
        </w:rPr>
        <w:t>SLA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compliance.</w:t>
      </w:r>
    </w:p>
    <w:p>
      <w:pPr>
        <w:sectPr>
          <w:type w:val="nextPage"/>
          <w:pgSz w:w="11906" w:h="16838"/>
          <w:pgMar w:left="1417" w:right="1417" w:header="0" w:top="138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2" w:after="0"/>
        <w:ind w:left="0" w:right="0" w:hanging="0"/>
        <w:rPr>
          <w:sz w:val="18"/>
        </w:rPr>
      </w:pPr>
      <w:r>
        <w:rPr/>
        <mc:AlternateContent>
          <mc:Choice Requires="wpg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1371600</wp:posOffset>
                </wp:positionH>
                <wp:positionV relativeFrom="paragraph">
                  <wp:posOffset>155575</wp:posOffset>
                </wp:positionV>
                <wp:extent cx="5276215" cy="20320"/>
                <wp:effectExtent l="0" t="0" r="0" b="0"/>
                <wp:wrapTopAndBottom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5440" cy="19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27436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274310" h="19050">
                                <a:moveTo>
                                  <a:pt x="52742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274297" y="19050"/>
                                </a:lnTo>
                                <a:lnTo>
                                  <a:pt x="5274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272920" y="72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20"/>
                            <a:ext cx="5275440" cy="16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275580" h="16510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002"/>
                                </a:lnTo>
                                <a:lnTo>
                                  <a:pt x="3035" y="16002"/>
                                </a:lnTo>
                                <a:lnTo>
                                  <a:pt x="3035" y="3048"/>
                                </a:lnTo>
                                <a:close/>
                                <a:moveTo>
                                  <a:pt x="5275072" y="0"/>
                                </a:moveTo>
                                <a:lnTo>
                                  <a:pt x="5272024" y="0"/>
                                </a:lnTo>
                                <a:lnTo>
                                  <a:pt x="5272024" y="3048"/>
                                </a:lnTo>
                                <a:lnTo>
                                  <a:pt x="5275072" y="3048"/>
                                </a:lnTo>
                                <a:lnTo>
                                  <a:pt x="5275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272920" y="3960"/>
                            <a:ext cx="2520" cy="133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33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"/>
                                </a:lnTo>
                                <a:lnTo>
                                  <a:pt x="3048" y="1295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28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280"/>
                            <a:ext cx="527544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27558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  <a:moveTo>
                                  <a:pt x="5275072" y="0"/>
                                </a:moveTo>
                                <a:lnTo>
                                  <a:pt x="5272024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272024" y="3048"/>
                                </a:lnTo>
                                <a:lnTo>
                                  <a:pt x="5275072" y="3048"/>
                                </a:lnTo>
                                <a:lnTo>
                                  <a:pt x="5275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108pt;margin-top:12.25pt;width:415.4pt;height:1.55pt" coordorigin="2160,245" coordsize="8308,31"/>
            </w:pict>
          </mc:Fallback>
        </mc:AlternateContent>
      </w:r>
    </w:p>
    <w:p>
      <w:pPr>
        <w:pStyle w:val="Heading2"/>
        <w:spacing w:before="42" w:after="0"/>
        <w:rPr>
          <w:sz w:val="18"/>
        </w:rPr>
      </w:pPr>
      <w:r>
        <w:rPr/>
        <w:t>Wipro</w:t>
      </w:r>
      <w:r>
        <w:rPr>
          <w:spacing w:val="-9"/>
        </w:rPr>
        <w:t xml:space="preserve"> </w:t>
      </w:r>
      <w:r>
        <w:rPr/>
        <w:t>Ltd</w:t>
      </w:r>
      <w:r>
        <w:rPr>
          <w:spacing w:val="-7"/>
        </w:rPr>
        <w:t xml:space="preserve"> </w:t>
      </w:r>
      <w:r>
        <w:rPr/>
        <w:t>–</w:t>
      </w:r>
      <w:r>
        <w:rPr>
          <w:spacing w:val="-7"/>
        </w:rPr>
        <w:t xml:space="preserve"> </w:t>
      </w:r>
      <w:r>
        <w:rPr>
          <w:spacing w:val="-4"/>
        </w:rPr>
        <w:t>Pune</w:t>
      </w:r>
    </w:p>
    <w:p>
      <w:pPr>
        <w:pStyle w:val="Normal"/>
        <w:spacing w:before="203" w:after="0"/>
        <w:ind w:left="23" w:right="0" w:hanging="0"/>
        <w:jc w:val="left"/>
        <w:rPr>
          <w:b/>
          <w:b/>
          <w:sz w:val="22"/>
        </w:rPr>
      </w:pPr>
      <w:r>
        <w:rPr>
          <w:b/>
          <w:spacing w:val="-2"/>
          <w:sz w:val="22"/>
        </w:rPr>
        <w:t>System Administrator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Engineer</w:t>
      </w:r>
      <w:r>
        <w:rPr>
          <w:b/>
          <w:sz w:val="22"/>
        </w:rPr>
        <w:t xml:space="preserve"> </w:t>
      </w:r>
      <w:r>
        <w:rPr>
          <w:b/>
          <w:spacing w:val="-4"/>
          <w:sz w:val="22"/>
        </w:rPr>
        <w:t>(L2)</w:t>
      </w:r>
    </w:p>
    <w:p>
      <w:pPr>
        <w:pStyle w:val="TextBody"/>
        <w:spacing w:before="42" w:after="0"/>
        <w:ind w:left="63" w:right="0" w:hanging="0"/>
        <w:rPr>
          <w:sz w:val="18"/>
        </w:rPr>
      </w:pPr>
      <w:r>
        <w:rPr/>
        <w:t>Dec</w:t>
      </w:r>
      <w:r>
        <w:rPr>
          <w:spacing w:val="-1"/>
        </w:rPr>
        <w:t xml:space="preserve"> </w:t>
      </w:r>
      <w:r>
        <w:rPr/>
        <w:t>2019</w:t>
      </w:r>
      <w:r>
        <w:rPr>
          <w:spacing w:val="38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/>
        <w:t>May</w:t>
      </w:r>
      <w:r>
        <w:rPr>
          <w:spacing w:val="-1"/>
        </w:rPr>
        <w:t xml:space="preserve"> </w:t>
      </w:r>
      <w:r>
        <w:rPr>
          <w:spacing w:val="-4"/>
        </w:rPr>
        <w:t>2022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95" w:after="0"/>
        <w:ind w:left="743" w:right="0" w:hanging="360"/>
        <w:jc w:val="left"/>
        <w:rPr>
          <w:sz w:val="18"/>
        </w:rPr>
      </w:pPr>
      <w:r>
        <w:rPr>
          <w:sz w:val="18"/>
        </w:rPr>
        <w:t>Administered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Windows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servers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enterprise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endpoints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production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environments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94" w:after="0"/>
        <w:ind w:left="743" w:right="0" w:hanging="360"/>
        <w:jc w:val="left"/>
        <w:rPr>
          <w:sz w:val="18"/>
        </w:rPr>
      </w:pPr>
      <w:r>
        <w:rPr>
          <w:sz w:val="18"/>
        </w:rPr>
        <w:t>Supported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Active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Directory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domain</w:t>
      </w:r>
      <w:r>
        <w:rPr>
          <w:spacing w:val="-5"/>
          <w:sz w:val="18"/>
        </w:rPr>
        <w:t xml:space="preserve"> </w:t>
      </w:r>
      <w:r>
        <w:rPr>
          <w:sz w:val="18"/>
        </w:rPr>
        <w:t>services,</w:t>
      </w:r>
      <w:r>
        <w:rPr>
          <w:spacing w:val="-5"/>
          <w:sz w:val="18"/>
        </w:rPr>
        <w:t xml:space="preserve"> </w:t>
      </w:r>
      <w:r>
        <w:rPr>
          <w:sz w:val="18"/>
        </w:rPr>
        <w:t>access</w:t>
      </w:r>
      <w:r>
        <w:rPr>
          <w:spacing w:val="-5"/>
          <w:sz w:val="18"/>
        </w:rPr>
        <w:t xml:space="preserve"> </w:t>
      </w:r>
      <w:r>
        <w:rPr>
          <w:sz w:val="18"/>
        </w:rPr>
        <w:t>control,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RDP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management</w:t>
      </w:r>
    </w:p>
    <w:p>
      <w:pPr>
        <w:pStyle w:val="Heading3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96" w:after="0"/>
        <w:ind w:left="743" w:right="0" w:hanging="360"/>
        <w:jc w:val="left"/>
        <w:rPr>
          <w:sz w:val="18"/>
        </w:rPr>
      </w:pPr>
      <w:r>
        <w:rPr>
          <w:b w:val="false"/>
        </w:rPr>
        <w:t>Performed</w:t>
      </w:r>
      <w:r>
        <w:rPr>
          <w:b w:val="false"/>
          <w:spacing w:val="-7"/>
        </w:rPr>
        <w:t xml:space="preserve"> </w:t>
      </w:r>
      <w:r>
        <w:rPr/>
        <w:t>OS</w:t>
      </w:r>
      <w:r>
        <w:rPr>
          <w:spacing w:val="-6"/>
        </w:rPr>
        <w:t xml:space="preserve"> </w:t>
      </w:r>
      <w:r>
        <w:rPr/>
        <w:t>patching,</w:t>
      </w:r>
      <w:r>
        <w:rPr>
          <w:spacing w:val="-5"/>
        </w:rPr>
        <w:t xml:space="preserve"> </w:t>
      </w:r>
      <w:r>
        <w:rPr/>
        <w:t>system</w:t>
      </w:r>
      <w:r>
        <w:rPr>
          <w:spacing w:val="-7"/>
        </w:rPr>
        <w:t xml:space="preserve"> </w:t>
      </w:r>
      <w:r>
        <w:rPr/>
        <w:t>hardening,</w:t>
      </w:r>
      <w:r>
        <w:rPr>
          <w:spacing w:val="-6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compliance</w:t>
      </w:r>
      <w:r>
        <w:rPr>
          <w:spacing w:val="-5"/>
        </w:rPr>
        <w:t xml:space="preserve"> </w:t>
      </w:r>
      <w:r>
        <w:rPr>
          <w:spacing w:val="-2"/>
        </w:rPr>
        <w:t>activities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95" w:after="0"/>
        <w:ind w:left="743" w:right="0" w:hanging="360"/>
        <w:jc w:val="left"/>
        <w:rPr>
          <w:b/>
          <w:b/>
          <w:sz w:val="18"/>
        </w:rPr>
      </w:pPr>
      <w:r>
        <w:rPr>
          <w:sz w:val="18"/>
        </w:rPr>
        <w:t>Resolved</w:t>
      </w:r>
      <w:r>
        <w:rPr>
          <w:spacing w:val="-5"/>
          <w:sz w:val="18"/>
        </w:rPr>
        <w:t xml:space="preserve"> </w:t>
      </w:r>
      <w:r>
        <w:rPr>
          <w:sz w:val="18"/>
        </w:rPr>
        <w:t>incidents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service</w:t>
      </w:r>
      <w:r>
        <w:rPr>
          <w:spacing w:val="-5"/>
          <w:sz w:val="18"/>
        </w:rPr>
        <w:t xml:space="preserve"> </w:t>
      </w:r>
      <w:r>
        <w:rPr>
          <w:sz w:val="18"/>
        </w:rPr>
        <w:t>requests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b/>
          <w:spacing w:val="-2"/>
          <w:sz w:val="18"/>
        </w:rPr>
        <w:t>ServiceNow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94" w:after="0"/>
        <w:ind w:left="743" w:right="0" w:hanging="360"/>
        <w:jc w:val="left"/>
        <w:rPr>
          <w:b/>
          <w:b/>
          <w:sz w:val="18"/>
        </w:rPr>
      </w:pPr>
      <w:r>
        <w:rPr>
          <w:sz w:val="18"/>
        </w:rPr>
        <w:t>Assisted</w:t>
      </w:r>
      <w:r>
        <w:rPr>
          <w:spacing w:val="-9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infrastructure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stability,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monitoring,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SLA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compliance</w:t>
      </w:r>
    </w:p>
    <w:p>
      <w:pPr>
        <w:pStyle w:val="TextBody"/>
        <w:spacing w:before="189" w:after="0"/>
        <w:ind w:left="0" w:right="0" w:hanging="0"/>
        <w:rPr>
          <w:b/>
          <w:b/>
        </w:rPr>
      </w:pPr>
      <w:r>
        <w:rPr>
          <w:b/>
        </w:rPr>
      </w:r>
    </w:p>
    <w:p>
      <w:pPr>
        <w:pStyle w:val="Heading2"/>
        <w:spacing w:lineRule="atLeast" w:line="470"/>
        <w:ind w:left="23" w:right="2771" w:hanging="360"/>
        <w:rPr>
          <w:sz w:val="18"/>
        </w:rPr>
      </w:pPr>
      <w:r>
        <w:rPr/>
        <w:t>Primus</w:t>
      </w:r>
      <w:r>
        <w:rPr>
          <w:spacing w:val="-13"/>
        </w:rPr>
        <w:t xml:space="preserve"> </w:t>
      </w:r>
      <w:r>
        <w:rPr/>
        <w:t>Global</w:t>
      </w:r>
      <w:r>
        <w:rPr>
          <w:spacing w:val="-12"/>
        </w:rPr>
        <w:t xml:space="preserve"> </w:t>
      </w:r>
      <w:r>
        <w:rPr/>
        <w:t>Technology</w:t>
      </w:r>
      <w:r>
        <w:rPr>
          <w:spacing w:val="-13"/>
        </w:rPr>
        <w:t xml:space="preserve"> </w:t>
      </w:r>
      <w:r>
        <w:rPr/>
        <w:t>(Client:</w:t>
      </w:r>
      <w:r>
        <w:rPr>
          <w:spacing w:val="-12"/>
        </w:rPr>
        <w:t xml:space="preserve"> </w:t>
      </w:r>
      <w:r>
        <w:rPr/>
        <w:t>Accenture</w:t>
      </w:r>
      <w:r>
        <w:rPr>
          <w:spacing w:val="-13"/>
        </w:rPr>
        <w:t xml:space="preserve"> </w:t>
      </w:r>
      <w:r>
        <w:rPr/>
        <w:t>–</w:t>
      </w:r>
      <w:r>
        <w:rPr>
          <w:spacing w:val="-12"/>
        </w:rPr>
        <w:t xml:space="preserve"> </w:t>
      </w:r>
      <w:r>
        <w:rPr/>
        <w:t>Magarpatta) Infrastructure / Desktop Support Engineer (L2)</w:t>
      </w:r>
    </w:p>
    <w:p>
      <w:pPr>
        <w:pStyle w:val="TextBody"/>
        <w:spacing w:before="42" w:after="0"/>
        <w:ind w:left="23" w:right="0" w:hanging="0"/>
        <w:rPr>
          <w:sz w:val="18"/>
        </w:rPr>
      </w:pPr>
      <w:r>
        <w:rPr/>
        <w:t xml:space="preserve">Jul 2018 – Dec </w:t>
      </w:r>
      <w:r>
        <w:rPr>
          <w:spacing w:val="-4"/>
        </w:rPr>
        <w:t>2019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96" w:after="0"/>
        <w:ind w:left="743" w:right="0" w:hanging="360"/>
        <w:jc w:val="left"/>
        <w:rPr>
          <w:sz w:val="18"/>
        </w:rPr>
      </w:pPr>
      <w:r>
        <w:rPr>
          <w:sz w:val="18"/>
        </w:rPr>
        <w:t>Provided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L2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infrastructure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end-user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support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enterprise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users</w:t>
      </w:r>
    </w:p>
    <w:p>
      <w:pPr>
        <w:pStyle w:val="Heading3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95" w:after="0"/>
        <w:ind w:left="743" w:right="0" w:hanging="360"/>
        <w:jc w:val="left"/>
        <w:rPr>
          <w:sz w:val="18"/>
        </w:rPr>
      </w:pPr>
      <w:r>
        <w:rPr>
          <w:b w:val="false"/>
        </w:rPr>
        <w:t>Supported</w:t>
      </w:r>
      <w:r>
        <w:rPr>
          <w:b w:val="false"/>
          <w:spacing w:val="-6"/>
        </w:rPr>
        <w:t xml:space="preserve"> </w:t>
      </w:r>
      <w:r>
        <w:rPr/>
        <w:t>Windows</w:t>
      </w:r>
      <w:r>
        <w:rPr>
          <w:spacing w:val="-5"/>
        </w:rPr>
        <w:t xml:space="preserve"> </w:t>
      </w:r>
      <w:r>
        <w:rPr/>
        <w:t>OS,</w:t>
      </w:r>
      <w:r>
        <w:rPr>
          <w:spacing w:val="-5"/>
        </w:rPr>
        <w:t xml:space="preserve"> </w:t>
      </w:r>
      <w:r>
        <w:rPr/>
        <w:t>Office</w:t>
      </w:r>
      <w:r>
        <w:rPr>
          <w:spacing w:val="-5"/>
        </w:rPr>
        <w:t xml:space="preserve"> </w:t>
      </w:r>
      <w:r>
        <w:rPr/>
        <w:t>365,</w:t>
      </w:r>
      <w:r>
        <w:rPr>
          <w:spacing w:val="-5"/>
        </w:rPr>
        <w:t xml:space="preserve"> </w:t>
      </w:r>
      <w:r>
        <w:rPr/>
        <w:t>Outlook,</w:t>
      </w:r>
      <w:r>
        <w:rPr>
          <w:spacing w:val="-5"/>
        </w:rPr>
        <w:t xml:space="preserve"> </w:t>
      </w:r>
      <w:r>
        <w:rPr/>
        <w:t>Java</w:t>
      </w:r>
      <w:r>
        <w:rPr>
          <w:spacing w:val="-5"/>
        </w:rPr>
        <w:t xml:space="preserve"> </w:t>
      </w:r>
      <w:r>
        <w:rPr>
          <w:spacing w:val="-2"/>
        </w:rPr>
        <w:t>applications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94" w:after="0"/>
        <w:ind w:left="743" w:right="0" w:hanging="360"/>
        <w:jc w:val="left"/>
        <w:rPr>
          <w:sz w:val="18"/>
        </w:rPr>
      </w:pPr>
      <w:r>
        <w:rPr>
          <w:sz w:val="18"/>
        </w:rPr>
        <w:t>Assisted</w:t>
      </w:r>
      <w:r>
        <w:rPr>
          <w:spacing w:val="-8"/>
          <w:sz w:val="18"/>
        </w:rPr>
        <w:t xml:space="preserve"> </w:t>
      </w:r>
      <w:r>
        <w:rPr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sz w:val="18"/>
        </w:rPr>
        <w:t>system</w:t>
      </w:r>
      <w:r>
        <w:rPr>
          <w:spacing w:val="-7"/>
          <w:sz w:val="18"/>
        </w:rPr>
        <w:t xml:space="preserve"> </w:t>
      </w:r>
      <w:r>
        <w:rPr>
          <w:sz w:val="18"/>
        </w:rPr>
        <w:t>provisioning,</w:t>
      </w:r>
      <w:r>
        <w:rPr>
          <w:spacing w:val="-9"/>
          <w:sz w:val="18"/>
        </w:rPr>
        <w:t xml:space="preserve"> </w:t>
      </w:r>
      <w:r>
        <w:rPr>
          <w:sz w:val="18"/>
        </w:rPr>
        <w:t>troubleshooting,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operational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support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95" w:after="0"/>
        <w:ind w:left="743" w:right="0" w:hanging="360"/>
        <w:jc w:val="left"/>
        <w:rPr>
          <w:sz w:val="18"/>
        </w:rPr>
      </w:pPr>
      <w:r>
        <w:rPr>
          <w:sz w:val="18"/>
        </w:rPr>
        <w:t>Worked</w:t>
      </w:r>
      <w:r>
        <w:rPr>
          <w:spacing w:val="-5"/>
          <w:sz w:val="18"/>
        </w:rPr>
        <w:t xml:space="preserve"> </w:t>
      </w:r>
      <w:r>
        <w:rPr>
          <w:sz w:val="18"/>
        </w:rPr>
        <w:t>closely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infra</w:t>
      </w:r>
      <w:r>
        <w:rPr>
          <w:spacing w:val="-6"/>
          <w:sz w:val="18"/>
        </w:rPr>
        <w:t xml:space="preserve"> </w:t>
      </w:r>
      <w:r>
        <w:rPr>
          <w:sz w:val="18"/>
        </w:rPr>
        <w:t>teams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ensure</w:t>
      </w:r>
      <w:r>
        <w:rPr>
          <w:spacing w:val="-6"/>
          <w:sz w:val="18"/>
        </w:rPr>
        <w:t xml:space="preserve"> </w:t>
      </w:r>
      <w:r>
        <w:rPr>
          <w:sz w:val="18"/>
        </w:rPr>
        <w:t>service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continuity</w:t>
      </w:r>
    </w:p>
    <w:p>
      <w:pPr>
        <w:pStyle w:val="TextBody"/>
        <w:spacing w:before="189" w:after="0"/>
        <w:ind w:left="0" w:right="0" w:hanging="0"/>
        <w:rPr>
          <w:sz w:val="18"/>
        </w:rPr>
      </w:pPr>
      <w:r>
        <w:rPr/>
      </w:r>
    </w:p>
    <w:p>
      <w:pPr>
        <w:pStyle w:val="Heading2"/>
        <w:spacing w:lineRule="atLeast" w:line="470"/>
        <w:ind w:left="23" w:right="3719" w:hanging="360"/>
        <w:rPr>
          <w:sz w:val="18"/>
        </w:rPr>
      </w:pPr>
      <w:r>
        <w:rPr/>
        <w:t>Wipro</w:t>
      </w:r>
      <w:r>
        <w:rPr>
          <w:spacing w:val="-10"/>
        </w:rPr>
        <w:t xml:space="preserve"> </w:t>
      </w:r>
      <w:r>
        <w:rPr/>
        <w:t>Ltd</w:t>
      </w:r>
      <w:r>
        <w:rPr>
          <w:spacing w:val="-9"/>
        </w:rPr>
        <w:t xml:space="preserve"> </w:t>
      </w:r>
      <w:r>
        <w:rPr/>
        <w:t>(Client:</w:t>
      </w:r>
      <w:r>
        <w:rPr>
          <w:spacing w:val="-10"/>
        </w:rPr>
        <w:t xml:space="preserve"> </w:t>
      </w:r>
      <w:r>
        <w:rPr/>
        <w:t>Mahindra</w:t>
      </w:r>
      <w:r>
        <w:rPr>
          <w:spacing w:val="-10"/>
        </w:rPr>
        <w:t xml:space="preserve"> </w:t>
      </w:r>
      <w:r>
        <w:rPr/>
        <w:t>&amp;</w:t>
      </w:r>
      <w:r>
        <w:rPr>
          <w:spacing w:val="-9"/>
        </w:rPr>
        <w:t xml:space="preserve"> </w:t>
      </w:r>
      <w:r>
        <w:rPr/>
        <w:t>Mahindra</w:t>
      </w:r>
      <w:r>
        <w:rPr>
          <w:spacing w:val="-7"/>
        </w:rPr>
        <w:t xml:space="preserve"> </w:t>
      </w:r>
      <w:r>
        <w:rPr/>
        <w:t>–</w:t>
      </w:r>
      <w:r>
        <w:rPr>
          <w:spacing w:val="-9"/>
        </w:rPr>
        <w:t xml:space="preserve"> </w:t>
      </w:r>
      <w:r>
        <w:rPr/>
        <w:t>Chakan) Desktop / Infrastructure Support Engineer</w:t>
      </w:r>
    </w:p>
    <w:p>
      <w:pPr>
        <w:pStyle w:val="TextBody"/>
        <w:spacing w:before="43" w:after="0"/>
        <w:ind w:left="63" w:right="0" w:hanging="0"/>
        <w:rPr>
          <w:sz w:val="18"/>
        </w:rPr>
      </w:pPr>
      <w:r>
        <w:rPr/>
        <w:t>Apr</w:t>
      </w:r>
      <w:r>
        <w:rPr>
          <w:spacing w:val="-2"/>
        </w:rPr>
        <w:t xml:space="preserve"> </w:t>
      </w:r>
      <w:r>
        <w:rPr/>
        <w:t xml:space="preserve">2017 – Jul </w:t>
      </w:r>
      <w:r>
        <w:rPr>
          <w:spacing w:val="-4"/>
        </w:rPr>
        <w:t>2018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95" w:after="0"/>
        <w:ind w:left="743" w:right="0" w:hanging="360"/>
        <w:jc w:val="left"/>
        <w:rPr>
          <w:sz w:val="18"/>
        </w:rPr>
      </w:pPr>
      <w:r>
        <w:rPr>
          <w:sz w:val="18"/>
        </w:rPr>
        <w:t>Supported</w:t>
      </w:r>
      <w:r>
        <w:rPr>
          <w:spacing w:val="-8"/>
          <w:sz w:val="18"/>
        </w:rPr>
        <w:t xml:space="preserve"> </w:t>
      </w:r>
      <w:r>
        <w:rPr>
          <w:sz w:val="18"/>
        </w:rPr>
        <w:t>enterprise</w:t>
      </w:r>
      <w:r>
        <w:rPr>
          <w:spacing w:val="-7"/>
          <w:sz w:val="18"/>
        </w:rPr>
        <w:t xml:space="preserve"> </w:t>
      </w:r>
      <w:r>
        <w:rPr>
          <w:sz w:val="18"/>
        </w:rPr>
        <w:t>hardware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software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infrastructure</w:t>
      </w:r>
    </w:p>
    <w:p>
      <w:pPr>
        <w:pStyle w:val="Heading3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95" w:after="0"/>
        <w:ind w:left="743" w:right="0" w:hanging="360"/>
        <w:jc w:val="left"/>
        <w:rPr>
          <w:sz w:val="18"/>
        </w:rPr>
      </w:pPr>
      <w:r>
        <w:rPr>
          <w:b w:val="false"/>
        </w:rPr>
        <w:t>Performed</w:t>
      </w:r>
      <w:r>
        <w:rPr>
          <w:b w:val="false"/>
          <w:spacing w:val="-6"/>
        </w:rPr>
        <w:t xml:space="preserve"> </w:t>
      </w:r>
      <w:r>
        <w:rPr/>
        <w:t>OS</w:t>
      </w:r>
      <w:r>
        <w:rPr>
          <w:spacing w:val="-7"/>
        </w:rPr>
        <w:t xml:space="preserve"> </w:t>
      </w:r>
      <w:r>
        <w:rPr/>
        <w:t>installation,</w:t>
      </w:r>
      <w:r>
        <w:rPr>
          <w:spacing w:val="-7"/>
        </w:rPr>
        <w:t xml:space="preserve"> </w:t>
      </w:r>
      <w:r>
        <w:rPr/>
        <w:t>patching,</w:t>
      </w:r>
      <w:r>
        <w:rPr>
          <w:spacing w:val="-7"/>
        </w:rPr>
        <w:t xml:space="preserve"> </w:t>
      </w:r>
      <w:r>
        <w:rPr/>
        <w:t>antivirus,</w:t>
      </w:r>
      <w:r>
        <w:rPr>
          <w:spacing w:val="-7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compliance</w:t>
      </w:r>
      <w:r>
        <w:rPr>
          <w:spacing w:val="-8"/>
        </w:rPr>
        <w:t xml:space="preserve"> </w:t>
      </w:r>
      <w:r>
        <w:rPr>
          <w:spacing w:val="-2"/>
        </w:rPr>
        <w:t>checks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94" w:after="0"/>
        <w:ind w:left="743" w:right="0" w:hanging="360"/>
        <w:jc w:val="left"/>
        <w:rPr>
          <w:sz w:val="18"/>
        </w:rPr>
      </w:pPr>
      <w:r>
        <w:rPr>
          <w:sz w:val="18"/>
        </w:rPr>
        <w:t>Ensured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timely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incident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resolution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5"/>
          <w:sz w:val="18"/>
        </w:rPr>
        <w:t xml:space="preserve"> </w:t>
      </w:r>
      <w:r>
        <w:rPr>
          <w:sz w:val="18"/>
        </w:rPr>
        <w:t>per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SLA</w:t>
      </w:r>
    </w:p>
    <w:p>
      <w:pPr>
        <w:pStyle w:val="TextBody"/>
        <w:spacing w:before="189" w:after="0"/>
        <w:ind w:left="0" w:right="0" w:hanging="0"/>
        <w:rPr>
          <w:sz w:val="18"/>
        </w:rPr>
      </w:pPr>
      <w:r>
        <w:rPr/>
      </w:r>
    </w:p>
    <w:p>
      <w:pPr>
        <w:pStyle w:val="Heading2"/>
        <w:spacing w:lineRule="atLeast" w:line="470"/>
        <w:ind w:left="23" w:right="2771" w:hanging="360"/>
        <w:rPr>
          <w:sz w:val="18"/>
        </w:rPr>
      </w:pPr>
      <w:r>
        <w:rPr/>
        <w:t>Shro</w:t>
      </w:r>
      <w:r>
        <w:rPr>
          <w:spacing w:val="-8"/>
        </w:rPr>
        <w:t xml:space="preserve"> </w:t>
      </w:r>
      <w:r>
        <w:rPr/>
        <w:t>Systems</w:t>
      </w:r>
      <w:r>
        <w:rPr>
          <w:spacing w:val="-8"/>
        </w:rPr>
        <w:t xml:space="preserve"> </w:t>
      </w:r>
      <w:r>
        <w:rPr/>
        <w:t>Pvt.</w:t>
      </w:r>
      <w:r>
        <w:rPr>
          <w:spacing w:val="-8"/>
        </w:rPr>
        <w:t xml:space="preserve"> </w:t>
      </w:r>
      <w:r>
        <w:rPr/>
        <w:t>Ltd</w:t>
      </w:r>
      <w:r>
        <w:rPr>
          <w:spacing w:val="-8"/>
        </w:rPr>
        <w:t xml:space="preserve"> </w:t>
      </w:r>
      <w:r>
        <w:rPr/>
        <w:t>(Client:</w:t>
      </w:r>
      <w:r>
        <w:rPr>
          <w:spacing w:val="-8"/>
        </w:rPr>
        <w:t xml:space="preserve"> </w:t>
      </w:r>
      <w:r>
        <w:rPr/>
        <w:t>HSBC</w:t>
      </w:r>
      <w:r>
        <w:rPr>
          <w:spacing w:val="-8"/>
        </w:rPr>
        <w:t xml:space="preserve"> </w:t>
      </w:r>
      <w:r>
        <w:rPr/>
        <w:t>Software</w:t>
      </w:r>
      <w:r>
        <w:rPr>
          <w:spacing w:val="-8"/>
        </w:rPr>
        <w:t xml:space="preserve"> </w:t>
      </w:r>
      <w:r>
        <w:rPr/>
        <w:t>Services</w:t>
      </w:r>
      <w:r>
        <w:rPr>
          <w:spacing w:val="-4"/>
        </w:rPr>
        <w:t xml:space="preserve"> </w:t>
      </w:r>
      <w:r>
        <w:rPr/>
        <w:t>–</w:t>
      </w:r>
      <w:r>
        <w:rPr>
          <w:spacing w:val="-8"/>
        </w:rPr>
        <w:t xml:space="preserve"> </w:t>
      </w:r>
      <w:r>
        <w:rPr/>
        <w:t>Pune) Desktop Support Engineer</w:t>
      </w:r>
    </w:p>
    <w:p>
      <w:pPr>
        <w:pStyle w:val="TextBody"/>
        <w:spacing w:before="43" w:after="0"/>
        <w:ind w:left="23" w:right="0" w:hanging="0"/>
        <w:rPr>
          <w:sz w:val="18"/>
        </w:rPr>
      </w:pPr>
      <w:r>
        <w:rPr/>
        <w:t>Mar</w:t>
      </w:r>
      <w:r>
        <w:rPr>
          <w:spacing w:val="-2"/>
        </w:rPr>
        <w:t xml:space="preserve"> </w:t>
      </w:r>
      <w:r>
        <w:rPr/>
        <w:t>2016 –</w:t>
      </w:r>
      <w:r>
        <w:rPr>
          <w:spacing w:val="40"/>
        </w:rPr>
        <w:t xml:space="preserve"> </w:t>
      </w:r>
      <w:r>
        <w:rPr/>
        <w:t xml:space="preserve">Oct </w:t>
      </w:r>
      <w:r>
        <w:rPr>
          <w:spacing w:val="-4"/>
        </w:rPr>
        <w:t>2016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95" w:after="0"/>
        <w:ind w:left="743" w:right="0" w:hanging="360"/>
        <w:jc w:val="left"/>
        <w:rPr>
          <w:sz w:val="18"/>
        </w:rPr>
      </w:pPr>
      <w:r>
        <w:rPr>
          <w:sz w:val="18"/>
        </w:rPr>
        <w:t>Delivered</w:t>
      </w:r>
      <w:r>
        <w:rPr>
          <w:spacing w:val="-6"/>
          <w:sz w:val="18"/>
        </w:rPr>
        <w:t xml:space="preserve"> </w:t>
      </w:r>
      <w:r>
        <w:rPr>
          <w:sz w:val="18"/>
        </w:rPr>
        <w:t>enterprise</w:t>
      </w:r>
      <w:r>
        <w:rPr>
          <w:spacing w:val="-6"/>
          <w:sz w:val="18"/>
        </w:rPr>
        <w:t xml:space="preserve"> </w:t>
      </w:r>
      <w:r>
        <w:rPr>
          <w:sz w:val="18"/>
        </w:rPr>
        <w:t>IT</w:t>
      </w:r>
      <w:r>
        <w:rPr>
          <w:spacing w:val="-6"/>
          <w:sz w:val="18"/>
        </w:rPr>
        <w:t xml:space="preserve"> </w:t>
      </w:r>
      <w:r>
        <w:rPr>
          <w:sz w:val="18"/>
        </w:rPr>
        <w:t>support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corporate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users</w:t>
      </w:r>
    </w:p>
    <w:p>
      <w:pPr>
        <w:sectPr>
          <w:type w:val="nextPage"/>
          <w:pgSz w:w="11906" w:h="16838"/>
          <w:pgMar w:left="1417" w:right="1417" w:header="0" w:top="138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94" w:after="0"/>
        <w:ind w:left="743" w:right="0" w:hanging="360"/>
        <w:jc w:val="left"/>
        <w:rPr>
          <w:sz w:val="18"/>
        </w:rPr>
      </w:pPr>
      <w:r>
        <w:rPr>
          <w:sz w:val="18"/>
        </w:rPr>
        <w:t>Supported</w:t>
      </w:r>
      <w:r>
        <w:rPr>
          <w:spacing w:val="-9"/>
          <w:sz w:val="18"/>
        </w:rPr>
        <w:t xml:space="preserve"> </w:t>
      </w:r>
      <w:r>
        <w:rPr>
          <w:sz w:val="18"/>
        </w:rPr>
        <w:t>system</w:t>
      </w:r>
      <w:r>
        <w:rPr>
          <w:spacing w:val="-8"/>
          <w:sz w:val="18"/>
        </w:rPr>
        <w:t xml:space="preserve"> </w:t>
      </w:r>
      <w:r>
        <w:rPr>
          <w:sz w:val="18"/>
        </w:rPr>
        <w:t>installations,</w:t>
      </w:r>
      <w:r>
        <w:rPr>
          <w:spacing w:val="-9"/>
          <w:sz w:val="18"/>
        </w:rPr>
        <w:t xml:space="preserve"> </w:t>
      </w:r>
      <w:r>
        <w:rPr>
          <w:sz w:val="18"/>
        </w:rPr>
        <w:t>troubleshooting,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user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access</w:t>
      </w:r>
    </w:p>
    <w:p>
      <w:pPr>
        <w:pStyle w:val="Heading2"/>
        <w:spacing w:before="36" w:after="0"/>
        <w:rPr>
          <w:sz w:val="18"/>
        </w:rPr>
      </w:pPr>
      <w:r>
        <w:rPr/>
        <w:t>Genie</w:t>
      </w:r>
      <w:r>
        <w:rPr>
          <w:spacing w:val="-11"/>
        </w:rPr>
        <w:t xml:space="preserve"> </w:t>
      </w:r>
      <w:r>
        <w:rPr/>
        <w:t>Customer</w:t>
      </w:r>
      <w:r>
        <w:rPr>
          <w:spacing w:val="-11"/>
        </w:rPr>
        <w:t xml:space="preserve"> </w:t>
      </w:r>
      <w:r>
        <w:rPr/>
        <w:t>Management</w:t>
      </w:r>
      <w:r>
        <w:rPr>
          <w:spacing w:val="-12"/>
        </w:rPr>
        <w:t xml:space="preserve"> </w:t>
      </w:r>
      <w:r>
        <w:rPr/>
        <w:t>Services</w:t>
      </w:r>
      <w:r>
        <w:rPr>
          <w:spacing w:val="-11"/>
        </w:rPr>
        <w:t xml:space="preserve"> </w:t>
      </w:r>
      <w:r>
        <w:rPr/>
        <w:t>Pvt.</w:t>
      </w:r>
      <w:r>
        <w:rPr>
          <w:spacing w:val="-10"/>
        </w:rPr>
        <w:t xml:space="preserve"> </w:t>
      </w:r>
      <w:r>
        <w:rPr/>
        <w:t>Ltd</w:t>
      </w:r>
      <w:r>
        <w:rPr>
          <w:spacing w:val="-8"/>
        </w:rPr>
        <w:t xml:space="preserve"> </w:t>
      </w:r>
      <w:r>
        <w:rPr/>
        <w:t>–</w:t>
      </w:r>
      <w:r>
        <w:rPr>
          <w:spacing w:val="-10"/>
        </w:rPr>
        <w:t xml:space="preserve"> </w:t>
      </w:r>
      <w:r>
        <w:rPr>
          <w:spacing w:val="-4"/>
        </w:rPr>
        <w:t>Pune</w:t>
      </w:r>
    </w:p>
    <w:p>
      <w:pPr>
        <w:pStyle w:val="Normal"/>
        <w:spacing w:before="203" w:after="0"/>
        <w:ind w:left="23" w:right="0" w:hanging="0"/>
        <w:jc w:val="left"/>
        <w:rPr>
          <w:b/>
          <w:b/>
          <w:sz w:val="22"/>
        </w:rPr>
      </w:pPr>
      <w:r>
        <w:rPr>
          <w:b/>
          <w:spacing w:val="-2"/>
          <w:sz w:val="22"/>
        </w:rPr>
        <w:t>Technical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Support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Engineer (Trainee)</w:t>
      </w:r>
    </w:p>
    <w:p>
      <w:pPr>
        <w:pStyle w:val="TextBody"/>
        <w:spacing w:before="42" w:after="0"/>
        <w:ind w:left="63" w:right="0" w:hanging="0"/>
        <w:rPr>
          <w:sz w:val="18"/>
        </w:rPr>
      </w:pPr>
      <w:r>
        <w:rPr/>
        <w:t>Dec</w:t>
      </w:r>
      <w:r>
        <w:rPr>
          <w:spacing w:val="-3"/>
        </w:rPr>
        <w:t xml:space="preserve"> </w:t>
      </w:r>
      <w:r>
        <w:rPr/>
        <w:t xml:space="preserve">2014 – Dec </w:t>
      </w:r>
      <w:r>
        <w:rPr>
          <w:spacing w:val="-4"/>
        </w:rPr>
        <w:t>2015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96" w:after="0"/>
        <w:ind w:left="743" w:right="0" w:hanging="360"/>
        <w:jc w:val="left"/>
        <w:rPr>
          <w:b/>
          <w:b/>
          <w:sz w:val="18"/>
        </w:rPr>
      </w:pPr>
      <w:r>
        <w:rPr>
          <w:sz w:val="18"/>
        </w:rPr>
        <w:t>Provided</w:t>
      </w:r>
      <w:r>
        <w:rPr>
          <w:spacing w:val="-6"/>
          <w:sz w:val="18"/>
        </w:rPr>
        <w:t xml:space="preserve"> </w:t>
      </w:r>
      <w:r>
        <w:rPr>
          <w:sz w:val="18"/>
        </w:rPr>
        <w:t>technical</w:t>
      </w:r>
      <w:r>
        <w:rPr>
          <w:spacing w:val="-5"/>
          <w:sz w:val="18"/>
        </w:rPr>
        <w:t xml:space="preserve"> </w:t>
      </w:r>
      <w:r>
        <w:rPr>
          <w:sz w:val="18"/>
        </w:rPr>
        <w:t>support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learned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enterprise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IT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operations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documentation</w:t>
      </w:r>
    </w:p>
    <w:p>
      <w:pPr>
        <w:pStyle w:val="TextBody"/>
        <w:ind w:left="0" w:right="0" w:hanging="0"/>
        <w:rPr>
          <w:b/>
          <w:b/>
        </w:rPr>
      </w:pPr>
      <w:r>
        <w:rPr>
          <w:b/>
        </w:rPr>
      </w:r>
    </w:p>
    <w:p>
      <w:pPr>
        <w:pStyle w:val="TextBody"/>
        <w:spacing w:before="168" w:after="0"/>
        <w:ind w:left="0" w:right="0" w:hanging="0"/>
        <w:rPr>
          <w:b/>
          <w:b/>
        </w:rPr>
      </w:pPr>
      <w:r>
        <w:rPr>
          <w:b/>
        </w:rPr>
      </w:r>
    </w:p>
    <w:p>
      <w:pPr>
        <w:pStyle w:val="Heading1"/>
        <w:ind w:left="2952" w:right="0" w:hanging="360"/>
        <w:rPr>
          <w:sz w:val="18"/>
        </w:rPr>
      </w:pPr>
      <w:r>
        <w:rPr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207" w:after="0"/>
        <w:ind w:left="743" w:right="0" w:hanging="360"/>
        <w:jc w:val="left"/>
        <w:rPr>
          <w:sz w:val="20"/>
        </w:rPr>
      </w:pPr>
      <w:r>
        <w:rPr>
          <w:sz w:val="20"/>
        </w:rPr>
        <w:t>B.E.</w:t>
      </w:r>
      <w:r>
        <w:rPr>
          <w:spacing w:val="-8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6"/>
          <w:sz w:val="20"/>
        </w:rPr>
        <w:t xml:space="preserve"> </w:t>
      </w:r>
      <w:r>
        <w:rPr>
          <w:sz w:val="20"/>
        </w:rPr>
        <w:t>Technology</w:t>
      </w:r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sz w:val="20"/>
        </w:rPr>
        <w:t>Shivaji</w:t>
      </w:r>
      <w:r>
        <w:rPr>
          <w:spacing w:val="-8"/>
          <w:sz w:val="20"/>
        </w:rPr>
        <w:t xml:space="preserve"> </w:t>
      </w:r>
      <w:r>
        <w:rPr>
          <w:sz w:val="20"/>
        </w:rPr>
        <w:t>University</w:t>
      </w:r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sz w:val="20"/>
        </w:rPr>
        <w:t>2014</w:t>
      </w:r>
      <w:r>
        <w:rPr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66.93%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99" w:after="0"/>
        <w:ind w:left="743" w:right="0" w:hanging="360"/>
        <w:jc w:val="left"/>
        <w:rPr>
          <w:sz w:val="20"/>
        </w:rPr>
      </w:pPr>
      <w:r>
        <w:rPr>
          <w:sz w:val="20"/>
        </w:rPr>
        <w:t>Diploma</w:t>
      </w:r>
      <w:r>
        <w:rPr>
          <w:spacing w:val="-7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7"/>
          <w:sz w:val="20"/>
        </w:rPr>
        <w:t xml:space="preserve"> </w:t>
      </w:r>
      <w:r>
        <w:rPr>
          <w:sz w:val="20"/>
        </w:rPr>
        <w:t>Technology</w:t>
      </w:r>
      <w:r>
        <w:rPr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sz w:val="20"/>
        </w:rPr>
        <w:t>MSBTE</w:t>
      </w:r>
      <w:r>
        <w:rPr>
          <w:spacing w:val="-8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sz w:val="20"/>
        </w:rPr>
        <w:t>2011</w:t>
      </w:r>
      <w:r>
        <w:rPr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74.67%</w:t>
      </w:r>
    </w:p>
    <w:sectPr>
      <w:type w:val="nextPage"/>
      <w:pgSz w:w="11906" w:h="16838"/>
      <w:pgMar w:left="1417" w:right="1417" w:header="0" w:top="180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"/>
      <w:lvlJc w:val="left"/>
      <w:pPr>
        <w:tabs>
          <w:tab w:val="num" w:pos="0"/>
        </w:tabs>
        <w:ind w:left="743" w:hanging="360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03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85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71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757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43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29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14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00" w:hanging="36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1103" w:hanging="360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97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94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91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88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86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83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80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77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3" w:right="0" w:hanging="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23" w:right="0" w:hanging="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95" w:after="0"/>
      <w:ind w:left="743" w:right="0" w:hanging="360"/>
      <w:outlineLvl w:val="3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1103" w:right="0" w:hanging="360"/>
    </w:pPr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195" w:after="0"/>
      <w:ind w:left="743" w:right="0" w:hanging="3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bhagavatjadhav123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  <Pages>4</Pages>
  <Words>655</Words>
  <Characters>4136</Characters>
  <CharactersWithSpaces>4647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2026-07-11T05:07:44Z</dcterms:created>
  <dc:creator>bhagavatjadhav@outlook.com</dc:creator>
  <dc:description/>
  <dc:language>en-IN</dc:language>
  <cp:lastModifiedBy/>
  <dcterms:modified xsi:type="dcterms:W3CDTF">2026-07-11T10:38:32Z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2026-06-08T00:00:00Z</vt:filetime>
  </property>
  <property fmtid="{D5CDD505-2E9C-101B-9397-08002B2CF9AE}" pid="5" name="Creator">
    <vt:lpwstr>Microsoft® Word 2019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2026-07-11T00:00:00Z</vt:filetime>
  </property>
  <property fmtid="{D5CDD505-2E9C-101B-9397-08002B2CF9AE}" pid="9" name="LinksUpToDate">
    <vt:bool>0</vt:bool>
  </property>
  <property fmtid="{D5CDD505-2E9C-101B-9397-08002B2CF9AE}" pid="10" name="Producer">
    <vt:lpwstr>3-Heights(TM) PDF Analysis &amp; Repair Shell 4.12.26.3 (http://www.pdf-tools.com)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9cb057c4dde0344d6b238b969a8fe5e4134f4b0419514c4847440321091b5b581100110a1746504f1543124a4b485d4637071f1b5b581b5b150b141051540d004a41084704454559545b074b125a420612105e090d034b10081105035d4a0e560c0a4257587a4553524f015943170c19110d5302025b321f4652444168154a571b5942120c190b14484a411b1213471b1b111947515e0f504c150a15115c6</vt:lpwstr>
  </property>
</Properties>
</file>