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00B7" w14:textId="77777777" w:rsidR="008539F6" w:rsidRDefault="00000000">
      <w:pPr>
        <w:ind w:left="3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5235833" wp14:editId="37FB57CC">
                <wp:extent cx="6402070" cy="9486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48690"/>
                        </a:xfrm>
                        <a:prstGeom prst="rect">
                          <a:avLst/>
                        </a:prstGeom>
                        <a:solidFill>
                          <a:srgbClr val="1F3863"/>
                        </a:solidFill>
                      </wps:spPr>
                      <wps:txbx>
                        <w:txbxContent>
                          <w:p w14:paraId="26BDE31F" w14:textId="77777777" w:rsidR="008539F6" w:rsidRDefault="00000000">
                            <w:pPr>
                              <w:spacing w:before="239"/>
                              <w:ind w:lef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BHEEMANNA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TELUGU</w:t>
                            </w:r>
                          </w:p>
                          <w:p w14:paraId="5DBEF19B" w14:textId="6B813325" w:rsidR="008539F6" w:rsidRDefault="00000000">
                            <w:pPr>
                              <w:spacing w:before="61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BCD6ED"/>
                                <w:sz w:val="24"/>
                              </w:rPr>
                              <w:t>SAP</w:t>
                            </w:r>
                            <w:r>
                              <w:rPr>
                                <w:color w:val="BCD6E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EE4E73">
                              <w:rPr>
                                <w:color w:val="BCD6ED"/>
                                <w:spacing w:val="-1"/>
                                <w:sz w:val="24"/>
                              </w:rPr>
                              <w:t xml:space="preserve">BTP </w:t>
                            </w:r>
                            <w:r>
                              <w:rPr>
                                <w:color w:val="BCD6ED"/>
                                <w:sz w:val="24"/>
                              </w:rPr>
                              <w:t>ABAP</w:t>
                            </w:r>
                            <w:r>
                              <w:rPr>
                                <w:color w:val="BCD6ED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  <w:sz w:val="24"/>
                              </w:rPr>
                              <w:t>Consultant</w:t>
                            </w:r>
                            <w:r>
                              <w:rPr>
                                <w:color w:val="BCD6ED"/>
                                <w:spacing w:val="6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  <w:sz w:val="24"/>
                              </w:rPr>
                              <w:t>|</w:t>
                            </w:r>
                            <w:r>
                              <w:rPr>
                                <w:color w:val="BCD6ED"/>
                                <w:spacing w:val="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  <w:sz w:val="24"/>
                              </w:rPr>
                              <w:t>7+Years</w:t>
                            </w:r>
                            <w:r>
                              <w:rPr>
                                <w:color w:val="BCD6ED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BCD6ED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BCD6ED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  <w:p w14:paraId="01479CE1" w14:textId="77777777" w:rsidR="008539F6" w:rsidRDefault="00000000">
                            <w:pPr>
                              <w:tabs>
                                <w:tab w:val="left" w:pos="6212"/>
                              </w:tabs>
                              <w:spacing w:before="80"/>
                              <w:jc w:val="center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9E1F3"/>
                                <w:sz w:val="24"/>
                              </w:rPr>
                              <w:t>+91-9988118336</w:t>
                            </w:r>
                            <w:r>
                              <w:rPr>
                                <w:color w:val="D9E1F3"/>
                                <w:spacing w:val="6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7E9CBE"/>
                                <w:sz w:val="24"/>
                              </w:rPr>
                              <w:t>|</w:t>
                            </w:r>
                            <w:r>
                              <w:rPr>
                                <w:color w:val="7E9CBE"/>
                                <w:spacing w:val="28"/>
                                <w:sz w:val="24"/>
                              </w:rPr>
                              <w:t xml:space="preserve">  </w:t>
                            </w:r>
                            <w:hyperlink r:id="rId5">
                              <w:r w:rsidR="008539F6">
                                <w:rPr>
                                  <w:color w:val="D9E1F3"/>
                                  <w:sz w:val="24"/>
                                </w:rPr>
                                <w:t>bheemanna.telugu19@gmail.com</w:t>
                              </w:r>
                            </w:hyperlink>
                            <w:r>
                              <w:rPr>
                                <w:color w:val="D9E1F3"/>
                                <w:spacing w:val="6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7E9CBE"/>
                                <w:spacing w:val="-1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color w:val="7E9CBE"/>
                                <w:sz w:val="24"/>
                              </w:rPr>
                              <w:tab/>
                            </w:r>
                            <w:r>
                              <w:rPr>
                                <w:color w:val="D9E1F3"/>
                                <w:sz w:val="24"/>
                              </w:rPr>
                              <w:t>Hyderabad,</w:t>
                            </w:r>
                            <w:r>
                              <w:rPr>
                                <w:color w:val="D9E1F3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9E1F3"/>
                                <w:spacing w:val="-2"/>
                                <w:sz w:val="24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23583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04.1pt;height:7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4QCswEAAE8DAAAOAAAAZHJzL2Uyb0RvYy54bWysU9uO0zAQfUfiHyy/06TdVelGTVewqyKk&#10;FSAtfIDj2I2FkzEzbpP+PWNvLyt4Q7w4Y8/4+Jwzk/X91HtxMEgOhlrOZ6UUZtDQumFXyx/ft+9W&#10;UlBUQ6s8DKaWR0PyfvP2zXoMlVlAB741KBhkoGoMtexiDFVRkO5Mr2gGwQyctIC9irzFXdGiGhm9&#10;98WiLJfFCNgGBG2I+PTxJSk3Gd9ao+NXa8lE4WvJ3GJeMa9NWovNWlU7VKFz+kRD/QOLXrmBH71A&#10;PaqoxB7dX1C90wgENs409AVY67TJGljNvPxDzXOngsla2BwKF5vo/8HqL4fn8A1FnD7CxA3MIig8&#10;gf5J7E0xBqpONclTqoirk9DJYp++LEHwRfb2ePHTTFFoPlzelovyPac05+5uV8u7bHhxvR2Q4icD&#10;vUhBLZH7lRmowxPF9L6qziXpMQLv2q3zPm9w1zx4FAfFvZ1vb1bLm9ROvvKqLAt44ZzYx6mZuCaF&#10;DbRHFj5y72tJv/YKjRT+88DmpkE5B3gOmnOA0T9AHqfEYoAP+wjWZbZX3JN13LXM6DRhaSxe73PV&#10;9T/Y/AYAAP//AwBQSwMEFAAGAAgAAAAhABe/tazdAAAABgEAAA8AAABkcnMvZG93bnJldi54bWxM&#10;j0FLw0AQhe+C/2EZwYvYXUuJNWZTpNCLUNDoweM0O02i2dmY3TbJv+/WS70Mb3jDe99kq9G24ki9&#10;bxxreJgpEMSlMw1XGj4/NvdLED4gG2wdk4aJPKzy66sMU+MGfqdjESoRQ9inqKEOoUul9GVNFv3M&#10;dcTR27veYohrX0nT4xDDbSvnSiXSYsOxocaO1jWVP8XBamiq7egev76n37u312QaCtwniFrf3owv&#10;zyACjeFyDGf8iA55ZNq5AxsvWg3xkfA3z55SyzmIXVSLpwXIPJP/8fMTAAAA//8DAFBLAQItABQA&#10;BgAIAAAAIQC2gziS/gAAAOEBAAATAAAAAAAAAAAAAAAAAAAAAABbQ29udGVudF9UeXBlc10ueG1s&#10;UEsBAi0AFAAGAAgAAAAhADj9If/WAAAAlAEAAAsAAAAAAAAAAAAAAAAALwEAAF9yZWxzLy5yZWxz&#10;UEsBAi0AFAAGAAgAAAAhAJF3hAKzAQAATwMAAA4AAAAAAAAAAAAAAAAALgIAAGRycy9lMm9Eb2Mu&#10;eG1sUEsBAi0AFAAGAAgAAAAhABe/tazdAAAABgEAAA8AAAAAAAAAAAAAAAAADQQAAGRycy9kb3du&#10;cmV2LnhtbFBLBQYAAAAABAAEAPMAAAAXBQAAAAA=&#10;" fillcolor="#1f3863" stroked="f">
                <v:textbox inset="0,0,0,0">
                  <w:txbxContent>
                    <w:p w14:paraId="26BDE31F" w14:textId="77777777" w:rsidR="008539F6" w:rsidRDefault="00000000">
                      <w:pPr>
                        <w:spacing w:before="239"/>
                        <w:ind w:left="1"/>
                        <w:jc w:val="center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BHEEMANNA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TELUGU</w:t>
                      </w:r>
                    </w:p>
                    <w:p w14:paraId="5DBEF19B" w14:textId="6B813325" w:rsidR="008539F6" w:rsidRDefault="00000000">
                      <w:pPr>
                        <w:spacing w:before="61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BCD6ED"/>
                          <w:sz w:val="24"/>
                        </w:rPr>
                        <w:t>SAP</w:t>
                      </w:r>
                      <w:r>
                        <w:rPr>
                          <w:color w:val="BCD6ED"/>
                          <w:spacing w:val="-1"/>
                          <w:sz w:val="24"/>
                        </w:rPr>
                        <w:t xml:space="preserve"> </w:t>
                      </w:r>
                      <w:r w:rsidR="00EE4E73">
                        <w:rPr>
                          <w:color w:val="BCD6ED"/>
                          <w:spacing w:val="-1"/>
                          <w:sz w:val="24"/>
                        </w:rPr>
                        <w:t xml:space="preserve">BTP </w:t>
                      </w:r>
                      <w:r>
                        <w:rPr>
                          <w:color w:val="BCD6ED"/>
                          <w:sz w:val="24"/>
                        </w:rPr>
                        <w:t>ABAP</w:t>
                      </w:r>
                      <w:r>
                        <w:rPr>
                          <w:color w:val="BCD6ED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color w:val="BCD6ED"/>
                          <w:sz w:val="24"/>
                        </w:rPr>
                        <w:t>Consultant</w:t>
                      </w:r>
                      <w:r>
                        <w:rPr>
                          <w:color w:val="BCD6ED"/>
                          <w:spacing w:val="63"/>
                          <w:sz w:val="24"/>
                        </w:rPr>
                        <w:t xml:space="preserve"> </w:t>
                      </w:r>
                      <w:r>
                        <w:rPr>
                          <w:color w:val="BCD6ED"/>
                          <w:sz w:val="24"/>
                        </w:rPr>
                        <w:t>|</w:t>
                      </w:r>
                      <w:r>
                        <w:rPr>
                          <w:color w:val="BCD6ED"/>
                          <w:spacing w:val="64"/>
                          <w:sz w:val="24"/>
                        </w:rPr>
                        <w:t xml:space="preserve"> </w:t>
                      </w:r>
                      <w:r>
                        <w:rPr>
                          <w:color w:val="BCD6ED"/>
                          <w:sz w:val="24"/>
                        </w:rPr>
                        <w:t>7+Years</w:t>
                      </w:r>
                      <w:r>
                        <w:rPr>
                          <w:color w:val="BCD6ED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BCD6ED"/>
                          <w:sz w:val="24"/>
                        </w:rPr>
                        <w:t>of</w:t>
                      </w:r>
                      <w:r>
                        <w:rPr>
                          <w:color w:val="BCD6ED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color w:val="BCD6ED"/>
                          <w:spacing w:val="-2"/>
                          <w:sz w:val="24"/>
                        </w:rPr>
                        <w:t>Experience</w:t>
                      </w:r>
                    </w:p>
                    <w:p w14:paraId="01479CE1" w14:textId="77777777" w:rsidR="008539F6" w:rsidRDefault="00000000">
                      <w:pPr>
                        <w:tabs>
                          <w:tab w:val="left" w:pos="6212"/>
                        </w:tabs>
                        <w:spacing w:before="80"/>
                        <w:jc w:val="center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9E1F3"/>
                          <w:sz w:val="24"/>
                        </w:rPr>
                        <w:t>+91-9988118336</w:t>
                      </w:r>
                      <w:r>
                        <w:rPr>
                          <w:color w:val="D9E1F3"/>
                          <w:spacing w:val="62"/>
                          <w:sz w:val="24"/>
                        </w:rPr>
                        <w:t xml:space="preserve"> </w:t>
                      </w:r>
                      <w:r>
                        <w:rPr>
                          <w:color w:val="7E9CBE"/>
                          <w:sz w:val="24"/>
                        </w:rPr>
                        <w:t>|</w:t>
                      </w:r>
                      <w:r>
                        <w:rPr>
                          <w:color w:val="7E9CBE"/>
                          <w:spacing w:val="28"/>
                          <w:sz w:val="24"/>
                        </w:rPr>
                        <w:t xml:space="preserve">  </w:t>
                      </w:r>
                      <w:hyperlink r:id="rId6">
                        <w:r w:rsidR="008539F6">
                          <w:rPr>
                            <w:color w:val="D9E1F3"/>
                            <w:sz w:val="24"/>
                          </w:rPr>
                          <w:t>bheemanna.telugu19@gmail.com</w:t>
                        </w:r>
                      </w:hyperlink>
                      <w:r>
                        <w:rPr>
                          <w:color w:val="D9E1F3"/>
                          <w:spacing w:val="62"/>
                          <w:sz w:val="24"/>
                        </w:rPr>
                        <w:t xml:space="preserve"> </w:t>
                      </w:r>
                      <w:r>
                        <w:rPr>
                          <w:color w:val="7E9CBE"/>
                          <w:spacing w:val="-10"/>
                          <w:sz w:val="24"/>
                        </w:rPr>
                        <w:t>|</w:t>
                      </w:r>
                      <w:r>
                        <w:rPr>
                          <w:color w:val="7E9CBE"/>
                          <w:sz w:val="24"/>
                        </w:rPr>
                        <w:tab/>
                      </w:r>
                      <w:r>
                        <w:rPr>
                          <w:color w:val="D9E1F3"/>
                          <w:sz w:val="24"/>
                        </w:rPr>
                        <w:t>Hyderabad,</w:t>
                      </w:r>
                      <w:r>
                        <w:rPr>
                          <w:color w:val="D9E1F3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D9E1F3"/>
                          <w:spacing w:val="-2"/>
                          <w:sz w:val="24"/>
                        </w:rPr>
                        <w:t>India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E84918" w14:textId="77777777" w:rsidR="008539F6" w:rsidRDefault="00000000">
      <w:pPr>
        <w:pStyle w:val="Heading2"/>
        <w:spacing w:before="218"/>
      </w:pPr>
      <w:r>
        <w:rPr>
          <w:color w:val="1F3863"/>
        </w:rPr>
        <w:t>PROFESSIONAL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SUMMARY</w:t>
      </w:r>
    </w:p>
    <w:p w14:paraId="7348E4AC" w14:textId="6961820D" w:rsidR="008539F6" w:rsidRDefault="00000000">
      <w:pPr>
        <w:pStyle w:val="BodyText"/>
        <w:spacing w:before="240"/>
        <w:ind w:left="360" w:right="416" w:firstLine="0"/>
      </w:pPr>
      <w:r>
        <w:rPr>
          <w:color w:val="585858"/>
        </w:rPr>
        <w:t xml:space="preserve">Results-oriented SAP ABAP with 7+ years of hands-on experience in SAP ECC and SAP S/4HANA environments, specializing in ABAP on HANA, </w:t>
      </w:r>
      <w:r w:rsidR="00C74024">
        <w:rPr>
          <w:color w:val="585858"/>
        </w:rPr>
        <w:t xml:space="preserve">BTP, </w:t>
      </w:r>
      <w:r>
        <w:rPr>
          <w:color w:val="585858"/>
        </w:rPr>
        <w:t>WRICEF development, CDS Views, OData Services, AMDP Procedures, Adobe Forms, Interfaces, Enhancements, and Performance Optimization. Proven expertise in delivering end-to-end technical solutions across FICO, MM, SD, PP, WM, and PM modules in Agile project environments.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Strong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experience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SAP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design,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development,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implementation,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production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support,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and integration with business-critical systems.</w:t>
      </w:r>
    </w:p>
    <w:p w14:paraId="4E799B36" w14:textId="77777777" w:rsidR="008539F6" w:rsidRDefault="008539F6">
      <w:pPr>
        <w:pStyle w:val="BodyText"/>
        <w:spacing w:before="13"/>
        <w:ind w:left="0" w:firstLine="0"/>
      </w:pPr>
    </w:p>
    <w:p w14:paraId="2A4442DB" w14:textId="77777777" w:rsidR="008539F6" w:rsidRDefault="00000000">
      <w:pPr>
        <w:pStyle w:val="Heading2"/>
      </w:pPr>
      <w:r>
        <w:rPr>
          <w:color w:val="1F3863"/>
        </w:rPr>
        <w:t xml:space="preserve">KEY </w:t>
      </w:r>
      <w:r>
        <w:rPr>
          <w:color w:val="1F3863"/>
          <w:spacing w:val="-2"/>
        </w:rPr>
        <w:t>SKILLS</w:t>
      </w:r>
    </w:p>
    <w:p w14:paraId="17C5960A" w14:textId="77777777" w:rsidR="008539F6" w:rsidRDefault="00000000">
      <w:pPr>
        <w:pStyle w:val="BodyText"/>
        <w:spacing w:before="6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63FA96" wp14:editId="56911F49">
                <wp:simplePos x="0" y="0"/>
                <wp:positionH relativeFrom="page">
                  <wp:posOffset>667512</wp:posOffset>
                </wp:positionH>
                <wp:positionV relativeFrom="paragraph">
                  <wp:posOffset>48376</wp:posOffset>
                </wp:positionV>
                <wp:extent cx="64389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17F80" id="Graphic 2" o:spid="_x0000_s1026" style="position:absolute;margin-left:52.55pt;margin-top:3.8pt;width:507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GmFnOreAAAACAEAAA8AAABkcnMvZG93bnJldi54bWxM&#10;j0FLw0AQhe+C/2EZwYvYTYTENs2mlIIi9SDW4nmTnSah2dklu23jv3d60uOb93jzvXI12UGccQy9&#10;IwXpLAGB1DjTU6tg//XyOAcRoiajB0eo4AcDrKrbm1IXxl3oE8+72AouoVBoBV2MvpAyNB1aHWbO&#10;I7F3cKPVkeXYSjPqC5fbQT4lSS6t7ok/dNrjpsPmuDtZBX6zf11n7833G7bbg5t/ZPX2wSt1fzet&#10;lyAiTvEvDFd8RoeKmWp3IhPEwDrJUo4qeM5BXP00XfChVrDIQVal/D+g+gUAAP//AwBQSwECLQAU&#10;AAYACAAAACEAtoM4kv4AAADhAQAAEwAAAAAAAAAAAAAAAAAAAAAAW0NvbnRlbnRfVHlwZXNdLnht&#10;bFBLAQItABQABgAIAAAAIQA4/SH/1gAAAJQBAAALAAAAAAAAAAAAAAAAAC8BAABfcmVscy8ucmVs&#10;c1BLAQItABQABgAIAAAAIQDIlyLKJQIAAMEEAAAOAAAAAAAAAAAAAAAAAC4CAABkcnMvZTJvRG9j&#10;LnhtbFBLAQItABQABgAIAAAAIQBphZzq3gAAAAgBAAAPAAAAAAAAAAAAAAAAAH8EAABkcnMvZG93&#10;bnJldi54bWxQSwUGAAAAAAQABADzAAAAigUAAAAA&#10;" path="m6438645,l,,,12191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219C63E" w14:textId="77777777" w:rsidR="008539F6" w:rsidRDefault="008539F6">
      <w:pPr>
        <w:pStyle w:val="BodyText"/>
        <w:spacing w:before="1"/>
        <w:ind w:left="0" w:firstLine="0"/>
        <w:rPr>
          <w:rFonts w:ascii="Arial"/>
          <w:b/>
          <w:sz w:val="7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8539F6" w14:paraId="5C3D7F9E" w14:textId="77777777">
        <w:trPr>
          <w:trHeight w:val="333"/>
        </w:trPr>
        <w:tc>
          <w:tcPr>
            <w:tcW w:w="3361" w:type="dxa"/>
            <w:shd w:val="clear" w:color="auto" w:fill="F1F1F1"/>
          </w:tcPr>
          <w:p w14:paraId="01D6EC61" w14:textId="77777777" w:rsidR="008539F6" w:rsidRDefault="00000000">
            <w:pPr>
              <w:pStyle w:val="TableParagraph"/>
              <w:spacing w:before="100" w:line="213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3863"/>
                <w:sz w:val="20"/>
              </w:rPr>
              <w:t>Core</w:t>
            </w:r>
            <w:r>
              <w:rPr>
                <w:rFonts w:ascii="Arial"/>
                <w:b/>
                <w:color w:val="1F3863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F3863"/>
                <w:spacing w:val="-2"/>
                <w:sz w:val="20"/>
              </w:rPr>
              <w:t>Technologies</w:t>
            </w:r>
          </w:p>
        </w:tc>
        <w:tc>
          <w:tcPr>
            <w:tcW w:w="3360" w:type="dxa"/>
            <w:shd w:val="clear" w:color="auto" w:fill="D5E3EF"/>
          </w:tcPr>
          <w:p w14:paraId="2D36ED07" w14:textId="77777777" w:rsidR="008539F6" w:rsidRDefault="00000000">
            <w:pPr>
              <w:pStyle w:val="TableParagraph"/>
              <w:spacing w:before="100" w:line="213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3863"/>
                <w:sz w:val="20"/>
              </w:rPr>
              <w:t>Modules</w:t>
            </w:r>
            <w:r>
              <w:rPr>
                <w:rFonts w:ascii="Arial"/>
                <w:b/>
                <w:color w:val="1F3863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1F3863"/>
                <w:sz w:val="20"/>
              </w:rPr>
              <w:t>&amp;</w:t>
            </w:r>
            <w:r>
              <w:rPr>
                <w:rFonts w:ascii="Arial"/>
                <w:b/>
                <w:color w:val="1F3863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1F3863"/>
                <w:spacing w:val="-2"/>
                <w:sz w:val="20"/>
              </w:rPr>
              <w:t>Frameworks</w:t>
            </w:r>
          </w:p>
        </w:tc>
        <w:tc>
          <w:tcPr>
            <w:tcW w:w="3360" w:type="dxa"/>
            <w:shd w:val="clear" w:color="auto" w:fill="F1F1F1"/>
          </w:tcPr>
          <w:p w14:paraId="2F2FEA55" w14:textId="77777777" w:rsidR="008539F6" w:rsidRDefault="00000000">
            <w:pPr>
              <w:pStyle w:val="TableParagraph"/>
              <w:spacing w:before="100" w:line="213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3863"/>
                <w:sz w:val="20"/>
              </w:rPr>
              <w:t>Techniques</w:t>
            </w:r>
            <w:r>
              <w:rPr>
                <w:rFonts w:ascii="Arial"/>
                <w:b/>
                <w:color w:val="1F3863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1F3863"/>
                <w:sz w:val="20"/>
              </w:rPr>
              <w:t>&amp;</w:t>
            </w:r>
            <w:r>
              <w:rPr>
                <w:rFonts w:ascii="Arial"/>
                <w:b/>
                <w:color w:val="1F3863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1F3863"/>
                <w:spacing w:val="-4"/>
                <w:sz w:val="20"/>
              </w:rPr>
              <w:t>Tools</w:t>
            </w:r>
          </w:p>
        </w:tc>
      </w:tr>
      <w:tr w:rsidR="008539F6" w14:paraId="3D963061" w14:textId="77777777">
        <w:trPr>
          <w:trHeight w:val="218"/>
        </w:trPr>
        <w:tc>
          <w:tcPr>
            <w:tcW w:w="3361" w:type="dxa"/>
            <w:shd w:val="clear" w:color="auto" w:fill="F1F1F1"/>
          </w:tcPr>
          <w:p w14:paraId="3E55A7D7" w14:textId="77777777" w:rsidR="008539F6" w:rsidRDefault="00000000">
            <w:pPr>
              <w:pStyle w:val="TableParagraph"/>
              <w:spacing w:line="199" w:lineRule="exact"/>
              <w:rPr>
                <w:sz w:val="19"/>
              </w:rPr>
            </w:pPr>
            <w:r>
              <w:rPr>
                <w:color w:val="585858"/>
                <w:sz w:val="19"/>
              </w:rPr>
              <w:t>SAP</w:t>
            </w:r>
            <w:r>
              <w:rPr>
                <w:color w:val="585858"/>
                <w:spacing w:val="-5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ABAP</w:t>
            </w:r>
            <w:r>
              <w:rPr>
                <w:color w:val="585858"/>
                <w:spacing w:val="-4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/</w:t>
            </w:r>
            <w:r>
              <w:rPr>
                <w:color w:val="585858"/>
                <w:spacing w:val="-6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OOPS</w:t>
            </w:r>
            <w:r>
              <w:rPr>
                <w:color w:val="585858"/>
                <w:spacing w:val="-4"/>
                <w:sz w:val="19"/>
              </w:rPr>
              <w:t xml:space="preserve"> ABAP</w:t>
            </w:r>
          </w:p>
        </w:tc>
        <w:tc>
          <w:tcPr>
            <w:tcW w:w="3360" w:type="dxa"/>
            <w:shd w:val="clear" w:color="auto" w:fill="D5E3EF"/>
          </w:tcPr>
          <w:p w14:paraId="7714BBF8" w14:textId="77777777" w:rsidR="008539F6" w:rsidRDefault="00000000">
            <w:pPr>
              <w:pStyle w:val="TableParagraph"/>
              <w:spacing w:line="199" w:lineRule="exact"/>
              <w:rPr>
                <w:sz w:val="19"/>
              </w:rPr>
            </w:pPr>
            <w:r>
              <w:rPr>
                <w:color w:val="585858"/>
                <w:sz w:val="19"/>
              </w:rPr>
              <w:t>MM</w:t>
            </w:r>
            <w:r>
              <w:rPr>
                <w:color w:val="585858"/>
                <w:spacing w:val="-2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/</w:t>
            </w:r>
            <w:r>
              <w:rPr>
                <w:color w:val="585858"/>
                <w:spacing w:val="-3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SD</w:t>
            </w:r>
            <w:r>
              <w:rPr>
                <w:color w:val="585858"/>
                <w:spacing w:val="-3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/</w:t>
            </w:r>
            <w:r>
              <w:rPr>
                <w:color w:val="585858"/>
                <w:spacing w:val="-2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FI</w:t>
            </w:r>
            <w:r>
              <w:rPr>
                <w:color w:val="585858"/>
                <w:spacing w:val="-3"/>
                <w:sz w:val="19"/>
              </w:rPr>
              <w:t xml:space="preserve"> </w:t>
            </w:r>
            <w:r>
              <w:rPr>
                <w:color w:val="585858"/>
                <w:spacing w:val="-2"/>
                <w:sz w:val="19"/>
              </w:rPr>
              <w:t>Modules</w:t>
            </w:r>
          </w:p>
        </w:tc>
        <w:tc>
          <w:tcPr>
            <w:tcW w:w="3360" w:type="dxa"/>
            <w:shd w:val="clear" w:color="auto" w:fill="F1F1F1"/>
          </w:tcPr>
          <w:p w14:paraId="717C0344" w14:textId="77777777" w:rsidR="008539F6" w:rsidRDefault="00000000">
            <w:pPr>
              <w:pStyle w:val="TableParagraph"/>
              <w:spacing w:line="199" w:lineRule="exact"/>
              <w:rPr>
                <w:sz w:val="19"/>
              </w:rPr>
            </w:pPr>
            <w:r>
              <w:rPr>
                <w:color w:val="585858"/>
                <w:sz w:val="19"/>
              </w:rPr>
              <w:t>User</w:t>
            </w:r>
            <w:r>
              <w:rPr>
                <w:color w:val="585858"/>
                <w:spacing w:val="-4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Exits</w:t>
            </w:r>
            <w:r>
              <w:rPr>
                <w:color w:val="585858"/>
                <w:spacing w:val="-2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/</w:t>
            </w:r>
            <w:r>
              <w:rPr>
                <w:color w:val="585858"/>
                <w:spacing w:val="-3"/>
                <w:sz w:val="19"/>
              </w:rPr>
              <w:t xml:space="preserve"> </w:t>
            </w:r>
            <w:r>
              <w:rPr>
                <w:color w:val="585858"/>
                <w:spacing w:val="-2"/>
                <w:sz w:val="19"/>
              </w:rPr>
              <w:t>Enhancements</w:t>
            </w:r>
          </w:p>
        </w:tc>
      </w:tr>
      <w:tr w:rsidR="008539F6" w14:paraId="71F78171" w14:textId="77777777">
        <w:trPr>
          <w:trHeight w:val="218"/>
        </w:trPr>
        <w:tc>
          <w:tcPr>
            <w:tcW w:w="3361" w:type="dxa"/>
            <w:shd w:val="clear" w:color="auto" w:fill="F1F1F1"/>
          </w:tcPr>
          <w:p w14:paraId="45CAC9A3" w14:textId="1211F2FD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SAP</w:t>
            </w:r>
            <w:r>
              <w:rPr>
                <w:color w:val="585858"/>
                <w:spacing w:val="-5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ABAP</w:t>
            </w:r>
            <w:r>
              <w:rPr>
                <w:color w:val="585858"/>
                <w:spacing w:val="-4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on</w:t>
            </w:r>
            <w:r>
              <w:rPr>
                <w:color w:val="585858"/>
                <w:spacing w:val="-4"/>
                <w:sz w:val="19"/>
              </w:rPr>
              <w:t xml:space="preserve"> HANA</w:t>
            </w:r>
            <w:r w:rsidR="004E762A">
              <w:rPr>
                <w:color w:val="585858"/>
                <w:spacing w:val="-4"/>
                <w:sz w:val="19"/>
              </w:rPr>
              <w:t>. BTP</w:t>
            </w:r>
          </w:p>
        </w:tc>
        <w:tc>
          <w:tcPr>
            <w:tcW w:w="3360" w:type="dxa"/>
            <w:shd w:val="clear" w:color="auto" w:fill="D5E3EF"/>
          </w:tcPr>
          <w:p w14:paraId="0FA6483C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ALE</w:t>
            </w:r>
            <w:r>
              <w:rPr>
                <w:color w:val="585858"/>
                <w:spacing w:val="-3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/</w:t>
            </w:r>
            <w:r>
              <w:rPr>
                <w:color w:val="585858"/>
                <w:spacing w:val="-4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IDOCs</w:t>
            </w:r>
            <w:r>
              <w:rPr>
                <w:color w:val="585858"/>
                <w:spacing w:val="-3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/</w:t>
            </w:r>
            <w:r>
              <w:rPr>
                <w:color w:val="585858"/>
                <w:spacing w:val="-4"/>
                <w:sz w:val="19"/>
              </w:rPr>
              <w:t xml:space="preserve"> RFCs</w:t>
            </w:r>
          </w:p>
        </w:tc>
        <w:tc>
          <w:tcPr>
            <w:tcW w:w="3360" w:type="dxa"/>
            <w:shd w:val="clear" w:color="auto" w:fill="F1F1F1"/>
          </w:tcPr>
          <w:p w14:paraId="792DED5A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Performance</w:t>
            </w:r>
            <w:r>
              <w:rPr>
                <w:color w:val="585858"/>
                <w:spacing w:val="-13"/>
                <w:sz w:val="19"/>
              </w:rPr>
              <w:t xml:space="preserve"> </w:t>
            </w:r>
            <w:r>
              <w:rPr>
                <w:color w:val="585858"/>
                <w:spacing w:val="-2"/>
                <w:sz w:val="19"/>
              </w:rPr>
              <w:t>Tuning</w:t>
            </w:r>
          </w:p>
        </w:tc>
      </w:tr>
      <w:tr w:rsidR="008539F6" w14:paraId="6BDE9807" w14:textId="77777777">
        <w:trPr>
          <w:trHeight w:val="218"/>
        </w:trPr>
        <w:tc>
          <w:tcPr>
            <w:tcW w:w="3361" w:type="dxa"/>
            <w:shd w:val="clear" w:color="auto" w:fill="F1F1F1"/>
          </w:tcPr>
          <w:p w14:paraId="3F2DADAF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CDS</w:t>
            </w:r>
            <w:r>
              <w:rPr>
                <w:color w:val="585858"/>
                <w:spacing w:val="-5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Views,</w:t>
            </w:r>
            <w:r>
              <w:rPr>
                <w:color w:val="585858"/>
                <w:spacing w:val="-6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AMDP</w:t>
            </w:r>
            <w:r>
              <w:rPr>
                <w:color w:val="585858"/>
                <w:spacing w:val="-4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and</w:t>
            </w:r>
            <w:r>
              <w:rPr>
                <w:color w:val="585858"/>
                <w:spacing w:val="-5"/>
                <w:sz w:val="19"/>
              </w:rPr>
              <w:t xml:space="preserve"> RAP</w:t>
            </w:r>
          </w:p>
        </w:tc>
        <w:tc>
          <w:tcPr>
            <w:tcW w:w="3360" w:type="dxa"/>
            <w:shd w:val="clear" w:color="auto" w:fill="D5E3EF"/>
          </w:tcPr>
          <w:p w14:paraId="566CE020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RICEF</w:t>
            </w:r>
            <w:r>
              <w:rPr>
                <w:color w:val="585858"/>
                <w:spacing w:val="-7"/>
                <w:sz w:val="19"/>
              </w:rPr>
              <w:t xml:space="preserve"> </w:t>
            </w:r>
            <w:r>
              <w:rPr>
                <w:color w:val="585858"/>
                <w:spacing w:val="-2"/>
                <w:sz w:val="19"/>
              </w:rPr>
              <w:t>Components</w:t>
            </w:r>
          </w:p>
        </w:tc>
        <w:tc>
          <w:tcPr>
            <w:tcW w:w="3360" w:type="dxa"/>
            <w:shd w:val="clear" w:color="auto" w:fill="F1F1F1"/>
          </w:tcPr>
          <w:p w14:paraId="29DF0564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Dialog</w:t>
            </w:r>
            <w:r>
              <w:rPr>
                <w:color w:val="585858"/>
                <w:spacing w:val="-9"/>
                <w:sz w:val="19"/>
              </w:rPr>
              <w:t xml:space="preserve"> </w:t>
            </w:r>
            <w:r>
              <w:rPr>
                <w:color w:val="585858"/>
                <w:spacing w:val="-2"/>
                <w:sz w:val="19"/>
              </w:rPr>
              <w:t>Programming</w:t>
            </w:r>
          </w:p>
        </w:tc>
      </w:tr>
      <w:tr w:rsidR="008539F6" w14:paraId="0E53256B" w14:textId="77777777">
        <w:trPr>
          <w:trHeight w:val="218"/>
        </w:trPr>
        <w:tc>
          <w:tcPr>
            <w:tcW w:w="3361" w:type="dxa"/>
            <w:shd w:val="clear" w:color="auto" w:fill="F1F1F1"/>
          </w:tcPr>
          <w:p w14:paraId="557B486A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pacing w:val="-2"/>
                <w:sz w:val="19"/>
              </w:rPr>
              <w:t>OData</w:t>
            </w:r>
          </w:p>
        </w:tc>
        <w:tc>
          <w:tcPr>
            <w:tcW w:w="3360" w:type="dxa"/>
            <w:shd w:val="clear" w:color="auto" w:fill="D5E3EF"/>
          </w:tcPr>
          <w:p w14:paraId="7595FEB8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BDC</w:t>
            </w:r>
            <w:r>
              <w:rPr>
                <w:color w:val="585858"/>
                <w:spacing w:val="-4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/</w:t>
            </w:r>
            <w:r>
              <w:rPr>
                <w:color w:val="585858"/>
                <w:spacing w:val="-4"/>
                <w:sz w:val="19"/>
              </w:rPr>
              <w:t xml:space="preserve"> LSMW</w:t>
            </w:r>
          </w:p>
        </w:tc>
        <w:tc>
          <w:tcPr>
            <w:tcW w:w="3360" w:type="dxa"/>
            <w:shd w:val="clear" w:color="auto" w:fill="F1F1F1"/>
          </w:tcPr>
          <w:p w14:paraId="1659CE7C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Data</w:t>
            </w:r>
            <w:r>
              <w:rPr>
                <w:color w:val="585858"/>
                <w:spacing w:val="-10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Dictionary</w:t>
            </w:r>
            <w:r>
              <w:rPr>
                <w:color w:val="585858"/>
                <w:spacing w:val="-8"/>
                <w:sz w:val="19"/>
              </w:rPr>
              <w:t xml:space="preserve"> </w:t>
            </w:r>
            <w:r>
              <w:rPr>
                <w:color w:val="585858"/>
                <w:spacing w:val="-2"/>
                <w:sz w:val="19"/>
              </w:rPr>
              <w:t>Objects</w:t>
            </w:r>
          </w:p>
        </w:tc>
      </w:tr>
      <w:tr w:rsidR="008539F6" w14:paraId="49058A0B" w14:textId="77777777">
        <w:trPr>
          <w:trHeight w:val="218"/>
        </w:trPr>
        <w:tc>
          <w:tcPr>
            <w:tcW w:w="3361" w:type="dxa"/>
            <w:shd w:val="clear" w:color="auto" w:fill="F1F1F1"/>
          </w:tcPr>
          <w:p w14:paraId="26CF4075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SAP</w:t>
            </w:r>
            <w:r>
              <w:rPr>
                <w:color w:val="585858"/>
                <w:spacing w:val="-4"/>
                <w:sz w:val="19"/>
              </w:rPr>
              <w:t xml:space="preserve"> </w:t>
            </w:r>
            <w:r>
              <w:rPr>
                <w:color w:val="585858"/>
                <w:spacing w:val="-5"/>
                <w:sz w:val="19"/>
              </w:rPr>
              <w:t>UI5</w:t>
            </w:r>
          </w:p>
        </w:tc>
        <w:tc>
          <w:tcPr>
            <w:tcW w:w="3360" w:type="dxa"/>
            <w:shd w:val="clear" w:color="auto" w:fill="D5E3EF"/>
          </w:tcPr>
          <w:p w14:paraId="77E88006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Smart</w:t>
            </w:r>
            <w:r>
              <w:rPr>
                <w:color w:val="585858"/>
                <w:spacing w:val="-10"/>
                <w:sz w:val="19"/>
              </w:rPr>
              <w:t xml:space="preserve"> </w:t>
            </w:r>
            <w:proofErr w:type="spellStart"/>
            <w:proofErr w:type="gramStart"/>
            <w:r>
              <w:rPr>
                <w:color w:val="585858"/>
                <w:sz w:val="19"/>
              </w:rPr>
              <w:t>Forms,Adobe</w:t>
            </w:r>
            <w:proofErr w:type="spellEnd"/>
            <w:proofErr w:type="gramEnd"/>
            <w:r>
              <w:rPr>
                <w:color w:val="585858"/>
                <w:spacing w:val="-8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forms/</w:t>
            </w:r>
            <w:r>
              <w:rPr>
                <w:color w:val="585858"/>
                <w:spacing w:val="-9"/>
                <w:sz w:val="19"/>
              </w:rPr>
              <w:t xml:space="preserve"> </w:t>
            </w:r>
            <w:r>
              <w:rPr>
                <w:color w:val="585858"/>
                <w:spacing w:val="-5"/>
                <w:sz w:val="19"/>
              </w:rPr>
              <w:t>ALV</w:t>
            </w:r>
          </w:p>
        </w:tc>
        <w:tc>
          <w:tcPr>
            <w:tcW w:w="3360" w:type="dxa"/>
            <w:shd w:val="clear" w:color="auto" w:fill="F1F1F1"/>
          </w:tcPr>
          <w:p w14:paraId="2D8456E0" w14:textId="77777777" w:rsidR="008539F6" w:rsidRDefault="00000000">
            <w:pPr>
              <w:pStyle w:val="TableParagraph"/>
              <w:rPr>
                <w:sz w:val="19"/>
              </w:rPr>
            </w:pPr>
            <w:r>
              <w:rPr>
                <w:color w:val="585858"/>
                <w:sz w:val="19"/>
              </w:rPr>
              <w:t>SAP</w:t>
            </w:r>
            <w:r>
              <w:rPr>
                <w:color w:val="585858"/>
                <w:spacing w:val="-4"/>
                <w:sz w:val="19"/>
              </w:rPr>
              <w:t xml:space="preserve"> </w:t>
            </w:r>
            <w:proofErr w:type="spellStart"/>
            <w:r>
              <w:rPr>
                <w:color w:val="585858"/>
                <w:sz w:val="19"/>
              </w:rPr>
              <w:t>WebIDE</w:t>
            </w:r>
            <w:proofErr w:type="spellEnd"/>
            <w:r>
              <w:rPr>
                <w:color w:val="585858"/>
                <w:spacing w:val="-4"/>
                <w:sz w:val="19"/>
              </w:rPr>
              <w:t xml:space="preserve"> </w:t>
            </w:r>
            <w:r>
              <w:rPr>
                <w:color w:val="585858"/>
                <w:sz w:val="19"/>
              </w:rPr>
              <w:t>/</w:t>
            </w:r>
            <w:r>
              <w:rPr>
                <w:color w:val="585858"/>
                <w:spacing w:val="-5"/>
                <w:sz w:val="19"/>
              </w:rPr>
              <w:t xml:space="preserve"> </w:t>
            </w:r>
            <w:r>
              <w:rPr>
                <w:color w:val="585858"/>
                <w:spacing w:val="-2"/>
                <w:sz w:val="19"/>
              </w:rPr>
              <w:t>Gateway</w:t>
            </w:r>
          </w:p>
        </w:tc>
      </w:tr>
      <w:tr w:rsidR="008539F6" w14:paraId="2A0D7C0C" w14:textId="77777777">
        <w:trPr>
          <w:trHeight w:val="316"/>
        </w:trPr>
        <w:tc>
          <w:tcPr>
            <w:tcW w:w="3361" w:type="dxa"/>
            <w:shd w:val="clear" w:color="auto" w:fill="F1F1F1"/>
          </w:tcPr>
          <w:p w14:paraId="748DAA73" w14:textId="77777777" w:rsidR="008539F6" w:rsidRDefault="008539F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  <w:shd w:val="clear" w:color="auto" w:fill="D5E3EF"/>
          </w:tcPr>
          <w:p w14:paraId="79D0F18A" w14:textId="77777777" w:rsidR="008539F6" w:rsidRDefault="00000000">
            <w:pPr>
              <w:pStyle w:val="TableParagraph"/>
              <w:spacing w:line="215" w:lineRule="exact"/>
              <w:rPr>
                <w:sz w:val="19"/>
              </w:rPr>
            </w:pPr>
            <w:r>
              <w:rPr>
                <w:color w:val="585858"/>
                <w:spacing w:val="-2"/>
                <w:sz w:val="19"/>
              </w:rPr>
              <w:t>Reports</w:t>
            </w:r>
          </w:p>
        </w:tc>
        <w:tc>
          <w:tcPr>
            <w:tcW w:w="3360" w:type="dxa"/>
            <w:shd w:val="clear" w:color="auto" w:fill="F1F1F1"/>
          </w:tcPr>
          <w:p w14:paraId="5FCF2D66" w14:textId="77777777" w:rsidR="008539F6" w:rsidRDefault="008539F6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625C919A" w14:textId="77777777" w:rsidR="008539F6" w:rsidRDefault="00000000">
      <w:pPr>
        <w:pStyle w:val="Heading2"/>
        <w:spacing w:before="244"/>
      </w:pPr>
      <w:r>
        <w:rPr>
          <w:color w:val="1F3863"/>
        </w:rPr>
        <w:t>WORK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EXPERIENCE</w:t>
      </w:r>
    </w:p>
    <w:p w14:paraId="144AB875" w14:textId="77777777" w:rsidR="008539F6" w:rsidRDefault="00000000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6A28B6" wp14:editId="3BA884E4">
                <wp:simplePos x="0" y="0"/>
                <wp:positionH relativeFrom="page">
                  <wp:posOffset>667512</wp:posOffset>
                </wp:positionH>
                <wp:positionV relativeFrom="paragraph">
                  <wp:posOffset>49926</wp:posOffset>
                </wp:positionV>
                <wp:extent cx="643890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57623" id="Graphic 3" o:spid="_x0000_s1026" style="position:absolute;margin-left:52.55pt;margin-top:3.95pt;width:507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OCBE4XeAAAACAEAAA8AAABkcnMvZG93bnJldi54bWxM&#10;j0FLw0AQhe+C/2EZwYvYTYRok2ZTSkGReijW0vMmO02C2dklu23jv3d60uOb93jzvXI52UGccQy9&#10;IwXpLAGB1DjTU6tg//X6OAcRoiajB0eo4AcDLKvbm1IXxl3oE8+72AouoVBoBV2MvpAyNB1aHWbO&#10;I7F3dKPVkeXYSjPqC5fbQT4lybO0uif+0GmP6w6b793JKvDr/dsq+2gO79hujm6+zerNg1fq/m5a&#10;LUBEnOJfGK74jA4VM9XuRCaIgXWSpRxV8JKDuPppmvOhVpDnIKtS/h9Q/QIAAP//AwBQSwECLQAU&#10;AAYACAAAACEAtoM4kv4AAADhAQAAEwAAAAAAAAAAAAAAAAAAAAAAW0NvbnRlbnRfVHlwZXNdLnht&#10;bFBLAQItABQABgAIAAAAIQA4/SH/1gAAAJQBAAALAAAAAAAAAAAAAAAAAC8BAABfcmVscy8ucmVs&#10;c1BLAQItABQABgAIAAAAIQDIlyLKJQIAAMEEAAAOAAAAAAAAAAAAAAAAAC4CAABkcnMvZTJvRG9j&#10;LnhtbFBLAQItABQABgAIAAAAIQDggROF3gAAAAgBAAAPAAAAAAAAAAAAAAAAAH8EAABkcnMvZG93&#10;bnJldi54bWxQSwUGAAAAAAQABADzAAAAigUAAAAA&#10;" path="m6438645,l,,,12191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1932F7B" w14:textId="58A54862" w:rsidR="008539F6" w:rsidRDefault="00000000">
      <w:pPr>
        <w:spacing w:before="101"/>
        <w:ind w:left="360"/>
        <w:rPr>
          <w:rFonts w:ascii="Arial" w:hAnsi="Arial"/>
          <w:i/>
          <w:sz w:val="20"/>
        </w:rPr>
      </w:pPr>
      <w:r>
        <w:rPr>
          <w:rFonts w:ascii="Arial" w:hAnsi="Arial"/>
          <w:b/>
          <w:color w:val="1F3863"/>
          <w:sz w:val="24"/>
        </w:rPr>
        <w:t>Worked</w:t>
      </w:r>
      <w:r>
        <w:rPr>
          <w:rFonts w:ascii="Arial" w:hAnsi="Arial"/>
          <w:b/>
          <w:color w:val="1F3863"/>
          <w:spacing w:val="-3"/>
          <w:sz w:val="24"/>
        </w:rPr>
        <w:t xml:space="preserve"> </w:t>
      </w:r>
      <w:r>
        <w:rPr>
          <w:rFonts w:ascii="Arial" w:hAnsi="Arial"/>
          <w:b/>
          <w:color w:val="1F3863"/>
          <w:sz w:val="24"/>
        </w:rPr>
        <w:t>with</w:t>
      </w:r>
      <w:r>
        <w:rPr>
          <w:rFonts w:ascii="Arial" w:hAnsi="Arial"/>
          <w:b/>
          <w:color w:val="1F3863"/>
          <w:spacing w:val="-3"/>
          <w:sz w:val="24"/>
        </w:rPr>
        <w:t xml:space="preserve"> </w:t>
      </w:r>
      <w:r>
        <w:rPr>
          <w:rFonts w:ascii="Arial" w:hAnsi="Arial"/>
          <w:b/>
          <w:color w:val="1F3863"/>
          <w:sz w:val="24"/>
        </w:rPr>
        <w:t>Capgemini</w:t>
      </w:r>
      <w:r>
        <w:rPr>
          <w:rFonts w:ascii="Arial" w:hAnsi="Arial"/>
          <w:b/>
          <w:color w:val="1F3863"/>
          <w:spacing w:val="-2"/>
          <w:sz w:val="24"/>
        </w:rPr>
        <w:t xml:space="preserve"> </w:t>
      </w:r>
      <w:r>
        <w:rPr>
          <w:rFonts w:ascii="Arial" w:hAnsi="Arial"/>
          <w:b/>
          <w:color w:val="1F3863"/>
          <w:sz w:val="24"/>
        </w:rPr>
        <w:t>India</w:t>
      </w:r>
      <w:r>
        <w:rPr>
          <w:rFonts w:ascii="Arial" w:hAnsi="Arial"/>
          <w:b/>
          <w:color w:val="1F3863"/>
          <w:spacing w:val="-4"/>
          <w:sz w:val="24"/>
        </w:rPr>
        <w:t xml:space="preserve"> </w:t>
      </w:r>
      <w:r>
        <w:rPr>
          <w:rFonts w:ascii="Arial" w:hAnsi="Arial"/>
          <w:b/>
          <w:color w:val="1F3863"/>
          <w:sz w:val="24"/>
        </w:rPr>
        <w:t>Pvt.</w:t>
      </w:r>
      <w:r>
        <w:rPr>
          <w:rFonts w:ascii="Arial" w:hAnsi="Arial"/>
          <w:b/>
          <w:color w:val="1F3863"/>
          <w:spacing w:val="-3"/>
          <w:sz w:val="24"/>
        </w:rPr>
        <w:t xml:space="preserve"> </w:t>
      </w:r>
      <w:r>
        <w:rPr>
          <w:rFonts w:ascii="Arial" w:hAnsi="Arial"/>
          <w:b/>
          <w:color w:val="1F3863"/>
          <w:sz w:val="24"/>
        </w:rPr>
        <w:t>Ltd.</w:t>
      </w:r>
      <w:r>
        <w:rPr>
          <w:rFonts w:ascii="Arial" w:hAnsi="Arial"/>
          <w:b/>
          <w:color w:val="1F3863"/>
          <w:spacing w:val="-5"/>
          <w:sz w:val="24"/>
        </w:rPr>
        <w:t xml:space="preserve"> </w:t>
      </w:r>
      <w:r>
        <w:rPr>
          <w:color w:val="585858"/>
        </w:rPr>
        <w:t>As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SAP</w:t>
      </w:r>
      <w:r>
        <w:rPr>
          <w:color w:val="585858"/>
          <w:spacing w:val="-3"/>
        </w:rPr>
        <w:t xml:space="preserve"> </w:t>
      </w:r>
      <w:r w:rsidR="00EE4E73">
        <w:rPr>
          <w:color w:val="585858"/>
          <w:spacing w:val="-3"/>
        </w:rPr>
        <w:t xml:space="preserve">BTP </w:t>
      </w:r>
      <w:r>
        <w:rPr>
          <w:color w:val="585858"/>
        </w:rPr>
        <w:t>ABAP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Consultant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from</w:t>
      </w:r>
      <w:r>
        <w:rPr>
          <w:color w:val="585858"/>
          <w:spacing w:val="-1"/>
        </w:rPr>
        <w:t xml:space="preserve"> </w:t>
      </w:r>
      <w:r>
        <w:rPr>
          <w:rFonts w:ascii="Arial" w:hAnsi="Arial"/>
          <w:i/>
          <w:sz w:val="20"/>
        </w:rPr>
        <w:t>February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2019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April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2026, Hyderabad, India</w:t>
      </w:r>
    </w:p>
    <w:p w14:paraId="56914664" w14:textId="77777777" w:rsidR="008539F6" w:rsidRDefault="00000000">
      <w:pPr>
        <w:pStyle w:val="Heading3"/>
        <w:spacing w:before="161"/>
      </w:pPr>
      <w:r>
        <w:rPr>
          <w:color w:val="2D75B6"/>
        </w:rPr>
        <w:t>Project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5"/>
        </w:rPr>
        <w:t>1:</w:t>
      </w:r>
    </w:p>
    <w:p w14:paraId="1E4659D3" w14:textId="77777777" w:rsidR="008539F6" w:rsidRDefault="00000000">
      <w:pPr>
        <w:pStyle w:val="Heading4"/>
        <w:tabs>
          <w:tab w:val="left" w:pos="2244"/>
        </w:tabs>
        <w:spacing w:before="160"/>
      </w:pPr>
      <w:r>
        <w:rPr>
          <w:color w:val="585858"/>
          <w:spacing w:val="-2"/>
        </w:rPr>
        <w:t>Client:</w:t>
      </w:r>
      <w:r>
        <w:rPr>
          <w:color w:val="585858"/>
        </w:rPr>
        <w:tab/>
      </w:r>
      <w:r>
        <w:rPr>
          <w:color w:val="585858"/>
          <w:spacing w:val="-2"/>
        </w:rPr>
        <w:t>Panasonic</w:t>
      </w:r>
    </w:p>
    <w:p w14:paraId="0BF0B1EC" w14:textId="77777777" w:rsidR="008539F6" w:rsidRDefault="00000000">
      <w:pPr>
        <w:pStyle w:val="BodyText"/>
        <w:tabs>
          <w:tab w:val="left" w:pos="2229"/>
        </w:tabs>
        <w:spacing w:before="98"/>
        <w:ind w:left="350" w:firstLine="0"/>
      </w:pPr>
      <w:r>
        <w:rPr>
          <w:rFonts w:ascii="Arial"/>
          <w:b/>
          <w:color w:val="1F3863"/>
          <w:spacing w:val="-4"/>
        </w:rPr>
        <w:t>Role</w:t>
      </w:r>
      <w:r>
        <w:rPr>
          <w:rFonts w:ascii="Arial"/>
          <w:b/>
          <w:color w:val="1F3863"/>
        </w:rPr>
        <w:tab/>
      </w:r>
      <w:r>
        <w:rPr>
          <w:color w:val="585858"/>
        </w:rPr>
        <w:t>SAP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Consultant</w:t>
      </w:r>
    </w:p>
    <w:p w14:paraId="2BE65C0A" w14:textId="77777777" w:rsidR="008539F6" w:rsidRDefault="00000000">
      <w:pPr>
        <w:tabs>
          <w:tab w:val="left" w:pos="2229"/>
        </w:tabs>
        <w:spacing w:before="80"/>
        <w:ind w:left="350"/>
        <w:rPr>
          <w:sz w:val="20"/>
        </w:rPr>
      </w:pPr>
      <w:r>
        <w:rPr>
          <w:rFonts w:ascii="Arial"/>
          <w:b/>
          <w:color w:val="1F3863"/>
          <w:spacing w:val="-2"/>
          <w:sz w:val="20"/>
        </w:rPr>
        <w:t>Environment</w:t>
      </w:r>
      <w:r>
        <w:rPr>
          <w:rFonts w:ascii="Arial"/>
          <w:b/>
          <w:color w:val="1F3863"/>
          <w:sz w:val="20"/>
        </w:rPr>
        <w:tab/>
      </w:r>
      <w:r>
        <w:rPr>
          <w:color w:val="585858"/>
          <w:sz w:val="20"/>
        </w:rPr>
        <w:t>SAP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ECC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5"/>
          <w:sz w:val="20"/>
        </w:rPr>
        <w:t>7.2</w:t>
      </w:r>
    </w:p>
    <w:p w14:paraId="3F65B30A" w14:textId="77777777" w:rsidR="008539F6" w:rsidRDefault="00000000">
      <w:pPr>
        <w:pStyle w:val="Heading4"/>
      </w:pPr>
      <w:r>
        <w:rPr>
          <w:color w:val="1F3863"/>
        </w:rPr>
        <w:t>Key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Responsibilities:</w:t>
      </w:r>
    </w:p>
    <w:p w14:paraId="3B926472" w14:textId="5F452C5A" w:rsidR="008539F6" w:rsidRDefault="006D6E12">
      <w:pPr>
        <w:pStyle w:val="ListParagraph"/>
        <w:numPr>
          <w:ilvl w:val="0"/>
          <w:numId w:val="1"/>
        </w:numPr>
        <w:tabs>
          <w:tab w:val="left" w:pos="880"/>
        </w:tabs>
        <w:spacing w:before="42"/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 xml:space="preserve">BTP </w:t>
      </w:r>
      <w:r w:rsidR="00000000">
        <w:rPr>
          <w:color w:val="585858"/>
          <w:sz w:val="20"/>
        </w:rPr>
        <w:t>Developed</w:t>
      </w:r>
      <w:r w:rsidR="00000000">
        <w:rPr>
          <w:color w:val="585858"/>
          <w:spacing w:val="-8"/>
          <w:sz w:val="20"/>
        </w:rPr>
        <w:t xml:space="preserve"> </w:t>
      </w:r>
      <w:r w:rsidR="00000000">
        <w:rPr>
          <w:color w:val="585858"/>
          <w:sz w:val="20"/>
        </w:rPr>
        <w:t>complex</w:t>
      </w:r>
      <w:r w:rsidR="00000000">
        <w:rPr>
          <w:color w:val="585858"/>
          <w:spacing w:val="-6"/>
          <w:sz w:val="20"/>
        </w:rPr>
        <w:t xml:space="preserve"> </w:t>
      </w:r>
      <w:r w:rsidR="00000000">
        <w:rPr>
          <w:color w:val="585858"/>
          <w:sz w:val="20"/>
        </w:rPr>
        <w:t>ALV</w:t>
      </w:r>
      <w:r w:rsidR="00000000">
        <w:rPr>
          <w:color w:val="585858"/>
          <w:spacing w:val="-9"/>
          <w:sz w:val="20"/>
        </w:rPr>
        <w:t xml:space="preserve"> </w:t>
      </w:r>
      <w:r w:rsidR="00000000">
        <w:rPr>
          <w:color w:val="585858"/>
          <w:sz w:val="20"/>
        </w:rPr>
        <w:t>and</w:t>
      </w:r>
      <w:r w:rsidR="00000000">
        <w:rPr>
          <w:color w:val="585858"/>
          <w:spacing w:val="-9"/>
          <w:sz w:val="20"/>
        </w:rPr>
        <w:t xml:space="preserve"> </w:t>
      </w:r>
      <w:r w:rsidR="00000000">
        <w:rPr>
          <w:color w:val="585858"/>
          <w:sz w:val="20"/>
        </w:rPr>
        <w:t>financial</w:t>
      </w:r>
      <w:r w:rsidR="00000000">
        <w:rPr>
          <w:color w:val="585858"/>
          <w:spacing w:val="-10"/>
          <w:sz w:val="20"/>
        </w:rPr>
        <w:t xml:space="preserve"> </w:t>
      </w:r>
      <w:r w:rsidR="00000000">
        <w:rPr>
          <w:color w:val="585858"/>
          <w:sz w:val="20"/>
        </w:rPr>
        <w:t>analytical</w:t>
      </w:r>
      <w:r w:rsidR="00000000">
        <w:rPr>
          <w:color w:val="585858"/>
          <w:spacing w:val="-10"/>
          <w:sz w:val="20"/>
        </w:rPr>
        <w:t xml:space="preserve"> </w:t>
      </w:r>
      <w:r w:rsidR="00000000">
        <w:rPr>
          <w:color w:val="585858"/>
          <w:sz w:val="20"/>
        </w:rPr>
        <w:t>reports</w:t>
      </w:r>
      <w:r w:rsidR="00000000">
        <w:rPr>
          <w:color w:val="585858"/>
          <w:spacing w:val="-7"/>
          <w:sz w:val="20"/>
        </w:rPr>
        <w:t xml:space="preserve"> </w:t>
      </w:r>
      <w:r w:rsidR="00000000">
        <w:rPr>
          <w:color w:val="585858"/>
          <w:sz w:val="20"/>
        </w:rPr>
        <w:t>for</w:t>
      </w:r>
      <w:r w:rsidR="00000000">
        <w:rPr>
          <w:color w:val="585858"/>
          <w:spacing w:val="-8"/>
          <w:sz w:val="20"/>
        </w:rPr>
        <w:t xml:space="preserve"> </w:t>
      </w:r>
      <w:r w:rsidR="00000000">
        <w:rPr>
          <w:color w:val="585858"/>
          <w:sz w:val="20"/>
        </w:rPr>
        <w:t>business-critical</w:t>
      </w:r>
      <w:r w:rsidR="00000000">
        <w:rPr>
          <w:color w:val="585858"/>
          <w:spacing w:val="-10"/>
          <w:sz w:val="20"/>
        </w:rPr>
        <w:t xml:space="preserve"> </w:t>
      </w:r>
      <w:r w:rsidR="00000000">
        <w:rPr>
          <w:color w:val="585858"/>
          <w:spacing w:val="-2"/>
          <w:sz w:val="20"/>
        </w:rPr>
        <w:t>reporting.</w:t>
      </w:r>
    </w:p>
    <w:p w14:paraId="7A242CC5" w14:textId="6AD01E0D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6"/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Designed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CDS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Views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AMDP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procedures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improve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report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performance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 w:rsidR="00C74024">
        <w:rPr>
          <w:color w:val="585858"/>
          <w:spacing w:val="-6"/>
          <w:sz w:val="20"/>
        </w:rPr>
        <w:t xml:space="preserve">BTP </w:t>
      </w:r>
      <w:r>
        <w:rPr>
          <w:color w:val="585858"/>
          <w:sz w:val="20"/>
        </w:rPr>
        <w:t>HANA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2"/>
          <w:sz w:val="20"/>
        </w:rPr>
        <w:t>optimization.</w:t>
      </w:r>
    </w:p>
    <w:p w14:paraId="58D68D15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Created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OData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services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SAP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Fiori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applications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supporting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finance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procurement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2"/>
          <w:sz w:val="20"/>
        </w:rPr>
        <w:t>operations.</w:t>
      </w:r>
    </w:p>
    <w:p w14:paraId="39EF40DC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1"/>
        </w:tabs>
        <w:spacing w:before="37"/>
        <w:ind w:right="1254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Implemented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approval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workflows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vendor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invoices,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purchase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orders,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payment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 xml:space="preserve">authorization </w:t>
      </w:r>
      <w:r>
        <w:rPr>
          <w:color w:val="585858"/>
          <w:spacing w:val="-2"/>
          <w:sz w:val="20"/>
        </w:rPr>
        <w:t>processes.</w:t>
      </w:r>
    </w:p>
    <w:p w14:paraId="2A9816C8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8"/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Adobe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Forms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invoices,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purchase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orders,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logistics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documentation.</w:t>
      </w:r>
    </w:p>
    <w:p w14:paraId="27AECED9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Worked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on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enhancements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using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BADIs,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User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Exits,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Enhancement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Framework.</w:t>
      </w:r>
    </w:p>
    <w:p w14:paraId="78422CA7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Participated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SIT,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UAT,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go-live,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post-production</w:t>
      </w:r>
      <w:r>
        <w:rPr>
          <w:color w:val="585858"/>
          <w:spacing w:val="-9"/>
          <w:sz w:val="20"/>
        </w:rPr>
        <w:t xml:space="preserve"> </w:t>
      </w:r>
      <w:proofErr w:type="spellStart"/>
      <w:r>
        <w:rPr>
          <w:color w:val="585858"/>
          <w:sz w:val="20"/>
        </w:rPr>
        <w:t>hypercare</w:t>
      </w:r>
      <w:proofErr w:type="spellEnd"/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support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activities.</w:t>
      </w:r>
    </w:p>
    <w:p w14:paraId="1DB7E9FF" w14:textId="77777777" w:rsidR="008539F6" w:rsidRDefault="00000000">
      <w:pPr>
        <w:pStyle w:val="Heading3"/>
        <w:spacing w:before="159"/>
        <w:rPr>
          <w:sz w:val="20"/>
        </w:rPr>
      </w:pPr>
      <w:r>
        <w:rPr>
          <w:color w:val="2D75B6"/>
        </w:rPr>
        <w:t>Project</w:t>
      </w:r>
      <w:r>
        <w:rPr>
          <w:color w:val="2D75B6"/>
          <w:spacing w:val="-4"/>
        </w:rPr>
        <w:t xml:space="preserve"> </w:t>
      </w:r>
      <w:r>
        <w:rPr>
          <w:color w:val="2D75B6"/>
          <w:spacing w:val="-5"/>
        </w:rPr>
        <w:t>2</w:t>
      </w:r>
      <w:r>
        <w:rPr>
          <w:color w:val="585858"/>
          <w:spacing w:val="-5"/>
          <w:sz w:val="20"/>
        </w:rPr>
        <w:t>:</w:t>
      </w:r>
    </w:p>
    <w:p w14:paraId="3398A1B2" w14:textId="77777777" w:rsidR="008539F6" w:rsidRDefault="00000000">
      <w:pPr>
        <w:pStyle w:val="Heading4"/>
        <w:tabs>
          <w:tab w:val="left" w:pos="2241"/>
        </w:tabs>
        <w:spacing w:before="160"/>
      </w:pPr>
      <w:r>
        <w:rPr>
          <w:color w:val="585858"/>
          <w:spacing w:val="-2"/>
        </w:rPr>
        <w:t>Client:</w:t>
      </w:r>
      <w:r>
        <w:rPr>
          <w:color w:val="585858"/>
        </w:rPr>
        <w:tab/>
        <w:t>Hitachi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Global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Air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4"/>
        </w:rPr>
        <w:t>Power</w:t>
      </w:r>
    </w:p>
    <w:p w14:paraId="017FFD23" w14:textId="77777777" w:rsidR="008539F6" w:rsidRDefault="00000000">
      <w:pPr>
        <w:pStyle w:val="BodyText"/>
        <w:tabs>
          <w:tab w:val="left" w:pos="2229"/>
        </w:tabs>
        <w:spacing w:before="99"/>
        <w:ind w:left="350" w:firstLine="0"/>
      </w:pPr>
      <w:r>
        <w:rPr>
          <w:rFonts w:ascii="Arial"/>
          <w:b/>
          <w:color w:val="1F3863"/>
          <w:spacing w:val="-4"/>
        </w:rPr>
        <w:t>Role</w:t>
      </w:r>
      <w:r>
        <w:rPr>
          <w:rFonts w:ascii="Arial"/>
          <w:b/>
          <w:color w:val="1F3863"/>
        </w:rPr>
        <w:tab/>
      </w:r>
      <w:r>
        <w:rPr>
          <w:color w:val="585858"/>
        </w:rPr>
        <w:t>SAP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Consultant</w:t>
      </w:r>
    </w:p>
    <w:p w14:paraId="261EE888" w14:textId="77777777" w:rsidR="008539F6" w:rsidRDefault="00000000">
      <w:pPr>
        <w:tabs>
          <w:tab w:val="left" w:pos="2229"/>
        </w:tabs>
        <w:spacing w:before="82"/>
        <w:ind w:left="350"/>
        <w:rPr>
          <w:sz w:val="20"/>
        </w:rPr>
      </w:pPr>
      <w:r>
        <w:rPr>
          <w:rFonts w:ascii="Arial"/>
          <w:b/>
          <w:color w:val="1F3863"/>
          <w:spacing w:val="-2"/>
          <w:sz w:val="20"/>
        </w:rPr>
        <w:t>Environment</w:t>
      </w:r>
      <w:r>
        <w:rPr>
          <w:rFonts w:ascii="Arial"/>
          <w:b/>
          <w:color w:val="1F3863"/>
          <w:sz w:val="20"/>
        </w:rPr>
        <w:tab/>
      </w:r>
      <w:r>
        <w:rPr>
          <w:color w:val="585858"/>
          <w:sz w:val="20"/>
        </w:rPr>
        <w:t>SAP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ECC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5"/>
          <w:sz w:val="20"/>
        </w:rPr>
        <w:t>7.2</w:t>
      </w:r>
    </w:p>
    <w:p w14:paraId="0ACB6175" w14:textId="77777777" w:rsidR="008539F6" w:rsidRDefault="00000000">
      <w:pPr>
        <w:pStyle w:val="Heading4"/>
        <w:spacing w:before="118"/>
      </w:pPr>
      <w:r>
        <w:rPr>
          <w:color w:val="1F3863"/>
        </w:rPr>
        <w:t>Key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Responsibilities:</w:t>
      </w:r>
    </w:p>
    <w:p w14:paraId="37667F63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41"/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complex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ALV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financial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analytical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reports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business-critical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2"/>
          <w:sz w:val="20"/>
        </w:rPr>
        <w:t>reporting.</w:t>
      </w:r>
    </w:p>
    <w:p w14:paraId="7231CBCC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Designed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CDS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Views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AMDP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procedures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improve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report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performance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HANA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2"/>
          <w:sz w:val="20"/>
        </w:rPr>
        <w:t>optimization.</w:t>
      </w:r>
    </w:p>
    <w:p w14:paraId="7B64368F" w14:textId="77777777" w:rsidR="008539F6" w:rsidRDefault="008539F6">
      <w:pPr>
        <w:pStyle w:val="ListParagraph"/>
        <w:rPr>
          <w:rFonts w:ascii="Cambria Math" w:hAnsi="Cambria Math"/>
          <w:sz w:val="20"/>
        </w:rPr>
        <w:sectPr w:rsidR="008539F6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4E8E0A0E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79"/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lastRenderedPageBreak/>
        <w:t>Created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OData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services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SAP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Fiori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applications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supporting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finance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procurement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2"/>
          <w:sz w:val="20"/>
        </w:rPr>
        <w:t>operations.</w:t>
      </w:r>
    </w:p>
    <w:p w14:paraId="3A248989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1"/>
        </w:tabs>
        <w:spacing w:before="37"/>
        <w:ind w:right="1254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Implemented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approval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workflows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vendor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invoices,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purchase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orders,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payment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 xml:space="preserve">authorization </w:t>
      </w:r>
      <w:r>
        <w:rPr>
          <w:color w:val="585858"/>
          <w:spacing w:val="-2"/>
          <w:sz w:val="20"/>
        </w:rPr>
        <w:t>processes.</w:t>
      </w:r>
    </w:p>
    <w:p w14:paraId="26BD2D6E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40"/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Adobe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Forms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invoices,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purchase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orders,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logistics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documentation.</w:t>
      </w:r>
    </w:p>
    <w:p w14:paraId="42849493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Worked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on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enhancements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using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BADIs,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User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Exits,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Enhancement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Framework.</w:t>
      </w:r>
    </w:p>
    <w:p w14:paraId="7344AD68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color w:val="585858"/>
          <w:sz w:val="20"/>
        </w:rPr>
      </w:pPr>
      <w:r>
        <w:rPr>
          <w:color w:val="585858"/>
          <w:sz w:val="20"/>
        </w:rPr>
        <w:t>Participated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SIT,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UAT,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go-live,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post-production</w:t>
      </w:r>
      <w:r>
        <w:rPr>
          <w:color w:val="585858"/>
          <w:spacing w:val="-9"/>
          <w:sz w:val="20"/>
        </w:rPr>
        <w:t xml:space="preserve"> </w:t>
      </w:r>
      <w:proofErr w:type="spellStart"/>
      <w:r>
        <w:rPr>
          <w:color w:val="585858"/>
          <w:sz w:val="20"/>
        </w:rPr>
        <w:t>hypercare</w:t>
      </w:r>
      <w:proofErr w:type="spellEnd"/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support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activities.</w:t>
      </w:r>
    </w:p>
    <w:p w14:paraId="2CBD5F1A" w14:textId="77777777" w:rsidR="008539F6" w:rsidRDefault="008539F6">
      <w:pPr>
        <w:pStyle w:val="BodyText"/>
        <w:spacing w:before="8"/>
        <w:ind w:left="0" w:firstLine="0"/>
      </w:pPr>
    </w:p>
    <w:p w14:paraId="77F626B5" w14:textId="77777777" w:rsidR="008539F6" w:rsidRDefault="00000000">
      <w:pPr>
        <w:pStyle w:val="Heading3"/>
        <w:spacing w:before="1"/>
      </w:pPr>
      <w:r>
        <w:rPr>
          <w:color w:val="2D75B6"/>
        </w:rPr>
        <w:t>Project</w:t>
      </w:r>
      <w:r>
        <w:rPr>
          <w:color w:val="2D75B6"/>
          <w:spacing w:val="-3"/>
        </w:rPr>
        <w:t xml:space="preserve"> </w:t>
      </w:r>
      <w:r>
        <w:rPr>
          <w:color w:val="2D75B6"/>
          <w:spacing w:val="-5"/>
        </w:rPr>
        <w:t>3:</w:t>
      </w:r>
    </w:p>
    <w:p w14:paraId="3937EBC9" w14:textId="77777777" w:rsidR="008539F6" w:rsidRDefault="00000000">
      <w:pPr>
        <w:pStyle w:val="BodyText"/>
        <w:spacing w:before="8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AFEF033" wp14:editId="3151B868">
                <wp:simplePos x="0" y="0"/>
                <wp:positionH relativeFrom="page">
                  <wp:posOffset>667512</wp:posOffset>
                </wp:positionH>
                <wp:positionV relativeFrom="paragraph">
                  <wp:posOffset>49591</wp:posOffset>
                </wp:positionV>
                <wp:extent cx="643890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D8EA0" id="Graphic 4" o:spid="_x0000_s1026" style="position:absolute;margin-left:52.55pt;margin-top:3.9pt;width:507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C3VgcfeAAAACAEAAA8AAABkcnMvZG93bnJldi54bWxM&#10;j0FLw0AQhe+C/2EZwYvYTYRommZTSkGReijW0vMmO02C2dklu23jv3d60uOb93jzvXI52UGccQy9&#10;IwXpLAGB1DjTU6tg//X6mIMIUZPRgyNU8IMBltXtTakL4y70ieddbAWXUCi0gi5GX0gZmg6tDjPn&#10;kdg7utHqyHJspRn1hcvtIJ+S5Fla3RN/6LTHdYfN9+5kFfj1/m2VfTSHd2w3R5dvs3rz4JW6v5tW&#10;CxARp/gXhis+o0PFTLU7kQliYJ1kKUcVvPCCq5+mcz7UCuY5yKqU/wdUvwAAAP//AwBQSwECLQAU&#10;AAYACAAAACEAtoM4kv4AAADhAQAAEwAAAAAAAAAAAAAAAAAAAAAAW0NvbnRlbnRfVHlwZXNdLnht&#10;bFBLAQItABQABgAIAAAAIQA4/SH/1gAAAJQBAAALAAAAAAAAAAAAAAAAAC8BAABfcmVscy8ucmVs&#10;c1BLAQItABQABgAIAAAAIQA5o3SEJQIAAMEEAAAOAAAAAAAAAAAAAAAAAC4CAABkcnMvZTJvRG9j&#10;LnhtbFBLAQItABQABgAIAAAAIQAt1YHH3gAAAAgBAAAPAAAAAAAAAAAAAAAAAH8EAABkcnMvZG93&#10;bnJldi54bWxQSwUGAAAAAAQABADzAAAAigUAAAAA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315D4594" w14:textId="77777777" w:rsidR="008539F6" w:rsidRDefault="00000000">
      <w:pPr>
        <w:pStyle w:val="Heading4"/>
        <w:tabs>
          <w:tab w:val="left" w:pos="2241"/>
        </w:tabs>
        <w:spacing w:before="160"/>
      </w:pPr>
      <w:r>
        <w:rPr>
          <w:color w:val="585858"/>
          <w:spacing w:val="-2"/>
        </w:rPr>
        <w:t>Client:</w:t>
      </w:r>
      <w:r>
        <w:rPr>
          <w:color w:val="585858"/>
        </w:rPr>
        <w:tab/>
      </w:r>
      <w:r>
        <w:rPr>
          <w:color w:val="585858"/>
          <w:spacing w:val="-2"/>
        </w:rPr>
        <w:t>ALTRIA</w:t>
      </w:r>
    </w:p>
    <w:p w14:paraId="62430426" w14:textId="77777777" w:rsidR="008539F6" w:rsidRDefault="00000000">
      <w:pPr>
        <w:pStyle w:val="BodyText"/>
        <w:tabs>
          <w:tab w:val="left" w:pos="2229"/>
        </w:tabs>
        <w:spacing w:before="101"/>
        <w:ind w:left="350" w:firstLine="0"/>
      </w:pPr>
      <w:r>
        <w:rPr>
          <w:rFonts w:ascii="Arial"/>
          <w:b/>
          <w:color w:val="1F3863"/>
          <w:spacing w:val="-4"/>
        </w:rPr>
        <w:t>Role</w:t>
      </w:r>
      <w:r>
        <w:rPr>
          <w:rFonts w:ascii="Arial"/>
          <w:b/>
          <w:color w:val="1F3863"/>
        </w:rPr>
        <w:tab/>
      </w:r>
      <w:r>
        <w:rPr>
          <w:color w:val="585858"/>
        </w:rPr>
        <w:t>SAP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Consultant</w:t>
      </w:r>
    </w:p>
    <w:p w14:paraId="40030749" w14:textId="77777777" w:rsidR="008539F6" w:rsidRDefault="00000000">
      <w:pPr>
        <w:tabs>
          <w:tab w:val="left" w:pos="2229"/>
        </w:tabs>
        <w:spacing w:before="80"/>
        <w:ind w:left="350"/>
        <w:rPr>
          <w:sz w:val="20"/>
        </w:rPr>
      </w:pPr>
      <w:r>
        <w:rPr>
          <w:rFonts w:ascii="Arial"/>
          <w:b/>
          <w:color w:val="1F3863"/>
          <w:spacing w:val="-2"/>
          <w:sz w:val="20"/>
        </w:rPr>
        <w:t>Environment</w:t>
      </w:r>
      <w:r>
        <w:rPr>
          <w:rFonts w:ascii="Arial"/>
          <w:b/>
          <w:color w:val="1F3863"/>
          <w:sz w:val="20"/>
        </w:rPr>
        <w:tab/>
      </w:r>
      <w:r>
        <w:rPr>
          <w:color w:val="585858"/>
          <w:sz w:val="20"/>
        </w:rPr>
        <w:t>SAP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ECC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5"/>
          <w:sz w:val="20"/>
        </w:rPr>
        <w:t>6.0</w:t>
      </w:r>
    </w:p>
    <w:p w14:paraId="4F3B616C" w14:textId="77777777" w:rsidR="008539F6" w:rsidRDefault="00000000">
      <w:pPr>
        <w:pStyle w:val="Heading4"/>
      </w:pPr>
      <w:r>
        <w:rPr>
          <w:color w:val="1F3863"/>
        </w:rPr>
        <w:t>Key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Responsibilities:</w:t>
      </w:r>
    </w:p>
    <w:p w14:paraId="34154746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Strong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experience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Data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Dictionary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objects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including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tables,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elements,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domains,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search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helps.</w:t>
      </w:r>
    </w:p>
    <w:p w14:paraId="2F5C1682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40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Classical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ALV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z w:val="20"/>
        </w:rPr>
        <w:t>Reports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using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modularization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techniques.</w:t>
      </w:r>
    </w:p>
    <w:p w14:paraId="7AD8370A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Smart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Forms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various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process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sz w:val="20"/>
        </w:rPr>
        <w:t>requirements.</w:t>
      </w:r>
    </w:p>
    <w:p w14:paraId="53C47537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Implemented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z w:val="20"/>
        </w:rPr>
        <w:t>Dialog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Programming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performed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in-depth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debugging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using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break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2"/>
          <w:sz w:val="20"/>
        </w:rPr>
        <w:t>points.</w:t>
      </w:r>
    </w:p>
    <w:p w14:paraId="32D19F1D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6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Scheduled,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monitored,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resolved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failed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background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jobs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by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analyzing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error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2"/>
          <w:sz w:val="20"/>
        </w:rPr>
        <w:t>logs.</w:t>
      </w:r>
    </w:p>
    <w:p w14:paraId="2ED1F719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40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BDC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programs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using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both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Call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Transaction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Session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methods.</w:t>
      </w:r>
    </w:p>
    <w:p w14:paraId="48015292" w14:textId="77777777" w:rsidR="008539F6" w:rsidRDefault="00000000">
      <w:pPr>
        <w:pStyle w:val="Heading3"/>
      </w:pPr>
      <w:r>
        <w:rPr>
          <w:color w:val="2D75B6"/>
        </w:rPr>
        <w:t>Project</w:t>
      </w:r>
      <w:r>
        <w:rPr>
          <w:color w:val="2D75B6"/>
          <w:spacing w:val="-4"/>
        </w:rPr>
        <w:t xml:space="preserve"> </w:t>
      </w:r>
      <w:r>
        <w:rPr>
          <w:color w:val="2D75B6"/>
          <w:spacing w:val="-10"/>
        </w:rPr>
        <w:t>4</w:t>
      </w:r>
    </w:p>
    <w:p w14:paraId="75C998BB" w14:textId="77777777" w:rsidR="008539F6" w:rsidRDefault="00000000">
      <w:pPr>
        <w:pStyle w:val="Heading4"/>
        <w:tabs>
          <w:tab w:val="left" w:pos="2241"/>
        </w:tabs>
        <w:spacing w:before="162"/>
      </w:pPr>
      <w:r>
        <w:rPr>
          <w:color w:val="585858"/>
          <w:spacing w:val="-2"/>
        </w:rPr>
        <w:t>Client:</w:t>
      </w:r>
      <w:r>
        <w:rPr>
          <w:color w:val="585858"/>
        </w:rPr>
        <w:tab/>
        <w:t>Redwood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Wellness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5"/>
        </w:rPr>
        <w:t>LLC</w:t>
      </w:r>
    </w:p>
    <w:p w14:paraId="51F53B23" w14:textId="77777777" w:rsidR="008539F6" w:rsidRDefault="00000000">
      <w:pPr>
        <w:pStyle w:val="BodyText"/>
        <w:tabs>
          <w:tab w:val="left" w:pos="2229"/>
        </w:tabs>
        <w:spacing w:before="98"/>
        <w:ind w:left="350" w:firstLine="0"/>
      </w:pPr>
      <w:r>
        <w:rPr>
          <w:rFonts w:ascii="Arial"/>
          <w:b/>
          <w:color w:val="1F3863"/>
          <w:spacing w:val="-4"/>
        </w:rPr>
        <w:t>Role</w:t>
      </w:r>
      <w:r>
        <w:rPr>
          <w:rFonts w:ascii="Arial"/>
          <w:b/>
          <w:color w:val="1F3863"/>
        </w:rPr>
        <w:tab/>
      </w:r>
      <w:r>
        <w:rPr>
          <w:color w:val="585858"/>
        </w:rPr>
        <w:t>SAP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Consultant</w:t>
      </w:r>
    </w:p>
    <w:p w14:paraId="47EA9BA2" w14:textId="77777777" w:rsidR="008539F6" w:rsidRDefault="00000000">
      <w:pPr>
        <w:tabs>
          <w:tab w:val="left" w:pos="2229"/>
        </w:tabs>
        <w:spacing w:before="80"/>
        <w:ind w:left="350"/>
        <w:rPr>
          <w:sz w:val="20"/>
        </w:rPr>
      </w:pPr>
      <w:r>
        <w:rPr>
          <w:rFonts w:ascii="Arial"/>
          <w:b/>
          <w:color w:val="1F3863"/>
          <w:spacing w:val="-2"/>
          <w:sz w:val="20"/>
        </w:rPr>
        <w:t>Environment</w:t>
      </w:r>
      <w:r>
        <w:rPr>
          <w:rFonts w:ascii="Arial"/>
          <w:b/>
          <w:color w:val="1F3863"/>
          <w:sz w:val="20"/>
        </w:rPr>
        <w:tab/>
      </w:r>
      <w:r>
        <w:rPr>
          <w:color w:val="585858"/>
          <w:sz w:val="20"/>
        </w:rPr>
        <w:t>SAP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ECC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5"/>
          <w:sz w:val="20"/>
        </w:rPr>
        <w:t>6.0</w:t>
      </w:r>
    </w:p>
    <w:p w14:paraId="0E61819A" w14:textId="77777777" w:rsidR="008539F6" w:rsidRDefault="00000000">
      <w:pPr>
        <w:pStyle w:val="Heading4"/>
      </w:pPr>
      <w:r>
        <w:rPr>
          <w:color w:val="1F3863"/>
        </w:rPr>
        <w:t>Key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Responsibilities:</w:t>
      </w:r>
    </w:p>
    <w:p w14:paraId="4DB5AC10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42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Interacted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users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resolve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day-to-day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operational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issues.</w:t>
      </w:r>
    </w:p>
    <w:p w14:paraId="4D96C7B7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1"/>
        </w:tabs>
        <w:spacing w:before="37"/>
        <w:ind w:right="910"/>
        <w:rPr>
          <w:rFonts w:ascii="Cambria Math" w:hAnsi="Cambria Math"/>
          <w:sz w:val="20"/>
        </w:rPr>
      </w:pPr>
      <w:r>
        <w:rPr>
          <w:color w:val="585858"/>
          <w:sz w:val="20"/>
        </w:rPr>
        <w:t>Led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data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migration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from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Azure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SAP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using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middleware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(Logic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Apps) –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implemented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end-to-end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 xml:space="preserve">from </w:t>
      </w:r>
      <w:r>
        <w:rPr>
          <w:color w:val="585858"/>
          <w:spacing w:val="-2"/>
          <w:sz w:val="20"/>
        </w:rPr>
        <w:t>scratch.</w:t>
      </w:r>
    </w:p>
    <w:p w14:paraId="2C789285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Conducted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POC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7"/>
          <w:sz w:val="20"/>
        </w:rPr>
        <w:t xml:space="preserve"> </w:t>
      </w:r>
      <w:proofErr w:type="gramStart"/>
      <w:r>
        <w:rPr>
          <w:color w:val="585858"/>
          <w:sz w:val="20"/>
        </w:rPr>
        <w:t>a</w:t>
      </w:r>
      <w:proofErr w:type="gramEnd"/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SAP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UI5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project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independently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as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full-stack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sz w:val="20"/>
        </w:rPr>
        <w:t>developer.</w:t>
      </w:r>
    </w:p>
    <w:p w14:paraId="2899C665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Generated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web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services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SEGW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transaction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consumed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them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the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frontend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via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SAP</w:t>
      </w:r>
      <w:r>
        <w:rPr>
          <w:color w:val="585858"/>
          <w:spacing w:val="-7"/>
          <w:sz w:val="20"/>
        </w:rPr>
        <w:t xml:space="preserve"> </w:t>
      </w:r>
      <w:proofErr w:type="spellStart"/>
      <w:r>
        <w:rPr>
          <w:color w:val="585858"/>
          <w:spacing w:val="-2"/>
          <w:sz w:val="20"/>
        </w:rPr>
        <w:t>WebIDE</w:t>
      </w:r>
      <w:proofErr w:type="spellEnd"/>
      <w:r>
        <w:rPr>
          <w:color w:val="585858"/>
          <w:spacing w:val="-2"/>
          <w:sz w:val="20"/>
        </w:rPr>
        <w:t>.</w:t>
      </w:r>
    </w:p>
    <w:p w14:paraId="2E5CCE82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Responsible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modifying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existing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applications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meet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evolving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customer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specifications.</w:t>
      </w:r>
    </w:p>
    <w:p w14:paraId="396B2572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Proficient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performance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tuning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resolving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production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z w:val="20"/>
        </w:rPr>
        <w:t>performance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2"/>
          <w:sz w:val="20"/>
        </w:rPr>
        <w:t>issues.</w:t>
      </w:r>
    </w:p>
    <w:p w14:paraId="5E88668C" w14:textId="77777777" w:rsidR="008539F6" w:rsidRDefault="00000000">
      <w:pPr>
        <w:pStyle w:val="Heading3"/>
        <w:rPr>
          <w:rFonts w:ascii="Arial MT"/>
          <w:b w:val="0"/>
          <w:sz w:val="20"/>
        </w:rPr>
      </w:pPr>
      <w:r>
        <w:rPr>
          <w:color w:val="2D75B6"/>
        </w:rPr>
        <w:t>Project</w:t>
      </w:r>
      <w:r>
        <w:rPr>
          <w:color w:val="2D75B6"/>
          <w:spacing w:val="-4"/>
        </w:rPr>
        <w:t xml:space="preserve"> </w:t>
      </w:r>
      <w:r>
        <w:rPr>
          <w:color w:val="2D75B6"/>
          <w:spacing w:val="-5"/>
        </w:rPr>
        <w:t>5</w:t>
      </w:r>
      <w:r>
        <w:rPr>
          <w:rFonts w:ascii="Arial MT"/>
          <w:b w:val="0"/>
          <w:color w:val="585858"/>
          <w:spacing w:val="-5"/>
          <w:sz w:val="20"/>
        </w:rPr>
        <w:t>:</w:t>
      </w:r>
    </w:p>
    <w:p w14:paraId="31D2E46C" w14:textId="77777777" w:rsidR="008539F6" w:rsidRDefault="00000000">
      <w:pPr>
        <w:pStyle w:val="Heading4"/>
        <w:tabs>
          <w:tab w:val="left" w:pos="2241"/>
        </w:tabs>
        <w:spacing w:before="162"/>
      </w:pPr>
      <w:r>
        <w:rPr>
          <w:color w:val="585858"/>
          <w:spacing w:val="-2"/>
        </w:rPr>
        <w:t>Client:</w:t>
      </w:r>
      <w:r>
        <w:rPr>
          <w:color w:val="585858"/>
        </w:rPr>
        <w:tab/>
        <w:t>Helix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Innovations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4"/>
        </w:rPr>
        <w:t>Inc.</w:t>
      </w:r>
    </w:p>
    <w:p w14:paraId="0291DBBB" w14:textId="77777777" w:rsidR="008539F6" w:rsidRDefault="00000000">
      <w:pPr>
        <w:pStyle w:val="BodyText"/>
        <w:tabs>
          <w:tab w:val="left" w:pos="2229"/>
        </w:tabs>
        <w:spacing w:before="99"/>
        <w:ind w:left="350" w:firstLine="0"/>
      </w:pPr>
      <w:r>
        <w:rPr>
          <w:rFonts w:ascii="Arial"/>
          <w:b/>
          <w:color w:val="1F3863"/>
          <w:spacing w:val="-4"/>
        </w:rPr>
        <w:t>Role</w:t>
      </w:r>
      <w:r>
        <w:rPr>
          <w:rFonts w:ascii="Arial"/>
          <w:b/>
          <w:color w:val="1F3863"/>
        </w:rPr>
        <w:tab/>
      </w:r>
      <w:r>
        <w:rPr>
          <w:color w:val="585858"/>
        </w:rPr>
        <w:t>SAP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Consultant</w:t>
      </w:r>
    </w:p>
    <w:p w14:paraId="30A735E7" w14:textId="77777777" w:rsidR="008539F6" w:rsidRDefault="00000000">
      <w:pPr>
        <w:tabs>
          <w:tab w:val="left" w:pos="2229"/>
        </w:tabs>
        <w:spacing w:before="79"/>
        <w:ind w:left="350"/>
        <w:rPr>
          <w:sz w:val="20"/>
        </w:rPr>
      </w:pPr>
      <w:r>
        <w:rPr>
          <w:rFonts w:ascii="Arial"/>
          <w:b/>
          <w:color w:val="1F3863"/>
          <w:spacing w:val="-2"/>
          <w:sz w:val="20"/>
        </w:rPr>
        <w:t>Environment</w:t>
      </w:r>
      <w:r>
        <w:rPr>
          <w:rFonts w:ascii="Arial"/>
          <w:b/>
          <w:color w:val="1F3863"/>
          <w:sz w:val="20"/>
        </w:rPr>
        <w:tab/>
      </w:r>
      <w:r>
        <w:rPr>
          <w:color w:val="585858"/>
          <w:sz w:val="20"/>
        </w:rPr>
        <w:t>SAP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ECC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5"/>
          <w:sz w:val="20"/>
        </w:rPr>
        <w:t>6.0</w:t>
      </w:r>
    </w:p>
    <w:p w14:paraId="19CBB5C4" w14:textId="77777777" w:rsidR="008539F6" w:rsidRDefault="00000000">
      <w:pPr>
        <w:pStyle w:val="Heading4"/>
        <w:spacing w:before="121"/>
      </w:pPr>
      <w:r>
        <w:rPr>
          <w:color w:val="1F3863"/>
        </w:rPr>
        <w:t>Key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Responsibilities:</w:t>
      </w:r>
    </w:p>
    <w:p w14:paraId="3708D853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RFC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from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scratch,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integrated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it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the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Gateway,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generated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the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URI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from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the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2"/>
          <w:sz w:val="20"/>
        </w:rPr>
        <w:t>backend.</w:t>
      </w:r>
    </w:p>
    <w:p w14:paraId="695FC3DD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Collaborated</w:t>
      </w:r>
      <w:r>
        <w:rPr>
          <w:color w:val="585858"/>
          <w:spacing w:val="-14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14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12"/>
          <w:sz w:val="20"/>
        </w:rPr>
        <w:t xml:space="preserve"> </w:t>
      </w:r>
      <w:r>
        <w:rPr>
          <w:color w:val="585858"/>
          <w:sz w:val="20"/>
        </w:rPr>
        <w:t>stakeholders</w:t>
      </w:r>
      <w:r>
        <w:rPr>
          <w:color w:val="585858"/>
          <w:spacing w:val="-13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13"/>
          <w:sz w:val="20"/>
        </w:rPr>
        <w:t xml:space="preserve"> </w:t>
      </w:r>
      <w:r>
        <w:rPr>
          <w:color w:val="585858"/>
          <w:sz w:val="20"/>
        </w:rPr>
        <w:t>requirement-gathering</w:t>
      </w:r>
      <w:r>
        <w:rPr>
          <w:color w:val="585858"/>
          <w:spacing w:val="-12"/>
          <w:sz w:val="20"/>
        </w:rPr>
        <w:t xml:space="preserve"> </w:t>
      </w:r>
      <w:r>
        <w:rPr>
          <w:color w:val="585858"/>
          <w:spacing w:val="-2"/>
          <w:sz w:val="20"/>
        </w:rPr>
        <w:t>meetings.</w:t>
      </w:r>
    </w:p>
    <w:p w14:paraId="19E9DBB7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Attended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daily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stand-ups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onsite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teams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provided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work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status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sz w:val="20"/>
        </w:rPr>
        <w:t>updates.</w:t>
      </w:r>
    </w:p>
    <w:p w14:paraId="3B9EBA92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SAP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UI5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applications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consuming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Gateway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OData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services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SAP</w:t>
      </w:r>
      <w:r>
        <w:rPr>
          <w:color w:val="585858"/>
          <w:spacing w:val="-7"/>
          <w:sz w:val="20"/>
        </w:rPr>
        <w:t xml:space="preserve"> </w:t>
      </w:r>
      <w:proofErr w:type="spellStart"/>
      <w:r>
        <w:rPr>
          <w:color w:val="585858"/>
          <w:spacing w:val="-2"/>
          <w:sz w:val="20"/>
        </w:rPr>
        <w:t>WebIDE</w:t>
      </w:r>
      <w:proofErr w:type="spellEnd"/>
      <w:r>
        <w:rPr>
          <w:color w:val="585858"/>
          <w:spacing w:val="-2"/>
          <w:sz w:val="20"/>
        </w:rPr>
        <w:t>.</w:t>
      </w:r>
    </w:p>
    <w:p w14:paraId="53684AA1" w14:textId="77777777" w:rsidR="008539F6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37"/>
        <w:ind w:left="880" w:hanging="280"/>
        <w:rPr>
          <w:rFonts w:ascii="Cambria Math" w:hAnsi="Cambria Math"/>
          <w:sz w:val="20"/>
        </w:rPr>
      </w:pPr>
      <w:r>
        <w:rPr>
          <w:color w:val="585858"/>
          <w:sz w:val="20"/>
        </w:rPr>
        <w:t>Developed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Classical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Reports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applied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debugging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techniques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SAP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standard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programs.</w:t>
      </w:r>
    </w:p>
    <w:p w14:paraId="6303E94A" w14:textId="77777777" w:rsidR="008539F6" w:rsidRDefault="008539F6">
      <w:pPr>
        <w:pStyle w:val="BodyText"/>
        <w:spacing w:before="9"/>
        <w:ind w:left="0" w:firstLine="0"/>
      </w:pPr>
    </w:p>
    <w:p w14:paraId="28199DD1" w14:textId="77777777" w:rsidR="008539F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71C4C7E" wp14:editId="03AF4808">
                <wp:simplePos x="0" y="0"/>
                <wp:positionH relativeFrom="page">
                  <wp:posOffset>667512</wp:posOffset>
                </wp:positionH>
                <wp:positionV relativeFrom="paragraph">
                  <wp:posOffset>240717</wp:posOffset>
                </wp:positionV>
                <wp:extent cx="64389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84991" id="Graphic 5" o:spid="_x0000_s1026" style="position:absolute;margin-left:52.55pt;margin-top:18.95pt;width:507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yLKJQIAAMEEAAAOAAAAZHJzL2Uyb0RvYy54bWysVMFu2zAMvQ/YPwi6L46zNm2NOMXWoMOA&#10;oi3QDDsrshwbk0VNVGL370fJUWpspw27yJT5RL/3SHl1O3SaHZXDFkzJ89mcM2UkVK3Zl/zb9v7D&#10;NWfohamEBqNK/qqQ367fv1v1tlALaEBXyjEqYrDobckb722RZSgb1QmcgVWGkjW4Tnjaun1WOdFT&#10;9U5ni/l8mfXgKutAKkR6uxmTfB3r17WS/qmuUXmmS07cfFxdXHdhzdYrUeydsE0rTzTEP7DoRGvo&#10;o+dSG+EFO7j2j1JdKx0g1H4mocugrlupogZSk89/U/PSCKuiFjIH7dkm/H9l5ePxxT67QB3tA8gf&#10;SI5kvcXinAkbPGGG2nUBS8TZEF18PbuoBs8kvVxefLy+mZPZknL54orCUFMU6bA8oP+iIBYSxwf0&#10;YxOqFIkmRXIwKXTUytBEHZvoOaMmOs6oibuxiVb4cC6wCyHrJ0yaRCRkOziqLUScDyIC3+XFJWdJ&#10;ClF9w2gzxZKqCSrl0tPGeiMmX+Q3+Ul4yqfniJt+9+/QydBUT2pANXocpEezz3aQmqnhCLqt7lut&#10;gwHo9rs77dhRkLOLzdXl5+WJ8gQWp2EcgDAKO6henx3r6c6UHH8ehFOc6a+GhjJcsBS4FOxS4Ly+&#10;g3gNo/cO/Xb4LpxllsKSe5qfR0gjL4o0GcQ/AEZsOGng08FD3YaxidxGRqcN3ZOo/3Snw0Wc7iPq&#10;7c+z/gUAAP//AwBQSwMEFAAGAAgAAAAhAB08VuzfAAAACgEAAA8AAABkcnMvZG93bnJldi54bWxM&#10;j8FOwzAQRO9I/IO1SFwQdQIKNCFOVVUCVeWAKBVnJ94mEfHait02/H23JzjO7NPsTLmY7CCOOIbe&#10;kYJ0loBAapzpqVWw+3q9n4MIUZPRgyNU8IsBFtX1VakL4070icdtbAWHUCi0gi5GX0gZmg6tDjPn&#10;kfi2d6PVkeXYSjPqE4fbQT4kyZO0uif+0GmPqw6bn+3BKvCr3dsye2++19hu9m7+kdWbO6/U7c20&#10;fAERcYp/MFzqc3WouFPtDmSCGFgnWcqogsfnHMQFSNOcnZqdPAdZlfL/hOoMAAD//wMAUEsBAi0A&#10;FAAGAAgAAAAhALaDOJL+AAAA4QEAABMAAAAAAAAAAAAAAAAAAAAAAFtDb250ZW50X1R5cGVzXS54&#10;bWxQSwECLQAUAAYACAAAACEAOP0h/9YAAACUAQAACwAAAAAAAAAAAAAAAAAvAQAAX3JlbHMvLnJl&#10;bHNQSwECLQAUAAYACAAAACEAyJciyiUCAADBBAAADgAAAAAAAAAAAAAAAAAuAgAAZHJzL2Uyb0Rv&#10;Yy54bWxQSwECLQAUAAYACAAAACEAHTxW7N8AAAAKAQAADwAAAAAAAAAAAAAAAAB/BAAAZHJzL2Rv&#10;d25yZXYueG1sUEsFBgAAAAAEAAQA8wAAAIsFAAAAAA==&#10;" path="m6438645,l,,,12191r6438645,l6438645,xe" fillcolor="#2d75b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66B0E9B" wp14:editId="041C36E4">
                <wp:simplePos x="0" y="0"/>
                <wp:positionH relativeFrom="page">
                  <wp:posOffset>629412</wp:posOffset>
                </wp:positionH>
                <wp:positionV relativeFrom="paragraph">
                  <wp:posOffset>302413</wp:posOffset>
                </wp:positionV>
                <wp:extent cx="6515100" cy="25527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510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2" w:space="0" w:color="CCCCCC"/>
                                <w:left w:val="single" w:sz="2" w:space="0" w:color="CCCCCC"/>
                                <w:bottom w:val="single" w:sz="2" w:space="0" w:color="CCCCCC"/>
                                <w:right w:val="single" w:sz="2" w:space="0" w:color="CCCCCC"/>
                                <w:insideH w:val="single" w:sz="2" w:space="0" w:color="CCCCCC"/>
                                <w:insideV w:val="single" w:sz="2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060"/>
                              <w:gridCol w:w="2520"/>
                              <w:gridCol w:w="2559"/>
                            </w:tblGrid>
                            <w:tr w:rsidR="008539F6" w14:paraId="554BA5BC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5060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1F3863"/>
                                </w:tcPr>
                                <w:p w14:paraId="24B78DF2" w14:textId="77777777" w:rsidR="008539F6" w:rsidRDefault="00000000">
                                  <w:pPr>
                                    <w:pStyle w:val="TableParagraph"/>
                                    <w:spacing w:before="77" w:line="240" w:lineRule="auto"/>
                                    <w:ind w:left="15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Degree</w:t>
                                  </w:r>
                                </w:p>
                              </w:tc>
                              <w:tc>
                                <w:tcPr>
                                  <w:tcW w:w="252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1F3863"/>
                                </w:tcPr>
                                <w:p w14:paraId="30CD414A" w14:textId="77777777" w:rsidR="008539F6" w:rsidRDefault="00000000">
                                  <w:pPr>
                                    <w:pStyle w:val="TableParagraph"/>
                                    <w:spacing w:before="77" w:line="240" w:lineRule="auto"/>
                                    <w:ind w:left="13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Institution</w:t>
                                  </w:r>
                                </w:p>
                              </w:tc>
                              <w:tc>
                                <w:tcPr>
                                  <w:tcW w:w="255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1F3863"/>
                                </w:tcPr>
                                <w:p w14:paraId="4D4E70D6" w14:textId="77777777" w:rsidR="008539F6" w:rsidRDefault="00000000">
                                  <w:pPr>
                                    <w:pStyle w:val="TableParagraph"/>
                                    <w:spacing w:before="77" w:line="240" w:lineRule="auto"/>
                                    <w:ind w:left="13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20"/>
                                    </w:rPr>
                                    <w:t>Year</w:t>
                                  </w:r>
                                </w:p>
                              </w:tc>
                            </w:tr>
                          </w:tbl>
                          <w:p w14:paraId="5221F350" w14:textId="77777777" w:rsidR="008539F6" w:rsidRDefault="008539F6">
                            <w:pPr>
                              <w:pStyle w:val="BodyText"/>
                              <w:spacing w:before="0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6B0E9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7" type="#_x0000_t202" style="position:absolute;left:0;text-align:left;margin-left:49.55pt;margin-top:23.8pt;width:513pt;height:20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naqmAEAACIDAAAOAAAAZHJzL2Uyb0RvYy54bWysUsGO0zAQvSPtP1i+b51W6oKipivYFQhp&#10;BUgLH+A6dhMRe7wzbpP+PWNv2iK4IS7jsWf8/N4bb+4nP4ijReohNHK5qKSwwUDbh30jf3z/ePtO&#10;Cko6tHqAYBt5siTvtzdvNmOs7Qo6GFqLgkEC1WNsZJdSrJUi01mvaQHRBi46QK8Tb3GvWtQjo/tB&#10;rarqTo2AbUQwlohPH1+LclvwnbMmfXWObBJDI5lbKhFL3OWothtd71HHrjczDf0PLLzuAz96gXrU&#10;SYsD9n9B+d4gELi0MOAVONcbWzSwmmX1h5rnTkdbtLA5FC820f+DNV+Oz/EbijR9gIkHWERQfALz&#10;k9gbNUaq557sKdXE3Vno5NDnlSUIvsjeni5+2ikJw4d36+V6WXHJcG21Xq/eFsPV9XZESp8seJGT&#10;RiLPqzDQxydK+X1dn1tmMq/vZyZp2k2ibzNp7swnO2hPrGXkcTaSXg4arRTD58B+5dmfEzwnu3OC&#10;aXiA8kOypADvDwlcXwhccWcCPIjCa/40edK/70vX9WtvfwEAAP//AwBQSwMEFAAGAAgAAAAhAJkv&#10;hgHfAAAACQEAAA8AAABkcnMvZG93bnJldi54bWxMj8FOwzAQRO9I/QdrK3GjTipIk5BNVSE4ISHS&#10;cODoxG5iNV6H2G3D3+OeynF2RjNvi+1sBnZWk9OWEOJVBExRa6WmDuGrfntIgTkvSIrBkkL4VQ62&#10;5eKuELm0F6rUee87FkrI5QKh937MOXdtr4xwKzsqCt7BTkb4IKeOy0lcQrkZ+DqKEm6EprDQi1G9&#10;9Ko97k8GYfdN1av++Wg+q0Ol6zqL6D05It4v590zMK9mfwvDFT+gQxmYGnsi6diAkGVxSCI8bhJg&#10;Vz9eP4VLg5BuUuBlwf9/UP4BAAD//wMAUEsBAi0AFAAGAAgAAAAhALaDOJL+AAAA4QEAABMAAAAA&#10;AAAAAAAAAAAAAAAAAFtDb250ZW50X1R5cGVzXS54bWxQSwECLQAUAAYACAAAACEAOP0h/9YAAACU&#10;AQAACwAAAAAAAAAAAAAAAAAvAQAAX3JlbHMvLnJlbHNQSwECLQAUAAYACAAAACEAesZ2qpgBAAAi&#10;AwAADgAAAAAAAAAAAAAAAAAuAgAAZHJzL2Uyb0RvYy54bWxQSwECLQAUAAYACAAAACEAmS+GAd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2" w:space="0" w:color="CCCCCC"/>
                          <w:left w:val="single" w:sz="2" w:space="0" w:color="CCCCCC"/>
                          <w:bottom w:val="single" w:sz="2" w:space="0" w:color="CCCCCC"/>
                          <w:right w:val="single" w:sz="2" w:space="0" w:color="CCCCCC"/>
                          <w:insideH w:val="single" w:sz="2" w:space="0" w:color="CCCCCC"/>
                          <w:insideV w:val="single" w:sz="2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060"/>
                        <w:gridCol w:w="2520"/>
                        <w:gridCol w:w="2559"/>
                      </w:tblGrid>
                      <w:tr w:rsidR="008539F6" w14:paraId="554BA5BC" w14:textId="77777777">
                        <w:trPr>
                          <w:trHeight w:val="387"/>
                        </w:trPr>
                        <w:tc>
                          <w:tcPr>
                            <w:tcW w:w="5060" w:type="dxa"/>
                            <w:tcBorders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1F3863"/>
                          </w:tcPr>
                          <w:p w14:paraId="24B78DF2" w14:textId="77777777" w:rsidR="008539F6" w:rsidRDefault="00000000">
                            <w:pPr>
                              <w:pStyle w:val="TableParagraph"/>
                              <w:spacing w:before="77" w:line="240" w:lineRule="auto"/>
                              <w:ind w:left="15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Degree</w:t>
                            </w:r>
                          </w:p>
                        </w:tc>
                        <w:tc>
                          <w:tcPr>
                            <w:tcW w:w="252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1F3863"/>
                          </w:tcPr>
                          <w:p w14:paraId="30CD414A" w14:textId="77777777" w:rsidR="008539F6" w:rsidRDefault="00000000">
                            <w:pPr>
                              <w:pStyle w:val="TableParagraph"/>
                              <w:spacing w:before="77" w:line="240" w:lineRule="auto"/>
                              <w:ind w:left="13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Institution</w:t>
                            </w:r>
                          </w:p>
                        </w:tc>
                        <w:tc>
                          <w:tcPr>
                            <w:tcW w:w="2559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1F3863"/>
                          </w:tcPr>
                          <w:p w14:paraId="4D4E70D6" w14:textId="77777777" w:rsidR="008539F6" w:rsidRDefault="00000000">
                            <w:pPr>
                              <w:pStyle w:val="TableParagraph"/>
                              <w:spacing w:before="77" w:line="240" w:lineRule="auto"/>
                              <w:ind w:left="13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Year</w:t>
                            </w:r>
                          </w:p>
                        </w:tc>
                      </w:tr>
                    </w:tbl>
                    <w:p w14:paraId="5221F350" w14:textId="77777777" w:rsidR="008539F6" w:rsidRDefault="008539F6">
                      <w:pPr>
                        <w:pStyle w:val="BodyText"/>
                        <w:spacing w:before="0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3863"/>
          <w:spacing w:val="-2"/>
        </w:rPr>
        <w:t>EDUCATION</w:t>
      </w:r>
    </w:p>
    <w:p w14:paraId="79C81DE9" w14:textId="77777777" w:rsidR="008539F6" w:rsidRDefault="00000000">
      <w:pPr>
        <w:pStyle w:val="BodyText"/>
        <w:tabs>
          <w:tab w:val="left" w:pos="5530"/>
          <w:tab w:val="right" w:pos="8492"/>
        </w:tabs>
        <w:spacing w:before="650"/>
        <w:ind w:left="489" w:firstLine="0"/>
      </w:pPr>
      <w:r>
        <w:rPr>
          <w:color w:val="585858"/>
        </w:rPr>
        <w:t>Bachelor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Technology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(</w:t>
      </w:r>
      <w:proofErr w:type="spellStart"/>
      <w:proofErr w:type="gramStart"/>
      <w:r>
        <w:rPr>
          <w:color w:val="585858"/>
          <w:spacing w:val="-2"/>
        </w:rPr>
        <w:t>B.Tech</w:t>
      </w:r>
      <w:proofErr w:type="spellEnd"/>
      <w:proofErr w:type="gramEnd"/>
      <w:r>
        <w:rPr>
          <w:color w:val="585858"/>
          <w:spacing w:val="-2"/>
        </w:rPr>
        <w:t>)</w:t>
      </w:r>
      <w:r>
        <w:rPr>
          <w:color w:val="585858"/>
        </w:rPr>
        <w:tab/>
        <w:t>JNIT,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Hyderabad</w:t>
      </w:r>
      <w:r>
        <w:rPr>
          <w:color w:val="585858"/>
        </w:rPr>
        <w:tab/>
      </w:r>
      <w:r>
        <w:rPr>
          <w:color w:val="585858"/>
          <w:spacing w:val="-4"/>
        </w:rPr>
        <w:t>2013</w:t>
      </w:r>
    </w:p>
    <w:p w14:paraId="0D305C53" w14:textId="77777777" w:rsidR="008539F6" w:rsidRDefault="008539F6">
      <w:pPr>
        <w:pStyle w:val="BodyText"/>
        <w:sectPr w:rsidR="008539F6">
          <w:pgSz w:w="12240" w:h="15840"/>
          <w:pgMar w:top="1000" w:right="720" w:bottom="280" w:left="720" w:header="720" w:footer="720" w:gutter="0"/>
          <w:cols w:space="720"/>
        </w:sectPr>
      </w:pPr>
    </w:p>
    <w:p w14:paraId="13528631" w14:textId="77777777" w:rsidR="008539F6" w:rsidRDefault="00000000">
      <w:pPr>
        <w:pStyle w:val="Heading1"/>
        <w:spacing w:before="61"/>
      </w:pPr>
      <w:r>
        <w:rPr>
          <w:color w:val="1F3863"/>
        </w:rPr>
        <w:lastRenderedPageBreak/>
        <w:t>ADDITIONAL</w:t>
      </w:r>
      <w:r>
        <w:rPr>
          <w:color w:val="1F3863"/>
          <w:spacing w:val="-16"/>
        </w:rPr>
        <w:t xml:space="preserve"> </w:t>
      </w:r>
      <w:r>
        <w:rPr>
          <w:color w:val="1F3863"/>
          <w:spacing w:val="-2"/>
        </w:rPr>
        <w:t>INFORMATION</w:t>
      </w:r>
    </w:p>
    <w:p w14:paraId="5FF2B574" w14:textId="77777777" w:rsidR="008539F6" w:rsidRDefault="00000000">
      <w:pPr>
        <w:pStyle w:val="BodyText"/>
        <w:spacing w:before="9"/>
        <w:ind w:left="0" w:firstLine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9726F91" wp14:editId="462EE3FE">
                <wp:simplePos x="0" y="0"/>
                <wp:positionH relativeFrom="page">
                  <wp:posOffset>667512</wp:posOffset>
                </wp:positionH>
                <wp:positionV relativeFrom="paragraph">
                  <wp:posOffset>50308</wp:posOffset>
                </wp:positionV>
                <wp:extent cx="64389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438645" y="12192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4CBF0" id="Graphic 7" o:spid="_x0000_s1026" style="position:absolute;margin-left:52.55pt;margin-top:3.95pt;width:507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3SEJQIAAMEEAAAOAAAAZHJzL2Uyb0RvYy54bWysVMFu2zAMvQ/YPwi6L068Nm2NOMXWoMOA&#10;oi3QDDsrshwbk0VNVGL370fJUWpspw27yJT5RL/3SHl1O3SaHZXDFkzJF7M5Z8pIqFqzL/m37f2H&#10;a87QC1MJDUaV/FUhv12/f7fqbaFyaEBXyjEqYrDobckb722RZSgb1QmcgVWGkjW4Tnjaun1WOdFT&#10;9U5n+Xy+zHpwlXUgFSK93YxJvo7161pJ/1TXqDzTJSduPq4urruwZuuVKPZO2KaVJxriH1h0ojX0&#10;0XOpjfCCHVz7R6mulQ4Qaj+T0GVQ161UUQOpWcx/U/PSCKuiFjIH7dkm/H9l5ePxxT67QB3tA8gf&#10;SI5kvcXinAkbPGGG2nUBS8TZEF18PbuoBs8kvVxefLy+mZPZknKL/IrCUFMU6bA8oP+iIBYSxwf0&#10;YxOqFIkmRXIwKXTUytBEHZvoOaMmOs6oibuxiVb4cC6wCyHrJ0yaRCRkOziqLUScDyIC3+XFJWdJ&#10;ClF9w2gzxZKqCSrl0tPGeiNmkS9u8pPwlE/PETf97t+hk6GpntSAavQ4SI9mn+0gNVPDEXRb3bda&#10;BwPQ7Xd32rGjIGfzzdXl5+WJ8gQWp2EcgDAKO6henx3r6c6UHH8ehFOc6a+GhjJcsBS4FOxS4Ly+&#10;g3gNo/cO/Xb4LpxllsKSe5qfR0gjL4o0GcQ/AEZsOGng08FD3YaxidxGRqcN3ZOo/3Snw0Wc7iPq&#10;7c+z/gUAAP//AwBQSwMEFAAGAAgAAAAhAOCBE4XeAAAACAEAAA8AAABkcnMvZG93bnJldi54bWxM&#10;j0FLw0AQhe+C/2EZwYvYTYRok2ZTSkGReijW0vMmO02C2dklu23jv3d60uOb93jzvXI52UGccQy9&#10;IwXpLAGB1DjTU6tg//X6OAcRoiajB0eo4AcDLKvbm1IXxl3oE8+72AouoVBoBV2MvpAyNB1aHWbO&#10;I7F3dKPVkeXYSjPqC5fbQT4lybO0uif+0GmP6w6b793JKvDr/dsq+2gO79hujm6+zerNg1fq/m5a&#10;LUBEnOJfGK74jA4VM9XuRCaIgXWSpRxV8JKDuPppmvOhVpDnIKtS/h9Q/QIAAP//AwBQSwECLQAU&#10;AAYACAAAACEAtoM4kv4AAADhAQAAEwAAAAAAAAAAAAAAAAAAAAAAW0NvbnRlbnRfVHlwZXNdLnht&#10;bFBLAQItABQABgAIAAAAIQA4/SH/1gAAAJQBAAALAAAAAAAAAAAAAAAAAC8BAABfcmVscy8ucmVs&#10;c1BLAQItABQABgAIAAAAIQA5o3SEJQIAAMEEAAAOAAAAAAAAAAAAAAAAAC4CAABkcnMvZTJvRG9j&#10;LnhtbFBLAQItABQABgAIAAAAIQDggROF3gAAAAgBAAAPAAAAAAAAAAAAAAAAAH8EAABkcnMvZG93&#10;bnJldi54bWxQSwUGAAAAAAQABADzAAAAigUAAAAA&#10;" path="m6438645,l,,,12192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FED6AB5" wp14:editId="222356A8">
                <wp:simplePos x="0" y="0"/>
                <wp:positionH relativeFrom="page">
                  <wp:posOffset>679704</wp:posOffset>
                </wp:positionH>
                <wp:positionV relativeFrom="paragraph">
                  <wp:posOffset>112741</wp:posOffset>
                </wp:positionV>
                <wp:extent cx="6402070" cy="27495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749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00A55EF" w14:textId="77777777" w:rsidR="008539F6" w:rsidRDefault="00000000">
                            <w:pPr>
                              <w:spacing w:before="101"/>
                              <w:ind w:left="20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F3863"/>
                                <w:sz w:val="20"/>
                              </w:rPr>
                              <w:t>Languages:</w:t>
                            </w:r>
                            <w:r>
                              <w:rPr>
                                <w:rFonts w:ascii="Arial"/>
                                <w:b/>
                                <w:color w:val="1F3863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English,</w:t>
                            </w:r>
                            <w:r>
                              <w:rPr>
                                <w:color w:val="585858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Hindi,</w:t>
                            </w:r>
                            <w:r>
                              <w:rPr>
                                <w:color w:val="585858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Telugu</w:t>
                            </w:r>
                            <w:r>
                              <w:rPr>
                                <w:color w:val="585858"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F3863"/>
                                <w:sz w:val="20"/>
                              </w:rPr>
                              <w:t>Location:</w:t>
                            </w:r>
                            <w:r>
                              <w:rPr>
                                <w:rFonts w:ascii="Arial"/>
                                <w:b/>
                                <w:color w:val="1F3863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z w:val="20"/>
                              </w:rPr>
                              <w:t>Hyderabad,</w:t>
                            </w:r>
                            <w:r>
                              <w:rPr>
                                <w:color w:val="585858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585858"/>
                                <w:spacing w:val="-2"/>
                                <w:sz w:val="20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D6AB5" id="Textbox 8" o:spid="_x0000_s1028" type="#_x0000_t202" style="position:absolute;margin-left:53.5pt;margin-top:8.9pt;width:504.1pt;height:21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jItAEAAFYDAAAOAAAAZHJzL2Uyb0RvYy54bWysU9tu2zAMfR+wfxD0vtgJetmMOMXWIsOA&#10;YivQ9QNkWUqEyaZGKrHz96MUJym2t2IwIFMidXzOIb28Gzsv9gbJQV/L+ayUwvQaWtdvavnyc/3h&#10;oxQUVd8qD72p5cGQvFu9f7ccQmUWsAXfGhQM0lM1hFpuYwxVUZDemk7RDILpOWkBOxV5i5uiRTUw&#10;eueLRVneFANgGxC0IeLTh2NSrjK+tUbHH9aSicLXkrnFvGJem7QWq6WqNqjC1umJhnoDi065nj96&#10;hnpQUYkdun+gOqcRCGycaegKsNZpkzWwmnn5l5rnrQoma2FzKJxtov8Hq7/vn8MTijh+gZEbmEVQ&#10;eAT9i9ibYghUTTXJU6qIq5PQ0WKX3ixB8EX29nD204xRaD68uSoX5S2nNOcWt1efrq+T4cXldkCK&#10;Xw10IgW1RO5XZqD2jxSPpaeS9DEC79q18z5vcNPcexR7xb1dz9Mzob8qywKOnBP7ODajcC2zSaXp&#10;pIH2wPoHHoFa0u+dQiOF/9azx2leTgGeguYUYPT3kKcqkenh8y6CdZn0BXdykJuXZU+Dlqbj9T5X&#10;XX6H1R8AAAD//wMAUEsDBBQABgAIAAAAIQAeXp+k3AAAAAoBAAAPAAAAZHJzL2Rvd25yZXYueG1s&#10;TI/BbsIwEETvlfoP1iL1VhwjEVAaB6GgtmcoF25OvE0i4nUUG5L+fZdTe9vRjmbm5bvZ9eKOY+g8&#10;aVDLBARS7W1HjYbz1/vrFkSIhqzpPaGGHwywK56fcpNZP9ER76fYCA6hkBkNbYxDJmWoW3QmLP2A&#10;xL9vPzoTWY6NtKOZONz1cpUkqXSmI25ozYBli/X1dHMapsuAl8Pntjq6j7JcH1Sbuv2s9cti3r+B&#10;iDjHPzM85vN0KHhT5W9kg+hZJxtmiXxsGOFhUGq9AlFpSJUCWeTyP0LxCwAA//8DAFBLAQItABQA&#10;BgAIAAAAIQC2gziS/gAAAOEBAAATAAAAAAAAAAAAAAAAAAAAAABbQ29udGVudF9UeXBlc10ueG1s&#10;UEsBAi0AFAAGAAgAAAAhADj9If/WAAAAlAEAAAsAAAAAAAAAAAAAAAAALwEAAF9yZWxzLy5yZWxz&#10;UEsBAi0AFAAGAAgAAAAhAKecqMi0AQAAVgMAAA4AAAAAAAAAAAAAAAAALgIAAGRycy9lMm9Eb2Mu&#10;eG1sUEsBAi0AFAAGAAgAAAAhAB5en6TcAAAACgEAAA8AAAAAAAAAAAAAAAAADgQAAGRycy9kb3du&#10;cmV2LnhtbFBLBQYAAAAABAAEAPMAAAAXBQAAAAA=&#10;" fillcolor="#f1f1f1" stroked="f">
                <v:textbox inset="0,0,0,0">
                  <w:txbxContent>
                    <w:p w14:paraId="000A55EF" w14:textId="77777777" w:rsidR="008539F6" w:rsidRDefault="00000000">
                      <w:pPr>
                        <w:spacing w:before="101"/>
                        <w:ind w:left="20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1F3863"/>
                          <w:sz w:val="20"/>
                        </w:rPr>
                        <w:t>Languages:</w:t>
                      </w:r>
                      <w:r>
                        <w:rPr>
                          <w:rFonts w:ascii="Arial"/>
                          <w:b/>
                          <w:color w:val="1F3863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585858"/>
                          <w:sz w:val="20"/>
                        </w:rPr>
                        <w:t>English,</w:t>
                      </w:r>
                      <w:r>
                        <w:rPr>
                          <w:color w:val="585858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585858"/>
                          <w:sz w:val="20"/>
                        </w:rPr>
                        <w:t>Hindi,</w:t>
                      </w:r>
                      <w:r>
                        <w:rPr>
                          <w:color w:val="585858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585858"/>
                          <w:sz w:val="20"/>
                        </w:rPr>
                        <w:t>Telugu</w:t>
                      </w:r>
                      <w:r>
                        <w:rPr>
                          <w:color w:val="585858"/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F3863"/>
                          <w:sz w:val="20"/>
                        </w:rPr>
                        <w:t>Location:</w:t>
                      </w:r>
                      <w:r>
                        <w:rPr>
                          <w:rFonts w:ascii="Arial"/>
                          <w:b/>
                          <w:color w:val="1F3863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585858"/>
                          <w:sz w:val="20"/>
                        </w:rPr>
                        <w:t>Hyderabad,</w:t>
                      </w:r>
                      <w:r>
                        <w:rPr>
                          <w:color w:val="585858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585858"/>
                          <w:spacing w:val="-2"/>
                          <w:sz w:val="20"/>
                        </w:rPr>
                        <w:t>India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28110F" w14:textId="77777777" w:rsidR="008539F6" w:rsidRDefault="008539F6">
      <w:pPr>
        <w:pStyle w:val="BodyText"/>
        <w:spacing w:before="9"/>
        <w:ind w:left="0" w:firstLine="0"/>
        <w:rPr>
          <w:rFonts w:ascii="Arial"/>
          <w:b/>
          <w:sz w:val="4"/>
        </w:rPr>
      </w:pPr>
    </w:p>
    <w:sectPr w:rsidR="008539F6"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0085B"/>
    <w:multiLevelType w:val="hybridMultilevel"/>
    <w:tmpl w:val="6FD2512C"/>
    <w:lvl w:ilvl="0" w:tplc="715A2B6C">
      <w:numFmt w:val="bullet"/>
      <w:lvlText w:val="◗"/>
      <w:lvlJc w:val="left"/>
      <w:pPr>
        <w:ind w:left="881" w:hanging="281"/>
      </w:pPr>
      <w:rPr>
        <w:rFonts w:ascii="Cambria Math" w:eastAsia="Cambria Math" w:hAnsi="Cambria Math" w:cs="Cambria Math" w:hint="default"/>
        <w:spacing w:val="0"/>
        <w:w w:val="99"/>
        <w:lang w:val="en-US" w:eastAsia="en-US" w:bidi="ar-SA"/>
      </w:rPr>
    </w:lvl>
    <w:lvl w:ilvl="1" w:tplc="253233A0">
      <w:numFmt w:val="bullet"/>
      <w:lvlText w:val="•"/>
      <w:lvlJc w:val="left"/>
      <w:pPr>
        <w:ind w:left="1872" w:hanging="281"/>
      </w:pPr>
      <w:rPr>
        <w:rFonts w:hint="default"/>
        <w:lang w:val="en-US" w:eastAsia="en-US" w:bidi="ar-SA"/>
      </w:rPr>
    </w:lvl>
    <w:lvl w:ilvl="2" w:tplc="DDD86308">
      <w:numFmt w:val="bullet"/>
      <w:lvlText w:val="•"/>
      <w:lvlJc w:val="left"/>
      <w:pPr>
        <w:ind w:left="2864" w:hanging="281"/>
      </w:pPr>
      <w:rPr>
        <w:rFonts w:hint="default"/>
        <w:lang w:val="en-US" w:eastAsia="en-US" w:bidi="ar-SA"/>
      </w:rPr>
    </w:lvl>
    <w:lvl w:ilvl="3" w:tplc="87925592">
      <w:numFmt w:val="bullet"/>
      <w:lvlText w:val="•"/>
      <w:lvlJc w:val="left"/>
      <w:pPr>
        <w:ind w:left="3856" w:hanging="281"/>
      </w:pPr>
      <w:rPr>
        <w:rFonts w:hint="default"/>
        <w:lang w:val="en-US" w:eastAsia="en-US" w:bidi="ar-SA"/>
      </w:rPr>
    </w:lvl>
    <w:lvl w:ilvl="4" w:tplc="460CD0F8">
      <w:numFmt w:val="bullet"/>
      <w:lvlText w:val="•"/>
      <w:lvlJc w:val="left"/>
      <w:pPr>
        <w:ind w:left="4848" w:hanging="281"/>
      </w:pPr>
      <w:rPr>
        <w:rFonts w:hint="default"/>
        <w:lang w:val="en-US" w:eastAsia="en-US" w:bidi="ar-SA"/>
      </w:rPr>
    </w:lvl>
    <w:lvl w:ilvl="5" w:tplc="685E65E6">
      <w:numFmt w:val="bullet"/>
      <w:lvlText w:val="•"/>
      <w:lvlJc w:val="left"/>
      <w:pPr>
        <w:ind w:left="5840" w:hanging="281"/>
      </w:pPr>
      <w:rPr>
        <w:rFonts w:hint="default"/>
        <w:lang w:val="en-US" w:eastAsia="en-US" w:bidi="ar-SA"/>
      </w:rPr>
    </w:lvl>
    <w:lvl w:ilvl="6" w:tplc="AC9A415A">
      <w:numFmt w:val="bullet"/>
      <w:lvlText w:val="•"/>
      <w:lvlJc w:val="left"/>
      <w:pPr>
        <w:ind w:left="6832" w:hanging="281"/>
      </w:pPr>
      <w:rPr>
        <w:rFonts w:hint="default"/>
        <w:lang w:val="en-US" w:eastAsia="en-US" w:bidi="ar-SA"/>
      </w:rPr>
    </w:lvl>
    <w:lvl w:ilvl="7" w:tplc="8FC26E96">
      <w:numFmt w:val="bullet"/>
      <w:lvlText w:val="•"/>
      <w:lvlJc w:val="left"/>
      <w:pPr>
        <w:ind w:left="7824" w:hanging="281"/>
      </w:pPr>
      <w:rPr>
        <w:rFonts w:hint="default"/>
        <w:lang w:val="en-US" w:eastAsia="en-US" w:bidi="ar-SA"/>
      </w:rPr>
    </w:lvl>
    <w:lvl w:ilvl="8" w:tplc="DF7E628E">
      <w:numFmt w:val="bullet"/>
      <w:lvlText w:val="•"/>
      <w:lvlJc w:val="left"/>
      <w:pPr>
        <w:ind w:left="8816" w:hanging="281"/>
      </w:pPr>
      <w:rPr>
        <w:rFonts w:hint="default"/>
        <w:lang w:val="en-US" w:eastAsia="en-US" w:bidi="ar-SA"/>
      </w:rPr>
    </w:lvl>
  </w:abstractNum>
  <w:num w:numId="1" w16cid:durableId="60865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F6"/>
    <w:rsid w:val="003860F3"/>
    <w:rsid w:val="004E762A"/>
    <w:rsid w:val="006D6E12"/>
    <w:rsid w:val="00820485"/>
    <w:rsid w:val="008539F6"/>
    <w:rsid w:val="008C5461"/>
    <w:rsid w:val="00C74024"/>
    <w:rsid w:val="00EE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1BA8"/>
  <w15:docId w15:val="{F2AA1FC5-E3D4-488A-8918-2B507CCC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57"/>
      <w:ind w:left="36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3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880" w:hanging="2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9"/>
      <w:ind w:left="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9"/>
      <w:ind w:left="880" w:hanging="280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eemanna.telugu19@gmail.com" TargetMode="External"/><Relationship Id="rId5" Type="http://schemas.openxmlformats.org/officeDocument/2006/relationships/hyperlink" Target="mailto:bheemanna.telugu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Kavitha 60</dc:creator>
  <cp:lastModifiedBy>Kavitha 60</cp:lastModifiedBy>
  <cp:revision>3</cp:revision>
  <dcterms:created xsi:type="dcterms:W3CDTF">2026-07-11T06:31:00Z</dcterms:created>
  <dcterms:modified xsi:type="dcterms:W3CDTF">2026-07-11T06:32:00Z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3-Heights™ PDF Merge Split Shell 6.12.1.11 (http://www.pdf-tools.com)</vt:lpwstr>
  </property>
</Properties>
</file>