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782E" w14:textId="77777777" w:rsidR="001504BD" w:rsidRDefault="001504BD">
      <w:pPr>
        <w:pStyle w:val="Title"/>
        <w:pBdr>
          <w:bottom w:val="single" w:sz="12" w:space="7" w:color="F15533" w:themeColor="accent1"/>
        </w:pBdr>
        <w:rPr>
          <w:sz w:val="56"/>
          <w:lang w:eastAsia="en-AU"/>
        </w:rPr>
      </w:pPr>
    </w:p>
    <w:p w14:paraId="75733295" w14:textId="77777777" w:rsidR="001504BD" w:rsidRDefault="00000000">
      <w:pPr>
        <w:pStyle w:val="Title"/>
        <w:pBdr>
          <w:bottom w:val="single" w:sz="12" w:space="7" w:color="F15533" w:themeColor="accent1"/>
        </w:pBdr>
        <w:rPr>
          <w:b w:val="0"/>
          <w:bCs/>
          <w:color w:val="auto"/>
          <w:sz w:val="28"/>
          <w:szCs w:val="28"/>
        </w:rPr>
      </w:pPr>
      <w:r>
        <w:rPr>
          <w:sz w:val="56"/>
          <w:lang w:eastAsia="en-AU"/>
        </w:rPr>
        <w:t>CHALLA CHAITANYA VAMSI</w:t>
      </w:r>
      <w:r>
        <w:rPr>
          <w:sz w:val="56"/>
          <w:lang w:eastAsia="en-AU"/>
        </w:rPr>
        <w:br/>
      </w:r>
      <w:r>
        <w:rPr>
          <w:bCs/>
          <w:color w:val="auto"/>
          <w:sz w:val="28"/>
          <w:szCs w:val="28"/>
        </w:rPr>
        <w:t>(</w:t>
      </w:r>
      <w:r>
        <w:rPr>
          <w:bCs/>
          <w:color w:val="auto"/>
          <w:sz w:val="24"/>
          <w:szCs w:val="24"/>
        </w:rPr>
        <w:t>ServiceNow Developer</w:t>
      </w:r>
      <w:r>
        <w:rPr>
          <w:bCs/>
          <w:color w:val="auto"/>
          <w:sz w:val="28"/>
          <w:szCs w:val="28"/>
        </w:rPr>
        <w:t>)</w:t>
      </w:r>
    </w:p>
    <w:p w14:paraId="5F686EF8" w14:textId="77777777" w:rsidR="001504BD" w:rsidRDefault="00000000">
      <w:pPr>
        <w:jc w:val="right"/>
      </w:pPr>
      <w:r>
        <w:t>| </w:t>
      </w:r>
      <w:r>
        <w:rPr>
          <w:b/>
          <w:bCs/>
        </w:rPr>
        <w:t>challavamsi1999@gmail.com</w:t>
      </w:r>
      <w:r>
        <w:t xml:space="preserve"> | </w:t>
      </w:r>
      <w:r>
        <w:rPr>
          <w:b/>
        </w:rPr>
        <w:t xml:space="preserve">+91-70324 66373 </w:t>
      </w:r>
      <w:r>
        <w:t>| </w:t>
      </w:r>
    </w:p>
    <w:p w14:paraId="44760F36" w14:textId="77777777" w:rsidR="001504BD" w:rsidRDefault="00000000">
      <w:pPr>
        <w:spacing w:before="240"/>
        <w:rPr>
          <w:rFonts w:ascii="Georgia" w:eastAsia="Times New Roman" w:hAnsi="Georgia" w:cs="Georgia"/>
          <w:b/>
          <w:bCs/>
          <w:color w:val="5DC66D" w:themeColor="accent4" w:themeTint="99"/>
          <w:sz w:val="32"/>
          <w:szCs w:val="32"/>
        </w:rPr>
      </w:pPr>
      <w:r>
        <w:rPr>
          <w:rFonts w:ascii="Georgia" w:eastAsia="Times New Roman" w:hAnsi="Georgia" w:cs="Georgia"/>
          <w:b/>
          <w:bCs/>
          <w:color w:val="5DC66D" w:themeColor="accent4" w:themeTint="99"/>
          <w:sz w:val="32"/>
          <w:szCs w:val="32"/>
        </w:rPr>
        <w:t>Objective:</w:t>
      </w:r>
    </w:p>
    <w:p w14:paraId="003272C6" w14:textId="4B689356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4"/>
          <w:szCs w:val="24"/>
          <w:lang w:eastAsia="zh-CN" w:bidi="ar"/>
        </w:rPr>
        <w:t xml:space="preserve">Highly skilled IT professional with over </w:t>
      </w:r>
      <w:r w:rsidR="00EC5AE4">
        <w:rPr>
          <w:rFonts w:ascii="Georgia" w:eastAsia="Roboto Regular" w:hAnsi="Georgia" w:cs="Georgia"/>
          <w:sz w:val="24"/>
          <w:szCs w:val="24"/>
          <w:lang w:eastAsia="zh-CN" w:bidi="ar"/>
        </w:rPr>
        <w:t>5+</w:t>
      </w:r>
      <w:r>
        <w:rPr>
          <w:rFonts w:ascii="Georgia" w:eastAsia="Roboto Regular" w:hAnsi="Georgia" w:cs="Georgia"/>
          <w:sz w:val="24"/>
          <w:szCs w:val="24"/>
          <w:lang w:eastAsia="zh-CN" w:bidi="ar"/>
        </w:rPr>
        <w:t xml:space="preserve"> years of experience and Proficient in the </w:t>
      </w:r>
    </w:p>
    <w:p w14:paraId="2A69B57A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4"/>
          <w:szCs w:val="24"/>
          <w:lang w:eastAsia="zh-CN" w:bidi="ar"/>
        </w:rPr>
        <w:t xml:space="preserve">ITSM suite, CMDB and ITOM in servicenow. Demonstrated ability to design, implement, </w:t>
      </w:r>
    </w:p>
    <w:p w14:paraId="3463CEDB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4"/>
          <w:szCs w:val="24"/>
          <w:lang w:eastAsia="zh-CN" w:bidi="ar"/>
        </w:rPr>
        <w:t xml:space="preserve">and manage ServiceNow solutions to streamline IT processes and improve operational </w:t>
      </w:r>
    </w:p>
    <w:p w14:paraId="74037EFF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4"/>
          <w:szCs w:val="24"/>
          <w:lang w:eastAsia="zh-CN" w:bidi="ar"/>
        </w:rPr>
        <w:t xml:space="preserve">efficiency and collaborating with cross-functional teams, gathering requirements, and </w:t>
      </w:r>
    </w:p>
    <w:p w14:paraId="452BFBDD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4"/>
          <w:szCs w:val="24"/>
          <w:lang w:eastAsia="zh-CN" w:bidi="ar"/>
        </w:rPr>
        <w:t xml:space="preserve">delivering solutions that meet organizational objectives. Seeking a challenging role with </w:t>
      </w:r>
    </w:p>
    <w:p w14:paraId="436A379C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4"/>
          <w:szCs w:val="24"/>
          <w:lang w:eastAsia="zh-CN" w:bidi="ar"/>
        </w:rPr>
        <w:t xml:space="preserve">a progressive organization to further develop my skills and contribute to mutual growth </w:t>
      </w:r>
    </w:p>
    <w:p w14:paraId="5CE42BD8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4"/>
          <w:szCs w:val="24"/>
          <w:lang w:eastAsia="zh-CN" w:bidi="ar"/>
        </w:rPr>
        <w:t>and success.</w:t>
      </w:r>
    </w:p>
    <w:p w14:paraId="3872E4F2" w14:textId="77777777" w:rsidR="001504BD" w:rsidRDefault="001504BD">
      <w:pPr>
        <w:spacing w:before="240"/>
        <w:jc w:val="both"/>
        <w:rPr>
          <w:rFonts w:ascii="Georgia" w:eastAsia="Times New Roman" w:hAnsi="Georgia" w:cs="Times New Roman"/>
          <w:b/>
          <w:bCs/>
          <w:color w:val="F15533" w:themeColor="accent1"/>
          <w:sz w:val="24"/>
          <w:szCs w:val="24"/>
          <w14:textFill>
            <w14:solidFill>
              <w14:schemeClr w14:val="accent1">
                <w14:lumMod w14:val="75000"/>
                <w14:lumMod w14:val="75000"/>
                <w14:lumOff w14:val="25000"/>
              </w14:schemeClr>
            </w14:solidFill>
          </w14:textFill>
        </w:rPr>
      </w:pPr>
    </w:p>
    <w:p w14:paraId="2AC5EBD6" w14:textId="77777777" w:rsidR="001504BD" w:rsidRDefault="00000000">
      <w:pPr>
        <w:pStyle w:val="Heading1"/>
        <w:rPr>
          <w:rFonts w:ascii="Georgia" w:hAnsi="Georgia" w:cs="Georgia"/>
          <w:color w:val="5DC66D" w:themeColor="accent4" w:themeTint="99"/>
          <w:sz w:val="32"/>
        </w:rPr>
      </w:pPr>
      <w:r>
        <w:rPr>
          <w:rFonts w:ascii="Georgia" w:hAnsi="Georgia" w:cs="Georgia"/>
          <w:color w:val="5DC66D" w:themeColor="accent4" w:themeTint="99"/>
          <w:sz w:val="32"/>
        </w:rPr>
        <w:t>Professional Summary:</w:t>
      </w:r>
    </w:p>
    <w:p w14:paraId="05F53501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Expertise in designing, configuring, and implementing ServiceNow solutions. </w:t>
      </w:r>
    </w:p>
    <w:p w14:paraId="2AFF2D0C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Implementing ITSM Applications like Incident management, Problem </w:t>
      </w:r>
    </w:p>
    <w:p w14:paraId="1A6FFC5B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management, Change management, Knowledge management and Service </w:t>
      </w:r>
    </w:p>
    <w:p w14:paraId="5530DE1D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catalogs. </w:t>
      </w:r>
    </w:p>
    <w:p w14:paraId="4EC5DB12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Good Knowledge and Understanding ITIL Process. </w:t>
      </w:r>
    </w:p>
    <w:p w14:paraId="177227E5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Hands on with Service Portal Enhancements Projects. </w:t>
      </w:r>
    </w:p>
    <w:p w14:paraId="11713451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Worked on GRC and Integrations with REST, SOAP </w:t>
      </w:r>
    </w:p>
    <w:p w14:paraId="3EF0BCC6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Handling the clients with Requirements, Solutions and knowledge sharing in </w:t>
      </w:r>
    </w:p>
    <w:p w14:paraId="3486DE5C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Service Now. </w:t>
      </w:r>
    </w:p>
    <w:p w14:paraId="350D2E83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Experience in working with Business Rules, Client Scripts, UI Policies, UI </w:t>
      </w:r>
    </w:p>
    <w:p w14:paraId="55BE2F2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Scripts, UI Actions, UI Pages, Script Includes, Access Control Lists etc. </w:t>
      </w:r>
    </w:p>
    <w:p w14:paraId="7C24DE82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Experience working with email notifications, inbound actions, reports, </w:t>
      </w:r>
    </w:p>
    <w:p w14:paraId="2D792986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gauges, and home pages. </w:t>
      </w:r>
    </w:p>
    <w:p w14:paraId="1C3ABCB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Good experience into ServiceNow security. </w:t>
      </w:r>
    </w:p>
    <w:p w14:paraId="14678E4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Experience on creation of Catalog items, record producers, user guide. </w:t>
      </w:r>
    </w:p>
    <w:p w14:paraId="63CB1289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Working on creation and customization of complex workflows and custom </w:t>
      </w:r>
    </w:p>
    <w:p w14:paraId="00930790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workflow activities. </w:t>
      </w:r>
    </w:p>
    <w:p w14:paraId="2395C11B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Developing custom applications, workflows, and integrations. </w:t>
      </w:r>
    </w:p>
    <w:p w14:paraId="431DFF94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Good debugging skills in issue identification and fixing. </w:t>
      </w:r>
    </w:p>
    <w:p w14:paraId="70E29CC7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Working with scheduled jobs, events and triggers to manage business needs </w:t>
      </w:r>
    </w:p>
    <w:p w14:paraId="40A575E1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and handle background work. </w:t>
      </w:r>
    </w:p>
    <w:p w14:paraId="26A80EAF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Managing ServiceNow data using Import sets and transform maps. </w:t>
      </w:r>
    </w:p>
    <w:p w14:paraId="1848102A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Created Email notifications in ServiceNow. </w:t>
      </w:r>
    </w:p>
    <w:p w14:paraId="1FA0E4C4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Service catalog creation to fulfill different Business requirements. </w:t>
      </w:r>
    </w:p>
    <w:p w14:paraId="7A74EDF2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Good debugging skills in issue identification and fixing. </w:t>
      </w:r>
    </w:p>
    <w:p w14:paraId="72D94656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Good knowledge on designing Workflows to automate the Business Process </w:t>
      </w:r>
    </w:p>
    <w:p w14:paraId="146C40F7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using Service Now.Good exposure to all areas of SDLC (requirement, analysis, design, </w:t>
      </w:r>
    </w:p>
    <w:p w14:paraId="1804F09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lastRenderedPageBreak/>
        <w:t xml:space="preserve">development, test, implementation and maintenance. </w:t>
      </w:r>
    </w:p>
    <w:p w14:paraId="108F894F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Working with the Discovery and strong knowledge of the CMDB and </w:t>
      </w:r>
    </w:p>
    <w:p w14:paraId="6D93601B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Asset management modules. </w:t>
      </w:r>
    </w:p>
    <w:p w14:paraId="49DAE5CB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Managing ServiceNow data using Import sets and transform maps. </w:t>
      </w:r>
    </w:p>
    <w:p w14:paraId="6DAE6B7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Collaborative team player with experience working across cross-functional teams. </w:t>
      </w:r>
    </w:p>
    <w:p w14:paraId="575EBD4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Commitment to delivering high-quality results and enhancing user experience. </w:t>
      </w:r>
    </w:p>
    <w:p w14:paraId="68912EFA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Passion for staying current with ServiceNow trends and technologies. </w:t>
      </w:r>
    </w:p>
    <w:p w14:paraId="24C41E44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>Excellent communication skills for effective collaboration and client interaction.</w:t>
      </w:r>
    </w:p>
    <w:p w14:paraId="12C9CA55" w14:textId="77777777" w:rsidR="001504BD" w:rsidRDefault="001504BD">
      <w:pPr>
        <w:pStyle w:val="ImagePlaceholder"/>
      </w:pPr>
    </w:p>
    <w:p w14:paraId="6263D81F" w14:textId="77777777" w:rsidR="001504BD" w:rsidRDefault="001504BD">
      <w:pPr>
        <w:pStyle w:val="ImagePlaceholder"/>
      </w:pPr>
    </w:p>
    <w:p w14:paraId="2B6714C6" w14:textId="77777777" w:rsidR="001504BD" w:rsidRDefault="00000000">
      <w:pPr>
        <w:pStyle w:val="Heading2"/>
        <w:rPr>
          <w:rFonts w:ascii="Georgia" w:hAnsi="Georgia" w:cs="Georgia"/>
          <w:color w:val="5DC66D" w:themeColor="accent4" w:themeTint="99"/>
          <w:sz w:val="32"/>
        </w:rPr>
      </w:pPr>
      <w:r>
        <w:rPr>
          <w:rFonts w:ascii="Georgia" w:hAnsi="Georgia" w:cs="Georgia"/>
          <w:color w:val="5DC66D" w:themeColor="accent4" w:themeTint="99"/>
          <w:sz w:val="32"/>
        </w:rPr>
        <w:t>Employment Details:</w:t>
      </w:r>
    </w:p>
    <w:p w14:paraId="2C94BEE8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Worked as ServiceNow developer with Cognizant-pune, Since June 2021 to Tillnow. </w:t>
      </w:r>
    </w:p>
    <w:p w14:paraId="616C8EFD" w14:textId="77777777" w:rsidR="001504BD" w:rsidRDefault="001504BD">
      <w:pPr>
        <w:spacing w:line="360" w:lineRule="auto"/>
        <w:rPr>
          <w:rFonts w:asciiTheme="majorHAnsi" w:hAnsiTheme="majorHAnsi"/>
          <w:b/>
          <w:color w:val="000000"/>
          <w:sz w:val="28"/>
          <w:szCs w:val="24"/>
          <w:highlight w:val="white"/>
          <w:u w:val="single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1CB66F68" w14:textId="77777777" w:rsidR="001504BD" w:rsidRDefault="00000000">
      <w:pPr>
        <w:spacing w:line="360" w:lineRule="auto"/>
        <w:rPr>
          <w:rFonts w:asciiTheme="majorHAnsi" w:hAnsiTheme="majorHAnsi"/>
          <w:b/>
          <w:color w:val="000000"/>
          <w:sz w:val="28"/>
          <w:szCs w:val="24"/>
          <w:highlight w:val="white"/>
          <w:u w:val="single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ajorHAnsi" w:hAnsiTheme="majorHAnsi"/>
          <w:b/>
          <w:color w:val="000000"/>
          <w:sz w:val="28"/>
          <w:szCs w:val="24"/>
          <w:highlight w:val="white"/>
          <w:u w:val="single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Project 3:</w:t>
      </w:r>
    </w:p>
    <w:p w14:paraId="1DDCA70D" w14:textId="77777777" w:rsidR="001504BD" w:rsidRDefault="00000000">
      <w:pPr>
        <w:jc w:val="both"/>
        <w:rPr>
          <w:rFonts w:ascii="Arial" w:hAnsi="Arial" w:cs="Arial"/>
          <w:b/>
          <w:bCs/>
          <w:sz w:val="27"/>
          <w:szCs w:val="27"/>
          <w:shd w:val="clear" w:color="auto" w:fill="FFFFFF"/>
        </w:rPr>
      </w:pPr>
      <w:r>
        <w:rPr>
          <w:b/>
          <w:sz w:val="24"/>
          <w:szCs w:val="24"/>
          <w:highlight w:val="white"/>
        </w:rPr>
        <w:t xml:space="preserve">Client    :    </w:t>
      </w:r>
      <w:r>
        <w:rPr>
          <w:rFonts w:ascii="Georgia" w:eastAsia="Times New Roman" w:hAnsi="Georgia" w:cs="Times New Roman"/>
          <w:b/>
          <w:bCs/>
          <w:sz w:val="24"/>
          <w:szCs w:val="24"/>
          <w:highlight w:val="white"/>
        </w:rPr>
        <w:t xml:space="preserve"> DEVOTEAM</w:t>
      </w:r>
    </w:p>
    <w:p w14:paraId="35014F07" w14:textId="77777777" w:rsidR="001504BD" w:rsidRDefault="00000000">
      <w:pPr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Role      :     ServiceNow Developer</w:t>
      </w:r>
    </w:p>
    <w:p w14:paraId="0E4186F4" w14:textId="77777777" w:rsidR="001504BD" w:rsidRDefault="001504BD">
      <w:pPr>
        <w:jc w:val="both"/>
        <w:rPr>
          <w:rFonts w:asciiTheme="majorHAnsi" w:hAnsiTheme="majorHAnsi"/>
          <w:b/>
          <w:sz w:val="24"/>
          <w:highlight w:val="white"/>
        </w:rPr>
      </w:pPr>
    </w:p>
    <w:p w14:paraId="02E2F617" w14:textId="77777777" w:rsidR="001504BD" w:rsidRDefault="00000000">
      <w:pPr>
        <w:rPr>
          <w:rFonts w:ascii="Georgia" w:hAnsi="Georgia" w:cs="Georgia"/>
          <w:b/>
          <w:sz w:val="32"/>
          <w:szCs w:val="32"/>
        </w:rPr>
      </w:pPr>
      <w:r>
        <w:rPr>
          <w:rFonts w:ascii="Georgia" w:hAnsi="Georgia" w:cs="Georgia"/>
          <w:b/>
          <w:sz w:val="32"/>
          <w:szCs w:val="32"/>
        </w:rPr>
        <w:t>Project responsibilities:</w:t>
      </w:r>
    </w:p>
    <w:p w14:paraId="580793B7" w14:textId="77777777" w:rsidR="003C2EA8" w:rsidRPr="003C2EA8" w:rsidRDefault="00000000">
      <w:pPr>
        <w:rPr>
          <w:rFonts w:ascii="Georgia" w:hAnsi="Georgia" w:cs="Georgia"/>
        </w:rPr>
      </w:pPr>
      <w:r w:rsidRPr="003C2EA8">
        <w:rPr>
          <w:rFonts w:ascii="Georgia" w:hAnsi="Georgia" w:cs="Georgia"/>
        </w:rPr>
        <w:t>Implemented Software Asset Management (SAM) solutions to manage software licenses, ensure compliance, and optimize asset utilization across the organization.</w:t>
      </w:r>
    </w:p>
    <w:p w14:paraId="35BAB8A3" w14:textId="77777777" w:rsidR="003C2EA8" w:rsidRPr="003C2EA8" w:rsidRDefault="00000000">
      <w:pPr>
        <w:rPr>
          <w:rFonts w:ascii="Georgia" w:hAnsi="Georgia" w:cs="Georgia"/>
        </w:rPr>
      </w:pPr>
      <w:r w:rsidRPr="003C2EA8">
        <w:rPr>
          <w:rFonts w:ascii="Georgia" w:hAnsi="Georgia" w:cs="Georgia"/>
        </w:rPr>
        <w:t>Redesigned software change and release processes, improving stability and achieving 99% successful deployments with reduced incidents.</w:t>
      </w:r>
    </w:p>
    <w:p w14:paraId="574A17EF" w14:textId="77777777" w:rsidR="003C2EA8" w:rsidRPr="003C2EA8" w:rsidRDefault="00000000">
      <w:pPr>
        <w:rPr>
          <w:rFonts w:ascii="Georgia" w:hAnsi="Georgia" w:cs="Georgia"/>
        </w:rPr>
      </w:pPr>
      <w:r w:rsidRPr="003C2EA8">
        <w:rPr>
          <w:rFonts w:ascii="Georgia" w:hAnsi="Georgia" w:cs="Georgia"/>
        </w:rPr>
        <w:t>Automated software request and onboarding workflows via Service Catalog, reducing provisioning time and improving user experience.</w:t>
      </w:r>
    </w:p>
    <w:p w14:paraId="50851A0B" w14:textId="77777777" w:rsidR="003C2EA8" w:rsidRPr="003C2EA8" w:rsidRDefault="00000000">
      <w:pPr>
        <w:rPr>
          <w:rFonts w:ascii="Georgia" w:hAnsi="Georgia" w:cs="Georgia"/>
        </w:rPr>
      </w:pPr>
      <w:r w:rsidRPr="003C2EA8">
        <w:rPr>
          <w:rFonts w:ascii="Georgia" w:hAnsi="Georgia" w:cs="Georgia"/>
        </w:rPr>
        <w:t>Integrated ServiceNow with cloud platforms like Amazon Web Services and Microsoft Azure to streamline software provisioning and asset tracking, reducing turnaround time by 35%.</w:t>
      </w:r>
    </w:p>
    <w:p w14:paraId="1D44F941" w14:textId="77777777" w:rsidR="003C2EA8" w:rsidRPr="003C2EA8" w:rsidRDefault="00000000">
      <w:pPr>
        <w:rPr>
          <w:rFonts w:ascii="Georgia" w:hAnsi="Georgia" w:cs="Georgia"/>
        </w:rPr>
      </w:pPr>
      <w:r w:rsidRPr="003C2EA8">
        <w:rPr>
          <w:rFonts w:ascii="Georgia" w:hAnsi="Georgia" w:cs="Georgia"/>
        </w:rPr>
        <w:t>Worked extensively on CMDB, creating Identification and Reconciliation Rules to maintain accurate and up-to-date Configuration Items (CIs).</w:t>
      </w:r>
    </w:p>
    <w:p w14:paraId="7A1B039C" w14:textId="77777777" w:rsidR="003C2EA8" w:rsidRPr="003C2EA8" w:rsidRDefault="00000000">
      <w:pPr>
        <w:rPr>
          <w:rFonts w:ascii="Georgia" w:hAnsi="Georgia" w:cs="Georgia"/>
        </w:rPr>
      </w:pPr>
      <w:r w:rsidRPr="003C2EA8">
        <w:rPr>
          <w:rFonts w:ascii="Georgia" w:hAnsi="Georgia" w:cs="Georgia"/>
        </w:rPr>
        <w:t>Managed CMDB data lifecycle, including CI creation, updates, and reconciliation through transform maps and transform scripts.</w:t>
      </w:r>
    </w:p>
    <w:p w14:paraId="79665F12" w14:textId="77777777" w:rsidR="003C2EA8" w:rsidRPr="003C2EA8" w:rsidRDefault="00000000">
      <w:pPr>
        <w:rPr>
          <w:rFonts w:ascii="Georgia" w:hAnsi="Georgia" w:cs="Georgia"/>
        </w:rPr>
      </w:pPr>
      <w:r w:rsidRPr="003C2EA8">
        <w:rPr>
          <w:rFonts w:ascii="Georgia" w:hAnsi="Georgia" w:cs="Georgia"/>
        </w:rPr>
        <w:t>Implemented and supported Incident, Problem, Change, and Request Management processes aligned with SAM objectives.</w:t>
      </w:r>
    </w:p>
    <w:p w14:paraId="675A28DA" w14:textId="77777777" w:rsidR="003C2EA8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>Implemented and supported Incident, Problem, Change, and Request Management processes aligned with SAM objectives.</w:t>
      </w:r>
    </w:p>
    <w:p w14:paraId="08DE2205" w14:textId="77777777" w:rsidR="003C2EA8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>Developed and customized solutions using Business Rules, Client Scripts, Script Includes, UI Policies, and UI Actions to automate license allocation and validation.</w:t>
      </w:r>
    </w:p>
    <w:p w14:paraId="4CCBBFBB" w14:textId="77777777" w:rsidR="003C2EA8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 xml:space="preserve"> Designed and implemented Service Catalog items and workflows for software requests and approvals.</w:t>
      </w:r>
    </w:p>
    <w:p w14:paraId="3F873F54" w14:textId="77777777" w:rsidR="003C2EA8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>Built and maintained knowledge articles to support software asset usage and troubleshooting.</w:t>
      </w:r>
    </w:p>
    <w:p w14:paraId="42953D8D" w14:textId="77777777" w:rsidR="003C2EA8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>Configured Service Level Management (SLAs) to track and ensure timely fulfillment of software requests.</w:t>
      </w:r>
    </w:p>
    <w:p w14:paraId="7267215D" w14:textId="77777777" w:rsidR="003C2EA8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>Contributed to demand management by analyzing software usage trends and supporting license optimization strategies.</w:t>
      </w:r>
    </w:p>
    <w:p w14:paraId="7977D023" w14:textId="77777777" w:rsidR="003C2EA8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>Provided ServiceNow consultation and implementation support for SAM module enhancements.</w:t>
      </w:r>
    </w:p>
    <w:p w14:paraId="0478C987" w14:textId="77777777" w:rsidR="003C2EA8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>Mentored junior team members and conducted knowledge transfer sessions on SAM and ServiceNow best practices.</w:t>
      </w:r>
    </w:p>
    <w:p w14:paraId="28D7E86E" w14:textId="77777777" w:rsidR="001504BD" w:rsidRPr="003C2EA8" w:rsidRDefault="00000000" w:rsidP="003C2EA8">
      <w:pPr>
        <w:rPr>
          <w:rFonts w:ascii="Georgia" w:hAnsi="Georgia" w:cs="Georgia"/>
          <w:lang w:val="en-IN"/>
        </w:rPr>
      </w:pPr>
      <w:r w:rsidRPr="003C2EA8">
        <w:rPr>
          <w:rFonts w:ascii="Georgia" w:hAnsi="Georgia" w:cs="Georgia"/>
          <w:lang w:val="en-IN"/>
        </w:rPr>
        <w:t>Prepared and maintained technical and functional documentation for new developments and enhancements.</w:t>
      </w:r>
    </w:p>
    <w:p w14:paraId="7DFC9A20" w14:textId="77777777" w:rsidR="001504BD" w:rsidRDefault="001504BD">
      <w:pPr>
        <w:spacing w:before="40" w:after="160" w:line="259" w:lineRule="auto"/>
        <w:jc w:val="both"/>
        <w:rPr>
          <w:rFonts w:ascii="Georgia" w:hAnsi="Georgia"/>
          <w:sz w:val="24"/>
          <w:szCs w:val="24"/>
        </w:rPr>
      </w:pPr>
    </w:p>
    <w:p w14:paraId="5EB1B97B" w14:textId="77777777" w:rsidR="001504BD" w:rsidRDefault="00000000">
      <w:pPr>
        <w:spacing w:line="360" w:lineRule="auto"/>
        <w:rPr>
          <w:rFonts w:ascii="Georgia" w:eastAsia="Times New Roman" w:hAnsi="Georgia" w:cs="Times New Roman"/>
          <w:b/>
          <w:sz w:val="28"/>
          <w:szCs w:val="28"/>
          <w:highlight w:val="white"/>
          <w:u w:val="single"/>
        </w:rPr>
      </w:pPr>
      <w:r>
        <w:rPr>
          <w:rFonts w:asciiTheme="majorHAnsi" w:eastAsia="Times New Roman" w:hAnsiTheme="majorHAnsi" w:cs="Times New Roman"/>
          <w:b/>
          <w:sz w:val="28"/>
          <w:szCs w:val="28"/>
          <w:highlight w:val="white"/>
          <w:u w:val="single"/>
        </w:rPr>
        <w:lastRenderedPageBreak/>
        <w:t>Project</w:t>
      </w:r>
      <w:r>
        <w:rPr>
          <w:rFonts w:ascii="Georgia" w:eastAsia="Times New Roman" w:hAnsi="Georgia" w:cs="Times New Roman"/>
          <w:b/>
          <w:sz w:val="28"/>
          <w:szCs w:val="28"/>
          <w:highlight w:val="white"/>
          <w:u w:val="single"/>
        </w:rPr>
        <w:t xml:space="preserve"> 2:</w:t>
      </w:r>
    </w:p>
    <w:p w14:paraId="63258743" w14:textId="77777777" w:rsidR="001504BD" w:rsidRDefault="00000000">
      <w:pPr>
        <w:rPr>
          <w:rFonts w:ascii="Georgia" w:eastAsia="Times New Roman" w:hAnsi="Georgia" w:cs="Times New Roman"/>
          <w:b/>
          <w:sz w:val="24"/>
          <w:szCs w:val="24"/>
          <w:highlight w:val="white"/>
        </w:rPr>
      </w:pPr>
      <w:r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Client      :     </w:t>
      </w:r>
      <w:r>
        <w:rPr>
          <w:b/>
          <w:sz w:val="24"/>
          <w:szCs w:val="24"/>
          <w:highlight w:val="white"/>
        </w:rPr>
        <w:t>VANTAGERISK</w:t>
      </w:r>
    </w:p>
    <w:p w14:paraId="31C2FE8A" w14:textId="77777777" w:rsidR="001504BD" w:rsidRDefault="00000000">
      <w:pPr>
        <w:rPr>
          <w:rFonts w:ascii="Georgia" w:eastAsia="Times New Roman" w:hAnsi="Georgia" w:cs="Times New Roman"/>
          <w:b/>
          <w:sz w:val="24"/>
          <w:szCs w:val="24"/>
          <w:highlight w:val="white"/>
        </w:rPr>
      </w:pPr>
      <w:r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Role         :     </w:t>
      </w:r>
      <w:r>
        <w:rPr>
          <w:rFonts w:ascii="Arial" w:eastAsia="Times New Roman" w:hAnsi="Arial" w:cs="Arial"/>
          <w:b/>
          <w:sz w:val="24"/>
          <w:szCs w:val="24"/>
          <w:highlight w:val="white"/>
        </w:rPr>
        <w:t xml:space="preserve">Senior Service now Developer </w:t>
      </w:r>
    </w:p>
    <w:p w14:paraId="20ABCEE0" w14:textId="77777777" w:rsidR="001504BD" w:rsidRDefault="00000000">
      <w:pPr>
        <w:tabs>
          <w:tab w:val="left" w:pos="4176"/>
        </w:tabs>
        <w:rPr>
          <w:rFonts w:ascii="Georgia" w:eastAsia="Times New Roman" w:hAnsi="Georgia" w:cs="Times New Roman"/>
          <w:b/>
          <w:sz w:val="24"/>
          <w:szCs w:val="24"/>
        </w:rPr>
      </w:pPr>
      <w:r>
        <w:rPr>
          <w:rFonts w:ascii="Georgia" w:eastAsia="Times New Roman" w:hAnsi="Georgia" w:cs="Times New Roman"/>
          <w:b/>
          <w:sz w:val="24"/>
          <w:szCs w:val="24"/>
        </w:rPr>
        <w:tab/>
      </w:r>
    </w:p>
    <w:p w14:paraId="7A2C1993" w14:textId="77777777" w:rsidR="001504BD" w:rsidRDefault="00000000">
      <w:pPr>
        <w:rPr>
          <w:rFonts w:ascii="Georgia" w:hAnsi="Georgia" w:cs="Georgia"/>
          <w:b/>
          <w:sz w:val="28"/>
          <w:szCs w:val="28"/>
        </w:rPr>
      </w:pPr>
      <w:r>
        <w:rPr>
          <w:rFonts w:ascii="Georgia" w:hAnsi="Georgia" w:cs="Georgia"/>
          <w:b/>
          <w:sz w:val="28"/>
          <w:szCs w:val="28"/>
        </w:rPr>
        <w:t>Project responsibilities:</w:t>
      </w:r>
    </w:p>
    <w:p w14:paraId="08DE1112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Developed custom applications and modules, expanding ServiceNow </w:t>
      </w:r>
    </w:p>
    <w:p w14:paraId="4A418BF9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functionalities and improving process automation, resulting in a 20% labor cost </w:t>
      </w:r>
    </w:p>
    <w:p w14:paraId="4FA39E48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saving. Created robust data migration scripts, achieving a 99.8% data accuracy </w:t>
      </w:r>
    </w:p>
    <w:p w14:paraId="52FC0D4B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rate during system upgrades Configured and optimized ITSM modules and </w:t>
      </w:r>
    </w:p>
    <w:p w14:paraId="2A96C79F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dashboards, improving incident tracking efficiency by 15% and reducing </w:t>
      </w:r>
    </w:p>
    <w:p w14:paraId="7574DC46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resolution times. </w:t>
      </w:r>
    </w:p>
    <w:p w14:paraId="1F336E81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Assisted in the deployment of ServiceNow installations for key clients, </w:t>
      </w:r>
    </w:p>
    <w:p w14:paraId="1323151F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contributing to project success rates of 97% Configured incident, problem, and </w:t>
      </w:r>
    </w:p>
    <w:p w14:paraId="43EDF9F6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change management modules, ensuring 95% alignment with user requirements </w:t>
      </w:r>
    </w:p>
    <w:p w14:paraId="1B9B38F2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Developed user training </w:t>
      </w:r>
    </w:p>
    <w:p w14:paraId="2CE468F1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materials and conducted workshops, increasing end-user adoption by 20% and </w:t>
      </w:r>
    </w:p>
    <w:p w14:paraId="519AB4E6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reducing first-week support calls. </w:t>
      </w:r>
    </w:p>
    <w:p w14:paraId="371AC31B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Extensive hands-on experience in implementing IT Service Management </w:t>
      </w:r>
    </w:p>
    <w:p w14:paraId="18BBBDB3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(ITSM) solutions, specializing in ITSM Modules, Service Catalog, CMDB, Mid </w:t>
      </w:r>
    </w:p>
    <w:p w14:paraId="75693C2A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Server, Discovery, and Service Portal development. </w:t>
      </w:r>
    </w:p>
    <w:p w14:paraId="613603AD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Proficient in deploying ITSM Applications including Incident, Problem, Change, </w:t>
      </w:r>
    </w:p>
    <w:p w14:paraId="7037FDC1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Knowledge management, and Service catalogs. </w:t>
      </w:r>
    </w:p>
    <w:p w14:paraId="2F0EC342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Developed and configured the Hardware Asset Management (HAM) module in </w:t>
      </w:r>
    </w:p>
    <w:p w14:paraId="6465956A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ServiceNow to track IT assets throughout their lifecycle, from procurement to </w:t>
      </w:r>
    </w:p>
    <w:p w14:paraId="2821E691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retirement. </w:t>
      </w:r>
    </w:p>
    <w:p w14:paraId="37970119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Implemented discovery and inventory integrations with SCCM, JAMF, and other toolsto automate asset population in CMDB. </w:t>
      </w:r>
    </w:p>
    <w:p w14:paraId="3711ED4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Created and customized Asset Classes, Models, and Asset Types based on </w:t>
      </w:r>
    </w:p>
    <w:p w14:paraId="45C99F47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client requirements and industry standards. </w:t>
      </w:r>
    </w:p>
    <w:p w14:paraId="62F04DB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Designed and implemented workflows for asset request, procurement, receiving, </w:t>
      </w:r>
    </w:p>
    <w:p w14:paraId="37E361E4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deployment, maintenance, and retirement. </w:t>
      </w:r>
    </w:p>
    <w:p w14:paraId="292F48F0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Built HAM-related Business Rules, Client Scripts, UI Policies, and Flow Designer </w:t>
      </w:r>
    </w:p>
    <w:p w14:paraId="160DE240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flows to automate and streamline asset operations. </w:t>
      </w:r>
    </w:p>
    <w:p w14:paraId="2DAD7A88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Integrated HAM with Procurement, CMDB, and Software Asset Management </w:t>
      </w:r>
    </w:p>
    <w:p w14:paraId="73427F9B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(SAM) to maintain data integrity and asset compliance. </w:t>
      </w:r>
    </w:p>
    <w:p w14:paraId="59265318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Configured and maintained Asset Workbench, Asset Dashboard, and </w:t>
      </w:r>
    </w:p>
    <w:p w14:paraId="2E4EAE3D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Asset Reservation features for enhanced visibility and reporting. </w:t>
      </w:r>
    </w:p>
    <w:p w14:paraId="1B7F30EE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Provided consultation to the client for complex business problems facing by the </w:t>
      </w:r>
    </w:p>
    <w:p w14:paraId="7984DAF9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client. </w:t>
      </w:r>
    </w:p>
    <w:p w14:paraId="78D16B5A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Revamped the Service Portal and make portal more user friendly. Working </w:t>
      </w:r>
    </w:p>
    <w:p w14:paraId="1510674A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independently on Service Portal area for developing widgets. Customized the portal </w:t>
      </w:r>
    </w:p>
    <w:p w14:paraId="315744A5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based on all custom departments. </w:t>
      </w:r>
    </w:p>
    <w:p w14:paraId="7BF141B5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Worked on ServiceNow notifications, inbound actions, and notification scripts in this </w:t>
      </w:r>
    </w:p>
    <w:p w14:paraId="7172BFCD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project. </w:t>
      </w:r>
    </w:p>
    <w:p w14:paraId="5A350FD6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Also working on HR Modules like developing the record producers, catalog items </w:t>
      </w:r>
    </w:p>
    <w:p w14:paraId="40AD6207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and order guides and creating the workflows as per the client requirement in </w:t>
      </w:r>
    </w:p>
    <w:p w14:paraId="569685DA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different scopes. </w:t>
      </w:r>
    </w:p>
    <w:p w14:paraId="6799D7D5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lastRenderedPageBreak/>
        <w:t xml:space="preserve">Got the exposure in all aspects like supporting, Quality assurance, </w:t>
      </w:r>
    </w:p>
    <w:p w14:paraId="13F9E5D7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consulting, managing the team. </w:t>
      </w:r>
    </w:p>
    <w:p w14:paraId="74F32C50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Working on service portal named ‘connect’ which is used by the employees </w:t>
      </w:r>
    </w:p>
    <w:p w14:paraId="2FF7F6A5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and management. </w:t>
      </w:r>
    </w:p>
    <w:p w14:paraId="56BDDBE6" w14:textId="77777777" w:rsidR="001504BD" w:rsidRDefault="00000000">
      <w:pPr>
        <w:rPr>
          <w:rFonts w:ascii="Georgia" w:hAnsi="Georgia" w:cs="Georgia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Creation of roles and groups and Creation of the CI’s using import sets and transform </w:t>
      </w:r>
    </w:p>
    <w:p w14:paraId="4CA9FD17" w14:textId="77777777" w:rsidR="001504BD" w:rsidRDefault="00000000">
      <w:pPr>
        <w:rPr>
          <w:rFonts w:ascii="Georgia" w:eastAsia="Roboto Regular" w:hAnsi="Georgia" w:cs="Georgia"/>
          <w:sz w:val="22"/>
          <w:lang w:eastAsia="zh-CN" w:bidi="ar"/>
        </w:rPr>
      </w:pPr>
      <w:r>
        <w:rPr>
          <w:rFonts w:ascii="Georgia" w:eastAsia="Roboto Regular" w:hAnsi="Georgia" w:cs="Georgia"/>
          <w:sz w:val="22"/>
          <w:lang w:eastAsia="zh-CN" w:bidi="ar"/>
        </w:rPr>
        <w:t>Maps.</w:t>
      </w:r>
    </w:p>
    <w:p w14:paraId="305F42D5" w14:textId="77777777" w:rsidR="001504BD" w:rsidRDefault="00000000">
      <w:pPr>
        <w:spacing w:line="360" w:lineRule="auto"/>
        <w:rPr>
          <w:rFonts w:ascii="Georgia" w:eastAsia="Times New Roman" w:hAnsi="Georgia" w:cs="Times New Roman"/>
          <w:b/>
          <w:sz w:val="28"/>
          <w:szCs w:val="28"/>
          <w:highlight w:val="white"/>
          <w:u w:val="single"/>
        </w:rPr>
      </w:pPr>
      <w:r>
        <w:rPr>
          <w:rFonts w:asciiTheme="majorHAnsi" w:eastAsia="Times New Roman" w:hAnsiTheme="majorHAnsi" w:cs="Times New Roman"/>
          <w:b/>
          <w:sz w:val="28"/>
          <w:szCs w:val="28"/>
          <w:highlight w:val="white"/>
          <w:u w:val="single"/>
        </w:rPr>
        <w:t>Project</w:t>
      </w:r>
      <w:r>
        <w:rPr>
          <w:rFonts w:ascii="Georgia" w:eastAsia="Times New Roman" w:hAnsi="Georgia" w:cs="Times New Roman"/>
          <w:b/>
          <w:sz w:val="28"/>
          <w:szCs w:val="28"/>
          <w:highlight w:val="white"/>
          <w:u w:val="single"/>
        </w:rPr>
        <w:t xml:space="preserve"> 1:</w:t>
      </w:r>
    </w:p>
    <w:p w14:paraId="5193B94C" w14:textId="77777777" w:rsidR="001504BD" w:rsidRDefault="00000000">
      <w:pPr>
        <w:rPr>
          <w:rFonts w:ascii="Georgia" w:eastAsia="Times New Roman" w:hAnsi="Georgia" w:cs="Times New Roman"/>
          <w:b/>
          <w:sz w:val="24"/>
          <w:szCs w:val="24"/>
          <w:highlight w:val="white"/>
        </w:rPr>
      </w:pPr>
      <w:r>
        <w:rPr>
          <w:rFonts w:ascii="Georgia" w:eastAsia="Times New Roman" w:hAnsi="Georgia" w:cs="Times New Roman"/>
          <w:b/>
          <w:sz w:val="24"/>
          <w:szCs w:val="24"/>
          <w:highlight w:val="white"/>
        </w:rPr>
        <w:t>Client     : SOPRA STERIA</w:t>
      </w:r>
    </w:p>
    <w:p w14:paraId="2B38833C" w14:textId="77777777" w:rsidR="001504BD" w:rsidRDefault="00000000">
      <w:pPr>
        <w:rPr>
          <w:rFonts w:ascii="Georgia" w:eastAsia="Times New Roman" w:hAnsi="Georgia" w:cs="Times New Roman"/>
          <w:b/>
          <w:sz w:val="24"/>
          <w:szCs w:val="24"/>
          <w:highlight w:val="white"/>
        </w:rPr>
      </w:pPr>
      <w:r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Role         :     </w:t>
      </w:r>
      <w:r>
        <w:rPr>
          <w:rFonts w:ascii="Arial" w:eastAsia="Times New Roman" w:hAnsi="Arial" w:cs="Arial"/>
          <w:b/>
          <w:sz w:val="24"/>
          <w:szCs w:val="24"/>
          <w:highlight w:val="white"/>
        </w:rPr>
        <w:t xml:space="preserve">Senior Service now Developer </w:t>
      </w:r>
    </w:p>
    <w:p w14:paraId="320F5A7B" w14:textId="77777777" w:rsidR="001504BD" w:rsidRDefault="00000000">
      <w:pPr>
        <w:tabs>
          <w:tab w:val="left" w:pos="4176"/>
        </w:tabs>
        <w:rPr>
          <w:rFonts w:ascii="Georgia" w:eastAsia="Times New Roman" w:hAnsi="Georgia" w:cs="Times New Roman"/>
          <w:b/>
          <w:sz w:val="24"/>
          <w:szCs w:val="24"/>
        </w:rPr>
      </w:pPr>
      <w:r>
        <w:rPr>
          <w:rFonts w:ascii="Georgia" w:eastAsia="Times New Roman" w:hAnsi="Georgia" w:cs="Times New Roman"/>
          <w:b/>
          <w:sz w:val="24"/>
          <w:szCs w:val="24"/>
        </w:rPr>
        <w:tab/>
      </w:r>
    </w:p>
    <w:p w14:paraId="120EF7AE" w14:textId="77777777" w:rsidR="001504BD" w:rsidRDefault="00000000">
      <w:pPr>
        <w:rPr>
          <w:rFonts w:ascii="Georgia" w:hAnsi="Georgia" w:cs="Georgia"/>
          <w:b/>
          <w:sz w:val="28"/>
          <w:szCs w:val="28"/>
        </w:rPr>
      </w:pPr>
      <w:r>
        <w:rPr>
          <w:rFonts w:ascii="Georgia" w:hAnsi="Georgia" w:cs="Georgia"/>
          <w:b/>
          <w:sz w:val="28"/>
          <w:szCs w:val="28"/>
        </w:rPr>
        <w:t>Project responsibilities:</w:t>
      </w:r>
    </w:p>
    <w:p w14:paraId="63407D44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>Perform day to day administration of ServiceNow in Development, Test and Production environments to maintain business services and configuration item relationships in Service-Now.</w:t>
      </w:r>
    </w:p>
    <w:p w14:paraId="3C12763D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>Experience in using the Agile/Scrum methodology. Knowledge in understanding of ITIL V3 and its components.</w:t>
      </w:r>
    </w:p>
    <w:p w14:paraId="2B4EE884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>Responsible for various workflows for Incident Management, Change Management, Service Requests and SLA's.</w:t>
      </w:r>
    </w:p>
    <w:p w14:paraId="0D3AC814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>Experience on ServiceNow Customizations as per client's requirement.</w:t>
      </w:r>
    </w:p>
    <w:p w14:paraId="231A5C9E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>Worked on setting up Email Notifications for different ITIL modules in ServiceNow.</w:t>
      </w:r>
    </w:p>
    <w:p w14:paraId="455FD976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 xml:space="preserve">Involved in Designing, Development and Implementation of Service Portal. </w:t>
      </w:r>
    </w:p>
    <w:p w14:paraId="09266953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 xml:space="preserve">Involved in Configuration, Web Services, Catalog Client Scripting, SOAP, developing complex workflows. </w:t>
      </w:r>
    </w:p>
    <w:p w14:paraId="21A34662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 xml:space="preserve">Worked on creating Users, Roles, Groups and load the data to ServiceNow objects using import sets on daily, weekly, monthly and on request basis. </w:t>
      </w:r>
    </w:p>
    <w:p w14:paraId="0FCFDE0B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>Experience in configuring the SLAs for various ITIL processes as per the client requirements.</w:t>
      </w:r>
    </w:p>
    <w:p w14:paraId="34860791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eastAsia="Calibri" w:hAnsi="Georgia" w:cs="Georgia"/>
          <w:sz w:val="22"/>
        </w:rPr>
        <w:t>Worked on configuring Incident Management, Problem Management, Change Management, Knowledge Management, CMDB, Service Catalog and SNOW Reporting using ITIL process.</w:t>
      </w:r>
    </w:p>
    <w:p w14:paraId="14DD08AA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hAnsi="Georgia" w:cs="Georgia"/>
          <w:sz w:val="22"/>
        </w:rPr>
        <w:t>Proficient in working on ServiceNow to Jira Integration using Jira Spoke.</w:t>
      </w:r>
    </w:p>
    <w:p w14:paraId="7EA22411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hAnsi="Georgia" w:cs="Georgia"/>
          <w:sz w:val="22"/>
        </w:rPr>
        <w:t>Skilled in designing and implementing CMDB strategies to ensure accurate and up-to-date configuration data.</w:t>
      </w:r>
    </w:p>
    <w:p w14:paraId="2D4E96DD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hAnsi="Georgia" w:cs="Georgia"/>
          <w:sz w:val="22"/>
        </w:rPr>
        <w:t>Strong background in troubleshooting and resolving complex IT infrastructure issues using ServiceNow ITOM tools.</w:t>
      </w:r>
    </w:p>
    <w:p w14:paraId="3AFE6B56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hAnsi="Georgia" w:cs="Georgia"/>
          <w:sz w:val="22"/>
        </w:rPr>
        <w:t>Proven ability to collaborate with cross-functional teams to align IT services with business objectives and requirements.</w:t>
      </w:r>
    </w:p>
    <w:p w14:paraId="4D688DEB" w14:textId="77777777" w:rsidR="001504BD" w:rsidRDefault="00000000">
      <w:pPr>
        <w:pStyle w:val="ListParagraph"/>
        <w:widowControl w:val="0"/>
        <w:autoSpaceDE w:val="0"/>
        <w:autoSpaceDN w:val="0"/>
        <w:spacing w:before="100" w:beforeAutospacing="1" w:line="254" w:lineRule="auto"/>
        <w:ind w:left="491" w:right="379"/>
        <w:jc w:val="both"/>
        <w:rPr>
          <w:rFonts w:ascii="Georgia" w:eastAsia="Calibri" w:hAnsi="Georgia" w:cs="Georgia"/>
          <w:sz w:val="22"/>
        </w:rPr>
      </w:pPr>
      <w:r>
        <w:rPr>
          <w:rFonts w:ascii="Georgia" w:hAnsi="Georgia" w:cs="Georgia"/>
          <w:sz w:val="22"/>
        </w:rPr>
        <w:t>Excellent communication and interpersonal skills, with a commitment to delivering high-quality solutions and services.</w:t>
      </w:r>
    </w:p>
    <w:p w14:paraId="3F195BBE" w14:textId="77777777" w:rsidR="001504BD" w:rsidRDefault="00000000">
      <w:pPr>
        <w:rPr>
          <w:rFonts w:ascii="Georgia" w:hAnsi="Georgia" w:cs="Georgia"/>
          <w:sz w:val="22"/>
        </w:rPr>
      </w:pPr>
      <w:r>
        <w:rPr>
          <w:rFonts w:ascii="Georgia" w:eastAsia="Roboto Regular" w:hAnsi="Georgia" w:cs="Georgia"/>
          <w:sz w:val="22"/>
          <w:lang w:eastAsia="zh-CN" w:bidi="ar"/>
        </w:rPr>
        <w:br/>
      </w:r>
      <w:r>
        <w:rPr>
          <w:rFonts w:ascii="Georgia" w:eastAsia="Roboto Regular" w:hAnsi="Georgia" w:cs="Georgia"/>
          <w:sz w:val="22"/>
          <w:lang w:eastAsia="zh-CN" w:bidi="ar"/>
        </w:rPr>
        <w:br/>
      </w:r>
      <w:r>
        <w:rPr>
          <w:rFonts w:ascii="Georgia" w:eastAsia="Times New Roman" w:hAnsi="Georgia" w:cs="Georgia"/>
          <w:b/>
          <w:bCs/>
          <w:color w:val="5DC66D" w:themeColor="accent4" w:themeTint="99"/>
          <w:sz w:val="28"/>
          <w:szCs w:val="28"/>
        </w:rPr>
        <w:t>SKILLS:</w:t>
      </w:r>
      <w:r>
        <w:rPr>
          <w:rFonts w:ascii="Georgia" w:eastAsia="Times New Roman" w:hAnsi="Georgia" w:cs="Georgia"/>
          <w:b/>
          <w:bCs/>
          <w:color w:val="5DC66D" w:themeColor="accent4" w:themeTint="99"/>
          <w:sz w:val="28"/>
          <w:szCs w:val="28"/>
        </w:rPr>
        <w:br/>
      </w:r>
      <w:r>
        <w:rPr>
          <w:rFonts w:ascii="Georgia" w:eastAsia="Roboto Regular" w:hAnsi="Georgia" w:cs="Georgia"/>
          <w:sz w:val="22"/>
          <w:lang w:eastAsia="zh-CN" w:bidi="ar"/>
        </w:rPr>
        <w:t xml:space="preserve">Service Now Skills: Service Now Development, Service Now Integration, Service Now </w:t>
      </w:r>
    </w:p>
    <w:p w14:paraId="4AE16D07" w14:textId="77777777" w:rsidR="001504BD" w:rsidRDefault="00000000">
      <w:pPr>
        <w:rPr>
          <w:rFonts w:ascii="Georgia" w:hAnsi="Georgia" w:cs="Georgia"/>
          <w:sz w:val="22"/>
        </w:rPr>
      </w:pPr>
      <w:r>
        <w:rPr>
          <w:rFonts w:ascii="Georgia" w:eastAsia="Roboto Regular" w:hAnsi="Georgia" w:cs="Georgia"/>
          <w:sz w:val="22"/>
          <w:lang w:eastAsia="zh-CN" w:bidi="ar"/>
        </w:rPr>
        <w:t xml:space="preserve">Scripting, Service Now Workflows, Service Now Orchestration, Service Now Reporting </w:t>
      </w:r>
    </w:p>
    <w:p w14:paraId="452079B0" w14:textId="77777777" w:rsidR="001504BD" w:rsidRDefault="00000000">
      <w:pPr>
        <w:rPr>
          <w:rFonts w:ascii="Georgia" w:hAnsi="Georgia" w:cs="Georgia"/>
          <w:sz w:val="22"/>
        </w:rPr>
      </w:pPr>
      <w:r>
        <w:rPr>
          <w:rFonts w:ascii="Georgia" w:eastAsia="Roboto Regular" w:hAnsi="Georgia" w:cs="Georgia"/>
          <w:sz w:val="22"/>
          <w:lang w:eastAsia="zh-CN" w:bidi="ar"/>
        </w:rPr>
        <w:t>Frameworks &amp; Tools: Agile Development, ITIL, REST APIs, SOAP, Jenkins.</w:t>
      </w:r>
      <w:r>
        <w:rPr>
          <w:rFonts w:ascii="Georgia" w:eastAsia="Roboto Regular" w:hAnsi="Georgia" w:cs="Georgia"/>
          <w:sz w:val="22"/>
          <w:lang w:eastAsia="zh-CN" w:bidi="ar"/>
        </w:rPr>
        <w:br/>
      </w:r>
    </w:p>
    <w:p w14:paraId="09E92E1B" w14:textId="77777777" w:rsidR="001504BD" w:rsidRDefault="00000000">
      <w:pPr>
        <w:spacing w:before="240"/>
        <w:rPr>
          <w:rFonts w:ascii="Georgia" w:eastAsia="Times New Roman" w:hAnsi="Georgia" w:cs="Georgia"/>
          <w:b/>
          <w:bCs/>
          <w:color w:val="5DC66D" w:themeColor="accent4" w:themeTint="99"/>
          <w:sz w:val="32"/>
          <w:szCs w:val="32"/>
        </w:rPr>
      </w:pPr>
      <w:r>
        <w:rPr>
          <w:rFonts w:ascii="Georgia" w:eastAsia="Times New Roman" w:hAnsi="Georgia" w:cs="Georgia"/>
          <w:b/>
          <w:bCs/>
          <w:color w:val="5DC66D" w:themeColor="accent4" w:themeTint="99"/>
          <w:sz w:val="28"/>
          <w:szCs w:val="28"/>
        </w:rPr>
        <w:lastRenderedPageBreak/>
        <w:t xml:space="preserve">                                                                                       CHAITANYA VAMSI.CH</w:t>
      </w:r>
      <w:r>
        <w:rPr>
          <w:rFonts w:ascii="Georgia" w:eastAsia="Times New Roman" w:hAnsi="Georgia" w:cs="Georgia"/>
          <w:b/>
          <w:bCs/>
          <w:color w:val="5DC66D" w:themeColor="accent4" w:themeTint="99"/>
          <w:sz w:val="28"/>
          <w:szCs w:val="28"/>
        </w:rPr>
        <w:br/>
      </w:r>
    </w:p>
    <w:p w14:paraId="519A7B21" w14:textId="77777777" w:rsidR="001504BD" w:rsidRDefault="001504BD">
      <w:pPr>
        <w:rPr>
          <w:rFonts w:ascii="Georgia" w:hAnsi="Georgia" w:cs="Georgia"/>
        </w:rPr>
      </w:pPr>
    </w:p>
    <w:p w14:paraId="2E72791B" w14:textId="77777777" w:rsidR="001504BD" w:rsidRDefault="001504BD">
      <w:pPr>
        <w:pStyle w:val="ImagePlaceholder"/>
      </w:pPr>
    </w:p>
    <w:p w14:paraId="789CCBA9" w14:textId="77777777" w:rsidR="001504BD" w:rsidRDefault="001504BD">
      <w:pPr>
        <w:pStyle w:val="ImagePlaceholder"/>
      </w:pPr>
    </w:p>
    <w:p w14:paraId="323DFDD8" w14:textId="77777777" w:rsidR="001504BD" w:rsidRDefault="001504BD">
      <w:pPr>
        <w:pStyle w:val="ImagePlaceholder"/>
      </w:pPr>
    </w:p>
    <w:p w14:paraId="0F400D3B" w14:textId="77777777" w:rsidR="001504BD" w:rsidRDefault="001504BD">
      <w:pPr>
        <w:pStyle w:val="ImagePlaceholder"/>
      </w:pPr>
    </w:p>
    <w:p w14:paraId="27484808" w14:textId="77777777" w:rsidR="001504BD" w:rsidRDefault="001504BD">
      <w:pPr>
        <w:pStyle w:val="ImagePlaceholder"/>
      </w:pPr>
    </w:p>
    <w:p w14:paraId="1B002C35" w14:textId="77777777" w:rsidR="001504BD" w:rsidRDefault="001504BD">
      <w:pPr>
        <w:pStyle w:val="ImagePlaceholder"/>
      </w:pPr>
    </w:p>
    <w:p w14:paraId="70ACA3CD" w14:textId="77777777" w:rsidR="001504BD" w:rsidRDefault="00000000">
      <w:pPr>
        <w:pStyle w:val="ImagePlaceholder"/>
      </w:pPr>
      <w:r>
        <w:pict w14:anchorId="04AB2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10"/>
          </v:shape>
        </w:pict>
      </w:r>
    </w:p>
    <w:sectPr w:rsidR="001504BD">
      <w:headerReference w:type="default" r:id="rId11"/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E71C" w14:textId="77777777" w:rsidR="00AD25EE" w:rsidRDefault="00AD25EE">
      <w:pPr>
        <w:spacing w:line="240" w:lineRule="auto"/>
      </w:pPr>
      <w:r>
        <w:separator/>
      </w:r>
    </w:p>
  </w:endnote>
  <w:endnote w:type="continuationSeparator" w:id="0">
    <w:p w14:paraId="0217CF24" w14:textId="77777777" w:rsidR="00AD25EE" w:rsidRDefault="00AD25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Gill Sans MT">
    <w:altName w:val="Yu Gothic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Regular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878F" w14:textId="77777777" w:rsidR="00AD25EE" w:rsidRDefault="00AD25EE">
      <w:pPr>
        <w:spacing w:line="240" w:lineRule="auto"/>
      </w:pPr>
      <w:r>
        <w:separator/>
      </w:r>
    </w:p>
  </w:footnote>
  <w:footnote w:type="continuationSeparator" w:id="0">
    <w:p w14:paraId="1CD4629C" w14:textId="77777777" w:rsidR="00AD25EE" w:rsidRDefault="00AD25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76E5" w14:textId="77777777" w:rsidR="001504BD" w:rsidRDefault="00000000">
    <w:pPr>
      <w:pStyle w:val="Header"/>
    </w:pPr>
    <w:r>
      <w:rPr>
        <w:noProof/>
        <w:lang w:bidi="te-IN"/>
      </w:rPr>
      <w:drawing>
        <wp:anchor distT="0" distB="0" distL="114300" distR="114300" simplePos="0" relativeHeight="251658240" behindDoc="0" locked="0" layoutInCell="1" allowOverlap="0" wp14:anchorId="2DC374CC" wp14:editId="3E6471C1">
          <wp:simplePos x="0" y="0"/>
          <wp:positionH relativeFrom="page">
            <wp:posOffset>4876800</wp:posOffset>
          </wp:positionH>
          <wp:positionV relativeFrom="page">
            <wp:posOffset>289560</wp:posOffset>
          </wp:positionV>
          <wp:extent cx="2557145" cy="379095"/>
          <wp:effectExtent l="0" t="0" r="0" b="1905"/>
          <wp:wrapTopAndBottom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2371604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7145" cy="379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19FD4007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num w:numId="1" w16cid:durableId="200265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85B"/>
    <w:rsid w:val="00010CF9"/>
    <w:rsid w:val="00041192"/>
    <w:rsid w:val="000761F2"/>
    <w:rsid w:val="000A7F3C"/>
    <w:rsid w:val="00100EAC"/>
    <w:rsid w:val="00110A94"/>
    <w:rsid w:val="0011640F"/>
    <w:rsid w:val="001504BD"/>
    <w:rsid w:val="00174F67"/>
    <w:rsid w:val="00175471"/>
    <w:rsid w:val="00180710"/>
    <w:rsid w:val="00181381"/>
    <w:rsid w:val="00183AF9"/>
    <w:rsid w:val="001B7F78"/>
    <w:rsid w:val="001C4A16"/>
    <w:rsid w:val="001D09EE"/>
    <w:rsid w:val="001D7755"/>
    <w:rsid w:val="0021428C"/>
    <w:rsid w:val="00222532"/>
    <w:rsid w:val="00226298"/>
    <w:rsid w:val="00285F5A"/>
    <w:rsid w:val="002E2F05"/>
    <w:rsid w:val="0030456C"/>
    <w:rsid w:val="003C2EA8"/>
    <w:rsid w:val="00440E5E"/>
    <w:rsid w:val="004D2889"/>
    <w:rsid w:val="00510684"/>
    <w:rsid w:val="005163EB"/>
    <w:rsid w:val="00527F74"/>
    <w:rsid w:val="005937B7"/>
    <w:rsid w:val="00615397"/>
    <w:rsid w:val="006157D4"/>
    <w:rsid w:val="00634A2D"/>
    <w:rsid w:val="00643E15"/>
    <w:rsid w:val="00661979"/>
    <w:rsid w:val="006802F1"/>
    <w:rsid w:val="0069693F"/>
    <w:rsid w:val="006A0257"/>
    <w:rsid w:val="007E20FC"/>
    <w:rsid w:val="00826705"/>
    <w:rsid w:val="008411D8"/>
    <w:rsid w:val="00896200"/>
    <w:rsid w:val="00906720"/>
    <w:rsid w:val="0090734C"/>
    <w:rsid w:val="00907A85"/>
    <w:rsid w:val="00913EAF"/>
    <w:rsid w:val="00973401"/>
    <w:rsid w:val="00996A8A"/>
    <w:rsid w:val="00A25BA1"/>
    <w:rsid w:val="00A40DEC"/>
    <w:rsid w:val="00A65119"/>
    <w:rsid w:val="00A66AFF"/>
    <w:rsid w:val="00AA353A"/>
    <w:rsid w:val="00AD25EE"/>
    <w:rsid w:val="00B72538"/>
    <w:rsid w:val="00C13C7B"/>
    <w:rsid w:val="00C46159"/>
    <w:rsid w:val="00C76E5F"/>
    <w:rsid w:val="00CA268F"/>
    <w:rsid w:val="00CC0FFE"/>
    <w:rsid w:val="00CE3B09"/>
    <w:rsid w:val="00D12259"/>
    <w:rsid w:val="00D45167"/>
    <w:rsid w:val="00DD6FA0"/>
    <w:rsid w:val="00E16D14"/>
    <w:rsid w:val="00E20E43"/>
    <w:rsid w:val="00E232AA"/>
    <w:rsid w:val="00E36C6B"/>
    <w:rsid w:val="00E557D1"/>
    <w:rsid w:val="00E81401"/>
    <w:rsid w:val="00EC5AE4"/>
    <w:rsid w:val="00EE52BE"/>
    <w:rsid w:val="00F2377B"/>
    <w:rsid w:val="00F4485B"/>
    <w:rsid w:val="00FA3628"/>
    <w:rsid w:val="00FE0E63"/>
    <w:rsid w:val="17E72D11"/>
    <w:rsid w:val="3F0C6EEA"/>
    <w:rsid w:val="54C6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D8447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qFormat="1"/>
    <w:lsdException w:name="footer" w:semiHidden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qFormat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80" w:lineRule="exact"/>
    </w:pPr>
    <w:rPr>
      <w:rFonts w:asciiTheme="minorHAnsi" w:eastAsiaTheme="minorHAnsi" w:hAnsiTheme="minorHAnsi" w:cstheme="minorBidi"/>
      <w:color w:val="404040" w:themeColor="text1" w:themeTint="BF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after="12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F15533" w:themeColor="accent1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qFormat/>
    <w:pPr>
      <w:tabs>
        <w:tab w:val="center" w:pos="4677"/>
        <w:tab w:val="right" w:pos="9355"/>
      </w:tabs>
    </w:pPr>
  </w:style>
  <w:style w:type="paragraph" w:styleId="Header">
    <w:name w:val="header"/>
    <w:basedOn w:val="Normal"/>
    <w:link w:val="HeaderChar"/>
    <w:uiPriority w:val="99"/>
    <w:semiHidden/>
    <w:qFormat/>
    <w:pPr>
      <w:tabs>
        <w:tab w:val="center" w:pos="4677"/>
        <w:tab w:val="right" w:pos="9355"/>
      </w:tabs>
    </w:pPr>
  </w:style>
  <w:style w:type="character" w:styleId="Hyperlink">
    <w:name w:val="Hyperlink"/>
    <w:basedOn w:val="DefaultParagraphFont"/>
    <w:uiPriority w:val="99"/>
    <w:qFormat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semiHidden/>
    <w:qFormat/>
    <w:pPr>
      <w:numPr>
        <w:numId w:val="1"/>
      </w:numPr>
      <w:spacing w:line="320" w:lineRule="exact"/>
      <w:ind w:left="360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exact"/>
    </w:pPr>
    <w:rPr>
      <w:b/>
      <w:color w:val="12332D" w:themeColor="accent5"/>
      <w:spacing w:val="-2"/>
      <w14:textFill>
        <w14:solidFill>
          <w14:schemeClr w14:val="accent5">
            <w14:lumMod w14:val="50000"/>
            <w14:lumMod w14:val="75000"/>
            <w14:lumOff w14:val="25000"/>
          </w14:schemeClr>
        </w14:solidFill>
      </w14:textFill>
    </w:rPr>
  </w:style>
  <w:style w:type="table" w:styleId="TableGrid">
    <w:name w:val="Table Grid"/>
    <w:basedOn w:val="TableNormal"/>
    <w:uiPriority w:val="39"/>
    <w:qFormat/>
    <w:pPr>
      <w:contextualSpacing/>
    </w:pPr>
    <w:rPr>
      <w:color w:val="595959" w:themeColor="text1" w:themeTint="A6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after="24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pPr>
      <w:spacing w:after="120"/>
      <w:jc w:val="center"/>
    </w:pPr>
    <w:rPr>
      <w:rFonts w:cs="Times New Roman (Body CS)"/>
      <w:b/>
    </w:rPr>
  </w:style>
  <w:style w:type="character" w:customStyle="1" w:styleId="IntenseEmphasis1">
    <w:name w:val="Intense Emphasis1"/>
    <w:basedOn w:val="DefaultParagraphFont"/>
    <w:uiPriority w:val="99"/>
    <w:semiHidden/>
    <w:qFormat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character" w:customStyle="1" w:styleId="SubtleReference1">
    <w:name w:val="Subtle Reference1"/>
    <w:basedOn w:val="DefaultParagraphFont"/>
    <w:uiPriority w:val="99"/>
    <w:semiHidden/>
    <w:qFormat/>
    <w:rPr>
      <w:rFonts w:ascii="Gill Sans MT" w:hAnsi="Gill Sans MT"/>
      <w:caps/>
      <w:color w:val="000000" w:themeColor="text1"/>
      <w:spacing w:val="10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color w:val="404040" w:themeColor="text1" w:themeTint="BF"/>
      <w:sz w:val="20"/>
      <w:szCs w:val="22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pPr>
      <w:spacing w:line="240" w:lineRule="auto"/>
    </w:pPr>
    <w:rPr>
      <w:sz w:val="4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color w:val="404040" w:themeColor="text1" w:themeTint="BF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https://rdxfootmark.naukri.com/v2/track/openCv?trackingInfo=93b50e3c585ae46eba4d1983fe10f3a9134f4b0419514c4847440321091b5b58120b150a18485e5d0a435601514841481f0f2b561358191b195115495d0c00584e4209430247460c590858184508105042445b0c0f054e4108120211474a411b02154e49405d58380c4f0343421b0015061953444f530e18705c4458440321091b5b58100b12011441515a0f4356014a4857034b4a550e514a1b0a100619414a106&amp;docType=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upr\AppData\Roaming\Microsoft\Templates\ATS%20Bold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F02F42-0671-4412-BC92-3A1D94274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accounting resume</Template>
  <TotalTime>0</TotalTime>
  <Pages>5</Pages>
  <Words>1491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2026-03-23T06:35:00Z</dcterms:created>
  <dcterms:modified xsi:type="dcterms:W3CDTF">2026-07-15T05:42:00Z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EA137D3E2894440E9022A3BE2FF3B97A_13</vt:lpwstr>
  </property>
  <property fmtid="{D5CDD505-2E9C-101B-9397-08002B2CF9AE}" pid="4" name="KSOProductBuildVer">
    <vt:lpwstr>1033-12.2.0.21931</vt:lpwstr>
  </property>
</Properties>
</file>