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63F4" w:rsidRDefault="00455761">
      <w:pPr>
        <w:spacing w:after="0" w:line="240" w:lineRule="auto"/>
        <w:jc w:val="center"/>
        <w:rPr>
          <w:rFonts w:ascii="Times New Roman" w:eastAsia="Times New Roman" w:hAnsi="Times New Roman" w:cs="Times New Roman"/>
          <w:b/>
          <w:sz w:val="28"/>
          <w:u w:val="single"/>
        </w:rPr>
      </w:pPr>
      <w:r>
        <w:rPr>
          <w:rFonts w:ascii="Times New Roman" w:eastAsia="Times New Roman" w:hAnsi="Times New Roman" w:cs="Times New Roman"/>
          <w:b/>
          <w:sz w:val="28"/>
          <w:u w:val="single"/>
        </w:rPr>
        <w:t>CURRICULUM VITAE</w:t>
      </w:r>
    </w:p>
    <w:p w:rsidR="001563F4" w:rsidRDefault="001563F4">
      <w:pPr>
        <w:suppressAutoHyphens/>
        <w:spacing w:after="0" w:line="240" w:lineRule="auto"/>
        <w:rPr>
          <w:rFonts w:ascii="Cambria" w:eastAsia="Cambria" w:hAnsi="Cambria" w:cs="Cambria"/>
          <w:b/>
          <w:sz w:val="24"/>
        </w:rPr>
      </w:pPr>
    </w:p>
    <w:p w:rsidR="001563F4" w:rsidRDefault="0040180C" w:rsidP="0040180C">
      <w:pPr>
        <w:suppressAutoHyphens/>
        <w:spacing w:after="0" w:line="240" w:lineRule="auto"/>
        <w:rPr>
          <w:rFonts w:ascii="Cambria" w:eastAsia="Cambria" w:hAnsi="Cambria" w:cs="Cambria"/>
        </w:rPr>
      </w:pPr>
      <w:proofErr w:type="spellStart"/>
      <w:r>
        <w:rPr>
          <w:rFonts w:ascii="Book Antiqua" w:eastAsia="Book Antiqua" w:hAnsi="Book Antiqua" w:cs="Book Antiqua"/>
          <w:b/>
          <w:sz w:val="24"/>
        </w:rPr>
        <w:t>V.Chandana</w:t>
      </w:r>
      <w:proofErr w:type="spellEnd"/>
      <w:r w:rsidR="00455761">
        <w:rPr>
          <w:rFonts w:ascii="Cambria" w:eastAsia="Cambria" w:hAnsi="Cambria" w:cs="Cambria"/>
          <w:b/>
          <w:sz w:val="24"/>
        </w:rPr>
        <w:t xml:space="preserve">                                                                                                 </w:t>
      </w:r>
      <w:proofErr w:type="spellStart"/>
      <w:r w:rsidR="00455761">
        <w:rPr>
          <w:rFonts w:ascii="Cambria" w:eastAsia="Cambria" w:hAnsi="Cambria" w:cs="Cambria"/>
        </w:rPr>
        <w:t>Ph</w:t>
      </w:r>
      <w:proofErr w:type="spellEnd"/>
      <w:r w:rsidR="00455761">
        <w:rPr>
          <w:rFonts w:ascii="Cambria" w:eastAsia="Cambria" w:hAnsi="Cambria" w:cs="Cambria"/>
        </w:rPr>
        <w:t>: +91-</w:t>
      </w:r>
      <w:r>
        <w:rPr>
          <w:rFonts w:ascii="Book Antiqua" w:eastAsia="Book Antiqua" w:hAnsi="Book Antiqua" w:cs="Book Antiqua"/>
          <w:color w:val="000000"/>
        </w:rPr>
        <w:t>7989475416</w:t>
      </w:r>
    </w:p>
    <w:p w:rsidR="001563F4" w:rsidRDefault="00455761">
      <w:pPr>
        <w:suppressAutoHyphens/>
        <w:spacing w:after="0" w:line="240" w:lineRule="auto"/>
        <w:rPr>
          <w:rStyle w:val="Hyperlink"/>
          <w:rFonts w:ascii="Book Antiqua" w:eastAsia="Book Antiqua" w:hAnsi="Book Antiqua" w:cs="Book Antiqua"/>
          <w:sz w:val="24"/>
        </w:rPr>
      </w:pPr>
      <w:r>
        <w:rPr>
          <w:rFonts w:ascii="Cambria" w:eastAsia="Cambria" w:hAnsi="Cambria" w:cs="Cambria"/>
        </w:rPr>
        <w:t xml:space="preserve">                                                                                               </w:t>
      </w:r>
      <w:r w:rsidR="00974F23">
        <w:rPr>
          <w:rFonts w:ascii="Cambria" w:eastAsia="Cambria" w:hAnsi="Cambria" w:cs="Cambria"/>
        </w:rPr>
        <w:t xml:space="preserve">                      </w:t>
      </w:r>
      <w:r>
        <w:rPr>
          <w:rFonts w:ascii="Cambria" w:eastAsia="Cambria" w:hAnsi="Cambria" w:cs="Cambria"/>
        </w:rPr>
        <w:t xml:space="preserve">Email: </w:t>
      </w:r>
      <w:hyperlink r:id="rId12" w:history="1">
        <w:r w:rsidR="0040180C" w:rsidRPr="00BE5C64">
          <w:rPr>
            <w:rStyle w:val="Hyperlink"/>
            <w:rFonts w:ascii="Book Antiqua" w:eastAsia="Book Antiqua" w:hAnsi="Book Antiqua" w:cs="Book Antiqua"/>
            <w:sz w:val="24"/>
          </w:rPr>
          <w:t>cveggalam@gmail.com</w:t>
        </w:r>
      </w:hyperlink>
    </w:p>
    <w:p w:rsidR="00032042" w:rsidRPr="00264F36" w:rsidRDefault="007D10EF" w:rsidP="00264F36">
      <w:pPr>
        <w:suppressAutoHyphens/>
        <w:spacing w:after="0" w:line="240" w:lineRule="auto"/>
        <w:rPr>
          <w:rFonts w:ascii="Book Antiqua" w:eastAsia="Book Antiqua" w:hAnsi="Book Antiqua" w:cs="Book Antiqua"/>
          <w:sz w:val="24"/>
        </w:rPr>
      </w:pPr>
      <w:r>
        <w:rPr>
          <w:rFonts w:ascii="Book Antiqua" w:eastAsia="Book Antiqua" w:hAnsi="Book Antiqua" w:cs="Book Antiqua"/>
          <w:sz w:val="24"/>
        </w:rPr>
        <w:tab/>
        <w:t xml:space="preserve">                         </w:t>
      </w:r>
      <w:r w:rsidR="00264F36">
        <w:rPr>
          <w:rFonts w:ascii="Book Antiqua" w:eastAsia="Book Antiqua" w:hAnsi="Book Antiqua" w:cs="Book Antiqua"/>
          <w:sz w:val="24"/>
        </w:rPr>
        <w:t xml:space="preserve">                           </w:t>
      </w:r>
    </w:p>
    <w:p w:rsidR="001563F4" w:rsidRDefault="00455761">
      <w:pPr>
        <w:suppressAutoHyphens/>
        <w:spacing w:after="0" w:line="240" w:lineRule="auto"/>
        <w:rPr>
          <w:rFonts w:ascii="Cambria" w:eastAsia="Cambria" w:hAnsi="Cambria" w:cs="Cambria"/>
        </w:rPr>
      </w:pPr>
      <w:r>
        <w:rPr>
          <w:rFonts w:ascii="Cambria" w:eastAsia="Cambria" w:hAnsi="Cambria" w:cs="Cambria"/>
        </w:rPr>
        <w:t xml:space="preserve">                                                       </w:t>
      </w:r>
    </w:p>
    <w:tbl>
      <w:tblPr>
        <w:tblW w:w="0" w:type="auto"/>
        <w:tblCellMar>
          <w:left w:w="10" w:type="dxa"/>
          <w:right w:w="10" w:type="dxa"/>
        </w:tblCellMar>
        <w:tblLook w:val="0000" w:firstRow="0" w:lastRow="0" w:firstColumn="0" w:lastColumn="0" w:noHBand="0" w:noVBand="0"/>
      </w:tblPr>
      <w:tblGrid>
        <w:gridCol w:w="9366"/>
      </w:tblGrid>
      <w:tr w:rsidR="001563F4" w:rsidTr="0066749F">
        <w:trPr>
          <w:trHeight w:val="287"/>
        </w:trPr>
        <w:tc>
          <w:tcPr>
            <w:tcW w:w="9366" w:type="dxa"/>
            <w:tcBorders>
              <w:top w:val="single" w:sz="0" w:space="0" w:color="000000"/>
              <w:left w:val="single" w:sz="0" w:space="0" w:color="000000"/>
              <w:bottom w:val="single" w:sz="0" w:space="0" w:color="000000"/>
              <w:right w:val="single" w:sz="0" w:space="0" w:color="000000"/>
            </w:tcBorders>
            <w:shd w:val="clear" w:color="auto" w:fill="C0C0C0"/>
            <w:tcMar>
              <w:left w:w="10" w:type="dxa"/>
              <w:right w:w="10" w:type="dxa"/>
            </w:tcMar>
          </w:tcPr>
          <w:p w:rsidR="001563F4" w:rsidRDefault="00455761">
            <w:pPr>
              <w:suppressAutoHyphens/>
              <w:spacing w:after="0" w:line="240" w:lineRule="auto"/>
            </w:pPr>
            <w:r>
              <w:rPr>
                <w:rFonts w:ascii="Cambria" w:eastAsia="Cambria" w:hAnsi="Cambria" w:cs="Cambria"/>
                <w:b/>
                <w:sz w:val="24"/>
              </w:rPr>
              <w:t>Professional Summary</w:t>
            </w:r>
          </w:p>
        </w:tc>
      </w:tr>
    </w:tbl>
    <w:p w:rsidR="001563F4" w:rsidRDefault="001563F4">
      <w:pPr>
        <w:suppressAutoHyphens/>
        <w:spacing w:after="0" w:line="360" w:lineRule="auto"/>
        <w:ind w:left="360"/>
        <w:rPr>
          <w:rFonts w:ascii="Cambria" w:eastAsia="Cambria" w:hAnsi="Cambria" w:cs="Cambria"/>
        </w:rPr>
      </w:pPr>
    </w:p>
    <w:p w:rsidR="001563F4" w:rsidRDefault="00432F8D">
      <w:pPr>
        <w:suppressAutoHyphens/>
        <w:spacing w:before="20" w:after="20" w:line="360" w:lineRule="auto"/>
        <w:rPr>
          <w:rFonts w:ascii="Cambria" w:eastAsia="Cambria" w:hAnsi="Cambria" w:cs="Cambria"/>
          <w:sz w:val="24"/>
        </w:rPr>
      </w:pPr>
      <w:r>
        <w:rPr>
          <w:rFonts w:ascii="Cambria" w:eastAsia="Cambria" w:hAnsi="Cambria" w:cs="Cambria"/>
          <w:sz w:val="24"/>
        </w:rPr>
        <w:t xml:space="preserve">  An IT professional having </w:t>
      </w:r>
      <w:r w:rsidR="0040180C">
        <w:rPr>
          <w:rFonts w:ascii="Cambria" w:eastAsia="Cambria" w:hAnsi="Cambria" w:cs="Cambria"/>
          <w:sz w:val="24"/>
        </w:rPr>
        <w:t xml:space="preserve">6 </w:t>
      </w:r>
      <w:r w:rsidR="00455761">
        <w:rPr>
          <w:rFonts w:ascii="Cambria" w:eastAsia="Cambria" w:hAnsi="Cambria" w:cs="Cambria"/>
          <w:sz w:val="24"/>
        </w:rPr>
        <w:t>years of experience in the Software Industry</w:t>
      </w:r>
    </w:p>
    <w:p w:rsidR="001563F4" w:rsidRDefault="00432F8D">
      <w:pPr>
        <w:numPr>
          <w:ilvl w:val="0"/>
          <w:numId w:val="1"/>
        </w:numPr>
        <w:tabs>
          <w:tab w:val="left" w:pos="720"/>
        </w:tabs>
        <w:suppressAutoHyphens/>
        <w:spacing w:after="0" w:line="360" w:lineRule="auto"/>
        <w:ind w:left="990" w:hanging="720"/>
        <w:jc w:val="both"/>
        <w:rPr>
          <w:rFonts w:ascii="Cambria" w:eastAsia="Cambria" w:hAnsi="Cambria" w:cs="Cambria"/>
          <w:sz w:val="24"/>
        </w:rPr>
      </w:pPr>
      <w:r>
        <w:rPr>
          <w:rFonts w:ascii="Cambria" w:eastAsia="Cambria" w:hAnsi="Cambria" w:cs="Cambria"/>
          <w:sz w:val="24"/>
        </w:rPr>
        <w:t xml:space="preserve">Well-rounded education and </w:t>
      </w:r>
      <w:r w:rsidR="0040180C">
        <w:rPr>
          <w:rFonts w:ascii="Cambria" w:eastAsia="Cambria" w:hAnsi="Cambria" w:cs="Cambria"/>
          <w:sz w:val="24"/>
        </w:rPr>
        <w:t>6</w:t>
      </w:r>
      <w:r>
        <w:rPr>
          <w:rFonts w:ascii="Cambria" w:eastAsia="Cambria" w:hAnsi="Cambria" w:cs="Cambria"/>
          <w:sz w:val="24"/>
        </w:rPr>
        <w:t xml:space="preserve"> </w:t>
      </w:r>
      <w:r w:rsidR="00455761">
        <w:rPr>
          <w:rFonts w:ascii="Cambria" w:eastAsia="Cambria" w:hAnsi="Cambria" w:cs="Cambria"/>
          <w:sz w:val="24"/>
        </w:rPr>
        <w:t>years of experience in the Mainframe Environment.</w:t>
      </w:r>
    </w:p>
    <w:p w:rsidR="001563F4" w:rsidRDefault="00455761">
      <w:pPr>
        <w:numPr>
          <w:ilvl w:val="0"/>
          <w:numId w:val="1"/>
        </w:numPr>
        <w:tabs>
          <w:tab w:val="left" w:pos="720"/>
        </w:tabs>
        <w:suppressAutoHyphens/>
        <w:spacing w:after="0" w:line="360" w:lineRule="auto"/>
        <w:ind w:left="990" w:hanging="720"/>
        <w:jc w:val="both"/>
        <w:rPr>
          <w:rFonts w:ascii="Cambria" w:eastAsia="Cambria" w:hAnsi="Cambria" w:cs="Cambria"/>
          <w:sz w:val="24"/>
        </w:rPr>
      </w:pPr>
      <w:r>
        <w:rPr>
          <w:rFonts w:ascii="Cambria" w:eastAsia="Cambria" w:hAnsi="Cambria" w:cs="Cambria"/>
          <w:sz w:val="24"/>
        </w:rPr>
        <w:t xml:space="preserve">Good in handling requirement with </w:t>
      </w:r>
      <w:r>
        <w:rPr>
          <w:rFonts w:ascii="Cambria" w:eastAsia="Cambria" w:hAnsi="Cambria" w:cs="Cambria"/>
          <w:b/>
          <w:sz w:val="20"/>
        </w:rPr>
        <w:t>COBOL, JCL</w:t>
      </w:r>
      <w:proofErr w:type="gramStart"/>
      <w:r>
        <w:rPr>
          <w:rFonts w:ascii="Cambria" w:eastAsia="Cambria" w:hAnsi="Cambria" w:cs="Cambria"/>
          <w:b/>
          <w:sz w:val="20"/>
        </w:rPr>
        <w:t>,VSAM</w:t>
      </w:r>
      <w:proofErr w:type="gramEnd"/>
      <w:r>
        <w:rPr>
          <w:rFonts w:ascii="Cambria" w:eastAsia="Cambria" w:hAnsi="Cambria" w:cs="Cambria"/>
          <w:b/>
          <w:sz w:val="20"/>
        </w:rPr>
        <w:t>, DB2, CICS.</w:t>
      </w:r>
    </w:p>
    <w:p w:rsidR="001563F4" w:rsidRDefault="00455761">
      <w:pPr>
        <w:numPr>
          <w:ilvl w:val="0"/>
          <w:numId w:val="1"/>
        </w:numPr>
        <w:tabs>
          <w:tab w:val="left" w:pos="720"/>
        </w:tabs>
        <w:suppressAutoHyphens/>
        <w:spacing w:after="0" w:line="360" w:lineRule="auto"/>
        <w:ind w:left="990" w:hanging="720"/>
        <w:jc w:val="both"/>
        <w:rPr>
          <w:rFonts w:ascii="Cambria" w:eastAsia="Cambria" w:hAnsi="Cambria" w:cs="Cambria"/>
          <w:sz w:val="24"/>
        </w:rPr>
      </w:pPr>
      <w:r>
        <w:rPr>
          <w:rFonts w:ascii="Cambria" w:eastAsia="Cambria" w:hAnsi="Cambria" w:cs="Cambria"/>
          <w:sz w:val="24"/>
        </w:rPr>
        <w:t>Good in Analyzing, Designing, Developing and Testing of the Client’s requirements.</w:t>
      </w:r>
    </w:p>
    <w:p w:rsidR="001563F4" w:rsidRDefault="00455761">
      <w:pPr>
        <w:numPr>
          <w:ilvl w:val="0"/>
          <w:numId w:val="1"/>
        </w:numPr>
        <w:tabs>
          <w:tab w:val="left" w:pos="990"/>
          <w:tab w:val="left" w:pos="270"/>
        </w:tabs>
        <w:suppressAutoHyphens/>
        <w:spacing w:after="0" w:line="360" w:lineRule="auto"/>
        <w:ind w:left="720" w:hanging="450"/>
        <w:jc w:val="both"/>
        <w:rPr>
          <w:rFonts w:ascii="Cambria" w:eastAsia="Cambria" w:hAnsi="Cambria" w:cs="Cambria"/>
          <w:sz w:val="24"/>
        </w:rPr>
      </w:pPr>
      <w:r>
        <w:rPr>
          <w:rFonts w:ascii="Cambria" w:eastAsia="Cambria" w:hAnsi="Cambria" w:cs="Cambria"/>
          <w:sz w:val="24"/>
        </w:rPr>
        <w:t>Good Experience in handling any kind of Analytical or Abend based request</w:t>
      </w:r>
    </w:p>
    <w:p w:rsidR="001563F4" w:rsidRDefault="00455761">
      <w:pPr>
        <w:numPr>
          <w:ilvl w:val="0"/>
          <w:numId w:val="1"/>
        </w:numPr>
        <w:tabs>
          <w:tab w:val="left" w:pos="990"/>
          <w:tab w:val="left" w:pos="270"/>
          <w:tab w:val="left" w:pos="630"/>
          <w:tab w:val="left" w:pos="720"/>
          <w:tab w:val="left" w:pos="900"/>
        </w:tabs>
        <w:suppressAutoHyphens/>
        <w:spacing w:after="0" w:line="360" w:lineRule="auto"/>
        <w:ind w:left="720" w:hanging="450"/>
        <w:rPr>
          <w:rFonts w:ascii="Cambria" w:eastAsia="Cambria" w:hAnsi="Cambria" w:cs="Cambria"/>
          <w:sz w:val="24"/>
        </w:rPr>
      </w:pPr>
      <w:r>
        <w:rPr>
          <w:rFonts w:ascii="Cambria" w:eastAsia="Cambria" w:hAnsi="Cambria" w:cs="Cambria"/>
          <w:sz w:val="24"/>
        </w:rPr>
        <w:t xml:space="preserve"> Good Analytical, Communication, Interpersonal skills and Flexible with work   environments with Fast Learning Curve. </w:t>
      </w:r>
    </w:p>
    <w:p w:rsidR="001563F4" w:rsidRDefault="001563F4">
      <w:pPr>
        <w:tabs>
          <w:tab w:val="left" w:pos="630"/>
          <w:tab w:val="left" w:pos="720"/>
          <w:tab w:val="left" w:pos="900"/>
        </w:tabs>
        <w:suppressAutoHyphens/>
        <w:spacing w:after="0" w:line="360" w:lineRule="auto"/>
        <w:ind w:left="720"/>
        <w:rPr>
          <w:rFonts w:ascii="Cambria" w:eastAsia="Cambria" w:hAnsi="Cambria" w:cs="Cambria"/>
          <w:sz w:val="24"/>
        </w:rPr>
      </w:pPr>
    </w:p>
    <w:tbl>
      <w:tblPr>
        <w:tblW w:w="0" w:type="auto"/>
        <w:tblCellMar>
          <w:left w:w="10" w:type="dxa"/>
          <w:right w:w="10" w:type="dxa"/>
        </w:tblCellMar>
        <w:tblLook w:val="0000" w:firstRow="0" w:lastRow="0" w:firstColumn="0" w:lastColumn="0" w:noHBand="0" w:noVBand="0"/>
      </w:tblPr>
      <w:tblGrid>
        <w:gridCol w:w="9366"/>
      </w:tblGrid>
      <w:tr w:rsidR="001563F4" w:rsidTr="0066749F">
        <w:trPr>
          <w:trHeight w:val="270"/>
        </w:trPr>
        <w:tc>
          <w:tcPr>
            <w:tcW w:w="9366" w:type="dxa"/>
            <w:tcBorders>
              <w:top w:val="single" w:sz="0" w:space="0" w:color="000000"/>
              <w:left w:val="single" w:sz="0" w:space="0" w:color="000000"/>
              <w:bottom w:val="single" w:sz="0" w:space="0" w:color="000000"/>
              <w:right w:val="single" w:sz="0" w:space="0" w:color="000000"/>
            </w:tcBorders>
            <w:shd w:val="clear" w:color="auto" w:fill="C0C0C0"/>
            <w:tcMar>
              <w:left w:w="10" w:type="dxa"/>
              <w:right w:w="10" w:type="dxa"/>
            </w:tcMar>
          </w:tcPr>
          <w:p w:rsidR="001563F4" w:rsidRDefault="00455761">
            <w:pPr>
              <w:suppressAutoHyphens/>
              <w:spacing w:after="0" w:line="240" w:lineRule="auto"/>
            </w:pPr>
            <w:r>
              <w:rPr>
                <w:rFonts w:ascii="Cambria" w:eastAsia="Cambria" w:hAnsi="Cambria" w:cs="Cambria"/>
                <w:b/>
                <w:sz w:val="24"/>
              </w:rPr>
              <w:t>Experience</w:t>
            </w:r>
          </w:p>
        </w:tc>
      </w:tr>
    </w:tbl>
    <w:p w:rsidR="00E022D9" w:rsidRPr="00E022D9" w:rsidRDefault="00E022D9" w:rsidP="00E022D9">
      <w:pPr>
        <w:spacing w:after="0" w:line="360" w:lineRule="auto"/>
        <w:rPr>
          <w:rFonts w:ascii="Cambria" w:eastAsia="Cambria" w:hAnsi="Cambria" w:cs="Cambria"/>
        </w:rPr>
      </w:pPr>
    </w:p>
    <w:p w:rsidR="00432F8D" w:rsidRPr="00432F8D" w:rsidRDefault="00432F8D" w:rsidP="00432F8D">
      <w:pPr>
        <w:numPr>
          <w:ilvl w:val="0"/>
          <w:numId w:val="2"/>
        </w:numPr>
        <w:spacing w:after="0" w:line="360" w:lineRule="auto"/>
        <w:ind w:left="1440" w:hanging="360"/>
        <w:rPr>
          <w:rFonts w:ascii="Cambria" w:eastAsia="Cambria" w:hAnsi="Cambria" w:cs="Cambria"/>
        </w:rPr>
      </w:pPr>
      <w:r>
        <w:rPr>
          <w:rFonts w:ascii="Cambria" w:eastAsia="Cambria" w:hAnsi="Cambria" w:cs="Cambria"/>
        </w:rPr>
        <w:t xml:space="preserve">Worked  at IBM, </w:t>
      </w:r>
      <w:r w:rsidR="0040180C">
        <w:rPr>
          <w:rFonts w:ascii="Cambria" w:eastAsia="Cambria" w:hAnsi="Cambria" w:cs="Cambria"/>
        </w:rPr>
        <w:t>Hyderabad</w:t>
      </w:r>
      <w:r w:rsidR="00974BB8">
        <w:rPr>
          <w:rFonts w:ascii="Cambria" w:eastAsia="Cambria" w:hAnsi="Cambria" w:cs="Cambria"/>
        </w:rPr>
        <w:t xml:space="preserve"> (</w:t>
      </w:r>
      <w:proofErr w:type="spellStart"/>
      <w:r w:rsidR="0040180C">
        <w:rPr>
          <w:rFonts w:ascii="Cambria" w:eastAsia="Cambria" w:hAnsi="Cambria" w:cs="Cambria"/>
        </w:rPr>
        <w:t>Winspiron</w:t>
      </w:r>
      <w:proofErr w:type="spellEnd"/>
      <w:r w:rsidR="0040180C">
        <w:rPr>
          <w:rFonts w:ascii="Cambria" w:eastAsia="Cambria" w:hAnsi="Cambria" w:cs="Cambria"/>
        </w:rPr>
        <w:t xml:space="preserve"> technologies</w:t>
      </w:r>
      <w:r w:rsidR="00264F36">
        <w:rPr>
          <w:rFonts w:ascii="Cambria" w:eastAsia="Cambria" w:hAnsi="Cambria" w:cs="Cambria"/>
        </w:rPr>
        <w:t xml:space="preserve"> Pvt. Ltd</w:t>
      </w:r>
      <w:r w:rsidR="00974BB8">
        <w:rPr>
          <w:rFonts w:ascii="Cambria" w:eastAsia="Cambria" w:hAnsi="Cambria" w:cs="Cambria"/>
        </w:rPr>
        <w:t xml:space="preserve">) </w:t>
      </w:r>
      <w:r w:rsidR="0040180C">
        <w:rPr>
          <w:rFonts w:ascii="Cambria" w:eastAsia="Cambria" w:hAnsi="Cambria" w:cs="Cambria"/>
        </w:rPr>
        <w:t xml:space="preserve"> (From March 2020</w:t>
      </w:r>
      <w:r>
        <w:rPr>
          <w:rFonts w:ascii="Cambria" w:eastAsia="Cambria" w:hAnsi="Cambria" w:cs="Cambria"/>
        </w:rPr>
        <w:t xml:space="preserve"> –</w:t>
      </w:r>
      <w:r w:rsidR="0040180C">
        <w:rPr>
          <w:rFonts w:ascii="Cambria" w:eastAsia="Cambria" w:hAnsi="Cambria" w:cs="Cambria"/>
        </w:rPr>
        <w:t xml:space="preserve"> Till date</w:t>
      </w:r>
      <w:r w:rsidRPr="0084462B">
        <w:rPr>
          <w:rFonts w:ascii="Cambria" w:eastAsia="Cambria" w:hAnsi="Cambria" w:cs="Cambria"/>
        </w:rPr>
        <w:t xml:space="preserve">) </w:t>
      </w:r>
    </w:p>
    <w:p w:rsidR="001563F4" w:rsidRPr="00481888" w:rsidRDefault="00455761" w:rsidP="00481888">
      <w:pPr>
        <w:spacing w:after="0" w:line="360" w:lineRule="auto"/>
        <w:ind w:left="1440"/>
        <w:rPr>
          <w:rFonts w:ascii="Cambria" w:eastAsia="Cambria" w:hAnsi="Cambria" w:cs="Cambria"/>
        </w:rPr>
      </w:pPr>
      <w:r w:rsidRPr="00481888">
        <w:rPr>
          <w:rFonts w:ascii="Cambria" w:eastAsia="Cambria" w:hAnsi="Cambria" w:cs="Cambria"/>
          <w:b/>
          <w:sz w:val="24"/>
        </w:rPr>
        <w:t xml:space="preserve">   </w:t>
      </w:r>
    </w:p>
    <w:tbl>
      <w:tblPr>
        <w:tblW w:w="0" w:type="auto"/>
        <w:tblCellMar>
          <w:left w:w="10" w:type="dxa"/>
          <w:right w:w="10" w:type="dxa"/>
        </w:tblCellMar>
        <w:tblLook w:val="0000" w:firstRow="0" w:lastRow="0" w:firstColumn="0" w:lastColumn="0" w:noHBand="0" w:noVBand="0"/>
      </w:tblPr>
      <w:tblGrid>
        <w:gridCol w:w="9366"/>
      </w:tblGrid>
      <w:tr w:rsidR="001563F4" w:rsidTr="0066749F">
        <w:trPr>
          <w:trHeight w:val="287"/>
        </w:trPr>
        <w:tc>
          <w:tcPr>
            <w:tcW w:w="9366" w:type="dxa"/>
            <w:tcBorders>
              <w:top w:val="single" w:sz="0" w:space="0" w:color="000000"/>
              <w:left w:val="single" w:sz="0" w:space="0" w:color="000000"/>
              <w:bottom w:val="single" w:sz="0" w:space="0" w:color="000000"/>
              <w:right w:val="single" w:sz="0" w:space="0" w:color="000000"/>
            </w:tcBorders>
            <w:shd w:val="clear" w:color="auto" w:fill="C0C0C0"/>
            <w:tcMar>
              <w:left w:w="10" w:type="dxa"/>
              <w:right w:w="10" w:type="dxa"/>
            </w:tcMar>
          </w:tcPr>
          <w:p w:rsidR="001563F4" w:rsidRDefault="00455761">
            <w:pPr>
              <w:suppressAutoHyphens/>
              <w:spacing w:after="0" w:line="240" w:lineRule="auto"/>
            </w:pPr>
            <w:r>
              <w:rPr>
                <w:rFonts w:ascii="Cambria" w:eastAsia="Cambria" w:hAnsi="Cambria" w:cs="Cambria"/>
                <w:b/>
                <w:sz w:val="24"/>
              </w:rPr>
              <w:t>Educational Qualification</w:t>
            </w:r>
          </w:p>
        </w:tc>
      </w:tr>
    </w:tbl>
    <w:p w:rsidR="001563F4" w:rsidRDefault="001563F4">
      <w:pPr>
        <w:tabs>
          <w:tab w:val="left" w:pos="720"/>
        </w:tabs>
        <w:suppressAutoHyphens/>
        <w:spacing w:after="0" w:line="240" w:lineRule="auto"/>
        <w:rPr>
          <w:rFonts w:ascii="Cambria" w:eastAsia="Cambria" w:hAnsi="Cambria" w:cs="Cambria"/>
          <w:sz w:val="12"/>
        </w:rPr>
      </w:pPr>
    </w:p>
    <w:p w:rsidR="001563F4" w:rsidRDefault="0040180C">
      <w:pPr>
        <w:numPr>
          <w:ilvl w:val="0"/>
          <w:numId w:val="3"/>
        </w:numPr>
        <w:tabs>
          <w:tab w:val="left" w:pos="720"/>
        </w:tabs>
        <w:spacing w:before="240" w:after="0" w:line="240" w:lineRule="auto"/>
        <w:ind w:left="720" w:hanging="360"/>
        <w:rPr>
          <w:rFonts w:ascii="Cambria" w:eastAsia="Cambria" w:hAnsi="Cambria" w:cs="Cambria"/>
          <w:sz w:val="24"/>
        </w:rPr>
      </w:pPr>
      <w:proofErr w:type="spellStart"/>
      <w:r>
        <w:rPr>
          <w:rFonts w:ascii="Cambria" w:eastAsia="Cambria" w:hAnsi="Cambria" w:cs="Cambria"/>
          <w:b/>
          <w:sz w:val="24"/>
        </w:rPr>
        <w:t>B.Tech</w:t>
      </w:r>
      <w:proofErr w:type="spellEnd"/>
      <w:r>
        <w:rPr>
          <w:rFonts w:ascii="Cambria" w:eastAsia="Cambria" w:hAnsi="Cambria" w:cs="Cambria"/>
          <w:b/>
          <w:sz w:val="24"/>
        </w:rPr>
        <w:t xml:space="preserve"> (E.E.E</w:t>
      </w:r>
      <w:proofErr w:type="gramStart"/>
      <w:r>
        <w:rPr>
          <w:rFonts w:ascii="Cambria" w:eastAsia="Cambria" w:hAnsi="Cambria" w:cs="Cambria"/>
          <w:b/>
          <w:sz w:val="24"/>
        </w:rPr>
        <w:t xml:space="preserve">)  </w:t>
      </w:r>
      <w:r>
        <w:rPr>
          <w:rFonts w:ascii="Cambria" w:eastAsia="Cambria" w:hAnsi="Cambria" w:cs="Cambria"/>
          <w:sz w:val="24"/>
        </w:rPr>
        <w:t>fr</w:t>
      </w:r>
      <w:r w:rsidR="00455761">
        <w:rPr>
          <w:rFonts w:ascii="Cambria" w:eastAsia="Cambria" w:hAnsi="Cambria" w:cs="Cambria"/>
          <w:sz w:val="24"/>
        </w:rPr>
        <w:t>om</w:t>
      </w:r>
      <w:proofErr w:type="gramEnd"/>
      <w:r w:rsidR="00455761">
        <w:rPr>
          <w:rFonts w:ascii="Cambria" w:eastAsia="Cambria" w:hAnsi="Cambria" w:cs="Cambria"/>
          <w:b/>
          <w:sz w:val="24"/>
        </w:rPr>
        <w:t xml:space="preserve"> </w:t>
      </w:r>
      <w:r>
        <w:rPr>
          <w:rFonts w:ascii="Book Antiqua" w:eastAsia="Book Antiqua" w:hAnsi="Book Antiqua" w:cs="Book Antiqua"/>
          <w:sz w:val="24"/>
        </w:rPr>
        <w:t>JNTU</w:t>
      </w:r>
      <w:r w:rsidR="00455761">
        <w:rPr>
          <w:rFonts w:ascii="Book Antiqua" w:eastAsia="Book Antiqua" w:hAnsi="Book Antiqua" w:cs="Book Antiqua"/>
          <w:sz w:val="24"/>
        </w:rPr>
        <w:t xml:space="preserve"> University</w:t>
      </w:r>
      <w:r>
        <w:rPr>
          <w:rFonts w:ascii="Cambria" w:eastAsia="Cambria" w:hAnsi="Cambria" w:cs="Cambria"/>
          <w:sz w:val="24"/>
        </w:rPr>
        <w:t xml:space="preserve"> Hyderabad</w:t>
      </w:r>
      <w:r w:rsidR="00C7036D">
        <w:rPr>
          <w:rFonts w:ascii="Cambria" w:eastAsia="Cambria" w:hAnsi="Cambria" w:cs="Cambria"/>
          <w:sz w:val="24"/>
        </w:rPr>
        <w:t>.</w:t>
      </w:r>
    </w:p>
    <w:p w:rsidR="001563F4" w:rsidRDefault="001563F4">
      <w:pPr>
        <w:tabs>
          <w:tab w:val="left" w:pos="720"/>
        </w:tabs>
        <w:suppressAutoHyphens/>
        <w:spacing w:after="0" w:line="240" w:lineRule="auto"/>
        <w:rPr>
          <w:rFonts w:ascii="Cambria" w:eastAsia="Cambria" w:hAnsi="Cambria" w:cs="Cambria"/>
          <w:sz w:val="10"/>
        </w:rPr>
      </w:pPr>
    </w:p>
    <w:p w:rsidR="001563F4" w:rsidRDefault="001563F4">
      <w:pPr>
        <w:suppressAutoHyphens/>
        <w:spacing w:after="0" w:line="240" w:lineRule="auto"/>
        <w:rPr>
          <w:rFonts w:ascii="Cambria" w:eastAsia="Cambria" w:hAnsi="Cambria" w:cs="Cambria"/>
          <w:b/>
          <w:sz w:val="24"/>
        </w:rPr>
      </w:pPr>
    </w:p>
    <w:tbl>
      <w:tblPr>
        <w:tblW w:w="0" w:type="auto"/>
        <w:tblCellMar>
          <w:left w:w="10" w:type="dxa"/>
          <w:right w:w="10" w:type="dxa"/>
        </w:tblCellMar>
        <w:tblLook w:val="0000" w:firstRow="0" w:lastRow="0" w:firstColumn="0" w:lastColumn="0" w:noHBand="0" w:noVBand="0"/>
      </w:tblPr>
      <w:tblGrid>
        <w:gridCol w:w="9366"/>
      </w:tblGrid>
      <w:tr w:rsidR="001563F4" w:rsidTr="0066749F">
        <w:trPr>
          <w:trHeight w:val="287"/>
        </w:trPr>
        <w:tc>
          <w:tcPr>
            <w:tcW w:w="9366" w:type="dxa"/>
            <w:tcBorders>
              <w:top w:val="single" w:sz="0" w:space="0" w:color="000000"/>
              <w:left w:val="single" w:sz="0" w:space="0" w:color="000000"/>
              <w:bottom w:val="single" w:sz="0" w:space="0" w:color="000000"/>
              <w:right w:val="single" w:sz="0" w:space="0" w:color="000000"/>
            </w:tcBorders>
            <w:shd w:val="clear" w:color="auto" w:fill="C0C0C0"/>
            <w:tcMar>
              <w:left w:w="10" w:type="dxa"/>
              <w:right w:w="10" w:type="dxa"/>
            </w:tcMar>
          </w:tcPr>
          <w:p w:rsidR="001563F4" w:rsidRDefault="00455761">
            <w:pPr>
              <w:suppressAutoHyphens/>
              <w:spacing w:after="0" w:line="240" w:lineRule="auto"/>
            </w:pPr>
            <w:r>
              <w:rPr>
                <w:rFonts w:ascii="Cambria" w:eastAsia="Cambria" w:hAnsi="Cambria" w:cs="Cambria"/>
                <w:b/>
                <w:sz w:val="24"/>
              </w:rPr>
              <w:t>Technical Skills</w:t>
            </w:r>
          </w:p>
        </w:tc>
      </w:tr>
    </w:tbl>
    <w:p w:rsidR="001563F4" w:rsidRDefault="001563F4">
      <w:pPr>
        <w:tabs>
          <w:tab w:val="left" w:pos="720"/>
        </w:tabs>
        <w:suppressAutoHyphens/>
        <w:spacing w:after="0" w:line="240" w:lineRule="auto"/>
        <w:rPr>
          <w:rFonts w:ascii="Cambria" w:eastAsia="Cambria" w:hAnsi="Cambria" w:cs="Cambria"/>
        </w:rPr>
      </w:pPr>
    </w:p>
    <w:p w:rsidR="001563F4" w:rsidRDefault="00455761">
      <w:pPr>
        <w:tabs>
          <w:tab w:val="left" w:pos="720"/>
        </w:tabs>
        <w:suppressAutoHyphens/>
        <w:spacing w:after="0" w:line="240" w:lineRule="auto"/>
        <w:rPr>
          <w:rFonts w:ascii="Palatino Linotype" w:eastAsia="Palatino Linotype" w:hAnsi="Palatino Linotype" w:cs="Palatino Linotype"/>
          <w:sz w:val="24"/>
        </w:rPr>
      </w:pPr>
      <w:r>
        <w:rPr>
          <w:rFonts w:ascii="Palatino Linotype" w:eastAsia="Palatino Linotype" w:hAnsi="Palatino Linotype" w:cs="Palatino Linotype"/>
          <w:sz w:val="24"/>
        </w:rPr>
        <w:t>Operating Systems</w:t>
      </w:r>
      <w:r>
        <w:rPr>
          <w:rFonts w:ascii="Palatino Linotype" w:eastAsia="Palatino Linotype" w:hAnsi="Palatino Linotype" w:cs="Palatino Linotype"/>
          <w:sz w:val="24"/>
        </w:rPr>
        <w:tab/>
      </w:r>
      <w:r>
        <w:rPr>
          <w:rFonts w:ascii="Palatino Linotype" w:eastAsia="Palatino Linotype" w:hAnsi="Palatino Linotype" w:cs="Palatino Linotype"/>
          <w:sz w:val="24"/>
        </w:rPr>
        <w:tab/>
      </w:r>
      <w:r>
        <w:rPr>
          <w:rFonts w:ascii="Palatino Linotype" w:eastAsia="Palatino Linotype" w:hAnsi="Palatino Linotype" w:cs="Palatino Linotype"/>
          <w:sz w:val="24"/>
        </w:rPr>
        <w:tab/>
        <w:t>:</w:t>
      </w:r>
      <w:r>
        <w:rPr>
          <w:rFonts w:ascii="Palatino Linotype" w:eastAsia="Palatino Linotype" w:hAnsi="Palatino Linotype" w:cs="Palatino Linotype"/>
          <w:sz w:val="24"/>
        </w:rPr>
        <w:tab/>
        <w:t>Z/OS, Windows &amp; Mac</w:t>
      </w:r>
    </w:p>
    <w:p w:rsidR="001563F4" w:rsidRDefault="00455761">
      <w:pPr>
        <w:tabs>
          <w:tab w:val="left" w:pos="720"/>
        </w:tabs>
        <w:suppressAutoHyphens/>
        <w:spacing w:after="0" w:line="240" w:lineRule="auto"/>
        <w:rPr>
          <w:rFonts w:ascii="Palatino Linotype" w:eastAsia="Palatino Linotype" w:hAnsi="Palatino Linotype" w:cs="Palatino Linotype"/>
          <w:sz w:val="24"/>
        </w:rPr>
      </w:pPr>
      <w:r>
        <w:rPr>
          <w:rFonts w:ascii="Palatino Linotype" w:eastAsia="Palatino Linotype" w:hAnsi="Palatino Linotype" w:cs="Palatino Linotype"/>
          <w:sz w:val="24"/>
        </w:rPr>
        <w:t>Programming Languages</w:t>
      </w:r>
      <w:r>
        <w:rPr>
          <w:rFonts w:ascii="Palatino Linotype" w:eastAsia="Palatino Linotype" w:hAnsi="Palatino Linotype" w:cs="Palatino Linotype"/>
          <w:sz w:val="24"/>
        </w:rPr>
        <w:tab/>
      </w:r>
      <w:r>
        <w:rPr>
          <w:rFonts w:ascii="Palatino Linotype" w:eastAsia="Palatino Linotype" w:hAnsi="Palatino Linotype" w:cs="Palatino Linotype"/>
          <w:sz w:val="24"/>
        </w:rPr>
        <w:tab/>
        <w:t xml:space="preserve">: </w:t>
      </w:r>
      <w:r>
        <w:rPr>
          <w:rFonts w:ascii="Palatino Linotype" w:eastAsia="Palatino Linotype" w:hAnsi="Palatino Linotype" w:cs="Palatino Linotype"/>
          <w:sz w:val="24"/>
        </w:rPr>
        <w:tab/>
        <w:t>COBOL, JCL</w:t>
      </w:r>
    </w:p>
    <w:p w:rsidR="001563F4" w:rsidRDefault="00BE1660">
      <w:pPr>
        <w:tabs>
          <w:tab w:val="left" w:pos="720"/>
        </w:tabs>
        <w:suppressAutoHyphens/>
        <w:spacing w:after="0" w:line="240" w:lineRule="auto"/>
        <w:rPr>
          <w:rFonts w:ascii="Palatino Linotype" w:eastAsia="Palatino Linotype" w:hAnsi="Palatino Linotype" w:cs="Palatino Linotype"/>
          <w:sz w:val="24"/>
        </w:rPr>
      </w:pPr>
      <w:r>
        <w:rPr>
          <w:rFonts w:ascii="Palatino Linotype" w:eastAsia="Palatino Linotype" w:hAnsi="Palatino Linotype" w:cs="Palatino Linotype"/>
          <w:sz w:val="24"/>
        </w:rPr>
        <w:t>DATABASE</w:t>
      </w:r>
      <w:r>
        <w:rPr>
          <w:rFonts w:ascii="Palatino Linotype" w:eastAsia="Palatino Linotype" w:hAnsi="Palatino Linotype" w:cs="Palatino Linotype"/>
          <w:sz w:val="24"/>
        </w:rPr>
        <w:tab/>
      </w:r>
      <w:r>
        <w:rPr>
          <w:rFonts w:ascii="Palatino Linotype" w:eastAsia="Palatino Linotype" w:hAnsi="Palatino Linotype" w:cs="Palatino Linotype"/>
          <w:sz w:val="24"/>
        </w:rPr>
        <w:tab/>
      </w:r>
      <w:r>
        <w:rPr>
          <w:rFonts w:ascii="Palatino Linotype" w:eastAsia="Palatino Linotype" w:hAnsi="Palatino Linotype" w:cs="Palatino Linotype"/>
          <w:sz w:val="24"/>
        </w:rPr>
        <w:tab/>
      </w:r>
      <w:r>
        <w:rPr>
          <w:rFonts w:ascii="Palatino Linotype" w:eastAsia="Palatino Linotype" w:hAnsi="Palatino Linotype" w:cs="Palatino Linotype"/>
          <w:sz w:val="24"/>
        </w:rPr>
        <w:tab/>
        <w:t xml:space="preserve">: </w:t>
      </w:r>
      <w:r>
        <w:rPr>
          <w:rFonts w:ascii="Palatino Linotype" w:eastAsia="Palatino Linotype" w:hAnsi="Palatino Linotype" w:cs="Palatino Linotype"/>
          <w:sz w:val="24"/>
        </w:rPr>
        <w:tab/>
        <w:t>DB2</w:t>
      </w:r>
      <w:r w:rsidR="00455761">
        <w:rPr>
          <w:rFonts w:ascii="Palatino Linotype" w:eastAsia="Palatino Linotype" w:hAnsi="Palatino Linotype" w:cs="Palatino Linotype"/>
          <w:sz w:val="24"/>
        </w:rPr>
        <w:t>, SQL</w:t>
      </w:r>
    </w:p>
    <w:p w:rsidR="001563F4" w:rsidRDefault="00455761">
      <w:pPr>
        <w:tabs>
          <w:tab w:val="left" w:pos="720"/>
        </w:tabs>
        <w:suppressAutoHyphens/>
        <w:spacing w:after="0" w:line="240" w:lineRule="auto"/>
        <w:rPr>
          <w:rFonts w:ascii="Palatino Linotype" w:eastAsia="Palatino Linotype" w:hAnsi="Palatino Linotype" w:cs="Palatino Linotype"/>
          <w:sz w:val="24"/>
        </w:rPr>
      </w:pPr>
      <w:r>
        <w:rPr>
          <w:rFonts w:ascii="Palatino Linotype" w:eastAsia="Palatino Linotype" w:hAnsi="Palatino Linotype" w:cs="Palatino Linotype"/>
          <w:sz w:val="24"/>
        </w:rPr>
        <w:t>File Management</w:t>
      </w:r>
      <w:r>
        <w:rPr>
          <w:rFonts w:ascii="Palatino Linotype" w:eastAsia="Palatino Linotype" w:hAnsi="Palatino Linotype" w:cs="Palatino Linotype"/>
          <w:sz w:val="24"/>
        </w:rPr>
        <w:tab/>
      </w:r>
      <w:r>
        <w:rPr>
          <w:rFonts w:ascii="Palatino Linotype" w:eastAsia="Palatino Linotype" w:hAnsi="Palatino Linotype" w:cs="Palatino Linotype"/>
          <w:sz w:val="24"/>
        </w:rPr>
        <w:tab/>
      </w:r>
      <w:r>
        <w:rPr>
          <w:rFonts w:ascii="Palatino Linotype" w:eastAsia="Palatino Linotype" w:hAnsi="Palatino Linotype" w:cs="Palatino Linotype"/>
          <w:sz w:val="24"/>
        </w:rPr>
        <w:tab/>
        <w:t xml:space="preserve">: </w:t>
      </w:r>
      <w:r>
        <w:rPr>
          <w:rFonts w:ascii="Palatino Linotype" w:eastAsia="Palatino Linotype" w:hAnsi="Palatino Linotype" w:cs="Palatino Linotype"/>
          <w:sz w:val="24"/>
        </w:rPr>
        <w:tab/>
        <w:t>VSAM</w:t>
      </w:r>
    </w:p>
    <w:p w:rsidR="001563F4" w:rsidRDefault="00455761">
      <w:pPr>
        <w:tabs>
          <w:tab w:val="left" w:pos="720"/>
        </w:tabs>
        <w:suppressAutoHyphens/>
        <w:spacing w:after="0" w:line="240" w:lineRule="auto"/>
        <w:rPr>
          <w:rFonts w:ascii="Palatino Linotype" w:eastAsia="Palatino Linotype" w:hAnsi="Palatino Linotype" w:cs="Palatino Linotype"/>
          <w:sz w:val="24"/>
        </w:rPr>
      </w:pPr>
      <w:r>
        <w:rPr>
          <w:rFonts w:ascii="Palatino Linotype" w:eastAsia="Palatino Linotype" w:hAnsi="Palatino Linotype" w:cs="Palatino Linotype"/>
          <w:sz w:val="24"/>
        </w:rPr>
        <w:t>OLTP</w:t>
      </w:r>
      <w:r>
        <w:rPr>
          <w:rFonts w:ascii="Palatino Linotype" w:eastAsia="Palatino Linotype" w:hAnsi="Palatino Linotype" w:cs="Palatino Linotype"/>
          <w:sz w:val="24"/>
        </w:rPr>
        <w:tab/>
      </w:r>
      <w:r>
        <w:rPr>
          <w:rFonts w:ascii="Palatino Linotype" w:eastAsia="Palatino Linotype" w:hAnsi="Palatino Linotype" w:cs="Palatino Linotype"/>
          <w:sz w:val="24"/>
        </w:rPr>
        <w:tab/>
      </w:r>
      <w:r>
        <w:rPr>
          <w:rFonts w:ascii="Palatino Linotype" w:eastAsia="Palatino Linotype" w:hAnsi="Palatino Linotype" w:cs="Palatino Linotype"/>
          <w:sz w:val="24"/>
        </w:rPr>
        <w:tab/>
      </w:r>
      <w:r>
        <w:rPr>
          <w:rFonts w:ascii="Palatino Linotype" w:eastAsia="Palatino Linotype" w:hAnsi="Palatino Linotype" w:cs="Palatino Linotype"/>
          <w:sz w:val="24"/>
        </w:rPr>
        <w:tab/>
      </w:r>
      <w:r>
        <w:rPr>
          <w:rFonts w:ascii="Palatino Linotype" w:eastAsia="Palatino Linotype" w:hAnsi="Palatino Linotype" w:cs="Palatino Linotype"/>
          <w:sz w:val="24"/>
        </w:rPr>
        <w:tab/>
        <w:t xml:space="preserve">: </w:t>
      </w:r>
      <w:r>
        <w:rPr>
          <w:rFonts w:ascii="Palatino Linotype" w:eastAsia="Palatino Linotype" w:hAnsi="Palatino Linotype" w:cs="Palatino Linotype"/>
          <w:sz w:val="24"/>
        </w:rPr>
        <w:tab/>
        <w:t>CICS</w:t>
      </w:r>
    </w:p>
    <w:p w:rsidR="001563F4" w:rsidRDefault="00455761">
      <w:pPr>
        <w:tabs>
          <w:tab w:val="left" w:pos="2160"/>
        </w:tabs>
        <w:suppressAutoHyphens/>
        <w:spacing w:after="0" w:line="240" w:lineRule="auto"/>
        <w:ind w:left="4320" w:hanging="4320"/>
        <w:rPr>
          <w:rFonts w:ascii="Palatino Linotype" w:eastAsia="Palatino Linotype" w:hAnsi="Palatino Linotype" w:cs="Palatino Linotype"/>
          <w:sz w:val="18"/>
        </w:rPr>
      </w:pPr>
      <w:r>
        <w:rPr>
          <w:rFonts w:ascii="Palatino Linotype" w:eastAsia="Palatino Linotype" w:hAnsi="Palatino Linotype" w:cs="Palatino Linotype"/>
          <w:sz w:val="24"/>
        </w:rPr>
        <w:t xml:space="preserve">Tools                                                  : </w:t>
      </w:r>
      <w:r>
        <w:rPr>
          <w:rFonts w:ascii="Palatino Linotype" w:eastAsia="Palatino Linotype" w:hAnsi="Palatino Linotype" w:cs="Palatino Linotype"/>
          <w:sz w:val="24"/>
        </w:rPr>
        <w:tab/>
      </w:r>
      <w:r w:rsidR="007D10EF">
        <w:rPr>
          <w:rFonts w:ascii="Palatino Linotype" w:eastAsia="Palatino Linotype" w:hAnsi="Palatino Linotype" w:cs="Palatino Linotype"/>
          <w:sz w:val="20"/>
        </w:rPr>
        <w:t>ENDEAVOR</w:t>
      </w:r>
      <w:r w:rsidR="002D5F67">
        <w:rPr>
          <w:rFonts w:ascii="Palatino Linotype" w:eastAsia="Palatino Linotype" w:hAnsi="Palatino Linotype" w:cs="Palatino Linotype"/>
          <w:sz w:val="20"/>
        </w:rPr>
        <w:t>, FILE-MANAGER,</w:t>
      </w:r>
      <w:r w:rsidR="00084D16">
        <w:rPr>
          <w:rFonts w:ascii="Palatino Linotype" w:eastAsia="Palatino Linotype" w:hAnsi="Palatino Linotype" w:cs="Palatino Linotype"/>
          <w:sz w:val="20"/>
        </w:rPr>
        <w:t xml:space="preserve"> </w:t>
      </w:r>
      <w:r w:rsidR="002D5F67">
        <w:rPr>
          <w:rFonts w:ascii="Palatino Linotype" w:eastAsia="Palatino Linotype" w:hAnsi="Palatino Linotype" w:cs="Palatino Linotype"/>
          <w:sz w:val="20"/>
        </w:rPr>
        <w:t>IBM Debugger,</w:t>
      </w:r>
      <w:r>
        <w:rPr>
          <w:rFonts w:ascii="Palatino Linotype" w:eastAsia="Palatino Linotype" w:hAnsi="Palatino Linotype" w:cs="Palatino Linotype"/>
          <w:sz w:val="18"/>
        </w:rPr>
        <w:t xml:space="preserve"> </w:t>
      </w:r>
      <w:r w:rsidR="007D10EF">
        <w:rPr>
          <w:rFonts w:ascii="Palatino Linotype" w:eastAsia="Palatino Linotype" w:hAnsi="Palatino Linotype" w:cs="Palatino Linotype"/>
          <w:sz w:val="18"/>
        </w:rPr>
        <w:t>SPUFI</w:t>
      </w:r>
      <w:r w:rsidR="00084D16">
        <w:rPr>
          <w:rFonts w:ascii="Palatino Linotype" w:eastAsia="Palatino Linotype" w:hAnsi="Palatino Linotype" w:cs="Palatino Linotype"/>
          <w:sz w:val="18"/>
        </w:rPr>
        <w:t xml:space="preserve">, CONTROL-M SCHEDULER, </w:t>
      </w:r>
      <w:r w:rsidR="00264F36">
        <w:rPr>
          <w:rFonts w:ascii="Palatino Linotype" w:eastAsia="Palatino Linotype" w:hAnsi="Palatino Linotype" w:cs="Palatino Linotype"/>
          <w:sz w:val="18"/>
        </w:rPr>
        <w:t>JIRA</w:t>
      </w:r>
    </w:p>
    <w:p w:rsidR="007D10EF" w:rsidRDefault="007D10EF">
      <w:pPr>
        <w:tabs>
          <w:tab w:val="left" w:pos="2160"/>
        </w:tabs>
        <w:suppressAutoHyphens/>
        <w:spacing w:after="0" w:line="240" w:lineRule="auto"/>
        <w:ind w:left="4320" w:hanging="4320"/>
        <w:rPr>
          <w:rFonts w:ascii="Palatino Linotype" w:eastAsia="Palatino Linotype" w:hAnsi="Palatino Linotype" w:cs="Palatino Linotype"/>
          <w:sz w:val="18"/>
        </w:rPr>
      </w:pPr>
    </w:p>
    <w:p w:rsidR="007D10EF" w:rsidRDefault="007D10EF">
      <w:pPr>
        <w:tabs>
          <w:tab w:val="left" w:pos="2160"/>
        </w:tabs>
        <w:suppressAutoHyphens/>
        <w:spacing w:after="0" w:line="240" w:lineRule="auto"/>
        <w:ind w:left="4320" w:hanging="4320"/>
        <w:rPr>
          <w:rFonts w:ascii="Palatino Linotype" w:eastAsia="Palatino Linotype" w:hAnsi="Palatino Linotype" w:cs="Palatino Linotype"/>
          <w:sz w:val="18"/>
        </w:rPr>
      </w:pPr>
    </w:p>
    <w:p w:rsidR="00037750" w:rsidRDefault="00037750" w:rsidP="00037750">
      <w:pPr>
        <w:tabs>
          <w:tab w:val="left" w:pos="720"/>
        </w:tabs>
        <w:suppressAutoHyphens/>
        <w:spacing w:after="0" w:line="240" w:lineRule="auto"/>
        <w:rPr>
          <w:rFonts w:ascii="Cambria" w:eastAsia="Cambria" w:hAnsi="Cambria" w:cs="Cambria"/>
        </w:rPr>
      </w:pPr>
    </w:p>
    <w:p w:rsidR="00264F36" w:rsidRDefault="00264F36" w:rsidP="00037750">
      <w:pPr>
        <w:spacing w:after="120" w:line="240" w:lineRule="auto"/>
        <w:rPr>
          <w:rFonts w:ascii="Book Antiqua" w:eastAsia="Book Antiqua" w:hAnsi="Book Antiqua" w:cs="Book Antiqua"/>
          <w:b/>
          <w:sz w:val="24"/>
        </w:rPr>
      </w:pPr>
    </w:p>
    <w:p w:rsidR="00037750" w:rsidRDefault="00264F36" w:rsidP="00037750">
      <w:pPr>
        <w:spacing w:after="120" w:line="240" w:lineRule="auto"/>
        <w:rPr>
          <w:rFonts w:ascii="Book Antiqua" w:eastAsia="Book Antiqua" w:hAnsi="Book Antiqua" w:cs="Book Antiqua"/>
          <w:b/>
          <w:sz w:val="24"/>
        </w:rPr>
      </w:pPr>
      <w:r>
        <w:rPr>
          <w:rFonts w:ascii="Book Antiqua" w:eastAsia="Book Antiqua" w:hAnsi="Book Antiqua" w:cs="Book Antiqua"/>
          <w:b/>
          <w:sz w:val="24"/>
        </w:rPr>
        <w:lastRenderedPageBreak/>
        <w:t xml:space="preserve">Roles </w:t>
      </w:r>
      <w:r w:rsidR="00037750">
        <w:rPr>
          <w:rFonts w:ascii="Book Antiqua" w:eastAsia="Book Antiqua" w:hAnsi="Book Antiqua" w:cs="Book Antiqua"/>
          <w:b/>
          <w:sz w:val="24"/>
        </w:rPr>
        <w:t>and Responsibility:</w:t>
      </w:r>
    </w:p>
    <w:p w:rsidR="00037750" w:rsidRPr="00037750" w:rsidRDefault="00037750" w:rsidP="00037750">
      <w:pPr>
        <w:numPr>
          <w:ilvl w:val="0"/>
          <w:numId w:val="4"/>
        </w:numPr>
        <w:tabs>
          <w:tab w:val="left" w:pos="1080"/>
        </w:tabs>
        <w:spacing w:after="120" w:line="240" w:lineRule="auto"/>
        <w:ind w:left="1080" w:right="-540" w:hanging="360"/>
        <w:jc w:val="both"/>
        <w:rPr>
          <w:rFonts w:ascii="Book Antiqua" w:eastAsia="Book Antiqua" w:hAnsi="Book Antiqua" w:cs="Book Antiqua"/>
          <w:sz w:val="24"/>
        </w:rPr>
      </w:pPr>
      <w:r w:rsidRPr="00037750">
        <w:rPr>
          <w:rFonts w:ascii="Book Antiqua" w:eastAsia="Book Antiqua" w:hAnsi="Book Antiqua" w:cs="Book Antiqua"/>
          <w:sz w:val="24"/>
        </w:rPr>
        <w:t>Requirement analysis, Coding as per the requirement, Preparing Unit test cases</w:t>
      </w:r>
    </w:p>
    <w:p w:rsidR="00037750" w:rsidRDefault="00037750" w:rsidP="00037750">
      <w:pPr>
        <w:numPr>
          <w:ilvl w:val="0"/>
          <w:numId w:val="4"/>
        </w:numPr>
        <w:tabs>
          <w:tab w:val="left" w:pos="1080"/>
        </w:tabs>
        <w:spacing w:after="120" w:line="240" w:lineRule="auto"/>
        <w:ind w:left="1080" w:right="-540" w:hanging="360"/>
        <w:jc w:val="both"/>
        <w:rPr>
          <w:rFonts w:ascii="Book Antiqua" w:eastAsia="Book Antiqua" w:hAnsi="Book Antiqua" w:cs="Book Antiqua"/>
          <w:sz w:val="24"/>
        </w:rPr>
      </w:pPr>
      <w:r>
        <w:rPr>
          <w:rFonts w:ascii="Book Antiqua" w:eastAsia="Book Antiqua" w:hAnsi="Book Antiqua" w:cs="Book Antiqua"/>
          <w:sz w:val="24"/>
        </w:rPr>
        <w:t xml:space="preserve">Unit testing based on Unit test cases and UTC (Unit Test Cases) </w:t>
      </w:r>
    </w:p>
    <w:p w:rsidR="000D78F8" w:rsidRDefault="000D78F8" w:rsidP="00037750">
      <w:pPr>
        <w:numPr>
          <w:ilvl w:val="0"/>
          <w:numId w:val="4"/>
        </w:numPr>
        <w:tabs>
          <w:tab w:val="left" w:pos="1080"/>
        </w:tabs>
        <w:spacing w:after="120" w:line="240" w:lineRule="auto"/>
        <w:ind w:left="1080" w:right="-540" w:hanging="360"/>
        <w:jc w:val="both"/>
        <w:rPr>
          <w:rFonts w:ascii="Book Antiqua" w:eastAsia="Book Antiqua" w:hAnsi="Book Antiqua" w:cs="Book Antiqua"/>
          <w:sz w:val="24"/>
        </w:rPr>
      </w:pPr>
      <w:r>
        <w:rPr>
          <w:rFonts w:ascii="Book Antiqua" w:eastAsia="Book Antiqua" w:hAnsi="Book Antiqua" w:cs="Book Antiqua"/>
          <w:sz w:val="24"/>
        </w:rPr>
        <w:t>Running Production parallel run and analyzing the comparison reports</w:t>
      </w:r>
    </w:p>
    <w:p w:rsidR="00037750" w:rsidRPr="00455761" w:rsidRDefault="00EA477A" w:rsidP="00037750">
      <w:pPr>
        <w:numPr>
          <w:ilvl w:val="0"/>
          <w:numId w:val="4"/>
        </w:numPr>
        <w:tabs>
          <w:tab w:val="left" w:pos="1080"/>
        </w:tabs>
        <w:spacing w:after="120" w:line="240" w:lineRule="auto"/>
        <w:ind w:left="1080" w:right="-540" w:hanging="360"/>
        <w:jc w:val="both"/>
        <w:rPr>
          <w:rFonts w:ascii="Book Antiqua" w:eastAsia="Book Antiqua" w:hAnsi="Book Antiqua" w:cs="Book Antiqua"/>
          <w:sz w:val="24"/>
        </w:rPr>
      </w:pPr>
      <w:r>
        <w:rPr>
          <w:rFonts w:ascii="Book Antiqua" w:eastAsia="Book Antiqua" w:hAnsi="Book Antiqua" w:cs="Book Antiqua"/>
          <w:sz w:val="24"/>
        </w:rPr>
        <w:t>Creating Packages for Code Movement to production and monitoring the first runs.</w:t>
      </w:r>
    </w:p>
    <w:p w:rsidR="00037750" w:rsidRDefault="00037750" w:rsidP="00037750">
      <w:pPr>
        <w:numPr>
          <w:ilvl w:val="0"/>
          <w:numId w:val="4"/>
        </w:numPr>
        <w:tabs>
          <w:tab w:val="left" w:pos="1080"/>
        </w:tabs>
        <w:spacing w:after="120" w:line="288" w:lineRule="auto"/>
        <w:ind w:left="1080" w:right="-540" w:hanging="360"/>
        <w:jc w:val="both"/>
        <w:rPr>
          <w:rFonts w:ascii="Book Antiqua" w:eastAsia="Book Antiqua" w:hAnsi="Book Antiqua" w:cs="Book Antiqua"/>
        </w:rPr>
      </w:pPr>
      <w:r>
        <w:rPr>
          <w:rFonts w:ascii="Book Antiqua" w:eastAsia="Book Antiqua" w:hAnsi="Book Antiqua" w:cs="Book Antiqua"/>
        </w:rPr>
        <w:t>Co-ordination with onsite team for ongoing &amp; forthcoming assignments, Delivery, schedule, identification of risks</w:t>
      </w:r>
    </w:p>
    <w:p w:rsidR="00B7047B" w:rsidRDefault="00B7047B" w:rsidP="00B7047B">
      <w:pPr>
        <w:tabs>
          <w:tab w:val="left" w:pos="1080"/>
        </w:tabs>
        <w:spacing w:after="120" w:line="288" w:lineRule="auto"/>
        <w:ind w:right="-540"/>
        <w:jc w:val="both"/>
        <w:rPr>
          <w:rFonts w:ascii="Book Antiqua" w:eastAsia="Book Antiqua" w:hAnsi="Book Antiqua" w:cs="Book Antiqua"/>
        </w:rPr>
      </w:pPr>
    </w:p>
    <w:p w:rsidR="001A761F" w:rsidRDefault="001A761F" w:rsidP="001A761F">
      <w:pPr>
        <w:tabs>
          <w:tab w:val="left" w:pos="1080"/>
        </w:tabs>
        <w:spacing w:after="120" w:line="288" w:lineRule="auto"/>
        <w:ind w:right="-540"/>
        <w:jc w:val="both"/>
        <w:rPr>
          <w:rFonts w:ascii="Book Antiqua" w:eastAsia="Book Antiqua" w:hAnsi="Book Antiqua" w:cs="Book Antiqua"/>
        </w:rPr>
      </w:pPr>
    </w:p>
    <w:p w:rsidR="001A761F" w:rsidRDefault="001A761F" w:rsidP="00004B12">
      <w:pPr>
        <w:spacing w:after="0" w:line="240" w:lineRule="auto"/>
        <w:rPr>
          <w:rFonts w:ascii="Cambria" w:eastAsia="Cambria" w:hAnsi="Cambria" w:cs="Cambria"/>
          <w:b/>
          <w:sz w:val="24"/>
          <w:shd w:val="clear" w:color="auto" w:fill="CCCCCC"/>
        </w:rPr>
      </w:pPr>
    </w:p>
    <w:p w:rsidR="0040180C" w:rsidRDefault="0040180C" w:rsidP="0040180C">
      <w:pPr>
        <w:spacing w:after="0" w:line="240" w:lineRule="auto"/>
        <w:rPr>
          <w:rFonts w:ascii="Cambria" w:eastAsia="Cambria" w:hAnsi="Cambria" w:cs="Cambria"/>
          <w:b/>
          <w:sz w:val="24"/>
          <w:shd w:val="clear" w:color="auto" w:fill="CCCCCC"/>
        </w:rPr>
      </w:pPr>
      <w:r>
        <w:rPr>
          <w:rFonts w:ascii="Cambria" w:eastAsia="Cambria" w:hAnsi="Cambria" w:cs="Cambria"/>
          <w:b/>
          <w:sz w:val="24"/>
          <w:shd w:val="clear" w:color="auto" w:fill="CCCCCC"/>
        </w:rPr>
        <w:t>Current Project:- (</w:t>
      </w:r>
      <w:r w:rsidR="00264F36">
        <w:rPr>
          <w:rFonts w:ascii="Cambria" w:eastAsia="Cambria" w:hAnsi="Cambria" w:cs="Cambria"/>
          <w:b/>
          <w:sz w:val="24"/>
          <w:shd w:val="clear" w:color="auto" w:fill="CCCCCC"/>
        </w:rPr>
        <w:t>January 2024</w:t>
      </w:r>
      <w:bookmarkStart w:id="0" w:name="_GoBack"/>
      <w:bookmarkEnd w:id="0"/>
      <w:r>
        <w:rPr>
          <w:rFonts w:ascii="Cambria" w:eastAsia="Cambria" w:hAnsi="Cambria" w:cs="Cambria"/>
          <w:b/>
          <w:sz w:val="24"/>
          <w:shd w:val="clear" w:color="auto" w:fill="CCCCCC"/>
        </w:rPr>
        <w:t xml:space="preserve"> – Till date)</w:t>
      </w:r>
    </w:p>
    <w:p w:rsidR="00004B12" w:rsidRDefault="00004B12" w:rsidP="00004B12">
      <w:pPr>
        <w:spacing w:after="0" w:line="240" w:lineRule="auto"/>
        <w:rPr>
          <w:rFonts w:ascii="Book Antiqua" w:eastAsia="Book Antiqua" w:hAnsi="Book Antiqua" w:cs="Book Antiqua"/>
          <w:sz w:val="24"/>
        </w:rPr>
      </w:pPr>
    </w:p>
    <w:p w:rsidR="001A761F" w:rsidRDefault="001A761F" w:rsidP="00004B12">
      <w:pPr>
        <w:spacing w:after="0" w:line="240" w:lineRule="auto"/>
        <w:rPr>
          <w:rFonts w:ascii="Book Antiqua" w:eastAsia="Book Antiqua" w:hAnsi="Book Antiqua" w:cs="Book Antiqua"/>
          <w:sz w:val="24"/>
        </w:rPr>
      </w:pPr>
      <w:r>
        <w:rPr>
          <w:rFonts w:ascii="Book Antiqua" w:eastAsia="Book Antiqua" w:hAnsi="Book Antiqua" w:cs="Book Antiqua"/>
          <w:sz w:val="24"/>
        </w:rPr>
        <w:t xml:space="preserve">Organization              :    </w:t>
      </w:r>
      <w:r>
        <w:rPr>
          <w:rFonts w:ascii="Book Antiqua" w:eastAsia="Book Antiqua" w:hAnsi="Book Antiqua" w:cs="Book Antiqua"/>
          <w:b/>
          <w:sz w:val="24"/>
        </w:rPr>
        <w:t>IBM India</w:t>
      </w:r>
    </w:p>
    <w:p w:rsidR="00004B12" w:rsidRDefault="00004B12" w:rsidP="00004B12">
      <w:pPr>
        <w:spacing w:after="0" w:line="240" w:lineRule="auto"/>
        <w:rPr>
          <w:rFonts w:ascii="Book Antiqua" w:eastAsia="Book Antiqua" w:hAnsi="Book Antiqua" w:cs="Book Antiqua"/>
          <w:sz w:val="24"/>
        </w:rPr>
      </w:pPr>
      <w:r>
        <w:rPr>
          <w:rFonts w:ascii="Book Antiqua" w:eastAsia="Book Antiqua" w:hAnsi="Book Antiqua" w:cs="Book Antiqua"/>
          <w:sz w:val="24"/>
        </w:rPr>
        <w:t>Project-Client</w:t>
      </w:r>
      <w:r>
        <w:rPr>
          <w:rFonts w:ascii="Book Antiqua" w:eastAsia="Book Antiqua" w:hAnsi="Book Antiqua" w:cs="Book Antiqua"/>
          <w:sz w:val="24"/>
        </w:rPr>
        <w:tab/>
        <w:t xml:space="preserve">  :  </w:t>
      </w:r>
      <w:r>
        <w:rPr>
          <w:rFonts w:ascii="Book Antiqua" w:eastAsia="Book Antiqua" w:hAnsi="Book Antiqua" w:cs="Book Antiqua"/>
          <w:b/>
          <w:sz w:val="24"/>
        </w:rPr>
        <w:t xml:space="preserve"> Call Anthem</w:t>
      </w:r>
    </w:p>
    <w:p w:rsidR="00004B12" w:rsidRDefault="00004B12" w:rsidP="00004B12">
      <w:pPr>
        <w:spacing w:after="0" w:line="240" w:lineRule="auto"/>
        <w:rPr>
          <w:rFonts w:ascii="Book Antiqua" w:eastAsia="Book Antiqua" w:hAnsi="Book Antiqua" w:cs="Book Antiqua"/>
          <w:sz w:val="24"/>
        </w:rPr>
      </w:pPr>
      <w:r>
        <w:rPr>
          <w:rFonts w:ascii="Book Antiqua" w:eastAsia="Book Antiqua" w:hAnsi="Book Antiqua" w:cs="Book Antiqua"/>
          <w:sz w:val="24"/>
        </w:rPr>
        <w:t xml:space="preserve">Domain       </w:t>
      </w:r>
      <w:r>
        <w:rPr>
          <w:rFonts w:ascii="Book Antiqua" w:eastAsia="Book Antiqua" w:hAnsi="Book Antiqua" w:cs="Book Antiqua"/>
          <w:sz w:val="24"/>
        </w:rPr>
        <w:tab/>
        <w:t xml:space="preserve">  </w:t>
      </w:r>
      <w:r>
        <w:rPr>
          <w:rFonts w:ascii="Book Antiqua" w:eastAsia="Book Antiqua" w:hAnsi="Book Antiqua" w:cs="Book Antiqua"/>
          <w:sz w:val="24"/>
        </w:rPr>
        <w:tab/>
        <w:t xml:space="preserve">  :  </w:t>
      </w:r>
      <w:r>
        <w:rPr>
          <w:rFonts w:ascii="Book Antiqua" w:eastAsia="Book Antiqua" w:hAnsi="Book Antiqua" w:cs="Book Antiqua"/>
          <w:b/>
          <w:sz w:val="24"/>
        </w:rPr>
        <w:t xml:space="preserve"> CS90 Claims</w:t>
      </w:r>
      <w:r w:rsidR="00432F8D">
        <w:rPr>
          <w:rFonts w:ascii="Book Antiqua" w:eastAsia="Book Antiqua" w:hAnsi="Book Antiqua" w:cs="Book Antiqua"/>
          <w:b/>
          <w:sz w:val="24"/>
        </w:rPr>
        <w:t xml:space="preserve"> (New York Mainframe)</w:t>
      </w:r>
    </w:p>
    <w:p w:rsidR="00004B12" w:rsidRDefault="00004B12" w:rsidP="00004B12">
      <w:pPr>
        <w:spacing w:after="0" w:line="240" w:lineRule="auto"/>
        <w:rPr>
          <w:rFonts w:ascii="Book Antiqua" w:eastAsia="Book Antiqua" w:hAnsi="Book Antiqua" w:cs="Book Antiqua"/>
          <w:sz w:val="24"/>
        </w:rPr>
      </w:pPr>
      <w:r>
        <w:rPr>
          <w:rFonts w:ascii="Book Antiqua" w:eastAsia="Book Antiqua" w:hAnsi="Book Antiqua" w:cs="Book Antiqua"/>
          <w:sz w:val="24"/>
        </w:rPr>
        <w:t xml:space="preserve">Module       </w:t>
      </w:r>
      <w:r>
        <w:rPr>
          <w:rFonts w:ascii="Book Antiqua" w:eastAsia="Book Antiqua" w:hAnsi="Book Antiqua" w:cs="Book Antiqua"/>
          <w:sz w:val="24"/>
        </w:rPr>
        <w:tab/>
        <w:t xml:space="preserve">   </w:t>
      </w:r>
      <w:r>
        <w:rPr>
          <w:rFonts w:ascii="Book Antiqua" w:eastAsia="Book Antiqua" w:hAnsi="Book Antiqua" w:cs="Book Antiqua"/>
          <w:sz w:val="24"/>
        </w:rPr>
        <w:tab/>
        <w:t xml:space="preserve">  :  </w:t>
      </w:r>
      <w:r>
        <w:rPr>
          <w:rFonts w:ascii="Book Antiqua" w:eastAsia="Book Antiqua" w:hAnsi="Book Antiqua" w:cs="Book Antiqua"/>
          <w:b/>
          <w:sz w:val="24"/>
        </w:rPr>
        <w:t xml:space="preserve"> Claims Pro</w:t>
      </w:r>
    </w:p>
    <w:p w:rsidR="00004B12" w:rsidRDefault="00004B12" w:rsidP="00004B12">
      <w:pPr>
        <w:spacing w:after="0" w:line="240" w:lineRule="auto"/>
        <w:rPr>
          <w:rFonts w:ascii="Book Antiqua" w:eastAsia="Book Antiqua" w:hAnsi="Book Antiqua" w:cs="Book Antiqua"/>
          <w:sz w:val="24"/>
        </w:rPr>
      </w:pPr>
      <w:r>
        <w:rPr>
          <w:rFonts w:ascii="Book Antiqua" w:eastAsia="Book Antiqua" w:hAnsi="Book Antiqua" w:cs="Book Antiqua"/>
          <w:sz w:val="24"/>
        </w:rPr>
        <w:t xml:space="preserve">Team size </w:t>
      </w:r>
      <w:r>
        <w:rPr>
          <w:rFonts w:ascii="Book Antiqua" w:eastAsia="Book Antiqua" w:hAnsi="Book Antiqua" w:cs="Book Antiqua"/>
          <w:sz w:val="24"/>
        </w:rPr>
        <w:tab/>
      </w:r>
      <w:r>
        <w:rPr>
          <w:rFonts w:ascii="Book Antiqua" w:eastAsia="Book Antiqua" w:hAnsi="Book Antiqua" w:cs="Book Antiqua"/>
          <w:sz w:val="24"/>
        </w:rPr>
        <w:tab/>
        <w:t xml:space="preserve">   : </w:t>
      </w:r>
      <w:r>
        <w:rPr>
          <w:rFonts w:ascii="Book Antiqua" w:eastAsia="Book Antiqua" w:hAnsi="Book Antiqua" w:cs="Book Antiqua"/>
          <w:b/>
          <w:sz w:val="24"/>
        </w:rPr>
        <w:t xml:space="preserve">  15</w:t>
      </w:r>
    </w:p>
    <w:p w:rsidR="00004B12" w:rsidRDefault="00004B12" w:rsidP="00004B12">
      <w:pPr>
        <w:spacing w:after="0" w:line="240" w:lineRule="auto"/>
        <w:rPr>
          <w:rFonts w:ascii="Cambria" w:eastAsia="Cambria" w:hAnsi="Cambria" w:cs="Cambria"/>
          <w:b/>
          <w:sz w:val="24"/>
          <w:shd w:val="clear" w:color="auto" w:fill="CCCCCC"/>
        </w:rPr>
      </w:pPr>
    </w:p>
    <w:p w:rsidR="00004B12" w:rsidRDefault="00004B12" w:rsidP="00004B12">
      <w:pPr>
        <w:spacing w:after="0" w:line="240" w:lineRule="auto"/>
        <w:rPr>
          <w:rFonts w:ascii="Book Antiqua" w:eastAsia="Book Antiqua" w:hAnsi="Book Antiqua" w:cs="Book Antiqua"/>
          <w:b/>
          <w:sz w:val="24"/>
        </w:rPr>
      </w:pPr>
      <w:r>
        <w:rPr>
          <w:rFonts w:ascii="Book Antiqua" w:eastAsia="Book Antiqua" w:hAnsi="Book Antiqua" w:cs="Book Antiqua"/>
          <w:b/>
          <w:sz w:val="24"/>
        </w:rPr>
        <w:t>Client:</w:t>
      </w:r>
    </w:p>
    <w:p w:rsidR="00004B12" w:rsidRDefault="00004B12" w:rsidP="00004B12">
      <w:pPr>
        <w:spacing w:after="0" w:line="240" w:lineRule="auto"/>
        <w:rPr>
          <w:rFonts w:ascii="Book Antiqua" w:eastAsia="Book Antiqua" w:hAnsi="Book Antiqua" w:cs="Book Antiqua"/>
          <w:b/>
          <w:sz w:val="18"/>
        </w:rPr>
      </w:pPr>
    </w:p>
    <w:p w:rsidR="00004B12" w:rsidRDefault="00004B12" w:rsidP="00004B12">
      <w:pPr>
        <w:spacing w:after="0" w:line="240" w:lineRule="auto"/>
        <w:jc w:val="both"/>
        <w:rPr>
          <w:rFonts w:ascii="Book Antiqua" w:eastAsia="Book Antiqua" w:hAnsi="Book Antiqua" w:cs="Book Antiqua"/>
          <w:sz w:val="24"/>
        </w:rPr>
      </w:pPr>
      <w:r>
        <w:rPr>
          <w:rFonts w:ascii="Book Antiqua" w:eastAsia="Book Antiqua" w:hAnsi="Book Antiqua" w:cs="Book Antiqua"/>
          <w:sz w:val="24"/>
        </w:rPr>
        <w:tab/>
        <w:t xml:space="preserve">Call Anthem is a Health Service Oriented Corporation. Subscribers avail the services at providers </w:t>
      </w:r>
      <w:proofErr w:type="spellStart"/>
      <w:r>
        <w:rPr>
          <w:rFonts w:ascii="Book Antiqua" w:eastAsia="Book Antiqua" w:hAnsi="Book Antiqua" w:cs="Book Antiqua"/>
          <w:sz w:val="24"/>
        </w:rPr>
        <w:t>i.e</w:t>
      </w:r>
      <w:proofErr w:type="spellEnd"/>
      <w:r>
        <w:rPr>
          <w:rFonts w:ascii="Book Antiqua" w:eastAsia="Book Antiqua" w:hAnsi="Book Antiqua" w:cs="Book Antiqua"/>
          <w:sz w:val="24"/>
        </w:rPr>
        <w:t xml:space="preserve"> hospitals. Those claims will be routed to Call anthem. Based on the subscriber eligibility, a part of the subscriber service amount will be reimbursed based on the subscriber eligibility and the group the subscriber belongs. We have different type of claims </w:t>
      </w:r>
      <w:proofErr w:type="spellStart"/>
      <w:r>
        <w:rPr>
          <w:rFonts w:ascii="Book Antiqua" w:eastAsia="Book Antiqua" w:hAnsi="Book Antiqua" w:cs="Book Antiqua"/>
          <w:sz w:val="24"/>
        </w:rPr>
        <w:t>i.e</w:t>
      </w:r>
      <w:proofErr w:type="spellEnd"/>
      <w:r>
        <w:rPr>
          <w:rFonts w:ascii="Book Antiqua" w:eastAsia="Book Antiqua" w:hAnsi="Book Antiqua" w:cs="Book Antiqua"/>
          <w:sz w:val="24"/>
        </w:rPr>
        <w:t xml:space="preserve"> Form Type 1,2,3,4. 1 is Inpatient, 2 is Outpatient, 3 is Home Care, 4 is Professional. </w:t>
      </w:r>
      <w:r w:rsidR="008A6A20">
        <w:rPr>
          <w:rFonts w:ascii="Book Antiqua" w:eastAsia="Book Antiqua" w:hAnsi="Book Antiqua" w:cs="Book Antiqua"/>
          <w:sz w:val="24"/>
        </w:rPr>
        <w:t xml:space="preserve">We have some suspends based on the services availed. If the subscriber miss any details in the form then certain edit suspends will be thrown with message. So subscriber should enter complete details in order to prevent </w:t>
      </w:r>
      <w:proofErr w:type="gramStart"/>
      <w:r w:rsidR="008A6A20">
        <w:rPr>
          <w:rFonts w:ascii="Book Antiqua" w:eastAsia="Book Antiqua" w:hAnsi="Book Antiqua" w:cs="Book Antiqua"/>
          <w:sz w:val="24"/>
        </w:rPr>
        <w:t>the suspend</w:t>
      </w:r>
      <w:proofErr w:type="gramEnd"/>
      <w:r w:rsidR="008A6A20">
        <w:rPr>
          <w:rFonts w:ascii="Book Antiqua" w:eastAsia="Book Antiqua" w:hAnsi="Book Antiqua" w:cs="Book Antiqua"/>
          <w:sz w:val="24"/>
        </w:rPr>
        <w:t xml:space="preserve">. Some suspends occurs if the subscriber is not eligible for some criteria. We have Provider Suspends, Basic Edit Suspends and Membership Edit Suspends. </w:t>
      </w:r>
      <w:r>
        <w:rPr>
          <w:rFonts w:ascii="Book Antiqua" w:eastAsia="Book Antiqua" w:hAnsi="Book Antiqua" w:cs="Book Antiqua"/>
          <w:sz w:val="24"/>
        </w:rPr>
        <w:t>My role in this project is Requirement analysis, Coding, Preparing Unit test cases, Unit Testing and responsible for the deployment of the production code at the release.</w:t>
      </w:r>
    </w:p>
    <w:p w:rsidR="00004B12" w:rsidRDefault="00004B12" w:rsidP="00004B12">
      <w:pPr>
        <w:spacing w:after="0" w:line="240" w:lineRule="auto"/>
        <w:rPr>
          <w:rFonts w:ascii="Cambria" w:eastAsia="Cambria" w:hAnsi="Cambria" w:cs="Cambria"/>
          <w:b/>
          <w:sz w:val="24"/>
          <w:shd w:val="clear" w:color="auto" w:fill="CCCCCC"/>
        </w:rPr>
      </w:pPr>
    </w:p>
    <w:p w:rsidR="00004B12" w:rsidRDefault="00004B12" w:rsidP="00004B12">
      <w:pPr>
        <w:spacing w:after="0" w:line="240" w:lineRule="auto"/>
        <w:rPr>
          <w:rFonts w:ascii="Book Antiqua" w:eastAsia="Book Antiqua" w:hAnsi="Book Antiqua" w:cs="Book Antiqua"/>
          <w:sz w:val="24"/>
        </w:rPr>
      </w:pPr>
      <w:r>
        <w:rPr>
          <w:rFonts w:ascii="Book Antiqua" w:eastAsia="Book Antiqua" w:hAnsi="Book Antiqua" w:cs="Book Antiqua"/>
          <w:b/>
          <w:sz w:val="24"/>
        </w:rPr>
        <w:t>Environment:</w:t>
      </w:r>
      <w:r>
        <w:rPr>
          <w:rFonts w:ascii="Book Antiqua" w:eastAsia="Book Antiqua" w:hAnsi="Book Antiqua" w:cs="Book Antiqua"/>
          <w:sz w:val="24"/>
        </w:rPr>
        <w:t xml:space="preserve">  </w:t>
      </w:r>
    </w:p>
    <w:p w:rsidR="00004B12" w:rsidRDefault="00004B12" w:rsidP="00004B12">
      <w:pPr>
        <w:spacing w:after="120" w:line="240" w:lineRule="auto"/>
        <w:rPr>
          <w:rFonts w:ascii="Book Antiqua" w:eastAsia="Book Antiqua" w:hAnsi="Book Antiqua" w:cs="Book Antiqua"/>
          <w:b/>
          <w:sz w:val="24"/>
        </w:rPr>
      </w:pPr>
      <w:r>
        <w:rPr>
          <w:rFonts w:ascii="Book Antiqua" w:eastAsia="Book Antiqua" w:hAnsi="Book Antiqua" w:cs="Book Antiqua"/>
          <w:b/>
          <w:sz w:val="24"/>
        </w:rPr>
        <w:t>Operating System   :   Z/OS</w:t>
      </w:r>
    </w:p>
    <w:p w:rsidR="00004B12" w:rsidRDefault="00004B12" w:rsidP="00004B12">
      <w:pPr>
        <w:spacing w:after="120" w:line="240" w:lineRule="auto"/>
        <w:rPr>
          <w:rFonts w:ascii="Book Antiqua" w:eastAsia="Book Antiqua" w:hAnsi="Book Antiqua" w:cs="Book Antiqua"/>
          <w:b/>
          <w:sz w:val="24"/>
        </w:rPr>
      </w:pPr>
      <w:r>
        <w:rPr>
          <w:rFonts w:ascii="Book Antiqua" w:eastAsia="Book Antiqua" w:hAnsi="Book Antiqua" w:cs="Book Antiqua"/>
          <w:b/>
          <w:sz w:val="24"/>
        </w:rPr>
        <w:t>LANGUAGE</w:t>
      </w:r>
      <w:r>
        <w:rPr>
          <w:rFonts w:ascii="Book Antiqua" w:eastAsia="Book Antiqua" w:hAnsi="Book Antiqua" w:cs="Book Antiqua"/>
          <w:b/>
          <w:sz w:val="24"/>
        </w:rPr>
        <w:tab/>
        <w:t>:  COBOL, JCL</w:t>
      </w:r>
    </w:p>
    <w:p w:rsidR="00004B12" w:rsidRDefault="00004B12" w:rsidP="00004B12">
      <w:pPr>
        <w:spacing w:after="120" w:line="240" w:lineRule="auto"/>
        <w:rPr>
          <w:rFonts w:ascii="Book Antiqua" w:eastAsia="Book Antiqua" w:hAnsi="Book Antiqua" w:cs="Book Antiqua"/>
          <w:b/>
          <w:sz w:val="24"/>
        </w:rPr>
      </w:pPr>
      <w:r>
        <w:rPr>
          <w:rFonts w:ascii="Book Antiqua" w:eastAsia="Book Antiqua" w:hAnsi="Book Antiqua" w:cs="Book Antiqua"/>
          <w:b/>
          <w:sz w:val="24"/>
        </w:rPr>
        <w:t>DATABASE</w:t>
      </w:r>
      <w:r>
        <w:rPr>
          <w:rFonts w:ascii="Book Antiqua" w:eastAsia="Book Antiqua" w:hAnsi="Book Antiqua" w:cs="Book Antiqua"/>
          <w:b/>
          <w:sz w:val="24"/>
        </w:rPr>
        <w:tab/>
      </w:r>
      <w:r>
        <w:rPr>
          <w:rFonts w:ascii="Book Antiqua" w:eastAsia="Book Antiqua" w:hAnsi="Book Antiqua" w:cs="Book Antiqua"/>
          <w:b/>
          <w:sz w:val="24"/>
        </w:rPr>
        <w:tab/>
        <w:t xml:space="preserve"> :  VSAM, DB2</w:t>
      </w:r>
    </w:p>
    <w:p w:rsidR="00004B12" w:rsidRDefault="00004B12" w:rsidP="00004B12">
      <w:pPr>
        <w:spacing w:after="120" w:line="240" w:lineRule="auto"/>
        <w:rPr>
          <w:rFonts w:ascii="Book Antiqua" w:eastAsia="Book Antiqua" w:hAnsi="Book Antiqua" w:cs="Book Antiqua"/>
          <w:b/>
          <w:sz w:val="24"/>
        </w:rPr>
      </w:pPr>
      <w:r>
        <w:rPr>
          <w:rFonts w:ascii="Book Antiqua" w:eastAsia="Book Antiqua" w:hAnsi="Book Antiqua" w:cs="Book Antiqua"/>
          <w:b/>
          <w:sz w:val="24"/>
        </w:rPr>
        <w:lastRenderedPageBreak/>
        <w:t xml:space="preserve">OLTP                </w:t>
      </w:r>
      <w:r>
        <w:rPr>
          <w:rFonts w:ascii="Book Antiqua" w:eastAsia="Book Antiqua" w:hAnsi="Book Antiqua" w:cs="Book Antiqua"/>
          <w:b/>
          <w:sz w:val="24"/>
        </w:rPr>
        <w:tab/>
        <w:t xml:space="preserve"> :  CICS</w:t>
      </w:r>
      <w:r>
        <w:rPr>
          <w:rFonts w:ascii="Book Antiqua" w:eastAsia="Book Antiqua" w:hAnsi="Book Antiqua" w:cs="Book Antiqua"/>
          <w:b/>
          <w:sz w:val="24"/>
        </w:rPr>
        <w:br/>
      </w:r>
      <w:r>
        <w:rPr>
          <w:rFonts w:ascii="Book Antiqua" w:eastAsia="Book Antiqua" w:hAnsi="Book Antiqua" w:cs="Book Antiqua"/>
          <w:b/>
          <w:sz w:val="24"/>
        </w:rPr>
        <w:br/>
        <w:t>Roles and Responsibility:</w:t>
      </w:r>
    </w:p>
    <w:p w:rsidR="00004B12" w:rsidRDefault="00004B12" w:rsidP="00004B12">
      <w:pPr>
        <w:numPr>
          <w:ilvl w:val="0"/>
          <w:numId w:val="4"/>
        </w:numPr>
        <w:tabs>
          <w:tab w:val="left" w:pos="1080"/>
        </w:tabs>
        <w:spacing w:after="120" w:line="240" w:lineRule="auto"/>
        <w:ind w:left="1080" w:right="-540" w:hanging="360"/>
        <w:jc w:val="both"/>
        <w:rPr>
          <w:rFonts w:ascii="Book Antiqua" w:eastAsia="Book Antiqua" w:hAnsi="Book Antiqua" w:cs="Book Antiqua"/>
          <w:sz w:val="24"/>
        </w:rPr>
      </w:pPr>
      <w:r>
        <w:rPr>
          <w:rFonts w:ascii="Book Antiqua" w:eastAsia="Book Antiqua" w:hAnsi="Book Antiqua" w:cs="Book Antiqua"/>
          <w:sz w:val="24"/>
        </w:rPr>
        <w:t>Requirement analysis, Preparing DLD based on the requirement document</w:t>
      </w:r>
    </w:p>
    <w:p w:rsidR="00004B12" w:rsidRDefault="00004B12" w:rsidP="00004B12">
      <w:pPr>
        <w:numPr>
          <w:ilvl w:val="0"/>
          <w:numId w:val="4"/>
        </w:numPr>
        <w:tabs>
          <w:tab w:val="left" w:pos="1080"/>
        </w:tabs>
        <w:spacing w:after="120" w:line="240" w:lineRule="auto"/>
        <w:ind w:left="1080" w:right="-540" w:hanging="360"/>
        <w:jc w:val="both"/>
        <w:rPr>
          <w:rFonts w:ascii="Book Antiqua" w:eastAsia="Book Antiqua" w:hAnsi="Book Antiqua" w:cs="Book Antiqua"/>
          <w:sz w:val="24"/>
        </w:rPr>
      </w:pPr>
      <w:r>
        <w:rPr>
          <w:rFonts w:ascii="Book Antiqua" w:eastAsia="Book Antiqua" w:hAnsi="Book Antiqua" w:cs="Book Antiqua"/>
          <w:sz w:val="24"/>
        </w:rPr>
        <w:t>Coding as per the requirement, Preparing Unit test cases</w:t>
      </w:r>
    </w:p>
    <w:p w:rsidR="00004B12" w:rsidRDefault="00004B12" w:rsidP="00004B12">
      <w:pPr>
        <w:numPr>
          <w:ilvl w:val="0"/>
          <w:numId w:val="4"/>
        </w:numPr>
        <w:tabs>
          <w:tab w:val="left" w:pos="1080"/>
        </w:tabs>
        <w:spacing w:after="120" w:line="240" w:lineRule="auto"/>
        <w:ind w:left="1080" w:right="-540" w:hanging="360"/>
        <w:jc w:val="both"/>
        <w:rPr>
          <w:rFonts w:ascii="Book Antiqua" w:eastAsia="Book Antiqua" w:hAnsi="Book Antiqua" w:cs="Book Antiqua"/>
          <w:sz w:val="24"/>
        </w:rPr>
      </w:pPr>
      <w:r>
        <w:rPr>
          <w:rFonts w:ascii="Book Antiqua" w:eastAsia="Book Antiqua" w:hAnsi="Book Antiqua" w:cs="Book Antiqua"/>
          <w:sz w:val="24"/>
        </w:rPr>
        <w:t xml:space="preserve">Unit testing based on Unit test cases and QA test cases (QTC). </w:t>
      </w:r>
    </w:p>
    <w:p w:rsidR="00004B12" w:rsidRDefault="00004B12" w:rsidP="00004B12">
      <w:pPr>
        <w:numPr>
          <w:ilvl w:val="0"/>
          <w:numId w:val="4"/>
        </w:numPr>
        <w:tabs>
          <w:tab w:val="left" w:pos="1080"/>
        </w:tabs>
        <w:spacing w:after="120" w:line="240" w:lineRule="auto"/>
        <w:ind w:left="1080" w:right="-540" w:hanging="360"/>
        <w:jc w:val="both"/>
        <w:rPr>
          <w:rFonts w:ascii="Book Antiqua" w:eastAsia="Book Antiqua" w:hAnsi="Book Antiqua" w:cs="Book Antiqua"/>
          <w:sz w:val="24"/>
        </w:rPr>
      </w:pPr>
      <w:r>
        <w:rPr>
          <w:rFonts w:ascii="Book Antiqua" w:eastAsia="Book Antiqua" w:hAnsi="Book Antiqua" w:cs="Book Antiqua"/>
          <w:sz w:val="24"/>
        </w:rPr>
        <w:t>Analysis and solving of the QA tester detected Defects</w:t>
      </w:r>
    </w:p>
    <w:p w:rsidR="00004B12" w:rsidRPr="00455761" w:rsidRDefault="00004B12" w:rsidP="00004B12">
      <w:pPr>
        <w:numPr>
          <w:ilvl w:val="0"/>
          <w:numId w:val="4"/>
        </w:numPr>
        <w:tabs>
          <w:tab w:val="left" w:pos="1080"/>
        </w:tabs>
        <w:spacing w:after="120" w:line="240" w:lineRule="auto"/>
        <w:ind w:left="1080" w:right="-540" w:hanging="360"/>
        <w:jc w:val="both"/>
        <w:rPr>
          <w:rFonts w:ascii="Book Antiqua" w:eastAsia="Book Antiqua" w:hAnsi="Book Antiqua" w:cs="Book Antiqua"/>
          <w:sz w:val="24"/>
        </w:rPr>
      </w:pPr>
      <w:r>
        <w:rPr>
          <w:rFonts w:ascii="Book Antiqua" w:eastAsia="Book Antiqua" w:hAnsi="Book Antiqua" w:cs="Book Antiqua"/>
          <w:sz w:val="24"/>
        </w:rPr>
        <w:t>Involvement in implementation of Deployment of production code at releases</w:t>
      </w:r>
    </w:p>
    <w:p w:rsidR="00004B12" w:rsidRDefault="00004B12" w:rsidP="00004B12">
      <w:pPr>
        <w:numPr>
          <w:ilvl w:val="0"/>
          <w:numId w:val="4"/>
        </w:numPr>
        <w:tabs>
          <w:tab w:val="left" w:pos="1080"/>
        </w:tabs>
        <w:spacing w:after="120" w:line="288" w:lineRule="auto"/>
        <w:ind w:left="1080" w:right="-540" w:hanging="360"/>
        <w:jc w:val="both"/>
        <w:rPr>
          <w:rFonts w:ascii="Book Antiqua" w:eastAsia="Book Antiqua" w:hAnsi="Book Antiqua" w:cs="Book Antiqua"/>
        </w:rPr>
      </w:pPr>
      <w:r>
        <w:rPr>
          <w:rFonts w:ascii="Book Antiqua" w:eastAsia="Book Antiqua" w:hAnsi="Book Antiqua" w:cs="Book Antiqua"/>
        </w:rPr>
        <w:t>Co-ordination with onsite team for ongoing &amp; forthcoming assignments, Delivery, schedule, identification of risks</w:t>
      </w:r>
    </w:p>
    <w:p w:rsidR="00D228A7" w:rsidRDefault="00D228A7" w:rsidP="0084462B">
      <w:pPr>
        <w:spacing w:after="0" w:line="240" w:lineRule="auto"/>
        <w:rPr>
          <w:rFonts w:ascii="Cambria" w:eastAsia="Cambria" w:hAnsi="Cambria" w:cs="Cambria"/>
          <w:b/>
          <w:sz w:val="24"/>
          <w:shd w:val="clear" w:color="auto" w:fill="CCCCCC"/>
        </w:rPr>
      </w:pPr>
    </w:p>
    <w:p w:rsidR="00EA477A" w:rsidRDefault="00EA477A" w:rsidP="0084462B">
      <w:pPr>
        <w:spacing w:after="0" w:line="240" w:lineRule="auto"/>
        <w:rPr>
          <w:rFonts w:ascii="Cambria" w:eastAsia="Cambria" w:hAnsi="Cambria" w:cs="Cambria"/>
          <w:b/>
          <w:sz w:val="24"/>
          <w:shd w:val="clear" w:color="auto" w:fill="CCCCCC"/>
        </w:rPr>
      </w:pPr>
    </w:p>
    <w:p w:rsidR="00D228A7" w:rsidRDefault="00D228A7" w:rsidP="0084462B">
      <w:pPr>
        <w:spacing w:after="0" w:line="240" w:lineRule="auto"/>
        <w:rPr>
          <w:rFonts w:ascii="Cambria" w:eastAsia="Cambria" w:hAnsi="Cambria" w:cs="Cambria"/>
          <w:b/>
          <w:sz w:val="24"/>
          <w:shd w:val="clear" w:color="auto" w:fill="CCCCCC"/>
        </w:rPr>
      </w:pPr>
    </w:p>
    <w:p w:rsidR="00B7047B" w:rsidRDefault="00B7047B" w:rsidP="0084462B">
      <w:pPr>
        <w:spacing w:after="0" w:line="240" w:lineRule="auto"/>
        <w:rPr>
          <w:rFonts w:ascii="Cambria" w:eastAsia="Cambria" w:hAnsi="Cambria" w:cs="Cambria"/>
          <w:b/>
          <w:sz w:val="24"/>
          <w:shd w:val="clear" w:color="auto" w:fill="CCCCCC"/>
        </w:rPr>
      </w:pPr>
    </w:p>
    <w:p w:rsidR="0084462B" w:rsidRDefault="0084462B" w:rsidP="0084462B">
      <w:pPr>
        <w:spacing w:after="0" w:line="240" w:lineRule="auto"/>
        <w:rPr>
          <w:rFonts w:ascii="Cambria" w:eastAsia="Cambria" w:hAnsi="Cambria" w:cs="Cambria"/>
          <w:b/>
          <w:sz w:val="24"/>
          <w:shd w:val="clear" w:color="auto" w:fill="CCCCCC"/>
        </w:rPr>
      </w:pPr>
      <w:r>
        <w:rPr>
          <w:rFonts w:ascii="Cambria" w:eastAsia="Cambria" w:hAnsi="Cambria" w:cs="Cambria"/>
          <w:b/>
          <w:sz w:val="24"/>
          <w:shd w:val="clear" w:color="auto" w:fill="CCCCCC"/>
        </w:rPr>
        <w:t>Project</w:t>
      </w:r>
      <w:r w:rsidR="00264F36">
        <w:rPr>
          <w:rFonts w:ascii="Cambria" w:eastAsia="Cambria" w:hAnsi="Cambria" w:cs="Cambria"/>
          <w:b/>
          <w:sz w:val="24"/>
          <w:shd w:val="clear" w:color="auto" w:fill="CCCCCC"/>
        </w:rPr>
        <w:t xml:space="preserve"> 2</w:t>
      </w:r>
      <w:r w:rsidR="00D228A7">
        <w:rPr>
          <w:rFonts w:ascii="Cambria" w:eastAsia="Cambria" w:hAnsi="Cambria" w:cs="Cambria"/>
          <w:b/>
          <w:sz w:val="24"/>
          <w:shd w:val="clear" w:color="auto" w:fill="CCCCCC"/>
        </w:rPr>
        <w:t xml:space="preserve"> </w:t>
      </w:r>
      <w:r>
        <w:rPr>
          <w:rFonts w:ascii="Cambria" w:eastAsia="Cambria" w:hAnsi="Cambria" w:cs="Cambria"/>
          <w:b/>
          <w:sz w:val="24"/>
          <w:shd w:val="clear" w:color="auto" w:fill="CCCCCC"/>
        </w:rPr>
        <w:t>:-</w:t>
      </w:r>
      <w:r w:rsidR="00264F36">
        <w:rPr>
          <w:rFonts w:ascii="Cambria" w:eastAsia="Cambria" w:hAnsi="Cambria" w:cs="Cambria"/>
          <w:b/>
          <w:sz w:val="24"/>
          <w:shd w:val="clear" w:color="auto" w:fill="CCCCCC"/>
        </w:rPr>
        <w:t xml:space="preserve"> (March 2020 – December 2023</w:t>
      </w:r>
      <w:r w:rsidR="00843812">
        <w:rPr>
          <w:rFonts w:ascii="Cambria" w:eastAsia="Cambria" w:hAnsi="Cambria" w:cs="Cambria"/>
          <w:b/>
          <w:sz w:val="24"/>
          <w:shd w:val="clear" w:color="auto" w:fill="CCCCCC"/>
        </w:rPr>
        <w:t>)</w:t>
      </w:r>
    </w:p>
    <w:p w:rsidR="001A761F" w:rsidRDefault="001A761F" w:rsidP="0084462B">
      <w:pPr>
        <w:spacing w:after="0" w:line="240" w:lineRule="auto"/>
        <w:rPr>
          <w:rFonts w:ascii="Cambria" w:eastAsia="Cambria" w:hAnsi="Cambria" w:cs="Cambria"/>
          <w:b/>
          <w:sz w:val="24"/>
          <w:shd w:val="clear" w:color="auto" w:fill="CCCCCC"/>
        </w:rPr>
      </w:pPr>
    </w:p>
    <w:p w:rsidR="0084462B" w:rsidRDefault="001A761F" w:rsidP="0084462B">
      <w:pPr>
        <w:spacing w:after="0" w:line="240" w:lineRule="auto"/>
        <w:rPr>
          <w:rFonts w:ascii="Book Antiqua" w:eastAsia="Book Antiqua" w:hAnsi="Book Antiqua" w:cs="Book Antiqua"/>
          <w:sz w:val="24"/>
        </w:rPr>
      </w:pPr>
      <w:r>
        <w:rPr>
          <w:rFonts w:ascii="Book Antiqua" w:eastAsia="Book Antiqua" w:hAnsi="Book Antiqua" w:cs="Book Antiqua"/>
          <w:sz w:val="24"/>
        </w:rPr>
        <w:t xml:space="preserve">Organization              :    </w:t>
      </w:r>
      <w:r>
        <w:rPr>
          <w:rFonts w:ascii="Book Antiqua" w:eastAsia="Book Antiqua" w:hAnsi="Book Antiqua" w:cs="Book Antiqua"/>
          <w:b/>
          <w:sz w:val="24"/>
        </w:rPr>
        <w:t>IBM India</w:t>
      </w:r>
    </w:p>
    <w:p w:rsidR="0084462B" w:rsidRDefault="0084462B" w:rsidP="0084462B">
      <w:pPr>
        <w:spacing w:after="0" w:line="240" w:lineRule="auto"/>
        <w:rPr>
          <w:rFonts w:ascii="Book Antiqua" w:eastAsia="Book Antiqua" w:hAnsi="Book Antiqua" w:cs="Book Antiqua"/>
          <w:sz w:val="24"/>
        </w:rPr>
      </w:pPr>
      <w:r>
        <w:rPr>
          <w:rFonts w:ascii="Book Antiqua" w:eastAsia="Book Antiqua" w:hAnsi="Book Antiqua" w:cs="Book Antiqua"/>
          <w:sz w:val="24"/>
        </w:rPr>
        <w:t>Project-Client</w:t>
      </w:r>
      <w:r>
        <w:rPr>
          <w:rFonts w:ascii="Book Antiqua" w:eastAsia="Book Antiqua" w:hAnsi="Book Antiqua" w:cs="Book Antiqua"/>
          <w:sz w:val="24"/>
        </w:rPr>
        <w:tab/>
        <w:t xml:space="preserve">  :  </w:t>
      </w:r>
      <w:r>
        <w:rPr>
          <w:rFonts w:ascii="Book Antiqua" w:eastAsia="Book Antiqua" w:hAnsi="Book Antiqua" w:cs="Book Antiqua"/>
          <w:b/>
          <w:sz w:val="24"/>
        </w:rPr>
        <w:t xml:space="preserve"> Express Scripts</w:t>
      </w:r>
    </w:p>
    <w:p w:rsidR="0084462B" w:rsidRDefault="0084462B" w:rsidP="0084462B">
      <w:pPr>
        <w:spacing w:after="0" w:line="240" w:lineRule="auto"/>
        <w:rPr>
          <w:rFonts w:ascii="Book Antiqua" w:eastAsia="Book Antiqua" w:hAnsi="Book Antiqua" w:cs="Book Antiqua"/>
          <w:sz w:val="24"/>
        </w:rPr>
      </w:pPr>
      <w:r>
        <w:rPr>
          <w:rFonts w:ascii="Book Antiqua" w:eastAsia="Book Antiqua" w:hAnsi="Book Antiqua" w:cs="Book Antiqua"/>
          <w:sz w:val="24"/>
        </w:rPr>
        <w:t xml:space="preserve">Domain       </w:t>
      </w:r>
      <w:r>
        <w:rPr>
          <w:rFonts w:ascii="Book Antiqua" w:eastAsia="Book Antiqua" w:hAnsi="Book Antiqua" w:cs="Book Antiqua"/>
          <w:sz w:val="24"/>
        </w:rPr>
        <w:tab/>
        <w:t xml:space="preserve">  </w:t>
      </w:r>
      <w:r>
        <w:rPr>
          <w:rFonts w:ascii="Book Antiqua" w:eastAsia="Book Antiqua" w:hAnsi="Book Antiqua" w:cs="Book Antiqua"/>
          <w:sz w:val="24"/>
        </w:rPr>
        <w:tab/>
        <w:t xml:space="preserve">  :  </w:t>
      </w:r>
      <w:r>
        <w:rPr>
          <w:rFonts w:ascii="Book Antiqua" w:eastAsia="Book Antiqua" w:hAnsi="Book Antiqua" w:cs="Book Antiqua"/>
          <w:b/>
          <w:sz w:val="24"/>
        </w:rPr>
        <w:t xml:space="preserve"> Claims POS</w:t>
      </w:r>
    </w:p>
    <w:p w:rsidR="0084462B" w:rsidRDefault="0084462B" w:rsidP="0084462B">
      <w:pPr>
        <w:spacing w:after="0" w:line="240" w:lineRule="auto"/>
        <w:rPr>
          <w:rFonts w:ascii="Book Antiqua" w:eastAsia="Book Antiqua" w:hAnsi="Book Antiqua" w:cs="Book Antiqua"/>
          <w:sz w:val="24"/>
        </w:rPr>
      </w:pPr>
      <w:r>
        <w:rPr>
          <w:rFonts w:ascii="Book Antiqua" w:eastAsia="Book Antiqua" w:hAnsi="Book Antiqua" w:cs="Book Antiqua"/>
          <w:sz w:val="24"/>
        </w:rPr>
        <w:t xml:space="preserve">Module       </w:t>
      </w:r>
      <w:r>
        <w:rPr>
          <w:rFonts w:ascii="Book Antiqua" w:eastAsia="Book Antiqua" w:hAnsi="Book Antiqua" w:cs="Book Antiqua"/>
          <w:sz w:val="24"/>
        </w:rPr>
        <w:tab/>
        <w:t xml:space="preserve">   </w:t>
      </w:r>
      <w:r>
        <w:rPr>
          <w:rFonts w:ascii="Book Antiqua" w:eastAsia="Book Antiqua" w:hAnsi="Book Antiqua" w:cs="Book Antiqua"/>
          <w:sz w:val="24"/>
        </w:rPr>
        <w:tab/>
        <w:t xml:space="preserve">  :  </w:t>
      </w:r>
      <w:r>
        <w:rPr>
          <w:rFonts w:ascii="Book Antiqua" w:eastAsia="Book Antiqua" w:hAnsi="Book Antiqua" w:cs="Book Antiqua"/>
          <w:b/>
          <w:sz w:val="24"/>
        </w:rPr>
        <w:t xml:space="preserve"> POS Development</w:t>
      </w:r>
    </w:p>
    <w:p w:rsidR="0084462B" w:rsidRDefault="0084462B" w:rsidP="0084462B">
      <w:pPr>
        <w:spacing w:after="0" w:line="240" w:lineRule="auto"/>
        <w:rPr>
          <w:rFonts w:ascii="Book Antiqua" w:eastAsia="Book Antiqua" w:hAnsi="Book Antiqua" w:cs="Book Antiqua"/>
          <w:sz w:val="24"/>
        </w:rPr>
      </w:pPr>
      <w:r>
        <w:rPr>
          <w:rFonts w:ascii="Book Antiqua" w:eastAsia="Book Antiqua" w:hAnsi="Book Antiqua" w:cs="Book Antiqua"/>
          <w:sz w:val="24"/>
        </w:rPr>
        <w:t xml:space="preserve">Team size </w:t>
      </w:r>
      <w:r>
        <w:rPr>
          <w:rFonts w:ascii="Book Antiqua" w:eastAsia="Book Antiqua" w:hAnsi="Book Antiqua" w:cs="Book Antiqua"/>
          <w:sz w:val="24"/>
        </w:rPr>
        <w:tab/>
      </w:r>
      <w:r>
        <w:rPr>
          <w:rFonts w:ascii="Book Antiqua" w:eastAsia="Book Antiqua" w:hAnsi="Book Antiqua" w:cs="Book Antiqua"/>
          <w:sz w:val="24"/>
        </w:rPr>
        <w:tab/>
        <w:t xml:space="preserve">   : </w:t>
      </w:r>
      <w:r>
        <w:rPr>
          <w:rFonts w:ascii="Book Antiqua" w:eastAsia="Book Antiqua" w:hAnsi="Book Antiqua" w:cs="Book Antiqua"/>
          <w:b/>
          <w:sz w:val="24"/>
        </w:rPr>
        <w:t xml:space="preserve">  11</w:t>
      </w:r>
    </w:p>
    <w:p w:rsidR="0084462B" w:rsidRDefault="0084462B">
      <w:pPr>
        <w:spacing w:after="0" w:line="240" w:lineRule="auto"/>
        <w:rPr>
          <w:rFonts w:ascii="Cambria" w:eastAsia="Cambria" w:hAnsi="Cambria" w:cs="Cambria"/>
          <w:b/>
          <w:sz w:val="24"/>
          <w:shd w:val="clear" w:color="auto" w:fill="CCCCCC"/>
        </w:rPr>
      </w:pPr>
    </w:p>
    <w:p w:rsidR="0084462B" w:rsidRDefault="0084462B" w:rsidP="0084462B">
      <w:pPr>
        <w:spacing w:after="0" w:line="240" w:lineRule="auto"/>
        <w:rPr>
          <w:rFonts w:ascii="Book Antiqua" w:eastAsia="Book Antiqua" w:hAnsi="Book Antiqua" w:cs="Book Antiqua"/>
          <w:b/>
          <w:sz w:val="24"/>
        </w:rPr>
      </w:pPr>
      <w:r>
        <w:rPr>
          <w:rFonts w:ascii="Book Antiqua" w:eastAsia="Book Antiqua" w:hAnsi="Book Antiqua" w:cs="Book Antiqua"/>
          <w:b/>
          <w:sz w:val="24"/>
        </w:rPr>
        <w:t>Client:</w:t>
      </w:r>
    </w:p>
    <w:p w:rsidR="0084462B" w:rsidRDefault="0084462B" w:rsidP="0084462B">
      <w:pPr>
        <w:spacing w:after="0" w:line="240" w:lineRule="auto"/>
        <w:rPr>
          <w:rFonts w:ascii="Book Antiqua" w:eastAsia="Book Antiqua" w:hAnsi="Book Antiqua" w:cs="Book Antiqua"/>
          <w:b/>
          <w:sz w:val="18"/>
        </w:rPr>
      </w:pPr>
    </w:p>
    <w:p w:rsidR="0084462B" w:rsidRDefault="0084462B" w:rsidP="0084462B">
      <w:pPr>
        <w:spacing w:after="0" w:line="240" w:lineRule="auto"/>
        <w:jc w:val="both"/>
        <w:rPr>
          <w:rFonts w:ascii="Book Antiqua" w:eastAsia="Book Antiqua" w:hAnsi="Book Antiqua" w:cs="Book Antiqua"/>
          <w:sz w:val="24"/>
        </w:rPr>
      </w:pPr>
      <w:r>
        <w:rPr>
          <w:rFonts w:ascii="Book Antiqua" w:eastAsia="Book Antiqua" w:hAnsi="Book Antiqua" w:cs="Book Antiqua"/>
          <w:sz w:val="24"/>
        </w:rPr>
        <w:tab/>
        <w:t xml:space="preserve">POS (Point of </w:t>
      </w:r>
      <w:proofErr w:type="gramStart"/>
      <w:r>
        <w:rPr>
          <w:rFonts w:ascii="Book Antiqua" w:eastAsia="Book Antiqua" w:hAnsi="Book Antiqua" w:cs="Book Antiqua"/>
          <w:sz w:val="24"/>
        </w:rPr>
        <w:t>Sale )</w:t>
      </w:r>
      <w:proofErr w:type="gramEnd"/>
      <w:r>
        <w:rPr>
          <w:rFonts w:ascii="Book Antiqua" w:eastAsia="Book Antiqua" w:hAnsi="Book Antiqua" w:cs="Book Antiqua"/>
          <w:sz w:val="24"/>
        </w:rPr>
        <w:t xml:space="preserve"> is a part of Medco.  The Express Scripts Company will be buying drugs (medicines) from Pharmacies and sell to the clients and </w:t>
      </w:r>
      <w:proofErr w:type="spellStart"/>
      <w:r>
        <w:rPr>
          <w:rFonts w:ascii="Book Antiqua" w:eastAsia="Book Antiqua" w:hAnsi="Book Antiqua" w:cs="Book Antiqua"/>
          <w:sz w:val="24"/>
        </w:rPr>
        <w:t>subclients</w:t>
      </w:r>
      <w:proofErr w:type="spellEnd"/>
      <w:r>
        <w:rPr>
          <w:rFonts w:ascii="Book Antiqua" w:eastAsia="Book Antiqua" w:hAnsi="Book Antiqua" w:cs="Book Antiqua"/>
          <w:sz w:val="24"/>
        </w:rPr>
        <w:t xml:space="preserve">. POS is possible for Claim processing. Members </w:t>
      </w:r>
      <w:proofErr w:type="spellStart"/>
      <w:r>
        <w:rPr>
          <w:rFonts w:ascii="Book Antiqua" w:eastAsia="Book Antiqua" w:hAnsi="Book Antiqua" w:cs="Book Antiqua"/>
          <w:sz w:val="24"/>
        </w:rPr>
        <w:t>i.e</w:t>
      </w:r>
      <w:proofErr w:type="spellEnd"/>
      <w:r>
        <w:rPr>
          <w:rFonts w:ascii="Book Antiqua" w:eastAsia="Book Antiqua" w:hAnsi="Book Antiqua" w:cs="Book Antiqua"/>
          <w:sz w:val="24"/>
        </w:rPr>
        <w:t xml:space="preserve"> clients will be submitting the claims at the pharmacies. If the claim is allowable it will be paid if not it will be rejected with various reject codes (ex: 20, 40, 8E, 69</w:t>
      </w:r>
      <w:proofErr w:type="gramStart"/>
      <w:r w:rsidR="00455761">
        <w:rPr>
          <w:rFonts w:ascii="Book Antiqua" w:eastAsia="Book Antiqua" w:hAnsi="Book Antiqua" w:cs="Book Antiqua"/>
          <w:sz w:val="24"/>
        </w:rPr>
        <w:t>..)</w:t>
      </w:r>
      <w:proofErr w:type="gramEnd"/>
      <w:r w:rsidR="00455761">
        <w:rPr>
          <w:rFonts w:ascii="Book Antiqua" w:eastAsia="Book Antiqua" w:hAnsi="Book Antiqua" w:cs="Book Antiqua"/>
          <w:sz w:val="24"/>
        </w:rPr>
        <w:t xml:space="preserve"> based on the eligible criteria. My role in this project is Requirement analysis, Coding, Preparing Unit test cases, Unit Testing and responsible for the deployment of the production code at the release.</w:t>
      </w:r>
    </w:p>
    <w:p w:rsidR="0084462B" w:rsidRDefault="0084462B">
      <w:pPr>
        <w:spacing w:after="0" w:line="240" w:lineRule="auto"/>
        <w:rPr>
          <w:rFonts w:ascii="Cambria" w:eastAsia="Cambria" w:hAnsi="Cambria" w:cs="Cambria"/>
          <w:b/>
          <w:sz w:val="24"/>
          <w:shd w:val="clear" w:color="auto" w:fill="CCCCCC"/>
        </w:rPr>
      </w:pPr>
    </w:p>
    <w:p w:rsidR="00455761" w:rsidRDefault="00455761" w:rsidP="00455761">
      <w:pPr>
        <w:spacing w:after="0" w:line="240" w:lineRule="auto"/>
        <w:rPr>
          <w:rFonts w:ascii="Book Antiqua" w:eastAsia="Book Antiqua" w:hAnsi="Book Antiqua" w:cs="Book Antiqua"/>
          <w:sz w:val="24"/>
        </w:rPr>
      </w:pPr>
      <w:r>
        <w:rPr>
          <w:rFonts w:ascii="Book Antiqua" w:eastAsia="Book Antiqua" w:hAnsi="Book Antiqua" w:cs="Book Antiqua"/>
          <w:b/>
          <w:sz w:val="24"/>
        </w:rPr>
        <w:t>Environment:</w:t>
      </w:r>
      <w:r>
        <w:rPr>
          <w:rFonts w:ascii="Book Antiqua" w:eastAsia="Book Antiqua" w:hAnsi="Book Antiqua" w:cs="Book Antiqua"/>
          <w:sz w:val="24"/>
        </w:rPr>
        <w:t xml:space="preserve">  </w:t>
      </w:r>
    </w:p>
    <w:p w:rsidR="00455761" w:rsidRDefault="00455761" w:rsidP="00455761">
      <w:pPr>
        <w:spacing w:after="120" w:line="240" w:lineRule="auto"/>
        <w:rPr>
          <w:rFonts w:ascii="Book Antiqua" w:eastAsia="Book Antiqua" w:hAnsi="Book Antiqua" w:cs="Book Antiqua"/>
          <w:b/>
          <w:sz w:val="24"/>
        </w:rPr>
      </w:pPr>
      <w:r>
        <w:rPr>
          <w:rFonts w:ascii="Book Antiqua" w:eastAsia="Book Antiqua" w:hAnsi="Book Antiqua" w:cs="Book Antiqua"/>
          <w:b/>
          <w:sz w:val="24"/>
        </w:rPr>
        <w:t>Operating System   :   Z/OS</w:t>
      </w:r>
    </w:p>
    <w:p w:rsidR="00455761" w:rsidRDefault="00455761" w:rsidP="00455761">
      <w:pPr>
        <w:spacing w:after="120" w:line="240" w:lineRule="auto"/>
        <w:rPr>
          <w:rFonts w:ascii="Book Antiqua" w:eastAsia="Book Antiqua" w:hAnsi="Book Antiqua" w:cs="Book Antiqua"/>
          <w:b/>
          <w:sz w:val="24"/>
        </w:rPr>
      </w:pPr>
      <w:r>
        <w:rPr>
          <w:rFonts w:ascii="Book Antiqua" w:eastAsia="Book Antiqua" w:hAnsi="Book Antiqua" w:cs="Book Antiqua"/>
          <w:b/>
          <w:sz w:val="24"/>
        </w:rPr>
        <w:t>LANGUAGE</w:t>
      </w:r>
      <w:r>
        <w:rPr>
          <w:rFonts w:ascii="Book Antiqua" w:eastAsia="Book Antiqua" w:hAnsi="Book Antiqua" w:cs="Book Antiqua"/>
          <w:b/>
          <w:sz w:val="24"/>
        </w:rPr>
        <w:tab/>
        <w:t>:  COBOL, JCL</w:t>
      </w:r>
    </w:p>
    <w:p w:rsidR="00455761" w:rsidRDefault="00455761" w:rsidP="00455761">
      <w:pPr>
        <w:spacing w:after="120" w:line="240" w:lineRule="auto"/>
        <w:rPr>
          <w:rFonts w:ascii="Book Antiqua" w:eastAsia="Book Antiqua" w:hAnsi="Book Antiqua" w:cs="Book Antiqua"/>
          <w:b/>
          <w:sz w:val="24"/>
        </w:rPr>
      </w:pPr>
      <w:r>
        <w:rPr>
          <w:rFonts w:ascii="Book Antiqua" w:eastAsia="Book Antiqua" w:hAnsi="Book Antiqua" w:cs="Book Antiqua"/>
          <w:b/>
          <w:sz w:val="24"/>
        </w:rPr>
        <w:t>DATABASE</w:t>
      </w:r>
      <w:r>
        <w:rPr>
          <w:rFonts w:ascii="Book Antiqua" w:eastAsia="Book Antiqua" w:hAnsi="Book Antiqua" w:cs="Book Antiqua"/>
          <w:b/>
          <w:sz w:val="24"/>
        </w:rPr>
        <w:tab/>
      </w:r>
      <w:r>
        <w:rPr>
          <w:rFonts w:ascii="Book Antiqua" w:eastAsia="Book Antiqua" w:hAnsi="Book Antiqua" w:cs="Book Antiqua"/>
          <w:b/>
          <w:sz w:val="24"/>
        </w:rPr>
        <w:tab/>
        <w:t xml:space="preserve"> :  VSAM, DB2</w:t>
      </w:r>
    </w:p>
    <w:p w:rsidR="00264F36" w:rsidRDefault="00455761" w:rsidP="00455761">
      <w:pPr>
        <w:spacing w:after="120" w:line="240" w:lineRule="auto"/>
        <w:rPr>
          <w:rFonts w:ascii="Book Antiqua" w:eastAsia="Book Antiqua" w:hAnsi="Book Antiqua" w:cs="Book Antiqua"/>
          <w:b/>
          <w:sz w:val="24"/>
        </w:rPr>
      </w:pPr>
      <w:r>
        <w:rPr>
          <w:rFonts w:ascii="Book Antiqua" w:eastAsia="Book Antiqua" w:hAnsi="Book Antiqua" w:cs="Book Antiqua"/>
          <w:b/>
          <w:sz w:val="24"/>
        </w:rPr>
        <w:t xml:space="preserve">OLTP                </w:t>
      </w:r>
      <w:r>
        <w:rPr>
          <w:rFonts w:ascii="Book Antiqua" w:eastAsia="Book Antiqua" w:hAnsi="Book Antiqua" w:cs="Book Antiqua"/>
          <w:b/>
          <w:sz w:val="24"/>
        </w:rPr>
        <w:tab/>
        <w:t xml:space="preserve"> :  CICS</w:t>
      </w:r>
      <w:r>
        <w:rPr>
          <w:rFonts w:ascii="Book Antiqua" w:eastAsia="Book Antiqua" w:hAnsi="Book Antiqua" w:cs="Book Antiqua"/>
          <w:b/>
          <w:sz w:val="24"/>
        </w:rPr>
        <w:br/>
      </w:r>
      <w:r>
        <w:rPr>
          <w:rFonts w:ascii="Book Antiqua" w:eastAsia="Book Antiqua" w:hAnsi="Book Antiqua" w:cs="Book Antiqua"/>
          <w:b/>
          <w:sz w:val="24"/>
        </w:rPr>
        <w:br/>
      </w:r>
    </w:p>
    <w:p w:rsidR="00455761" w:rsidRDefault="00455761" w:rsidP="00455761">
      <w:pPr>
        <w:spacing w:after="120" w:line="240" w:lineRule="auto"/>
        <w:rPr>
          <w:rFonts w:ascii="Book Antiqua" w:eastAsia="Book Antiqua" w:hAnsi="Book Antiqua" w:cs="Book Antiqua"/>
          <w:b/>
          <w:sz w:val="24"/>
        </w:rPr>
      </w:pPr>
      <w:r>
        <w:rPr>
          <w:rFonts w:ascii="Book Antiqua" w:eastAsia="Book Antiqua" w:hAnsi="Book Antiqua" w:cs="Book Antiqua"/>
          <w:b/>
          <w:sz w:val="24"/>
        </w:rPr>
        <w:lastRenderedPageBreak/>
        <w:t>Roles and Responsibility:</w:t>
      </w:r>
    </w:p>
    <w:p w:rsidR="00455761" w:rsidRDefault="00455761" w:rsidP="00455761">
      <w:pPr>
        <w:numPr>
          <w:ilvl w:val="0"/>
          <w:numId w:val="4"/>
        </w:numPr>
        <w:tabs>
          <w:tab w:val="left" w:pos="1080"/>
        </w:tabs>
        <w:spacing w:after="120" w:line="240" w:lineRule="auto"/>
        <w:ind w:left="1080" w:right="-540" w:hanging="360"/>
        <w:jc w:val="both"/>
        <w:rPr>
          <w:rFonts w:ascii="Book Antiqua" w:eastAsia="Book Antiqua" w:hAnsi="Book Antiqua" w:cs="Book Antiqua"/>
          <w:sz w:val="24"/>
        </w:rPr>
      </w:pPr>
      <w:bookmarkStart w:id="1" w:name="_Hlk518505895"/>
      <w:r>
        <w:rPr>
          <w:rFonts w:ascii="Book Antiqua" w:eastAsia="Book Antiqua" w:hAnsi="Book Antiqua" w:cs="Book Antiqua"/>
          <w:sz w:val="24"/>
        </w:rPr>
        <w:t>Requirement analysis, Preparing DLD based on the requirement document</w:t>
      </w:r>
    </w:p>
    <w:p w:rsidR="00455761" w:rsidRDefault="00455761" w:rsidP="00455761">
      <w:pPr>
        <w:numPr>
          <w:ilvl w:val="0"/>
          <w:numId w:val="4"/>
        </w:numPr>
        <w:tabs>
          <w:tab w:val="left" w:pos="1080"/>
        </w:tabs>
        <w:spacing w:after="120" w:line="240" w:lineRule="auto"/>
        <w:ind w:left="1080" w:right="-540" w:hanging="360"/>
        <w:jc w:val="both"/>
        <w:rPr>
          <w:rFonts w:ascii="Book Antiqua" w:eastAsia="Book Antiqua" w:hAnsi="Book Antiqua" w:cs="Book Antiqua"/>
          <w:sz w:val="24"/>
        </w:rPr>
      </w:pPr>
      <w:r>
        <w:rPr>
          <w:rFonts w:ascii="Book Antiqua" w:eastAsia="Book Antiqua" w:hAnsi="Book Antiqua" w:cs="Book Antiqua"/>
          <w:sz w:val="24"/>
        </w:rPr>
        <w:t>Coding as per the requirement, Preparing Unit test cases</w:t>
      </w:r>
    </w:p>
    <w:p w:rsidR="00455761" w:rsidRDefault="00455761" w:rsidP="00455761">
      <w:pPr>
        <w:numPr>
          <w:ilvl w:val="0"/>
          <w:numId w:val="4"/>
        </w:numPr>
        <w:tabs>
          <w:tab w:val="left" w:pos="1080"/>
        </w:tabs>
        <w:spacing w:after="120" w:line="240" w:lineRule="auto"/>
        <w:ind w:left="1080" w:right="-540" w:hanging="360"/>
        <w:jc w:val="both"/>
        <w:rPr>
          <w:rFonts w:ascii="Book Antiqua" w:eastAsia="Book Antiqua" w:hAnsi="Book Antiqua" w:cs="Book Antiqua"/>
          <w:sz w:val="24"/>
        </w:rPr>
      </w:pPr>
      <w:r>
        <w:rPr>
          <w:rFonts w:ascii="Book Antiqua" w:eastAsia="Book Antiqua" w:hAnsi="Book Antiqua" w:cs="Book Antiqua"/>
          <w:sz w:val="24"/>
        </w:rPr>
        <w:t xml:space="preserve">Unit testing based on Unit test cases and QA test cases (QTC). </w:t>
      </w:r>
    </w:p>
    <w:p w:rsidR="00455761" w:rsidRDefault="00455761" w:rsidP="00455761">
      <w:pPr>
        <w:numPr>
          <w:ilvl w:val="0"/>
          <w:numId w:val="4"/>
        </w:numPr>
        <w:tabs>
          <w:tab w:val="left" w:pos="1080"/>
        </w:tabs>
        <w:spacing w:after="120" w:line="240" w:lineRule="auto"/>
        <w:ind w:left="1080" w:right="-540" w:hanging="360"/>
        <w:jc w:val="both"/>
        <w:rPr>
          <w:rFonts w:ascii="Book Antiqua" w:eastAsia="Book Antiqua" w:hAnsi="Book Antiqua" w:cs="Book Antiqua"/>
          <w:sz w:val="24"/>
        </w:rPr>
      </w:pPr>
      <w:r>
        <w:rPr>
          <w:rFonts w:ascii="Book Antiqua" w:eastAsia="Book Antiqua" w:hAnsi="Book Antiqua" w:cs="Book Antiqua"/>
          <w:sz w:val="24"/>
        </w:rPr>
        <w:t>Analysis and solving of the QA tester detected Defects</w:t>
      </w:r>
    </w:p>
    <w:p w:rsidR="00455761" w:rsidRPr="00455761" w:rsidRDefault="00455761" w:rsidP="00455761">
      <w:pPr>
        <w:numPr>
          <w:ilvl w:val="0"/>
          <w:numId w:val="4"/>
        </w:numPr>
        <w:tabs>
          <w:tab w:val="left" w:pos="1080"/>
        </w:tabs>
        <w:spacing w:after="120" w:line="240" w:lineRule="auto"/>
        <w:ind w:left="1080" w:right="-540" w:hanging="360"/>
        <w:jc w:val="both"/>
        <w:rPr>
          <w:rFonts w:ascii="Book Antiqua" w:eastAsia="Book Antiqua" w:hAnsi="Book Antiqua" w:cs="Book Antiqua"/>
          <w:sz w:val="24"/>
        </w:rPr>
      </w:pPr>
      <w:r>
        <w:rPr>
          <w:rFonts w:ascii="Book Antiqua" w:eastAsia="Book Antiqua" w:hAnsi="Book Antiqua" w:cs="Book Antiqua"/>
          <w:sz w:val="24"/>
        </w:rPr>
        <w:t>Involvement in implementation of Deployment of production code at releases</w:t>
      </w:r>
    </w:p>
    <w:p w:rsidR="00455761" w:rsidRDefault="00455761" w:rsidP="00455761">
      <w:pPr>
        <w:numPr>
          <w:ilvl w:val="0"/>
          <w:numId w:val="4"/>
        </w:numPr>
        <w:tabs>
          <w:tab w:val="left" w:pos="1080"/>
        </w:tabs>
        <w:spacing w:after="120" w:line="288" w:lineRule="auto"/>
        <w:ind w:left="1080" w:right="-540" w:hanging="360"/>
        <w:jc w:val="both"/>
        <w:rPr>
          <w:rFonts w:ascii="Book Antiqua" w:eastAsia="Book Antiqua" w:hAnsi="Book Antiqua" w:cs="Book Antiqua"/>
        </w:rPr>
      </w:pPr>
      <w:r>
        <w:rPr>
          <w:rFonts w:ascii="Book Antiqua" w:eastAsia="Book Antiqua" w:hAnsi="Book Antiqua" w:cs="Book Antiqua"/>
        </w:rPr>
        <w:t>Co-ordination with onsite team for ongoing &amp; forthcoming assignments, Delivery, schedule, identification of risks</w:t>
      </w:r>
    </w:p>
    <w:bookmarkEnd w:id="1"/>
    <w:p w:rsidR="00455761" w:rsidRDefault="00455761">
      <w:pPr>
        <w:spacing w:after="0" w:line="240" w:lineRule="auto"/>
        <w:rPr>
          <w:rFonts w:ascii="Cambria" w:eastAsia="Cambria" w:hAnsi="Cambria" w:cs="Cambria"/>
          <w:b/>
          <w:sz w:val="24"/>
          <w:shd w:val="clear" w:color="auto" w:fill="CCCCCC"/>
        </w:rPr>
      </w:pPr>
    </w:p>
    <w:p w:rsidR="0000777D" w:rsidRDefault="0000777D">
      <w:pPr>
        <w:spacing w:after="0" w:line="240" w:lineRule="auto"/>
        <w:rPr>
          <w:rFonts w:ascii="Cambria" w:eastAsia="Cambria" w:hAnsi="Cambria" w:cs="Cambria"/>
          <w:b/>
          <w:sz w:val="24"/>
          <w:shd w:val="clear" w:color="auto" w:fill="CCCCCC"/>
        </w:rPr>
      </w:pPr>
    </w:p>
    <w:p w:rsidR="00D228A7" w:rsidRDefault="00D228A7">
      <w:pPr>
        <w:spacing w:after="0" w:line="240" w:lineRule="auto"/>
        <w:rPr>
          <w:rFonts w:ascii="Cambria" w:eastAsia="Cambria" w:hAnsi="Cambria" w:cs="Cambria"/>
          <w:b/>
          <w:sz w:val="24"/>
          <w:shd w:val="clear" w:color="auto" w:fill="CCCCCC"/>
        </w:rPr>
      </w:pPr>
    </w:p>
    <w:p w:rsidR="001563F4" w:rsidRDefault="00455761" w:rsidP="00455761">
      <w:pPr>
        <w:tabs>
          <w:tab w:val="left" w:pos="2820"/>
        </w:tabs>
        <w:spacing w:after="0" w:line="288" w:lineRule="auto"/>
        <w:jc w:val="both"/>
        <w:rPr>
          <w:rFonts w:ascii="Book Antiqua" w:eastAsia="Book Antiqua" w:hAnsi="Book Antiqua" w:cs="Book Antiqua"/>
          <w:b/>
          <w:sz w:val="28"/>
        </w:rPr>
      </w:pPr>
      <w:r>
        <w:rPr>
          <w:rFonts w:ascii="Book Antiqua" w:eastAsia="Book Antiqua" w:hAnsi="Book Antiqua" w:cs="Book Antiqua"/>
          <w:b/>
          <w:sz w:val="28"/>
        </w:rPr>
        <w:t xml:space="preserve">Date:                                                                                           </w:t>
      </w:r>
      <w:r w:rsidR="0040180C">
        <w:rPr>
          <w:rFonts w:ascii="Book Antiqua" w:eastAsia="Book Antiqua" w:hAnsi="Book Antiqua" w:cs="Book Antiqua"/>
          <w:b/>
          <w:sz w:val="28"/>
        </w:rPr>
        <w:t xml:space="preserve">         </w:t>
      </w:r>
      <w:r>
        <w:rPr>
          <w:rFonts w:ascii="Book Antiqua" w:eastAsia="Book Antiqua" w:hAnsi="Book Antiqua" w:cs="Book Antiqua"/>
          <w:b/>
          <w:sz w:val="28"/>
        </w:rPr>
        <w:t xml:space="preserve"> </w:t>
      </w:r>
      <w:proofErr w:type="spellStart"/>
      <w:r w:rsidR="0040180C">
        <w:rPr>
          <w:rFonts w:ascii="Book Antiqua" w:eastAsia="Book Antiqua" w:hAnsi="Book Antiqua" w:cs="Book Antiqua"/>
          <w:b/>
          <w:sz w:val="28"/>
        </w:rPr>
        <w:t>V.Chandana</w:t>
      </w:r>
      <w:proofErr w:type="spellEnd"/>
    </w:p>
    <w:p w:rsidR="001563F4" w:rsidRDefault="001A761F">
      <w:pPr>
        <w:spacing w:after="120" w:line="240" w:lineRule="auto"/>
        <w:rPr>
          <w:rFonts w:ascii="Book Antiqua" w:eastAsia="Book Antiqua" w:hAnsi="Book Antiqua" w:cs="Book Antiqua"/>
          <w:b/>
          <w:sz w:val="28"/>
        </w:rPr>
      </w:pPr>
      <w:r>
        <w:rPr>
          <w:rFonts w:ascii="Book Antiqua" w:eastAsia="Book Antiqua" w:hAnsi="Book Antiqua" w:cs="Book Antiqua"/>
          <w:b/>
          <w:sz w:val="28"/>
        </w:rPr>
        <w:t>Hyderabad</w:t>
      </w:r>
      <w:r w:rsidR="00455761">
        <w:rPr>
          <w:rFonts w:ascii="Book Antiqua" w:eastAsia="Book Antiqua" w:hAnsi="Book Antiqua" w:cs="Book Antiqua"/>
          <w:b/>
          <w:sz w:val="28"/>
        </w:rPr>
        <w:t>.</w:t>
      </w:r>
    </w:p>
    <w:sectPr w:rsidR="001563F4" w:rsidSect="00B62AF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08DF" w:rsidRDefault="00EB08DF" w:rsidP="0040180C">
      <w:pPr>
        <w:spacing w:after="0" w:line="240" w:lineRule="auto"/>
      </w:pPr>
      <w:r>
        <w:separator/>
      </w:r>
    </w:p>
  </w:endnote>
  <w:endnote w:type="continuationSeparator" w:id="0">
    <w:p w:rsidR="00EB08DF" w:rsidRDefault="00EB08DF" w:rsidP="00401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08DF" w:rsidRDefault="00EB08DF" w:rsidP="0040180C">
      <w:pPr>
        <w:spacing w:after="0" w:line="240" w:lineRule="auto"/>
      </w:pPr>
      <w:r>
        <w:separator/>
      </w:r>
    </w:p>
  </w:footnote>
  <w:footnote w:type="continuationSeparator" w:id="0">
    <w:p w:rsidR="00EB08DF" w:rsidRDefault="00EB08DF" w:rsidP="0040180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B7C18"/>
    <w:multiLevelType w:val="multilevel"/>
    <w:tmpl w:val="E264D0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48A5973"/>
    <w:multiLevelType w:val="multilevel"/>
    <w:tmpl w:val="B1102F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40C3D17"/>
    <w:multiLevelType w:val="multilevel"/>
    <w:tmpl w:val="C75CB1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C6D2A54"/>
    <w:multiLevelType w:val="multilevel"/>
    <w:tmpl w:val="06EA7B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3FB8271C"/>
    <w:multiLevelType w:val="multilevel"/>
    <w:tmpl w:val="1ABC250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470E2171"/>
    <w:multiLevelType w:val="hybridMultilevel"/>
    <w:tmpl w:val="3EA6BF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3"/>
  </w:num>
  <w:num w:numId="2">
    <w:abstractNumId w:val="4"/>
  </w:num>
  <w:num w:numId="3">
    <w:abstractNumId w:val="1"/>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63F4"/>
    <w:rsid w:val="00004B12"/>
    <w:rsid w:val="0000777D"/>
    <w:rsid w:val="00032042"/>
    <w:rsid w:val="00037750"/>
    <w:rsid w:val="00054461"/>
    <w:rsid w:val="00063C9A"/>
    <w:rsid w:val="00084D16"/>
    <w:rsid w:val="000D78F8"/>
    <w:rsid w:val="000E3D49"/>
    <w:rsid w:val="00143ABE"/>
    <w:rsid w:val="00147B4B"/>
    <w:rsid w:val="001563F4"/>
    <w:rsid w:val="001A761F"/>
    <w:rsid w:val="00215F05"/>
    <w:rsid w:val="00223089"/>
    <w:rsid w:val="00247302"/>
    <w:rsid w:val="0026286C"/>
    <w:rsid w:val="00264F36"/>
    <w:rsid w:val="00286EAA"/>
    <w:rsid w:val="002B1A8E"/>
    <w:rsid w:val="002D5F67"/>
    <w:rsid w:val="0030480E"/>
    <w:rsid w:val="00312E65"/>
    <w:rsid w:val="003518F9"/>
    <w:rsid w:val="0040180C"/>
    <w:rsid w:val="00423A3C"/>
    <w:rsid w:val="00432F8D"/>
    <w:rsid w:val="00453D67"/>
    <w:rsid w:val="00455761"/>
    <w:rsid w:val="00471871"/>
    <w:rsid w:val="00472B27"/>
    <w:rsid w:val="00481888"/>
    <w:rsid w:val="004A0B5C"/>
    <w:rsid w:val="004C2157"/>
    <w:rsid w:val="00505D06"/>
    <w:rsid w:val="00571C71"/>
    <w:rsid w:val="00584EFF"/>
    <w:rsid w:val="005F330E"/>
    <w:rsid w:val="006066CB"/>
    <w:rsid w:val="00637A74"/>
    <w:rsid w:val="0066749F"/>
    <w:rsid w:val="0079020F"/>
    <w:rsid w:val="007D10EF"/>
    <w:rsid w:val="00804A85"/>
    <w:rsid w:val="00842BF5"/>
    <w:rsid w:val="00843812"/>
    <w:rsid w:val="0084462B"/>
    <w:rsid w:val="00865594"/>
    <w:rsid w:val="008A6A20"/>
    <w:rsid w:val="008F51B5"/>
    <w:rsid w:val="00911DA7"/>
    <w:rsid w:val="009128A1"/>
    <w:rsid w:val="009537A9"/>
    <w:rsid w:val="00974BB8"/>
    <w:rsid w:val="00974F23"/>
    <w:rsid w:val="0098402E"/>
    <w:rsid w:val="009C2740"/>
    <w:rsid w:val="00A11C08"/>
    <w:rsid w:val="00A23BFE"/>
    <w:rsid w:val="00A84323"/>
    <w:rsid w:val="00AB6561"/>
    <w:rsid w:val="00AC058B"/>
    <w:rsid w:val="00AE2321"/>
    <w:rsid w:val="00B100A3"/>
    <w:rsid w:val="00B62AF5"/>
    <w:rsid w:val="00B7047B"/>
    <w:rsid w:val="00BD52B9"/>
    <w:rsid w:val="00BE1660"/>
    <w:rsid w:val="00BE3A6C"/>
    <w:rsid w:val="00C3147F"/>
    <w:rsid w:val="00C31C96"/>
    <w:rsid w:val="00C7036D"/>
    <w:rsid w:val="00CA78CB"/>
    <w:rsid w:val="00D228A7"/>
    <w:rsid w:val="00D7620E"/>
    <w:rsid w:val="00D9337E"/>
    <w:rsid w:val="00DB776D"/>
    <w:rsid w:val="00E022D9"/>
    <w:rsid w:val="00E51FCF"/>
    <w:rsid w:val="00E71091"/>
    <w:rsid w:val="00E71A19"/>
    <w:rsid w:val="00E76468"/>
    <w:rsid w:val="00E9339F"/>
    <w:rsid w:val="00EA35BE"/>
    <w:rsid w:val="00EA477A"/>
    <w:rsid w:val="00EB08DF"/>
    <w:rsid w:val="00EF6F34"/>
    <w:rsid w:val="00FC7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180C"/>
  </w:style>
  <w:style w:type="paragraph" w:styleId="Heading1">
    <w:name w:val="heading 1"/>
    <w:basedOn w:val="Normal"/>
    <w:next w:val="Normal"/>
    <w:link w:val="Heading1Char"/>
    <w:uiPriority w:val="9"/>
    <w:qFormat/>
    <w:rsid w:val="0040180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D10EF"/>
    <w:rPr>
      <w:color w:val="0000FF" w:themeColor="hyperlink"/>
      <w:u w:val="single"/>
    </w:rPr>
  </w:style>
  <w:style w:type="character" w:customStyle="1" w:styleId="UnresolvedMention1">
    <w:name w:val="Unresolved Mention1"/>
    <w:basedOn w:val="DefaultParagraphFont"/>
    <w:uiPriority w:val="99"/>
    <w:semiHidden/>
    <w:unhideWhenUsed/>
    <w:rsid w:val="00032042"/>
    <w:rPr>
      <w:color w:val="808080"/>
      <w:shd w:val="clear" w:color="auto" w:fill="E6E6E6"/>
    </w:rPr>
  </w:style>
  <w:style w:type="paragraph" w:styleId="ListParagraph">
    <w:name w:val="List Paragraph"/>
    <w:basedOn w:val="Normal"/>
    <w:uiPriority w:val="34"/>
    <w:qFormat/>
    <w:rsid w:val="00E022D9"/>
    <w:pPr>
      <w:ind w:left="720"/>
      <w:contextualSpacing/>
    </w:pPr>
  </w:style>
  <w:style w:type="character" w:customStyle="1" w:styleId="UnresolvedMention">
    <w:name w:val="Unresolved Mention"/>
    <w:basedOn w:val="DefaultParagraphFont"/>
    <w:uiPriority w:val="99"/>
    <w:semiHidden/>
    <w:unhideWhenUsed/>
    <w:rsid w:val="000E3D49"/>
    <w:rPr>
      <w:color w:val="605E5C"/>
      <w:shd w:val="clear" w:color="auto" w:fill="E1DFDD"/>
    </w:rPr>
  </w:style>
  <w:style w:type="paragraph" w:styleId="Header">
    <w:name w:val="header"/>
    <w:basedOn w:val="Normal"/>
    <w:link w:val="HeaderChar"/>
    <w:uiPriority w:val="99"/>
    <w:unhideWhenUsed/>
    <w:rsid w:val="004018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180C"/>
  </w:style>
  <w:style w:type="paragraph" w:styleId="Footer">
    <w:name w:val="footer"/>
    <w:basedOn w:val="Normal"/>
    <w:link w:val="FooterChar"/>
    <w:uiPriority w:val="99"/>
    <w:unhideWhenUsed/>
    <w:rsid w:val="004018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180C"/>
  </w:style>
  <w:style w:type="character" w:customStyle="1" w:styleId="Heading1Char">
    <w:name w:val="Heading 1 Char"/>
    <w:basedOn w:val="DefaultParagraphFont"/>
    <w:link w:val="Heading1"/>
    <w:uiPriority w:val="9"/>
    <w:rsid w:val="0040180C"/>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180C"/>
  </w:style>
  <w:style w:type="paragraph" w:styleId="Heading1">
    <w:name w:val="heading 1"/>
    <w:basedOn w:val="Normal"/>
    <w:next w:val="Normal"/>
    <w:link w:val="Heading1Char"/>
    <w:uiPriority w:val="9"/>
    <w:qFormat/>
    <w:rsid w:val="0040180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D10EF"/>
    <w:rPr>
      <w:color w:val="0000FF" w:themeColor="hyperlink"/>
      <w:u w:val="single"/>
    </w:rPr>
  </w:style>
  <w:style w:type="character" w:customStyle="1" w:styleId="UnresolvedMention1">
    <w:name w:val="Unresolved Mention1"/>
    <w:basedOn w:val="DefaultParagraphFont"/>
    <w:uiPriority w:val="99"/>
    <w:semiHidden/>
    <w:unhideWhenUsed/>
    <w:rsid w:val="00032042"/>
    <w:rPr>
      <w:color w:val="808080"/>
      <w:shd w:val="clear" w:color="auto" w:fill="E6E6E6"/>
    </w:rPr>
  </w:style>
  <w:style w:type="paragraph" w:styleId="ListParagraph">
    <w:name w:val="List Paragraph"/>
    <w:basedOn w:val="Normal"/>
    <w:uiPriority w:val="34"/>
    <w:qFormat/>
    <w:rsid w:val="00E022D9"/>
    <w:pPr>
      <w:ind w:left="720"/>
      <w:contextualSpacing/>
    </w:pPr>
  </w:style>
  <w:style w:type="character" w:customStyle="1" w:styleId="UnresolvedMention">
    <w:name w:val="Unresolved Mention"/>
    <w:basedOn w:val="DefaultParagraphFont"/>
    <w:uiPriority w:val="99"/>
    <w:semiHidden/>
    <w:unhideWhenUsed/>
    <w:rsid w:val="000E3D49"/>
    <w:rPr>
      <w:color w:val="605E5C"/>
      <w:shd w:val="clear" w:color="auto" w:fill="E1DFDD"/>
    </w:rPr>
  </w:style>
  <w:style w:type="paragraph" w:styleId="Header">
    <w:name w:val="header"/>
    <w:basedOn w:val="Normal"/>
    <w:link w:val="HeaderChar"/>
    <w:uiPriority w:val="99"/>
    <w:unhideWhenUsed/>
    <w:rsid w:val="004018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180C"/>
  </w:style>
  <w:style w:type="paragraph" w:styleId="Footer">
    <w:name w:val="footer"/>
    <w:basedOn w:val="Normal"/>
    <w:link w:val="FooterChar"/>
    <w:uiPriority w:val="99"/>
    <w:unhideWhenUsed/>
    <w:rsid w:val="004018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180C"/>
  </w:style>
  <w:style w:type="character" w:customStyle="1" w:styleId="Heading1Char">
    <w:name w:val="Heading 1 Char"/>
    <w:basedOn w:val="DefaultParagraphFont"/>
    <w:link w:val="Heading1"/>
    <w:uiPriority w:val="9"/>
    <w:rsid w:val="0040180C"/>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yperlink" Target="mailto:cveggalam@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E8F44A42943C640AE7B8E656B18E8E6" ma:contentTypeVersion="9" ma:contentTypeDescription="Create a new document." ma:contentTypeScope="" ma:versionID="14456bf7a373b171eb282f3684551e52">
  <xsd:schema xmlns:xsd="http://www.w3.org/2001/XMLSchema" xmlns:xs="http://www.w3.org/2001/XMLSchema" xmlns:p="http://schemas.microsoft.com/office/2006/metadata/properties" xmlns:ns3="80781ac8-7c84-4a73-b3c1-26d3601afcc4" targetNamespace="http://schemas.microsoft.com/office/2006/metadata/properties" ma:root="true" ma:fieldsID="c1696306c1d6936178e668071c3c73f1" ns3:_="">
    <xsd:import namespace="80781ac8-7c84-4a73-b3c1-26d3601afc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781ac8-7c84-4a73-b3c1-26d3601afc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C3EBCA-E77B-4068-B8ED-77C1E4F5AA1F}">
  <ds:schemaRefs>
    <ds:schemaRef ds:uri="http://schemas.microsoft.com/sharepoint/v3/contenttype/forms"/>
  </ds:schemaRefs>
</ds:datastoreItem>
</file>

<file path=customXml/itemProps2.xml><?xml version="1.0" encoding="utf-8"?>
<ds:datastoreItem xmlns:ds="http://schemas.openxmlformats.org/officeDocument/2006/customXml" ds:itemID="{B70339A6-139B-494F-8C4A-6E63CA74930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635FE06-E72B-4FE1-A536-CB970D5084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781ac8-7c84-4a73-b3c1-26d3601afc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FE61A27-2568-477B-91A1-930B26713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782</Words>
  <Characters>4464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Manoj Kumar Veggalam</cp:lastModifiedBy>
  <cp:revision>2</cp:revision>
  <dcterms:created xsi:type="dcterms:W3CDTF">2026-07-09T14:58:00Z</dcterms:created>
  <dcterms:modified xsi:type="dcterms:W3CDTF">2026-07-09T14:58:00Z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0x0101001E8F44A42943C640AE7B8E656B18E8E6</vt:lpwstr>
  </property>
</Properties>
</file>