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598C31BF" w14:textId="77777777">
      <w:pPr>
        <w:pStyle w:val="Title"/>
      </w:pPr>
      <w:r>
        <w:t>DANTU RAGHURAM</w:t>
      </w:r>
    </w:p>
    <w:p w14:paraId="3A65150B" w14:textId="77777777">
      <w:r>
        <w:t>Mobile: +91-9581349939 | Email: raghur252@gmail.com</w:t>
      </w:r>
    </w:p>
    <w:p w14:paraId="07DAC14A" w14:textId="77777777">
      <w:pPr>
        <w:pStyle w:val="Heading1"/>
      </w:pPr>
      <w:r w:rsidR="7D75C0CB">
        <w:t>PROFESSIONAL SUMMARY</w:t>
      </w:r>
    </w:p>
    <w:p w14:paraId="06DFF510" w14:textId="58DAE6F2">
      <w:r>
        <w:br/>
      </w:r>
      <w:r w:rsidR="7D75C0CB">
        <w:t>7+ years of experience in Informatica Administration, Informatica PowerCenter (10.5.3), Informatica Intelligent Cloud Services (IICS), ETL Operations. Expertise in PowerCenter upgrades, repository administration, HA/DR implementation, LDAP/SAML authentication, Cloud Data Integration (CDI), Application Integration (CAI), API Management, workflow scheduling (Control-M/AutoSys), performance tuning, and release management across Development, QA, UAT, and Production environments. Strong knowledge of Linux, SQL, Snowflake, and enterprise integration architecture.</w:t>
      </w:r>
    </w:p>
    <w:p w14:paraId="38BE18C1" w14:textId="77777777">
      <w:pPr>
        <w:pStyle w:val="Heading1"/>
      </w:pPr>
      <w:r>
        <w:t>CORE COMPETENCIES</w:t>
      </w:r>
    </w:p>
    <w:p w14:paraId="77FC8E46" w14:textId="77777777">
      <w:pPr>
        <w:pStyle w:val="ListBullet"/>
      </w:pPr>
      <w:r>
        <w:t>Informatica PowerCenter Administration</w:t>
      </w:r>
    </w:p>
    <w:p w14:paraId="1FE52C6B" w14:textId="77777777">
      <w:pPr>
        <w:pStyle w:val="ListBullet"/>
      </w:pPr>
      <w:r>
        <w:t>Informatica IICS Administration</w:t>
      </w:r>
    </w:p>
    <w:p w14:paraId="3588456B" w14:textId="1B5DA2EF">
      <w:pPr>
        <w:pStyle w:val="ListBullet"/>
      </w:pPr>
      <w:r w:rsidR="7D75C0CB">
        <w:t>Repository &amp; Integration Service</w:t>
      </w:r>
    </w:p>
    <w:p w14:paraId="1A699509" w14:textId="77777777">
      <w:pPr>
        <w:pStyle w:val="ListBullet"/>
      </w:pPr>
      <w:r>
        <w:t>Secure Agent Administration</w:t>
      </w:r>
    </w:p>
    <w:p w14:paraId="2E6B242D" w14:textId="77777777">
      <w:pPr>
        <w:pStyle w:val="ListBullet"/>
      </w:pPr>
      <w:r>
        <w:t>Cloud Data Integration (CDI)</w:t>
      </w:r>
    </w:p>
    <w:p w14:paraId="325C0567" w14:textId="77777777">
      <w:pPr>
        <w:pStyle w:val="ListBullet"/>
      </w:pPr>
      <w:r>
        <w:t>Application Integration (CAI)</w:t>
      </w:r>
    </w:p>
    <w:p w14:paraId="4DAEE555" w14:textId="77777777">
      <w:pPr>
        <w:pStyle w:val="ListBullet"/>
      </w:pPr>
      <w:r>
        <w:t>API Management</w:t>
      </w:r>
    </w:p>
    <w:p w14:paraId="1BE9C100" w14:textId="77777777">
      <w:pPr>
        <w:pStyle w:val="ListBullet"/>
      </w:pPr>
      <w:r>
        <w:t>HA / Disaster Recovery</w:t>
      </w:r>
    </w:p>
    <w:p w14:paraId="206BBB28" w14:textId="77777777">
      <w:pPr>
        <w:pStyle w:val="ListBullet"/>
      </w:pPr>
      <w:r>
        <w:t>LDAP / SAML Authentication</w:t>
      </w:r>
    </w:p>
    <w:p w14:paraId="4F2B0C25" w14:textId="77777777">
      <w:pPr>
        <w:pStyle w:val="ListBullet"/>
      </w:pPr>
      <w:r>
        <w:t>Grid Configuration &amp; Load Balancing</w:t>
      </w:r>
    </w:p>
    <w:p w14:paraId="655328B2" w14:textId="77777777">
      <w:pPr>
        <w:pStyle w:val="ListBullet"/>
      </w:pPr>
      <w:r>
        <w:t>Control-M / AutoSys</w:t>
      </w:r>
    </w:p>
    <w:p w14:paraId="778C7C7B" w14:textId="77777777">
      <w:pPr>
        <w:pStyle w:val="ListBullet"/>
      </w:pPr>
      <w:r>
        <w:t>Linux Administration</w:t>
      </w:r>
    </w:p>
    <w:p w14:paraId="363F2DC4" w14:textId="77777777">
      <w:pPr>
        <w:pStyle w:val="ListBullet"/>
      </w:pPr>
      <w:r>
        <w:t>SQL Performance Tuning</w:t>
      </w:r>
    </w:p>
    <w:p w14:paraId="77B21497" w14:textId="77777777">
      <w:pPr>
        <w:pStyle w:val="ListBullet"/>
      </w:pPr>
      <w:r>
        <w:t>Deployment &amp; Release Management</w:t>
      </w:r>
    </w:p>
    <w:p w14:paraId="4D08D535" w14:textId="77777777">
      <w:pPr>
        <w:pStyle w:val="ListBullet"/>
      </w:pPr>
      <w:r>
        <w:t>Monitoring &amp; Alerting</w:t>
      </w:r>
    </w:p>
    <w:p w14:paraId="285F6DE2" w14:textId="77777777">
      <w:pPr>
        <w:pStyle w:val="ListBullet"/>
      </w:pPr>
      <w:r>
        <w:t>Backup &amp; Recovery</w:t>
      </w:r>
    </w:p>
    <w:p w14:paraId="6B48095A" w14:textId="77777777">
      <w:pPr>
        <w:pStyle w:val="ListBullet"/>
      </w:pPr>
      <w:r>
        <w:t>Incident Management / RCA</w:t>
      </w:r>
    </w:p>
    <w:p w14:paraId="164DEEBB" w14:textId="77777777">
      <w:pPr>
        <w:pStyle w:val="ListBullet"/>
      </w:pPr>
      <w:r>
        <w:t>pmcmd / pmrep / infacmd</w:t>
      </w:r>
    </w:p>
    <w:p w14:paraId="6713B1BB" w14:textId="77777777">
      <w:pPr>
        <w:pStyle w:val="Heading1"/>
      </w:pPr>
      <w:r>
        <w:t>TECHNICAL SKILLS</w:t>
      </w:r>
    </w:p>
    <w:p w14:paraId="6F267CD5" w14:textId="77777777">
      <w:pPr>
        <w:pStyle w:val="ListBullet"/>
      </w:pPr>
      <w:r>
        <w:t>ETL: Informatica PowerCenter 10.5.3, Informatica Cloud (IICS), Informatica Administrator</w:t>
      </w:r>
    </w:p>
    <w:p w14:paraId="298A7AA9" w14:textId="77777777">
      <w:pPr>
        <w:pStyle w:val="ListBullet"/>
      </w:pPr>
      <w:r>
        <w:t>Cloud: CDI, CAI, API Management, Snowflake</w:t>
      </w:r>
    </w:p>
    <w:p w14:paraId="2EBB3B7D" w14:textId="77777777">
      <w:pPr>
        <w:pStyle w:val="ListBullet"/>
      </w:pPr>
      <w:r>
        <w:t>Scripting: SQL, Unix Shell Scripting</w:t>
      </w:r>
    </w:p>
    <w:p w14:paraId="7C22FA2B" w14:textId="77777777">
      <w:pPr>
        <w:pStyle w:val="ListBullet"/>
      </w:pPr>
      <w:r>
        <w:t>Scheduling: Control-M, AutoSys</w:t>
      </w:r>
    </w:p>
    <w:p w14:paraId="504AA05E" w14:textId="77777777">
      <w:pPr>
        <w:pStyle w:val="ListBullet"/>
      </w:pPr>
      <w:r>
        <w:t>OS: Linux</w:t>
      </w:r>
    </w:p>
    <w:p w14:paraId="6F6FB780" w14:textId="77777777">
      <w:pPr>
        <w:pStyle w:val="ListBullet"/>
      </w:pPr>
      <w:r>
        <w:t>Tools: Jira, ServiceNow, Privacera</w:t>
      </w:r>
    </w:p>
    <w:p w14:paraId="168A1AEF" w14:textId="77777777">
      <w:pPr>
        <w:pStyle w:val="Heading1"/>
      </w:pPr>
      <w:r>
        <w:t>PROFESSIONAL EXPERIENCE</w:t>
      </w:r>
    </w:p>
    <w:p w14:paraId="0692B29D" w14:textId="77777777">
      <w:pPr>
        <w:pStyle w:val="Heading2"/>
      </w:pPr>
      <w:r>
        <w:t>Cognizant – Associate (Informatica Administrator) | AMGEN | Jun 2025 – Present</w:t>
      </w:r>
    </w:p>
    <w:p w14:paraId="55254748" w14:textId="77777777">
      <w:pPr>
        <w:pStyle w:val="ListBullet"/>
      </w:pPr>
      <w:r>
        <w:t>Performed PowerCenter upgrades, repository upgrades, and validation activities.</w:t>
      </w:r>
    </w:p>
    <w:p w14:paraId="0D5A47C6" w14:textId="77777777">
      <w:pPr>
        <w:pStyle w:val="ListBullet"/>
      </w:pPr>
      <w:r>
        <w:t>Managed repository backup, restore, migration, and DR activities.</w:t>
      </w:r>
    </w:p>
    <w:p w14:paraId="2A5E8E66" w14:textId="77777777">
      <w:pPr>
        <w:pStyle w:val="ListBullet"/>
      </w:pPr>
      <w:r>
        <w:t>Configured High Availability, Grid, Load Balancing and Failover.</w:t>
      </w:r>
    </w:p>
    <w:p w14:paraId="00120CCD" w14:textId="711D3864">
      <w:pPr>
        <w:pStyle w:val="ListBullet"/>
      </w:pPr>
      <w:r w:rsidR="7D75C0CB">
        <w:t>Supported LDAP and SAML authentication.</w:t>
      </w:r>
    </w:p>
    <w:p w14:paraId="01826ADF" w14:textId="77777777">
      <w:pPr>
        <w:pStyle w:val="ListBullet"/>
      </w:pPr>
      <w:r>
        <w:t>Managed deployments and environment migrations.</w:t>
      </w:r>
    </w:p>
    <w:p w14:paraId="6EF8D46D" w14:textId="77777777">
      <w:pPr>
        <w:pStyle w:val="ListBullet"/>
      </w:pPr>
      <w:r>
        <w:t>Configured workflow scheduling through Control-M and AutoSys.</w:t>
      </w:r>
    </w:p>
    <w:p w14:paraId="6BC3D4DB" w14:textId="77777777">
      <w:pPr>
        <w:pStyle w:val="ListBullet"/>
      </w:pPr>
      <w:r>
        <w:t>Performed ETL monitoring, recovery, RCA, and production support.</w:t>
      </w:r>
    </w:p>
    <w:p w14:paraId="430E8B38" w14:textId="77777777">
      <w:pPr>
        <w:pStyle w:val="ListBullet"/>
      </w:pPr>
      <w:r>
        <w:t>Collaborated with Infrastructure, DBA, Network and Security teams.</w:t>
      </w:r>
    </w:p>
    <w:p w14:paraId="08B38B3D" w14:textId="77777777">
      <w:pPr>
        <w:pStyle w:val="Heading2"/>
      </w:pPr>
      <w:r>
        <w:t>Novo Nordisk | Aug 2022 – Jun 2025</w:t>
      </w:r>
    </w:p>
    <w:p w14:paraId="0600C991" w14:textId="77777777">
      <w:pPr>
        <w:pStyle w:val="ListBullet"/>
      </w:pPr>
      <w:r>
        <w:t>Administered Informatica IICS environments across DEV/QA/UAT/PROD.</w:t>
      </w:r>
    </w:p>
    <w:p w14:paraId="7AB1F06E" w14:textId="77777777">
      <w:pPr>
        <w:pStyle w:val="ListBullet"/>
      </w:pPr>
      <w:r>
        <w:t>Installed and upgraded Secure Agents on Linux and Windows.</w:t>
      </w:r>
    </w:p>
    <w:p w14:paraId="3FE0AFAE" w14:textId="77777777">
      <w:pPr>
        <w:pStyle w:val="ListBullet"/>
      </w:pPr>
      <w:r>
        <w:t>Managed CDI, CAI, API Management and monitoring.</w:t>
      </w:r>
    </w:p>
    <w:p w14:paraId="25CB1EF8" w14:textId="77777777">
      <w:pPr>
        <w:pStyle w:val="ListBullet"/>
      </w:pPr>
      <w:r w:rsidR="7D75C0CB">
        <w:t>Configured SAML SSO and LDAP integrations.</w:t>
      </w:r>
    </w:p>
    <w:p w:rsidR="26E604EE" w:rsidP="7D75C0CB" w14:paraId="3DF33A61" w14:textId="6ABE5CAC">
      <w:pPr>
        <w:pStyle w:val="ListBullet"/>
      </w:pPr>
      <w:r>
        <w:t xml:space="preserve">Performed Secure Agent </w:t>
      </w:r>
      <w:r w:rsidR="6328F468">
        <w:t>Performance</w:t>
      </w:r>
      <w:r>
        <w:t xml:space="preserve"> </w:t>
      </w:r>
      <w:r w:rsidR="12B0F2A1">
        <w:t xml:space="preserve">Tuning </w:t>
      </w:r>
      <w:r>
        <w:t xml:space="preserve">and Resolved Java </w:t>
      </w:r>
      <w:r w:rsidR="32F4C290">
        <w:t>Heap Size Issues.</w:t>
      </w:r>
    </w:p>
    <w:p w14:paraId="13ECF3C6" w14:textId="525BBE74">
      <w:pPr>
        <w:pStyle w:val="ListBullet"/>
      </w:pPr>
      <w:r w:rsidR="7D75C0CB">
        <w:t xml:space="preserve">Troubleshot connectivity, </w:t>
      </w:r>
      <w:r w:rsidR="4F50BA42">
        <w:t>certificates,</w:t>
      </w:r>
      <w:r w:rsidR="7D75C0CB">
        <w:t xml:space="preserve"> and performance issues.</w:t>
      </w:r>
    </w:p>
    <w:p w14:paraId="1EED83A8" w14:textId="77777777">
      <w:pPr>
        <w:pStyle w:val="Heading2"/>
      </w:pPr>
      <w:r>
        <w:t>TCS – System Engineer | Mar 2018 – Aug 2022</w:t>
      </w:r>
    </w:p>
    <w:p w14:paraId="69D9F62A" w14:textId="77777777">
      <w:pPr>
        <w:pStyle w:val="ListBullet"/>
      </w:pPr>
      <w:r>
        <w:t>Built and supported IICS and PowerCenter integrations.</w:t>
      </w:r>
    </w:p>
    <w:p w14:paraId="4F012A7A" w14:textId="77777777">
      <w:pPr>
        <w:pStyle w:val="ListBullet"/>
      </w:pPr>
      <w:r>
        <w:t>Worked on Selenium, functional and regression testing.</w:t>
      </w:r>
    </w:p>
    <w:p w14:paraId="4146119C" w14:textId="77777777">
      <w:pPr>
        <w:pStyle w:val="ListBullet"/>
      </w:pPr>
      <w:r>
        <w:t>Designed mappings and ETL workflows.</w:t>
      </w:r>
    </w:p>
    <w:p w14:paraId="5980E524" w14:textId="77777777">
      <w:pPr>
        <w:pStyle w:val="ListBullet"/>
      </w:pPr>
      <w:r>
        <w:t>Performed testing and deployment support.</w:t>
      </w:r>
    </w:p>
    <w:p w14:paraId="07DEE553" w14:textId="77777777">
      <w:pPr>
        <w:pStyle w:val="Heading1"/>
      </w:pPr>
      <w:r>
        <w:t>EDUCATION</w:t>
      </w:r>
    </w:p>
    <w:p w14:paraId="53AC6876" w14:textId="77777777">
      <w:r>
        <w:t>Bachelor of Technology – Electronics and Communication Engineering | Raghu Engineering College | 2013–2017</w:t>
      </w:r>
    </w:p>
    <w:p w14:paraId="520C0DFB" w14:textId="77777777">
      <w:pPr>
        <w:pStyle w:val="Heading1"/>
      </w:pPr>
      <w:r>
        <w:t>AWARDS &amp; RECOGNITION</w:t>
      </w:r>
    </w:p>
    <w:p w14:paraId="00333A8F" w14:textId="77777777">
      <w:pPr>
        <w:pStyle w:val="ListBullet"/>
      </w:pPr>
      <w:r>
        <w:t>Best Performer of the Project – 2024</w:t>
      </w:r>
    </w:p>
    <w:p w14:paraId="4795F7A8" w14:textId="77777777">
      <w:pPr>
        <w:pStyle w:val="ListBullet"/>
      </w:pPr>
      <w:r>
        <w:t>Star of the Month – Dec 2022</w:t>
      </w:r>
    </w:p>
    <w:p w14:paraId="25420EAD" w14:textId="77777777">
      <w:pPr>
        <w:pStyle w:val="ListBullet"/>
      </w:pPr>
      <w:r>
        <w:t>Service &amp; Commitment Award – Mar 2021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9893A6"/>
    <w:rsid w:val="12B0F2A1"/>
    <w:rsid w:val="1423A655"/>
    <w:rsid w:val="1A157768"/>
    <w:rsid w:val="20986E0D"/>
    <w:rsid w:val="21F87E4F"/>
    <w:rsid w:val="26E604EE"/>
    <w:rsid w:val="2827AA3E"/>
    <w:rsid w:val="2CA3F221"/>
    <w:rsid w:val="32F4C290"/>
    <w:rsid w:val="3D6CD9CF"/>
    <w:rsid w:val="41B68ADA"/>
    <w:rsid w:val="4F50BA42"/>
    <w:rsid w:val="6328F468"/>
    <w:rsid w:val="64097DCE"/>
    <w:rsid w:val="695A59A2"/>
    <w:rsid w:val="7531D8F8"/>
    <w:rsid w:val="7650BB53"/>
    <w:rsid w:val="7D75C0CB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B248499A-B5A9-45A0-9F1A-6E76108DA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5f693a4da1e09b1f1bef460c507a6bf134f4b0419514c4847440321091b5b58120b15061046505901435601514841481f0f2b561358191b195115495d0c00584e4209430247460c590858184508105042445b0c0f054e4108120211474a411b02154e49405d58380c4f0343421b0015061953444f530e18705c4458440321091b5b58120b10011848595c084356014a4857034b4a550f594e110c190217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Rama Nikhitha Mandalika</cp:lastModifiedBy>
  <cp:revision>2</cp:revision>
  <dcterms:created xsi:type="dcterms:W3CDTF">2013-12-23T23:15:00Z</dcterms:created>
  <dcterms:modified xsi:type="dcterms:W3CDTF">2026-06-17T11:08:59Z</dcterms:modified>
</cp:coreProperties>
</file>