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3175</wp:posOffset>
                </wp:positionH>
                <wp:positionV relativeFrom="paragraph">
                  <wp:posOffset>31750</wp:posOffset>
                </wp:positionV>
                <wp:extent cx="7557135" cy="132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400" cy="1327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556400" cy="1327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556500" h="1327150">
                                <a:moveTo>
                                  <a:pt x="7556500" y="1326553"/>
                                </a:moveTo>
                                <a:lnTo>
                                  <a:pt x="0" y="1326553"/>
                                </a:lnTo>
                                <a:lnTo>
                                  <a:pt x="0" y="0"/>
                                </a:lnTo>
                                <a:lnTo>
                                  <a:pt x="7556500" y="0"/>
                                </a:lnTo>
                                <a:lnTo>
                                  <a:pt x="7556500" y="1326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9640" y="501120"/>
                            <a:ext cx="7200360" cy="18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200265" h="19050">
                                <a:moveTo>
                                  <a:pt x="7190485" y="1905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lnTo>
                                  <a:pt x="7200010" y="0"/>
                                </a:lnTo>
                                <a:lnTo>
                                  <a:pt x="719048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371000" y="501120"/>
                            <a:ext cx="9000" cy="18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9640" y="501120"/>
                            <a:ext cx="9000" cy="18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91680" y="655200"/>
                            <a:ext cx="3534480" cy="383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534410" h="383540">
                                <a:moveTo>
                                  <a:pt x="101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995"/>
                                </a:lnTo>
                                <a:lnTo>
                                  <a:pt x="10121" y="113995"/>
                                </a:lnTo>
                                <a:lnTo>
                                  <a:pt x="10121" y="0"/>
                                </a:lnTo>
                                <a:close/>
                                <a:moveTo>
                                  <a:pt x="592582" y="269379"/>
                                </a:moveTo>
                                <a:lnTo>
                                  <a:pt x="582409" y="269379"/>
                                </a:lnTo>
                                <a:lnTo>
                                  <a:pt x="582409" y="383374"/>
                                </a:lnTo>
                                <a:lnTo>
                                  <a:pt x="592582" y="383374"/>
                                </a:lnTo>
                                <a:lnTo>
                                  <a:pt x="592582" y="269379"/>
                                </a:lnTo>
                                <a:close/>
                                <a:moveTo>
                                  <a:pt x="1049578" y="0"/>
                                </a:moveTo>
                                <a:lnTo>
                                  <a:pt x="1039406" y="0"/>
                                </a:lnTo>
                                <a:lnTo>
                                  <a:pt x="1039406" y="113995"/>
                                </a:lnTo>
                                <a:lnTo>
                                  <a:pt x="1049578" y="113995"/>
                                </a:lnTo>
                                <a:lnTo>
                                  <a:pt x="1049578" y="0"/>
                                </a:lnTo>
                                <a:close/>
                                <a:moveTo>
                                  <a:pt x="2904629" y="269379"/>
                                </a:moveTo>
                                <a:lnTo>
                                  <a:pt x="2894457" y="269379"/>
                                </a:lnTo>
                                <a:lnTo>
                                  <a:pt x="2894457" y="383374"/>
                                </a:lnTo>
                                <a:lnTo>
                                  <a:pt x="2904629" y="383374"/>
                                </a:lnTo>
                                <a:lnTo>
                                  <a:pt x="2904629" y="269379"/>
                                </a:lnTo>
                                <a:close/>
                                <a:moveTo>
                                  <a:pt x="3534067" y="0"/>
                                </a:moveTo>
                                <a:lnTo>
                                  <a:pt x="3523894" y="0"/>
                                </a:lnTo>
                                <a:lnTo>
                                  <a:pt x="3523894" y="113995"/>
                                </a:lnTo>
                                <a:lnTo>
                                  <a:pt x="3534067" y="113995"/>
                                </a:lnTo>
                                <a:lnTo>
                                  <a:pt x="3534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556400" cy="132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251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Arial Black" w:hAnsi="Arial Black"/>
                                  <w:color w:val="565656"/>
                                </w:rPr>
                                <w:t>Deepali Parth</w:t>
                              </w:r>
                            </w:p>
                            <w:p>
                              <w:pPr>
                                <w:overflowPunct w:val="false"/>
                                <w:spacing w:before="34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Arial Black" w:hAnsi="Arial Black"/>
                                  <w:color w:val="565656"/>
                                </w:rPr>
                                <w:t>Nationality: IndianGender: FemalePhone number: (+91) 8527111873 (Mobile)</w:t>
                              </w:r>
                            </w:p>
                            <w:p>
                              <w:pPr>
                                <w:overflowPunct w:val="false"/>
                                <w:spacing w:before="34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Arial Black" w:hAnsi="Arial Black"/>
                                  <w:color w:val="565656"/>
                                </w:rPr>
                                <w:t>Email address:  Deepali.parth.jobs@gmail.com</w:t>
                              </w:r>
                            </w:p>
                            <w:p>
                              <w:pPr>
                                <w:overflowPunct w:val="false"/>
                                <w:spacing w:before="17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Arial Black" w:hAnsi="Arial Black"/>
                                  <w:color w:val="004493"/>
                                </w:rPr>
                                <w:t>LinkedIn: https://www.linkedin.com/in/deepali-parth</w:t>
                              </w:r>
                            </w:p>
                            <w:p>
                              <w:pPr>
                                <w:overflowPunct w:val="false"/>
                                <w:spacing w:before="17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Arial Black" w:hAnsi="Arial Black"/>
                                  <w:color w:val="004493"/>
                                </w:rPr>
                                <w:t xml:space="preserve"> Address: 110051, Delhi, India (Home)</w:t>
                              </w:r>
                            </w:p>
                            <w:p>
                              <w:pPr>
                                <w:overflowPunct w:val="false"/>
                                <w:spacing w:before="17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/>
                                </w:rPr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.25pt;margin-top:2.5pt;width:595pt;height:104.5pt" coordorigin="5,50" coordsize="11900,2090">
                <v:rect id="shape_0" ID="Textbox 7" stroked="f" style="position:absolute;left:5;top:50;width:11899;height:2089">
                  <v:textbox>
                    <w:txbxContent>
                      <w:p>
                        <w:pPr>
                          <w:overflowPunct w:val="false"/>
                          <w:spacing w:before="251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8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Arial Black" w:hAnsi="Arial Black"/>
                            <w:color w:val="565656"/>
                          </w:rPr>
                          <w:t>Deepali Parth</w:t>
                        </w:r>
                      </w:p>
                      <w:p>
                        <w:pPr>
                          <w:overflowPunct w:val="false"/>
                          <w:spacing w:before="34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Arial Black" w:hAnsi="Arial Black"/>
                            <w:color w:val="565656"/>
                          </w:rPr>
                          <w:t>Nationality: IndianGender: FemalePhone number: (+91) 8527111873 (Mobile)</w:t>
                        </w:r>
                      </w:p>
                      <w:p>
                        <w:pPr>
                          <w:overflowPunct w:val="false"/>
                          <w:spacing w:before="34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Arial Black" w:hAnsi="Arial Black"/>
                            <w:color w:val="565656"/>
                          </w:rPr>
                          <w:t>Email address:  Deepali.parth.jobs@gmail.com</w:t>
                        </w:r>
                      </w:p>
                      <w:p>
                        <w:pPr>
                          <w:overflowPunct w:val="false"/>
                          <w:spacing w:before="17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Arial Black" w:hAnsi="Arial Black"/>
                            <w:color w:val="004493"/>
                          </w:rPr>
                          <w:t>LinkedIn: https://www.linkedin.com/in/deepali-parth</w:t>
                        </w:r>
                      </w:p>
                      <w:p>
                        <w:pPr>
                          <w:overflowPunct w:val="false"/>
                          <w:spacing w:before="17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Arial Black" w:hAnsi="Arial Black"/>
                            <w:color w:val="004493"/>
                          </w:rPr>
                          <w:t xml:space="preserve"> Address: 110051, Delhi, India (Home)</w:t>
                        </w:r>
                      </w:p>
                      <w:p>
                        <w:pPr>
                          <w:overflowPunct w:val="false"/>
                          <w:spacing w:before="17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/>
                          </w:rPr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171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66" w:leader="none"/>
        </w:tabs>
        <w:spacing w:lineRule="auto" w:line="240" w:before="0" w:after="0"/>
        <w:ind w:left="566" w:right="0" w:hanging="283"/>
        <w:jc w:val="left"/>
        <w:rPr>
          <w:b w:val="false"/>
          <w:b w:val="false"/>
        </w:rPr>
      </w:pPr>
      <w:bookmarkStart w:id="0" w:name="ABOUT_ME"/>
      <w:bookmarkStart w:id="1" w:name="Deepali_________Parth"/>
      <w:bookmarkEnd w:id="0"/>
      <w:bookmarkEnd w:id="1"/>
      <w:r>
        <mc:AlternateContent>
          <mc:Choice Requires="wps">
            <w:drawing>
              <wp:anchor behindDoc="1" distT="0" distB="0" distL="0" distR="0" simplePos="0" locked="0" layoutInCell="1" allowOverlap="1" relativeHeight="10">
                <wp:simplePos x="0" y="0"/>
                <wp:positionH relativeFrom="page">
                  <wp:posOffset>360045</wp:posOffset>
                </wp:positionH>
                <wp:positionV relativeFrom="paragraph">
                  <wp:posOffset>189865</wp:posOffset>
                </wp:positionV>
                <wp:extent cx="7021195" cy="13335"/>
                <wp:effectExtent l="0" t="0" r="0" b="0"/>
                <wp:wrapTopAndBottom/>
                <wp:docPr id="2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7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 w:val="false"/>
          <w:w w:val="85"/>
        </w:rPr>
        <w:t>ABOUT</w:t>
      </w:r>
      <w:r>
        <w:rPr>
          <w:b w:val="false"/>
          <w:spacing w:val="11"/>
        </w:rPr>
        <w:t xml:space="preserve"> </w:t>
      </w:r>
      <w:r>
        <w:rPr>
          <w:b w:val="false"/>
          <w:spacing w:val="-5"/>
        </w:rPr>
        <w:t>ME</w:t>
      </w:r>
    </w:p>
    <w:p>
      <w:pPr>
        <w:pStyle w:val="TextBody"/>
        <w:spacing w:lineRule="auto" w:line="247" w:before="203" w:after="0"/>
        <w:ind w:left="566" w:right="0" w:hanging="0"/>
        <w:rPr/>
      </w:pPr>
      <w:r>
        <w:rPr>
          <w:w w:val="105"/>
        </w:rPr>
        <w:t>German</w:t>
      </w:r>
      <w:r>
        <w:rPr>
          <w:spacing w:val="-7"/>
          <w:w w:val="105"/>
        </w:rPr>
        <w:t xml:space="preserve"> </w:t>
      </w:r>
      <w:r>
        <w:rPr>
          <w:w w:val="105"/>
        </w:rPr>
        <w:t>language</w:t>
      </w:r>
      <w:r>
        <w:rPr>
          <w:spacing w:val="-7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7"/>
          <w:w w:val="105"/>
        </w:rPr>
        <w:t xml:space="preserve"> </w:t>
      </w:r>
      <w:r>
        <w:rPr>
          <w:w w:val="105"/>
        </w:rPr>
        <w:t>(C1)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6+</w:t>
      </w:r>
      <w:r>
        <w:rPr>
          <w:spacing w:val="-7"/>
          <w:w w:val="105"/>
        </w:rPr>
        <w:t xml:space="preserve"> </w:t>
      </w:r>
      <w:r>
        <w:rPr>
          <w:w w:val="105"/>
        </w:rPr>
        <w:t>years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experience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content</w:t>
      </w:r>
      <w:r>
        <w:rPr>
          <w:spacing w:val="-7"/>
          <w:w w:val="105"/>
        </w:rPr>
        <w:t xml:space="preserve"> </w:t>
      </w:r>
      <w:r>
        <w:rPr>
          <w:w w:val="105"/>
        </w:rPr>
        <w:t>review,</w:t>
      </w:r>
      <w:r>
        <w:rPr>
          <w:spacing w:val="-7"/>
          <w:w w:val="105"/>
        </w:rPr>
        <w:t xml:space="preserve"> </w:t>
      </w:r>
      <w:r>
        <w:rPr>
          <w:w w:val="105"/>
        </w:rPr>
        <w:t>localization,</w:t>
      </w:r>
      <w:r>
        <w:rPr>
          <w:spacing w:val="-7"/>
          <w:w w:val="105"/>
        </w:rPr>
        <w:t xml:space="preserve"> </w:t>
      </w:r>
      <w:r>
        <w:rPr>
          <w:w w:val="105"/>
        </w:rPr>
        <w:t>AI</w:t>
      </w:r>
      <w:r>
        <w:rPr>
          <w:rFonts w:ascii="Trebuchet MS" w:hAnsi="Trebuchet MS"/>
          <w:w w:val="105"/>
        </w:rPr>
        <w:t>-</w:t>
      </w:r>
      <w:r>
        <w:rPr>
          <w:w w:val="105"/>
        </w:rPr>
        <w:t>human</w:t>
      </w:r>
      <w:r>
        <w:rPr>
          <w:spacing w:val="-7"/>
          <w:w w:val="105"/>
        </w:rPr>
        <w:t xml:space="preserve"> </w:t>
      </w:r>
      <w:r>
        <w:rPr>
          <w:w w:val="105"/>
        </w:rPr>
        <w:t>collaboration,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project execution. Skilled in managing workflows, creating project documentation, and driving continuous process improvement. </w:t>
      </w:r>
      <w:r>
        <w:rPr>
          <w:w w:val="105"/>
        </w:rPr>
        <w:t>E</w:t>
      </w:r>
      <w:r>
        <w:rPr>
          <w:w w:val="105"/>
        </w:rPr>
        <w:t>xperience in evaluating AI-generated responses for personalization, relevance, accuracy, and contextual quality.Adept at stakeholder communication, risk management, and delivering high</w:t>
      </w:r>
      <w:r>
        <w:rPr>
          <w:rFonts w:ascii="Trebuchet MS" w:hAnsi="Trebuchet MS"/>
          <w:w w:val="105"/>
        </w:rPr>
        <w:t>-</w:t>
      </w:r>
      <w:r>
        <w:rPr>
          <w:w w:val="105"/>
        </w:rPr>
        <w:t>quality results across multicultural teams. Seeking to leverage expertise in AI workflows and project management to contribute to innovative, client</w:t>
      </w:r>
      <w:r>
        <w:rPr>
          <w:rFonts w:ascii="Trebuchet MS" w:hAnsi="Trebuchet MS"/>
          <w:w w:val="105"/>
        </w:rPr>
        <w:t>-</w:t>
      </w:r>
      <w:r>
        <w:rPr>
          <w:w w:val="105"/>
        </w:rPr>
        <w:t>focused solutions.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566" w:leader="none"/>
        </w:tabs>
        <w:spacing w:lineRule="auto" w:line="240" w:before="147" w:after="0"/>
        <w:ind w:left="566" w:right="0" w:hanging="283"/>
        <w:jc w:val="left"/>
        <w:rPr>
          <w:b w:val="false"/>
          <w:b w:val="false"/>
        </w:rPr>
      </w:pPr>
      <w:bookmarkStart w:id="2" w:name="WORK_EXPERIENCE"/>
      <w:bookmarkEnd w:id="2"/>
      <w:r>
        <mc:AlternateContent>
          <mc:Choice Requires="wps">
            <w:drawing>
              <wp:anchor behindDoc="1" distT="0" distB="0" distL="0" distR="0" simplePos="0" locked="0" layoutInCell="1" allowOverlap="1" relativeHeight="11">
                <wp:simplePos x="0" y="0"/>
                <wp:positionH relativeFrom="page">
                  <wp:posOffset>360045</wp:posOffset>
                </wp:positionH>
                <wp:positionV relativeFrom="paragraph">
                  <wp:posOffset>285750</wp:posOffset>
                </wp:positionV>
                <wp:extent cx="7021195" cy="13335"/>
                <wp:effectExtent l="0" t="0" r="0" b="0"/>
                <wp:wrapTopAndBottom/>
                <wp:docPr id="3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7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 w:val="false"/>
          <w:w w:val="90"/>
        </w:rPr>
        <w:t>WORK</w:t>
      </w:r>
      <w:r>
        <w:rPr>
          <w:b w:val="false"/>
          <w:spacing w:val="-3"/>
        </w:rPr>
        <w:t xml:space="preserve"> </w:t>
      </w:r>
      <w:r>
        <w:rPr>
          <w:b w:val="false"/>
          <w:spacing w:val="-2"/>
          <w:w w:val="90"/>
        </w:rPr>
        <w:t>EXPERIENCE</w:t>
      </w:r>
    </w:p>
    <w:p>
      <w:pPr>
        <w:pStyle w:val="Normal"/>
        <w:spacing w:before="219" w:after="0"/>
        <w:ind w:left="566" w:right="0" w:hanging="0"/>
        <w:jc w:val="left"/>
        <w:rPr>
          <w:sz w:val="16"/>
        </w:rPr>
      </w:pPr>
      <w:bookmarkStart w:id="3" w:name="SR._CONTENT_REVIEWER____________________"/>
      <w:bookmarkEnd w:id="3"/>
      <w:r>
        <w:rPr>
          <w:rFonts w:ascii="Arial Black" w:hAnsi="Arial Black"/>
          <w:color w:val="565656"/>
          <w:w w:val="90"/>
          <w:sz w:val="18"/>
        </w:rPr>
        <w:t>SR.</w:t>
      </w:r>
      <w:r>
        <w:rPr>
          <w:rFonts w:ascii="Arial Black" w:hAnsi="Arial Black"/>
          <w:color w:val="565656"/>
          <w:spacing w:val="-6"/>
          <w:w w:val="90"/>
          <w:sz w:val="18"/>
        </w:rPr>
        <w:t xml:space="preserve"> </w:t>
      </w:r>
      <w:r>
        <w:rPr>
          <w:rFonts w:ascii="Arial Black" w:hAnsi="Arial Black"/>
          <w:color w:val="565656"/>
          <w:w w:val="90"/>
          <w:sz w:val="18"/>
        </w:rPr>
        <w:t>CONTENT</w:t>
      </w:r>
      <w:r>
        <w:rPr>
          <w:rFonts w:ascii="Arial Black" w:hAnsi="Arial Black"/>
          <w:color w:val="565656"/>
          <w:spacing w:val="-6"/>
          <w:w w:val="90"/>
          <w:sz w:val="18"/>
        </w:rPr>
        <w:t xml:space="preserve"> </w:t>
      </w:r>
      <w:r>
        <w:rPr>
          <w:rFonts w:ascii="Arial Black" w:hAnsi="Arial Black"/>
          <w:color w:val="565656"/>
          <w:w w:val="90"/>
          <w:sz w:val="18"/>
        </w:rPr>
        <w:t>REVIEWER</w:t>
      </w:r>
      <w:r>
        <w:rPr>
          <w:rFonts w:ascii="Arial Black" w:hAnsi="Arial Black"/>
          <w:color w:val="565656"/>
          <w:spacing w:val="-6"/>
          <w:w w:val="90"/>
          <w:sz w:val="18"/>
        </w:rPr>
        <w:t xml:space="preserve"> </w:t>
      </w:r>
      <w:r>
        <w:rPr>
          <w:rFonts w:ascii="Arial Black" w:hAnsi="Arial Black"/>
          <w:color w:val="565656"/>
          <w:w w:val="90"/>
          <w:sz w:val="18"/>
        </w:rPr>
        <w:t>–</w:t>
      </w:r>
      <w:r>
        <w:rPr>
          <w:rFonts w:ascii="Arial Black" w:hAnsi="Arial Black"/>
          <w:color w:val="565656"/>
          <w:spacing w:val="-6"/>
          <w:w w:val="90"/>
          <w:sz w:val="18"/>
        </w:rPr>
        <w:t xml:space="preserve"> </w:t>
      </w:r>
      <w:r>
        <w:rPr>
          <w:rFonts w:ascii="Arial Black" w:hAnsi="Arial Black"/>
          <w:color w:val="565656"/>
          <w:w w:val="90"/>
          <w:sz w:val="18"/>
        </w:rPr>
        <w:t>AMAZON</w:t>
      </w:r>
      <w:r>
        <w:rPr>
          <w:rFonts w:ascii="Arial Black" w:hAnsi="Arial Black"/>
          <w:color w:val="565656"/>
          <w:spacing w:val="-4"/>
          <w:w w:val="90"/>
          <w:sz w:val="18"/>
        </w:rPr>
        <w:t xml:space="preserve"> </w:t>
      </w:r>
      <w:r>
        <w:rPr>
          <w:color w:val="565656"/>
          <w:w w:val="90"/>
          <w:sz w:val="16"/>
        </w:rPr>
        <w:t>–</w:t>
      </w:r>
      <w:r>
        <w:rPr>
          <w:color w:val="565656"/>
          <w:spacing w:val="-2"/>
          <w:sz w:val="16"/>
        </w:rPr>
        <w:t xml:space="preserve"> </w:t>
      </w:r>
      <w:r>
        <w:rPr>
          <w:color w:val="565656"/>
          <w:w w:val="90"/>
          <w:sz w:val="16"/>
        </w:rPr>
        <w:t>01/2022</w:t>
      </w:r>
      <w:r>
        <w:rPr>
          <w:color w:val="565656"/>
          <w:spacing w:val="-2"/>
          <w:sz w:val="16"/>
        </w:rPr>
        <w:t xml:space="preserve"> </w:t>
      </w:r>
      <w:r>
        <w:rPr>
          <w:color w:val="565656"/>
          <w:w w:val="90"/>
          <w:sz w:val="16"/>
        </w:rPr>
        <w:t>–</w:t>
      </w:r>
      <w:r>
        <w:rPr>
          <w:color w:val="565656"/>
          <w:spacing w:val="-2"/>
          <w:sz w:val="16"/>
        </w:rPr>
        <w:t xml:space="preserve"> </w:t>
      </w:r>
      <w:r>
        <w:rPr>
          <w:color w:val="565656"/>
          <w:w w:val="90"/>
          <w:sz w:val="16"/>
        </w:rPr>
        <w:t>04/2026</w:t>
      </w:r>
      <w:r>
        <w:rPr>
          <w:color w:val="565656"/>
          <w:spacing w:val="-3"/>
          <w:sz w:val="16"/>
        </w:rPr>
        <w:t xml:space="preserve"> </w:t>
      </w:r>
      <w:r>
        <w:rPr>
          <w:color w:val="565656"/>
          <w:w w:val="90"/>
          <w:sz w:val="16"/>
        </w:rPr>
        <w:t>–</w:t>
      </w:r>
      <w:r>
        <w:rPr>
          <w:color w:val="565656"/>
          <w:spacing w:val="-2"/>
          <w:sz w:val="16"/>
        </w:rPr>
        <w:t xml:space="preserve"> </w:t>
      </w:r>
      <w:r>
        <w:rPr>
          <w:color w:val="565656"/>
          <w:spacing w:val="-2"/>
          <w:w w:val="90"/>
          <w:sz w:val="16"/>
        </w:rPr>
        <w:t>INDIA</w:t>
      </w:r>
    </w:p>
    <w:p>
      <w:pPr>
        <w:pStyle w:val="TextBody"/>
        <w:spacing w:before="3" w:after="0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0" distB="0" distL="0" distR="0" simplePos="0" locked="0" layoutInCell="1" allowOverlap="1" relativeHeight="12">
                <wp:simplePos x="0" y="0"/>
                <wp:positionH relativeFrom="page">
                  <wp:posOffset>360045</wp:posOffset>
                </wp:positionH>
                <wp:positionV relativeFrom="paragraph">
                  <wp:posOffset>141605</wp:posOffset>
                </wp:positionV>
                <wp:extent cx="3510915" cy="6985"/>
                <wp:effectExtent l="0" t="0" r="0" b="0"/>
                <wp:wrapTopAndBottom/>
                <wp:docPr id="4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36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10279" h="6350">
                              <a:moveTo>
                                <a:pt x="3510013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99" w:leader="none"/>
          <w:tab w:val="left" w:pos="1105" w:leader="none"/>
        </w:tabs>
        <w:spacing w:lineRule="auto" w:line="247" w:before="128" w:after="0"/>
        <w:ind w:left="1105" w:right="1019" w:hanging="126"/>
        <w:jc w:val="left"/>
        <w:rPr>
          <w:sz w:val="18"/>
        </w:rPr>
      </w:pPr>
      <w:r>
        <w:rPr>
          <w:color w:val="565656"/>
          <w:w w:val="105"/>
          <w:sz w:val="18"/>
        </w:rPr>
        <w:t>Review</w:t>
      </w:r>
      <w:r>
        <w:rPr>
          <w:color w:val="565656"/>
          <w:spacing w:val="-1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-1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validate</w:t>
      </w:r>
      <w:r>
        <w:rPr>
          <w:color w:val="565656"/>
          <w:spacing w:val="-1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German</w:t>
      </w:r>
      <w:r>
        <w:rPr>
          <w:rFonts w:ascii="Trebuchet MS" w:hAnsi="Trebuchet MS"/>
          <w:color w:val="565656"/>
          <w:w w:val="105"/>
          <w:sz w:val="18"/>
        </w:rPr>
        <w:t>-</w:t>
      </w:r>
      <w:r>
        <w:rPr>
          <w:color w:val="565656"/>
          <w:w w:val="105"/>
          <w:sz w:val="18"/>
        </w:rPr>
        <w:t>language</w:t>
      </w:r>
      <w:r>
        <w:rPr>
          <w:color w:val="565656"/>
          <w:spacing w:val="-1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content</w:t>
      </w:r>
      <w:r>
        <w:rPr>
          <w:color w:val="565656"/>
          <w:spacing w:val="-1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across</w:t>
      </w:r>
      <w:r>
        <w:rPr>
          <w:color w:val="565656"/>
          <w:spacing w:val="-1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Amazon</w:t>
      </w:r>
      <w:r>
        <w:rPr>
          <w:color w:val="565656"/>
          <w:spacing w:val="-1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Marketplace,</w:t>
      </w:r>
      <w:r>
        <w:rPr>
          <w:color w:val="565656"/>
          <w:spacing w:val="-1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ads,</w:t>
      </w:r>
      <w:r>
        <w:rPr>
          <w:color w:val="565656"/>
          <w:spacing w:val="-1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-1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video</w:t>
      </w:r>
      <w:r>
        <w:rPr>
          <w:color w:val="565656"/>
          <w:spacing w:val="-1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assets</w:t>
      </w:r>
      <w:r>
        <w:rPr>
          <w:color w:val="565656"/>
          <w:spacing w:val="-1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to</w:t>
      </w:r>
      <w:r>
        <w:rPr>
          <w:color w:val="565656"/>
          <w:spacing w:val="-1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ensure</w:t>
      </w:r>
      <w:r>
        <w:rPr>
          <w:color w:val="565656"/>
          <w:spacing w:val="-1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linguistic accuracy, cultural appropriateness, and adherence to Amazon Content Guidelines.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99" w:leader="none"/>
        </w:tabs>
        <w:spacing w:lineRule="exact" w:line="223" w:before="0" w:after="0"/>
        <w:ind w:left="1099" w:right="0" w:hanging="120"/>
        <w:jc w:val="left"/>
        <w:rPr>
          <w:sz w:val="18"/>
        </w:rPr>
      </w:pPr>
      <w:r>
        <w:rPr>
          <w:color w:val="565656"/>
          <w:spacing w:val="-6"/>
          <w:sz w:val="18"/>
        </w:rPr>
        <w:t>Achieved</w:t>
      </w:r>
      <w:r>
        <w:rPr>
          <w:color w:val="565656"/>
          <w:spacing w:val="-3"/>
          <w:sz w:val="18"/>
        </w:rPr>
        <w:t xml:space="preserve"> </w:t>
      </w:r>
      <w:r>
        <w:rPr>
          <w:rFonts w:ascii="Arial Black" w:hAnsi="Arial Black"/>
          <w:color w:val="565656"/>
          <w:spacing w:val="-6"/>
          <w:sz w:val="18"/>
        </w:rPr>
        <w:t>30%</w:t>
      </w:r>
      <w:r>
        <w:rPr>
          <w:rFonts w:ascii="Arial Black" w:hAnsi="Arial Black"/>
          <w:color w:val="565656"/>
          <w:spacing w:val="-12"/>
          <w:sz w:val="18"/>
        </w:rPr>
        <w:t xml:space="preserve"> </w:t>
      </w:r>
      <w:r>
        <w:rPr>
          <w:rFonts w:ascii="Arial Black" w:hAnsi="Arial Black"/>
          <w:color w:val="565656"/>
          <w:spacing w:val="-6"/>
          <w:sz w:val="18"/>
        </w:rPr>
        <w:t>improvement</w:t>
      </w:r>
      <w:r>
        <w:rPr>
          <w:rFonts w:ascii="Arial Black" w:hAnsi="Arial Black"/>
          <w:color w:val="565656"/>
          <w:spacing w:val="-13"/>
          <w:sz w:val="18"/>
        </w:rPr>
        <w:t xml:space="preserve"> </w:t>
      </w:r>
      <w:r>
        <w:rPr>
          <w:rFonts w:ascii="Arial Black" w:hAnsi="Arial Black"/>
          <w:color w:val="565656"/>
          <w:spacing w:val="-6"/>
          <w:sz w:val="18"/>
        </w:rPr>
        <w:t>in</w:t>
      </w:r>
      <w:r>
        <w:rPr>
          <w:rFonts w:ascii="Arial Black" w:hAnsi="Arial Black"/>
          <w:color w:val="565656"/>
          <w:spacing w:val="-12"/>
          <w:sz w:val="18"/>
        </w:rPr>
        <w:t xml:space="preserve"> </w:t>
      </w:r>
      <w:r>
        <w:rPr>
          <w:rFonts w:ascii="Arial Black" w:hAnsi="Arial Black"/>
          <w:color w:val="565656"/>
          <w:spacing w:val="-6"/>
          <w:sz w:val="18"/>
        </w:rPr>
        <w:t>German</w:t>
      </w:r>
      <w:r>
        <w:rPr>
          <w:rFonts w:ascii="Arial Black" w:hAnsi="Arial Black"/>
          <w:color w:val="565656"/>
          <w:spacing w:val="-12"/>
          <w:sz w:val="18"/>
        </w:rPr>
        <w:t xml:space="preserve"> </w:t>
      </w:r>
      <w:r>
        <w:rPr>
          <w:rFonts w:ascii="Arial Black" w:hAnsi="Arial Black"/>
          <w:color w:val="565656"/>
          <w:spacing w:val="-6"/>
          <w:sz w:val="18"/>
        </w:rPr>
        <w:t>content</w:t>
      </w:r>
      <w:r>
        <w:rPr>
          <w:rFonts w:ascii="Arial Black" w:hAnsi="Arial Black"/>
          <w:color w:val="565656"/>
          <w:spacing w:val="-13"/>
          <w:sz w:val="18"/>
        </w:rPr>
        <w:t xml:space="preserve"> </w:t>
      </w:r>
      <w:r>
        <w:rPr>
          <w:rFonts w:ascii="Arial Black" w:hAnsi="Arial Black"/>
          <w:color w:val="565656"/>
          <w:spacing w:val="-6"/>
          <w:sz w:val="18"/>
        </w:rPr>
        <w:t>quality</w:t>
      </w:r>
      <w:r>
        <w:rPr>
          <w:rFonts w:ascii="Arial Black" w:hAnsi="Arial Black"/>
          <w:color w:val="565656"/>
          <w:spacing w:val="-12"/>
          <w:sz w:val="18"/>
        </w:rPr>
        <w:t xml:space="preserve"> </w:t>
      </w:r>
      <w:r>
        <w:rPr>
          <w:color w:val="565656"/>
          <w:spacing w:val="-6"/>
          <w:sz w:val="18"/>
        </w:rPr>
        <w:t>by</w:t>
      </w:r>
      <w:r>
        <w:rPr>
          <w:color w:val="565656"/>
          <w:spacing w:val="-2"/>
          <w:sz w:val="18"/>
        </w:rPr>
        <w:t xml:space="preserve"> </w:t>
      </w:r>
      <w:r>
        <w:rPr>
          <w:color w:val="565656"/>
          <w:spacing w:val="-6"/>
          <w:sz w:val="18"/>
        </w:rPr>
        <w:t>leading</w:t>
      </w:r>
      <w:r>
        <w:rPr>
          <w:color w:val="565656"/>
          <w:spacing w:val="-3"/>
          <w:sz w:val="18"/>
        </w:rPr>
        <w:t xml:space="preserve"> </w:t>
      </w:r>
      <w:r>
        <w:rPr>
          <w:rFonts w:ascii="Arial Black" w:hAnsi="Arial Black"/>
          <w:color w:val="565656"/>
          <w:spacing w:val="-6"/>
          <w:sz w:val="18"/>
        </w:rPr>
        <w:t>project</w:t>
      </w:r>
      <w:r>
        <w:rPr>
          <w:rFonts w:ascii="Arial Black" w:hAnsi="Arial Black"/>
          <w:color w:val="565656"/>
          <w:spacing w:val="-12"/>
          <w:sz w:val="18"/>
        </w:rPr>
        <w:t xml:space="preserve"> </w:t>
      </w:r>
      <w:r>
        <w:rPr>
          <w:rFonts w:ascii="Arial Black" w:hAnsi="Arial Black"/>
          <w:color w:val="565656"/>
          <w:spacing w:val="-6"/>
          <w:sz w:val="18"/>
        </w:rPr>
        <w:t>execution</w:t>
      </w:r>
      <w:r>
        <w:rPr>
          <w:rFonts w:ascii="Arial Black" w:hAnsi="Arial Black"/>
          <w:color w:val="565656"/>
          <w:spacing w:val="-12"/>
          <w:sz w:val="18"/>
        </w:rPr>
        <w:t xml:space="preserve"> </w:t>
      </w:r>
      <w:r>
        <w:rPr>
          <w:rFonts w:ascii="Arial Black" w:hAnsi="Arial Black"/>
          <w:color w:val="565656"/>
          <w:spacing w:val="-6"/>
          <w:sz w:val="18"/>
        </w:rPr>
        <w:t>and</w:t>
      </w:r>
      <w:r>
        <w:rPr>
          <w:rFonts w:ascii="Arial Black" w:hAnsi="Arial Black"/>
          <w:color w:val="565656"/>
          <w:spacing w:val="-13"/>
          <w:sz w:val="18"/>
        </w:rPr>
        <w:t xml:space="preserve"> </w:t>
      </w:r>
      <w:r>
        <w:rPr>
          <w:rFonts w:ascii="Arial Black" w:hAnsi="Arial Black"/>
          <w:color w:val="565656"/>
          <w:spacing w:val="-6"/>
          <w:sz w:val="18"/>
        </w:rPr>
        <w:t>monitoring</w:t>
      </w:r>
      <w:r>
        <w:rPr>
          <w:color w:val="565656"/>
          <w:spacing w:val="-6"/>
          <w:sz w:val="18"/>
        </w:rPr>
        <w:t>,</w:t>
      </w:r>
      <w:r>
        <w:rPr>
          <w:color w:val="565656"/>
          <w:spacing w:val="-2"/>
          <w:sz w:val="18"/>
        </w:rPr>
        <w:t xml:space="preserve"> </w:t>
      </w:r>
      <w:r>
        <w:rPr>
          <w:color w:val="565656"/>
          <w:spacing w:val="-6"/>
          <w:sz w:val="18"/>
        </w:rPr>
        <w:t>resulting</w:t>
      </w:r>
      <w:r>
        <w:rPr>
          <w:color w:val="565656"/>
          <w:spacing w:val="-2"/>
          <w:sz w:val="18"/>
        </w:rPr>
        <w:t xml:space="preserve"> </w:t>
      </w:r>
      <w:r>
        <w:rPr>
          <w:color w:val="565656"/>
          <w:spacing w:val="-6"/>
          <w:sz w:val="18"/>
        </w:rPr>
        <w:t>in</w:t>
      </w:r>
    </w:p>
    <w:p>
      <w:pPr>
        <w:pStyle w:val="TextBody"/>
        <w:spacing w:lineRule="exact" w:line="192"/>
        <w:ind w:left="1105" w:right="0" w:hanging="0"/>
        <w:rPr/>
      </w:pPr>
      <w:r>
        <w:rPr>
          <w:color w:val="565656"/>
          <w:w w:val="105"/>
        </w:rPr>
        <w:t>enhanced</w:t>
      </w:r>
      <w:r>
        <w:rPr>
          <w:color w:val="565656"/>
          <w:spacing w:val="-3"/>
          <w:w w:val="105"/>
        </w:rPr>
        <w:t xml:space="preserve"> </w:t>
      </w:r>
      <w:r>
        <w:rPr>
          <w:color w:val="565656"/>
          <w:w w:val="105"/>
        </w:rPr>
        <w:t>customer</w:t>
      </w:r>
      <w:r>
        <w:rPr>
          <w:color w:val="565656"/>
          <w:spacing w:val="-3"/>
          <w:w w:val="105"/>
        </w:rPr>
        <w:t xml:space="preserve"> </w:t>
      </w:r>
      <w:r>
        <w:rPr>
          <w:color w:val="565656"/>
          <w:w w:val="105"/>
        </w:rPr>
        <w:t>trust</w:t>
      </w:r>
      <w:r>
        <w:rPr>
          <w:color w:val="565656"/>
          <w:spacing w:val="-3"/>
          <w:w w:val="105"/>
        </w:rPr>
        <w:t xml:space="preserve"> </w:t>
      </w:r>
      <w:r>
        <w:rPr>
          <w:color w:val="565656"/>
          <w:w w:val="105"/>
        </w:rPr>
        <w:t>and</w:t>
      </w:r>
      <w:r>
        <w:rPr>
          <w:color w:val="565656"/>
          <w:spacing w:val="-3"/>
          <w:w w:val="105"/>
        </w:rPr>
        <w:t xml:space="preserve"> </w:t>
      </w:r>
      <w:r>
        <w:rPr>
          <w:color w:val="565656"/>
          <w:w w:val="105"/>
        </w:rPr>
        <w:t>marketplace</w:t>
      </w:r>
      <w:r>
        <w:rPr>
          <w:color w:val="565656"/>
          <w:spacing w:val="-3"/>
          <w:w w:val="105"/>
        </w:rPr>
        <w:t xml:space="preserve"> </w:t>
      </w:r>
      <w:r>
        <w:rPr>
          <w:color w:val="565656"/>
          <w:spacing w:val="-2"/>
          <w:w w:val="105"/>
        </w:rPr>
        <w:t>compliance.</w:t>
      </w:r>
    </w:p>
    <w:p>
      <w:pPr>
        <w:pStyle w:val="TextBody"/>
        <w:spacing w:lineRule="exact" w:line="192"/>
        <w:ind w:left="1105" w:right="0" w:hanging="0"/>
        <w:rPr/>
      </w:pPr>
      <w:r>
        <w:rPr>
          <w:color w:val="565656"/>
          <w:spacing w:val="-2"/>
          <w:w w:val="105"/>
        </w:rPr>
        <w:t>Evaluated AI-generated business responses by assessing personalization, relevance, accuracy, and overall quality using Google Workspace data, while providing structured feedback to enhance LLM performance and user experience.</w:t>
      </w:r>
    </w:p>
    <w:p>
      <w:pPr>
        <w:pStyle w:val="TextBody"/>
        <w:spacing w:lineRule="exact" w:line="192"/>
        <w:ind w:left="1105" w:right="0" w:hanging="0"/>
        <w:rPr>
          <w:color w:val="565656"/>
          <w:spacing w:val="-2"/>
          <w:w w:val="105"/>
        </w:rPr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99" w:leader="none"/>
          <w:tab w:val="left" w:pos="1105" w:leader="none"/>
        </w:tabs>
        <w:spacing w:lineRule="auto" w:line="228" w:before="0" w:after="0"/>
        <w:ind w:left="1105" w:right="991" w:hanging="126"/>
        <w:jc w:val="left"/>
        <w:rPr>
          <w:sz w:val="18"/>
        </w:rPr>
      </w:pPr>
      <w:r>
        <w:rPr>
          <w:color w:val="565656"/>
          <w:spacing w:val="-2"/>
          <w:sz w:val="18"/>
        </w:rPr>
        <w:t xml:space="preserve">Delivered </w:t>
      </w:r>
      <w:r>
        <w:rPr>
          <w:rFonts w:ascii="Arial Black" w:hAnsi="Arial Black"/>
          <w:color w:val="565656"/>
          <w:spacing w:val="-2"/>
          <w:sz w:val="18"/>
        </w:rPr>
        <w:t>AI</w:t>
      </w:r>
      <w:r>
        <w:rPr>
          <w:rFonts w:ascii="Arial Black" w:hAnsi="Arial Black"/>
          <w:color w:val="565656"/>
          <w:spacing w:val="-12"/>
          <w:sz w:val="18"/>
        </w:rPr>
        <w:t xml:space="preserve"> </w:t>
      </w:r>
      <w:r>
        <w:rPr>
          <w:rFonts w:ascii="Arial Black" w:hAnsi="Arial Black"/>
          <w:color w:val="565656"/>
          <w:spacing w:val="-2"/>
          <w:sz w:val="18"/>
        </w:rPr>
        <w:t>workflow</w:t>
      </w:r>
      <w:r>
        <w:rPr>
          <w:rFonts w:ascii="Arial Black" w:hAnsi="Arial Black"/>
          <w:color w:val="565656"/>
          <w:spacing w:val="-12"/>
          <w:sz w:val="18"/>
        </w:rPr>
        <w:t xml:space="preserve"> </w:t>
      </w:r>
      <w:r>
        <w:rPr>
          <w:rFonts w:ascii="Arial Black" w:hAnsi="Arial Black"/>
          <w:color w:val="565656"/>
          <w:spacing w:val="-2"/>
          <w:sz w:val="18"/>
        </w:rPr>
        <w:t>improvements</w:t>
      </w:r>
      <w:r>
        <w:rPr>
          <w:rFonts w:ascii="Arial Black" w:hAnsi="Arial Black"/>
          <w:color w:val="565656"/>
          <w:spacing w:val="-12"/>
          <w:sz w:val="18"/>
        </w:rPr>
        <w:t xml:space="preserve"> </w:t>
      </w:r>
      <w:r>
        <w:rPr>
          <w:color w:val="565656"/>
          <w:spacing w:val="-2"/>
          <w:sz w:val="18"/>
        </w:rPr>
        <w:t xml:space="preserve">by managing RLHF projects, creating structured </w:t>
      </w:r>
      <w:r>
        <w:rPr>
          <w:rFonts w:ascii="Arial Black" w:hAnsi="Arial Black"/>
          <w:color w:val="565656"/>
          <w:spacing w:val="-2"/>
          <w:sz w:val="18"/>
        </w:rPr>
        <w:t>project</w:t>
      </w:r>
      <w:r>
        <w:rPr>
          <w:rFonts w:ascii="Arial Black" w:hAnsi="Arial Black"/>
          <w:color w:val="565656"/>
          <w:spacing w:val="-12"/>
          <w:sz w:val="18"/>
        </w:rPr>
        <w:t xml:space="preserve"> </w:t>
      </w:r>
      <w:r>
        <w:rPr>
          <w:rFonts w:ascii="Arial Black" w:hAnsi="Arial Black"/>
          <w:color w:val="565656"/>
          <w:spacing w:val="-2"/>
          <w:sz w:val="18"/>
        </w:rPr>
        <w:t>documentation</w:t>
      </w:r>
      <w:r>
        <w:rPr>
          <w:color w:val="565656"/>
          <w:spacing w:val="-2"/>
          <w:sz w:val="18"/>
        </w:rPr>
        <w:t xml:space="preserve">, and </w:t>
      </w:r>
      <w:r>
        <w:rPr>
          <w:color w:val="565656"/>
          <w:sz w:val="18"/>
        </w:rPr>
        <w:t>integrating</w:t>
      </w:r>
      <w:r>
        <w:rPr>
          <w:color w:val="565656"/>
          <w:spacing w:val="37"/>
          <w:sz w:val="18"/>
        </w:rPr>
        <w:t xml:space="preserve"> </w:t>
      </w:r>
      <w:r>
        <w:rPr>
          <w:color w:val="565656"/>
          <w:sz w:val="18"/>
        </w:rPr>
        <w:t>stakeholder</w:t>
      </w:r>
      <w:r>
        <w:rPr>
          <w:color w:val="565656"/>
          <w:spacing w:val="37"/>
          <w:sz w:val="18"/>
        </w:rPr>
        <w:t xml:space="preserve"> </w:t>
      </w:r>
      <w:r>
        <w:rPr>
          <w:color w:val="565656"/>
          <w:sz w:val="18"/>
        </w:rPr>
        <w:t>feedback,</w:t>
      </w:r>
      <w:r>
        <w:rPr>
          <w:color w:val="565656"/>
          <w:spacing w:val="37"/>
          <w:sz w:val="18"/>
        </w:rPr>
        <w:t xml:space="preserve"> </w:t>
      </w:r>
      <w:r>
        <w:rPr>
          <w:color w:val="565656"/>
          <w:sz w:val="18"/>
        </w:rPr>
        <w:t>resulting</w:t>
      </w:r>
      <w:r>
        <w:rPr>
          <w:color w:val="565656"/>
          <w:spacing w:val="37"/>
          <w:sz w:val="18"/>
        </w:rPr>
        <w:t xml:space="preserve"> </w:t>
      </w:r>
      <w:r>
        <w:rPr>
          <w:color w:val="565656"/>
          <w:sz w:val="18"/>
        </w:rPr>
        <w:t>in</w:t>
      </w:r>
      <w:r>
        <w:rPr>
          <w:color w:val="565656"/>
          <w:spacing w:val="37"/>
          <w:sz w:val="18"/>
        </w:rPr>
        <w:t xml:space="preserve"> </w:t>
      </w:r>
      <w:r>
        <w:rPr>
          <w:color w:val="565656"/>
          <w:sz w:val="18"/>
        </w:rPr>
        <w:t>higher</w:t>
      </w:r>
      <w:r>
        <w:rPr>
          <w:color w:val="565656"/>
          <w:spacing w:val="37"/>
          <w:sz w:val="18"/>
        </w:rPr>
        <w:t xml:space="preserve"> </w:t>
      </w:r>
      <w:r>
        <w:rPr>
          <w:color w:val="565656"/>
          <w:sz w:val="18"/>
        </w:rPr>
        <w:t>model</w:t>
      </w:r>
      <w:r>
        <w:rPr>
          <w:color w:val="565656"/>
          <w:spacing w:val="37"/>
          <w:sz w:val="18"/>
        </w:rPr>
        <w:t xml:space="preserve"> </w:t>
      </w:r>
      <w:r>
        <w:rPr>
          <w:color w:val="565656"/>
          <w:sz w:val="18"/>
        </w:rPr>
        <w:t>accuracy</w:t>
      </w:r>
      <w:r>
        <w:rPr>
          <w:color w:val="565656"/>
          <w:spacing w:val="37"/>
          <w:sz w:val="18"/>
        </w:rPr>
        <w:t xml:space="preserve"> </w:t>
      </w:r>
      <w:r>
        <w:rPr>
          <w:color w:val="565656"/>
          <w:sz w:val="18"/>
        </w:rPr>
        <w:t>and</w:t>
      </w:r>
      <w:r>
        <w:rPr>
          <w:color w:val="565656"/>
          <w:spacing w:val="37"/>
          <w:sz w:val="18"/>
        </w:rPr>
        <w:t xml:space="preserve"> </w:t>
      </w:r>
      <w:r>
        <w:rPr>
          <w:color w:val="565656"/>
          <w:sz w:val="18"/>
        </w:rPr>
        <w:t>efficiency.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99" w:leader="none"/>
          <w:tab w:val="left" w:pos="1105" w:leader="none"/>
        </w:tabs>
        <w:spacing w:lineRule="auto" w:line="204" w:before="8" w:after="0"/>
        <w:ind w:left="1105" w:right="723" w:hanging="126"/>
        <w:jc w:val="left"/>
        <w:rPr>
          <w:sz w:val="18"/>
        </w:rPr>
      </w:pPr>
      <w:r>
        <w:rPr>
          <w:color w:val="565656"/>
          <w:sz w:val="18"/>
        </w:rPr>
        <w:t xml:space="preserve">Increased </w:t>
      </w:r>
      <w:r>
        <w:rPr>
          <w:rFonts w:ascii="Arial Black" w:hAnsi="Arial Black"/>
          <w:color w:val="565656"/>
          <w:sz w:val="18"/>
        </w:rPr>
        <w:t xml:space="preserve">team productivity by 25% </w:t>
      </w:r>
      <w:r>
        <w:rPr>
          <w:color w:val="565656"/>
          <w:sz w:val="18"/>
        </w:rPr>
        <w:t xml:space="preserve">by initiating onboarding programs, creating risk registers for content disputes, and implementing continuous </w:t>
      </w:r>
      <w:r>
        <w:rPr>
          <w:rFonts w:ascii="Arial Black" w:hAnsi="Arial Black"/>
          <w:color w:val="565656"/>
          <w:sz w:val="18"/>
        </w:rPr>
        <w:t xml:space="preserve">process improvement </w:t>
      </w:r>
      <w:r>
        <w:rPr>
          <w:color w:val="565656"/>
          <w:sz w:val="18"/>
        </w:rPr>
        <w:t>initiatives.</w:t>
      </w:r>
    </w:p>
    <w:p>
      <w:pPr>
        <w:pStyle w:val="TextBody"/>
        <w:spacing w:before="123" w:after="0"/>
        <w:rPr/>
      </w:pPr>
      <w:r>
        <w:rPr/>
      </w:r>
    </w:p>
    <w:p>
      <w:pPr>
        <w:pStyle w:val="Normal"/>
        <w:spacing w:before="0" w:after="0"/>
        <w:ind w:left="566" w:right="0" w:hanging="0"/>
        <w:jc w:val="left"/>
        <w:rPr>
          <w:sz w:val="16"/>
        </w:rPr>
      </w:pPr>
      <w:bookmarkStart w:id="4" w:name="CATALOG_ASSOCIATE_______________________"/>
      <w:bookmarkEnd w:id="4"/>
      <w:r>
        <w:rPr>
          <w:rFonts w:ascii="Arial Black" w:hAnsi="Arial Black"/>
          <w:color w:val="565656"/>
          <w:w w:val="90"/>
          <w:sz w:val="18"/>
        </w:rPr>
        <w:t>CATALOG</w:t>
      </w:r>
      <w:r>
        <w:rPr>
          <w:rFonts w:ascii="Arial Black" w:hAnsi="Arial Black"/>
          <w:color w:val="565656"/>
          <w:spacing w:val="-4"/>
          <w:w w:val="90"/>
          <w:sz w:val="18"/>
        </w:rPr>
        <w:t xml:space="preserve"> </w:t>
      </w:r>
      <w:r>
        <w:rPr>
          <w:rFonts w:ascii="Arial Black" w:hAnsi="Arial Black"/>
          <w:color w:val="565656"/>
          <w:w w:val="90"/>
          <w:sz w:val="18"/>
        </w:rPr>
        <w:t>ASSOCIATE</w:t>
      </w:r>
      <w:r>
        <w:rPr>
          <w:rFonts w:ascii="Arial Black" w:hAnsi="Arial Black"/>
          <w:color w:val="565656"/>
          <w:spacing w:val="-4"/>
          <w:w w:val="90"/>
          <w:sz w:val="18"/>
        </w:rPr>
        <w:t xml:space="preserve"> </w:t>
      </w:r>
      <w:r>
        <w:rPr>
          <w:rFonts w:ascii="Arial Black" w:hAnsi="Arial Black"/>
          <w:color w:val="565656"/>
          <w:w w:val="90"/>
          <w:sz w:val="18"/>
        </w:rPr>
        <w:t>–</w:t>
      </w:r>
      <w:r>
        <w:rPr>
          <w:rFonts w:ascii="Arial Black" w:hAnsi="Arial Black"/>
          <w:color w:val="565656"/>
          <w:spacing w:val="-4"/>
          <w:w w:val="90"/>
          <w:sz w:val="18"/>
        </w:rPr>
        <w:t xml:space="preserve"> </w:t>
      </w:r>
      <w:r>
        <w:rPr>
          <w:rFonts w:ascii="Arial Black" w:hAnsi="Arial Black"/>
          <w:color w:val="565656"/>
          <w:w w:val="90"/>
          <w:sz w:val="18"/>
        </w:rPr>
        <w:t>AMAZON</w:t>
      </w:r>
      <w:r>
        <w:rPr>
          <w:rFonts w:ascii="Arial Black" w:hAnsi="Arial Black"/>
          <w:color w:val="565656"/>
          <w:spacing w:val="-2"/>
          <w:w w:val="90"/>
          <w:sz w:val="18"/>
        </w:rPr>
        <w:t xml:space="preserve"> </w:t>
      </w:r>
      <w:r>
        <w:rPr>
          <w:color w:val="565656"/>
          <w:w w:val="90"/>
          <w:sz w:val="16"/>
        </w:rPr>
        <w:t>–</w:t>
      </w:r>
      <w:r>
        <w:rPr>
          <w:color w:val="565656"/>
          <w:spacing w:val="-1"/>
          <w:sz w:val="16"/>
        </w:rPr>
        <w:t xml:space="preserve"> </w:t>
      </w:r>
      <w:r>
        <w:rPr>
          <w:color w:val="565656"/>
          <w:w w:val="90"/>
          <w:sz w:val="16"/>
        </w:rPr>
        <w:t>10/2020</w:t>
      </w:r>
      <w:r>
        <w:rPr>
          <w:color w:val="565656"/>
          <w:sz w:val="16"/>
        </w:rPr>
        <w:t xml:space="preserve"> </w:t>
      </w:r>
      <w:r>
        <w:rPr>
          <w:color w:val="565656"/>
          <w:w w:val="90"/>
          <w:sz w:val="16"/>
        </w:rPr>
        <w:t>–</w:t>
      </w:r>
      <w:r>
        <w:rPr>
          <w:color w:val="565656"/>
          <w:spacing w:val="-1"/>
          <w:sz w:val="16"/>
        </w:rPr>
        <w:t xml:space="preserve"> </w:t>
      </w:r>
      <w:r>
        <w:rPr>
          <w:color w:val="565656"/>
          <w:w w:val="90"/>
          <w:sz w:val="16"/>
        </w:rPr>
        <w:t>12/2021</w:t>
      </w:r>
      <w:r>
        <w:rPr>
          <w:color w:val="565656"/>
          <w:sz w:val="16"/>
        </w:rPr>
        <w:t xml:space="preserve"> </w:t>
      </w:r>
      <w:r>
        <w:rPr>
          <w:color w:val="565656"/>
          <w:w w:val="90"/>
          <w:sz w:val="16"/>
        </w:rPr>
        <w:t>–</w:t>
      </w:r>
      <w:r>
        <w:rPr>
          <w:color w:val="565656"/>
          <w:spacing w:val="-1"/>
          <w:sz w:val="16"/>
        </w:rPr>
        <w:t xml:space="preserve"> </w:t>
      </w:r>
      <w:r>
        <w:rPr>
          <w:color w:val="565656"/>
          <w:spacing w:val="-2"/>
          <w:w w:val="90"/>
          <w:sz w:val="16"/>
        </w:rPr>
        <w:t>INDIA</w:t>
      </w:r>
    </w:p>
    <w:p>
      <w:pPr>
        <w:pStyle w:val="TextBody"/>
        <w:spacing w:before="2" w:after="0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0" distB="0" distL="0" distR="0" simplePos="0" locked="0" layoutInCell="1" allowOverlap="1" relativeHeight="13">
                <wp:simplePos x="0" y="0"/>
                <wp:positionH relativeFrom="page">
                  <wp:posOffset>360045</wp:posOffset>
                </wp:positionH>
                <wp:positionV relativeFrom="paragraph">
                  <wp:posOffset>140970</wp:posOffset>
                </wp:positionV>
                <wp:extent cx="3510915" cy="6985"/>
                <wp:effectExtent l="0" t="0" r="0" b="0"/>
                <wp:wrapTopAndBottom/>
                <wp:docPr id="5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36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99" w:leader="none"/>
          <w:tab w:val="left" w:pos="1105" w:leader="none"/>
        </w:tabs>
        <w:spacing w:lineRule="auto" w:line="228" w:before="107" w:after="0"/>
        <w:ind w:left="1105" w:right="671" w:hanging="126"/>
        <w:jc w:val="left"/>
        <w:rPr>
          <w:sz w:val="18"/>
        </w:rPr>
      </w:pPr>
      <w:r>
        <w:rPr>
          <w:color w:val="565656"/>
          <w:sz w:val="18"/>
        </w:rPr>
        <w:t xml:space="preserve">Achieved </w:t>
      </w:r>
      <w:r>
        <w:rPr>
          <w:rFonts w:ascii="Arial Black" w:hAnsi="Arial Black"/>
          <w:color w:val="565656"/>
          <w:sz w:val="18"/>
        </w:rPr>
        <w:t xml:space="preserve">error reduction of 40% </w:t>
      </w:r>
      <w:r>
        <w:rPr>
          <w:color w:val="565656"/>
          <w:sz w:val="18"/>
        </w:rPr>
        <w:t xml:space="preserve">by scoping and executing catalog enhancement projects, resulting in improved product </w:t>
      </w:r>
      <w:r>
        <w:rPr>
          <w:color w:val="565656"/>
          <w:w w:val="105"/>
          <w:sz w:val="18"/>
        </w:rPr>
        <w:t>discoverability and profitability for the DE marketplace.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99" w:leader="none"/>
        </w:tabs>
        <w:spacing w:lineRule="exact" w:line="245" w:before="0" w:after="0"/>
        <w:ind w:left="1099" w:right="0" w:hanging="120"/>
        <w:jc w:val="left"/>
        <w:rPr>
          <w:sz w:val="18"/>
        </w:rPr>
      </w:pPr>
      <w:r>
        <w:rPr>
          <w:color w:val="565656"/>
          <w:sz w:val="18"/>
        </w:rPr>
        <w:t>Delivered</w:t>
      </w:r>
      <w:r>
        <w:rPr>
          <w:color w:val="565656"/>
          <w:spacing w:val="-3"/>
          <w:sz w:val="18"/>
        </w:rPr>
        <w:t xml:space="preserve"> </w:t>
      </w:r>
      <w:r>
        <w:rPr>
          <w:rFonts w:ascii="Arial Black" w:hAnsi="Arial Black"/>
          <w:color w:val="565656"/>
          <w:sz w:val="18"/>
        </w:rPr>
        <w:t>client</w:t>
      </w:r>
      <w:r>
        <w:rPr>
          <w:rFonts w:ascii="Malgun Gothic" w:hAnsi="Malgun Gothic"/>
          <w:b/>
          <w:color w:val="565656"/>
          <w:sz w:val="18"/>
        </w:rPr>
        <w:t>-</w:t>
      </w:r>
      <w:r>
        <w:rPr>
          <w:rFonts w:ascii="Arial Black" w:hAnsi="Arial Black"/>
          <w:color w:val="565656"/>
          <w:sz w:val="18"/>
        </w:rPr>
        <w:t>facing</w:t>
      </w:r>
      <w:r>
        <w:rPr>
          <w:rFonts w:ascii="Arial Black" w:hAnsi="Arial Black"/>
          <w:color w:val="565656"/>
          <w:spacing w:val="-13"/>
          <w:sz w:val="18"/>
        </w:rPr>
        <w:t xml:space="preserve"> </w:t>
      </w:r>
      <w:r>
        <w:rPr>
          <w:rFonts w:ascii="Arial Black" w:hAnsi="Arial Black"/>
          <w:color w:val="565656"/>
          <w:sz w:val="18"/>
        </w:rPr>
        <w:t>communication</w:t>
      </w:r>
      <w:r>
        <w:rPr>
          <w:rFonts w:ascii="Arial Black" w:hAnsi="Arial Black"/>
          <w:color w:val="565656"/>
          <w:spacing w:val="-12"/>
          <w:sz w:val="18"/>
        </w:rPr>
        <w:t xml:space="preserve"> </w:t>
      </w:r>
      <w:r>
        <w:rPr>
          <w:color w:val="565656"/>
          <w:sz w:val="18"/>
        </w:rPr>
        <w:t>excellence</w:t>
      </w:r>
      <w:r>
        <w:rPr>
          <w:color w:val="565656"/>
          <w:spacing w:val="-3"/>
          <w:sz w:val="18"/>
        </w:rPr>
        <w:t xml:space="preserve"> </w:t>
      </w:r>
      <w:r>
        <w:rPr>
          <w:color w:val="565656"/>
          <w:sz w:val="18"/>
        </w:rPr>
        <w:t>by</w:t>
      </w:r>
      <w:r>
        <w:rPr>
          <w:color w:val="565656"/>
          <w:spacing w:val="-3"/>
          <w:sz w:val="18"/>
        </w:rPr>
        <w:t xml:space="preserve"> </w:t>
      </w:r>
      <w:r>
        <w:rPr>
          <w:color w:val="565656"/>
          <w:sz w:val="18"/>
        </w:rPr>
        <w:t>coordinating</w:t>
      </w:r>
      <w:r>
        <w:rPr>
          <w:color w:val="565656"/>
          <w:spacing w:val="-2"/>
          <w:sz w:val="18"/>
        </w:rPr>
        <w:t xml:space="preserve"> </w:t>
      </w:r>
      <w:r>
        <w:rPr>
          <w:color w:val="565656"/>
          <w:sz w:val="18"/>
        </w:rPr>
        <w:t>with</w:t>
      </w:r>
      <w:r>
        <w:rPr>
          <w:color w:val="565656"/>
          <w:spacing w:val="-3"/>
          <w:sz w:val="18"/>
        </w:rPr>
        <w:t xml:space="preserve"> </w:t>
      </w:r>
      <w:r>
        <w:rPr>
          <w:color w:val="565656"/>
          <w:sz w:val="18"/>
        </w:rPr>
        <w:t>German</w:t>
      </w:r>
      <w:r>
        <w:rPr>
          <w:color w:val="565656"/>
          <w:spacing w:val="-3"/>
          <w:sz w:val="18"/>
        </w:rPr>
        <w:t xml:space="preserve"> </w:t>
      </w:r>
      <w:r>
        <w:rPr>
          <w:color w:val="565656"/>
          <w:sz w:val="18"/>
        </w:rPr>
        <w:t>vendors</w:t>
      </w:r>
      <w:r>
        <w:rPr>
          <w:color w:val="565656"/>
          <w:spacing w:val="-2"/>
          <w:sz w:val="18"/>
        </w:rPr>
        <w:t xml:space="preserve"> </w:t>
      </w:r>
      <w:r>
        <w:rPr>
          <w:color w:val="565656"/>
          <w:sz w:val="18"/>
        </w:rPr>
        <w:t>to</w:t>
      </w:r>
      <w:r>
        <w:rPr>
          <w:color w:val="565656"/>
          <w:spacing w:val="-3"/>
          <w:sz w:val="18"/>
        </w:rPr>
        <w:t xml:space="preserve"> </w:t>
      </w:r>
      <w:r>
        <w:rPr>
          <w:color w:val="565656"/>
          <w:sz w:val="18"/>
        </w:rPr>
        <w:t>clarify</w:t>
      </w:r>
      <w:r>
        <w:rPr>
          <w:color w:val="565656"/>
          <w:spacing w:val="-2"/>
          <w:sz w:val="18"/>
        </w:rPr>
        <w:t xml:space="preserve"> </w:t>
      </w:r>
      <w:r>
        <w:rPr>
          <w:color w:val="565656"/>
          <w:sz w:val="18"/>
        </w:rPr>
        <w:t>product</w:t>
      </w:r>
      <w:r>
        <w:rPr>
          <w:color w:val="565656"/>
          <w:spacing w:val="-3"/>
          <w:sz w:val="18"/>
        </w:rPr>
        <w:t xml:space="preserve"> </w:t>
      </w:r>
      <w:r>
        <w:rPr>
          <w:color w:val="565656"/>
          <w:sz w:val="18"/>
        </w:rPr>
        <w:t>details,</w:t>
      </w:r>
      <w:r>
        <w:rPr>
          <w:color w:val="565656"/>
          <w:spacing w:val="-3"/>
          <w:sz w:val="18"/>
        </w:rPr>
        <w:t xml:space="preserve"> </w:t>
      </w:r>
      <w:r>
        <w:rPr>
          <w:color w:val="565656"/>
          <w:spacing w:val="-2"/>
          <w:sz w:val="18"/>
        </w:rPr>
        <w:t>resulting</w:t>
      </w:r>
    </w:p>
    <w:p>
      <w:pPr>
        <w:pStyle w:val="TextBody"/>
        <w:spacing w:lineRule="exact" w:line="176"/>
        <w:ind w:left="1105" w:right="0" w:hanging="0"/>
        <w:rPr/>
      </w:pPr>
      <w:r>
        <w:rPr>
          <w:color w:val="565656"/>
          <w:w w:val="105"/>
        </w:rPr>
        <w:t>in</w:t>
      </w:r>
      <w:r>
        <w:rPr>
          <w:color w:val="565656"/>
          <w:spacing w:val="-5"/>
          <w:w w:val="105"/>
        </w:rPr>
        <w:t xml:space="preserve"> </w:t>
      </w:r>
      <w:r>
        <w:rPr>
          <w:color w:val="565656"/>
          <w:w w:val="105"/>
        </w:rPr>
        <w:t>accurate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listings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and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stronger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partner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spacing w:val="-2"/>
          <w:w w:val="105"/>
        </w:rPr>
        <w:t>relationships.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99" w:leader="none"/>
          <w:tab w:val="left" w:pos="1105" w:leader="none"/>
        </w:tabs>
        <w:spacing w:lineRule="auto" w:line="228" w:before="0" w:after="0"/>
        <w:ind w:left="1105" w:right="989" w:hanging="126"/>
        <w:jc w:val="left"/>
        <w:rPr>
          <w:sz w:val="18"/>
        </w:rPr>
      </w:pPr>
      <w:r>
        <w:rPr>
          <w:color w:val="565656"/>
          <w:sz w:val="18"/>
        </w:rPr>
        <w:t xml:space="preserve">Improved </w:t>
      </w:r>
      <w:r>
        <w:rPr>
          <w:rFonts w:ascii="Arial Black" w:hAnsi="Arial Black"/>
          <w:color w:val="565656"/>
          <w:sz w:val="18"/>
        </w:rPr>
        <w:t xml:space="preserve">workflow efficiency by 20% </w:t>
      </w:r>
      <w:r>
        <w:rPr>
          <w:color w:val="565656"/>
          <w:sz w:val="18"/>
        </w:rPr>
        <w:t xml:space="preserve">by creating structured project plans, monitoring execution, and implementing </w:t>
      </w:r>
      <w:r>
        <w:rPr>
          <w:color w:val="565656"/>
          <w:w w:val="105"/>
          <w:sz w:val="18"/>
        </w:rPr>
        <w:t>continuous improvement processes across catalog operations.</w:t>
      </w:r>
    </w:p>
    <w:p>
      <w:pPr>
        <w:pStyle w:val="TextBody"/>
        <w:spacing w:before="131" w:after="0"/>
        <w:rPr/>
      </w:pPr>
      <w:r>
        <w:rPr/>
      </w:r>
    </w:p>
    <w:p>
      <w:pPr>
        <w:pStyle w:val="Normal"/>
        <w:spacing w:before="0" w:after="0"/>
        <w:ind w:left="566" w:right="0" w:hanging="0"/>
        <w:jc w:val="left"/>
        <w:rPr>
          <w:sz w:val="16"/>
        </w:rPr>
      </w:pPr>
      <w:bookmarkStart w:id="5" w:name="TRANSACTION_PROCESSING_ASSOCIATE________"/>
      <w:bookmarkEnd w:id="5"/>
      <w:r>
        <w:rPr>
          <w:rFonts w:ascii="Arial Black" w:hAnsi="Arial Black"/>
          <w:color w:val="565656"/>
          <w:w w:val="85"/>
          <w:sz w:val="18"/>
        </w:rPr>
        <w:t>TRANSACTION</w:t>
      </w:r>
      <w:r>
        <w:rPr>
          <w:rFonts w:ascii="Arial Black" w:hAnsi="Arial Black"/>
          <w:color w:val="565656"/>
          <w:spacing w:val="6"/>
          <w:sz w:val="18"/>
        </w:rPr>
        <w:t xml:space="preserve"> </w:t>
      </w:r>
      <w:r>
        <w:rPr>
          <w:rFonts w:ascii="Arial Black" w:hAnsi="Arial Black"/>
          <w:color w:val="565656"/>
          <w:w w:val="85"/>
          <w:sz w:val="18"/>
        </w:rPr>
        <w:t>PROCESSING</w:t>
      </w:r>
      <w:r>
        <w:rPr>
          <w:rFonts w:ascii="Arial Black" w:hAnsi="Arial Black"/>
          <w:color w:val="565656"/>
          <w:spacing w:val="6"/>
          <w:sz w:val="18"/>
        </w:rPr>
        <w:t xml:space="preserve"> </w:t>
      </w:r>
      <w:r>
        <w:rPr>
          <w:rFonts w:ascii="Arial Black" w:hAnsi="Arial Black"/>
          <w:color w:val="565656"/>
          <w:w w:val="85"/>
          <w:sz w:val="18"/>
        </w:rPr>
        <w:t>ASSOCIATE</w:t>
      </w:r>
      <w:r>
        <w:rPr>
          <w:rFonts w:ascii="Arial Black" w:hAnsi="Arial Black"/>
          <w:color w:val="565656"/>
          <w:spacing w:val="6"/>
          <w:sz w:val="18"/>
        </w:rPr>
        <w:t xml:space="preserve"> </w:t>
      </w:r>
      <w:r>
        <w:rPr>
          <w:rFonts w:ascii="Arial Black" w:hAnsi="Arial Black"/>
          <w:color w:val="565656"/>
          <w:w w:val="85"/>
          <w:sz w:val="18"/>
        </w:rPr>
        <w:t>–</w:t>
      </w:r>
      <w:r>
        <w:rPr>
          <w:rFonts w:ascii="Arial Black" w:hAnsi="Arial Black"/>
          <w:color w:val="565656"/>
          <w:spacing w:val="6"/>
          <w:sz w:val="18"/>
        </w:rPr>
        <w:t xml:space="preserve"> </w:t>
      </w:r>
      <w:r>
        <w:rPr>
          <w:rFonts w:ascii="Arial Black" w:hAnsi="Arial Black"/>
          <w:color w:val="565656"/>
          <w:w w:val="85"/>
          <w:sz w:val="18"/>
        </w:rPr>
        <w:t>ACCENTURE</w:t>
      </w:r>
      <w:r>
        <w:rPr>
          <w:rFonts w:ascii="Arial Black" w:hAnsi="Arial Black"/>
          <w:color w:val="565656"/>
          <w:spacing w:val="10"/>
          <w:sz w:val="18"/>
        </w:rPr>
        <w:t xml:space="preserve"> </w:t>
      </w:r>
      <w:r>
        <w:rPr>
          <w:color w:val="565656"/>
          <w:w w:val="85"/>
          <w:sz w:val="16"/>
        </w:rPr>
        <w:t>–</w:t>
      </w:r>
      <w:r>
        <w:rPr>
          <w:color w:val="565656"/>
          <w:spacing w:val="14"/>
          <w:sz w:val="16"/>
        </w:rPr>
        <w:t xml:space="preserve"> </w:t>
      </w:r>
      <w:r>
        <w:rPr>
          <w:color w:val="565656"/>
          <w:w w:val="85"/>
          <w:sz w:val="16"/>
        </w:rPr>
        <w:t>07/2019</w:t>
      </w:r>
      <w:r>
        <w:rPr>
          <w:color w:val="565656"/>
          <w:spacing w:val="13"/>
          <w:sz w:val="16"/>
        </w:rPr>
        <w:t xml:space="preserve"> </w:t>
      </w:r>
      <w:r>
        <w:rPr>
          <w:color w:val="565656"/>
          <w:w w:val="85"/>
          <w:sz w:val="16"/>
        </w:rPr>
        <w:t>–</w:t>
      </w:r>
      <w:r>
        <w:rPr>
          <w:color w:val="565656"/>
          <w:spacing w:val="14"/>
          <w:sz w:val="16"/>
        </w:rPr>
        <w:t xml:space="preserve"> </w:t>
      </w:r>
      <w:r>
        <w:rPr>
          <w:color w:val="565656"/>
          <w:w w:val="85"/>
          <w:sz w:val="16"/>
        </w:rPr>
        <w:t>08/2020</w:t>
      </w:r>
      <w:r>
        <w:rPr>
          <w:color w:val="565656"/>
          <w:spacing w:val="14"/>
          <w:sz w:val="16"/>
        </w:rPr>
        <w:t xml:space="preserve"> </w:t>
      </w:r>
      <w:r>
        <w:rPr>
          <w:color w:val="565656"/>
          <w:w w:val="85"/>
          <w:sz w:val="16"/>
        </w:rPr>
        <w:t>–</w:t>
      </w:r>
      <w:r>
        <w:rPr>
          <w:color w:val="565656"/>
          <w:spacing w:val="13"/>
          <w:sz w:val="16"/>
        </w:rPr>
        <w:t xml:space="preserve"> </w:t>
      </w:r>
      <w:r>
        <w:rPr>
          <w:color w:val="565656"/>
          <w:spacing w:val="-2"/>
          <w:w w:val="85"/>
          <w:sz w:val="16"/>
        </w:rPr>
        <w:t>INDIA</w:t>
      </w:r>
    </w:p>
    <w:p>
      <w:pPr>
        <w:pStyle w:val="TextBody"/>
        <w:spacing w:before="3" w:after="0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0" distB="0" distL="0" distR="0" simplePos="0" locked="0" layoutInCell="1" allowOverlap="1" relativeHeight="14">
                <wp:simplePos x="0" y="0"/>
                <wp:positionH relativeFrom="page">
                  <wp:posOffset>360045</wp:posOffset>
                </wp:positionH>
                <wp:positionV relativeFrom="paragraph">
                  <wp:posOffset>141605</wp:posOffset>
                </wp:positionV>
                <wp:extent cx="3510915" cy="6985"/>
                <wp:effectExtent l="0" t="0" r="0" b="0"/>
                <wp:wrapTopAndBottom/>
                <wp:docPr id="6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360" cy="6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510279" h="6350">
                              <a:moveTo>
                                <a:pt x="3510013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3510013" y="0"/>
                              </a:lnTo>
                              <a:lnTo>
                                <a:pt x="3510013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99" w:leader="none"/>
          <w:tab w:val="left" w:pos="1105" w:leader="none"/>
        </w:tabs>
        <w:spacing w:lineRule="auto" w:line="228" w:before="107" w:after="0"/>
        <w:ind w:left="1105" w:right="1223" w:hanging="126"/>
        <w:jc w:val="left"/>
        <w:rPr>
          <w:sz w:val="18"/>
        </w:rPr>
      </w:pPr>
      <w:r>
        <w:rPr>
          <w:color w:val="565656"/>
          <w:sz w:val="18"/>
        </w:rPr>
        <w:t>Achieved</w:t>
      </w:r>
      <w:r>
        <w:rPr>
          <w:color w:val="565656"/>
          <w:spacing w:val="-5"/>
          <w:sz w:val="18"/>
        </w:rPr>
        <w:t xml:space="preserve"> </w:t>
      </w:r>
      <w:r>
        <w:rPr>
          <w:rFonts w:ascii="Arial Black" w:hAnsi="Arial Black"/>
          <w:color w:val="565656"/>
          <w:sz w:val="18"/>
        </w:rPr>
        <w:t>fraud</w:t>
      </w:r>
      <w:r>
        <w:rPr>
          <w:rFonts w:ascii="Arial Black" w:hAnsi="Arial Black"/>
          <w:color w:val="565656"/>
          <w:spacing w:val="-15"/>
          <w:sz w:val="18"/>
        </w:rPr>
        <w:t xml:space="preserve"> </w:t>
      </w:r>
      <w:r>
        <w:rPr>
          <w:rFonts w:ascii="Arial Black" w:hAnsi="Arial Black"/>
          <w:color w:val="565656"/>
          <w:sz w:val="18"/>
        </w:rPr>
        <w:t>detection</w:t>
      </w:r>
      <w:r>
        <w:rPr>
          <w:rFonts w:ascii="Arial Black" w:hAnsi="Arial Black"/>
          <w:color w:val="565656"/>
          <w:spacing w:val="-15"/>
          <w:sz w:val="18"/>
        </w:rPr>
        <w:t xml:space="preserve"> </w:t>
      </w:r>
      <w:r>
        <w:rPr>
          <w:rFonts w:ascii="Arial Black" w:hAnsi="Arial Black"/>
          <w:color w:val="565656"/>
          <w:sz w:val="18"/>
        </w:rPr>
        <w:t>accuracy</w:t>
      </w:r>
      <w:r>
        <w:rPr>
          <w:rFonts w:ascii="Arial Black" w:hAnsi="Arial Black"/>
          <w:color w:val="565656"/>
          <w:spacing w:val="-15"/>
          <w:sz w:val="18"/>
        </w:rPr>
        <w:t xml:space="preserve"> </w:t>
      </w:r>
      <w:r>
        <w:rPr>
          <w:rFonts w:ascii="Arial Black" w:hAnsi="Arial Black"/>
          <w:color w:val="565656"/>
          <w:sz w:val="18"/>
        </w:rPr>
        <w:t>of</w:t>
      </w:r>
      <w:r>
        <w:rPr>
          <w:rFonts w:ascii="Arial Black" w:hAnsi="Arial Black"/>
          <w:color w:val="565656"/>
          <w:spacing w:val="-15"/>
          <w:sz w:val="18"/>
        </w:rPr>
        <w:t xml:space="preserve"> </w:t>
      </w:r>
      <w:r>
        <w:rPr>
          <w:rFonts w:ascii="Arial Black" w:hAnsi="Arial Black"/>
          <w:color w:val="565656"/>
          <w:sz w:val="18"/>
        </w:rPr>
        <w:t>95%</w:t>
      </w:r>
      <w:r>
        <w:rPr>
          <w:rFonts w:ascii="Arial Black" w:hAnsi="Arial Black"/>
          <w:color w:val="565656"/>
          <w:spacing w:val="-15"/>
          <w:sz w:val="18"/>
        </w:rPr>
        <w:t xml:space="preserve"> </w:t>
      </w:r>
      <w:r>
        <w:rPr>
          <w:color w:val="565656"/>
          <w:sz w:val="18"/>
        </w:rPr>
        <w:t>by</w:t>
      </w:r>
      <w:r>
        <w:rPr>
          <w:color w:val="565656"/>
          <w:spacing w:val="-5"/>
          <w:sz w:val="18"/>
        </w:rPr>
        <w:t xml:space="preserve"> </w:t>
      </w:r>
      <w:r>
        <w:rPr>
          <w:color w:val="565656"/>
          <w:sz w:val="18"/>
        </w:rPr>
        <w:t>managing</w:t>
      </w:r>
      <w:r>
        <w:rPr>
          <w:color w:val="565656"/>
          <w:spacing w:val="-5"/>
          <w:sz w:val="18"/>
        </w:rPr>
        <w:t xml:space="preserve"> </w:t>
      </w:r>
      <w:r>
        <w:rPr>
          <w:color w:val="565656"/>
          <w:sz w:val="18"/>
        </w:rPr>
        <w:t>high</w:t>
      </w:r>
      <w:r>
        <w:rPr>
          <w:rFonts w:ascii="Trebuchet MS" w:hAnsi="Trebuchet MS"/>
          <w:color w:val="565656"/>
          <w:sz w:val="18"/>
        </w:rPr>
        <w:t>-</w:t>
      </w:r>
      <w:r>
        <w:rPr>
          <w:color w:val="565656"/>
          <w:sz w:val="18"/>
        </w:rPr>
        <w:t>risk</w:t>
      </w:r>
      <w:r>
        <w:rPr>
          <w:color w:val="565656"/>
          <w:spacing w:val="-5"/>
          <w:sz w:val="18"/>
        </w:rPr>
        <w:t xml:space="preserve"> </w:t>
      </w:r>
      <w:r>
        <w:rPr>
          <w:color w:val="565656"/>
          <w:sz w:val="18"/>
        </w:rPr>
        <w:t>transaction</w:t>
      </w:r>
      <w:r>
        <w:rPr>
          <w:color w:val="565656"/>
          <w:spacing w:val="-5"/>
          <w:sz w:val="18"/>
        </w:rPr>
        <w:t xml:space="preserve"> </w:t>
      </w:r>
      <w:r>
        <w:rPr>
          <w:color w:val="565656"/>
          <w:sz w:val="18"/>
        </w:rPr>
        <w:t>projects,</w:t>
      </w:r>
      <w:r>
        <w:rPr>
          <w:color w:val="565656"/>
          <w:spacing w:val="-5"/>
          <w:sz w:val="18"/>
        </w:rPr>
        <w:t xml:space="preserve"> </w:t>
      </w:r>
      <w:r>
        <w:rPr>
          <w:color w:val="565656"/>
          <w:sz w:val="18"/>
        </w:rPr>
        <w:t>creating</w:t>
      </w:r>
      <w:r>
        <w:rPr>
          <w:color w:val="565656"/>
          <w:spacing w:val="-5"/>
          <w:sz w:val="18"/>
        </w:rPr>
        <w:t xml:space="preserve"> </w:t>
      </w:r>
      <w:r>
        <w:rPr>
          <w:color w:val="565656"/>
          <w:sz w:val="18"/>
        </w:rPr>
        <w:t>risk</w:t>
      </w:r>
      <w:r>
        <w:rPr>
          <w:color w:val="565656"/>
          <w:spacing w:val="-5"/>
          <w:sz w:val="18"/>
        </w:rPr>
        <w:t xml:space="preserve"> </w:t>
      </w:r>
      <w:r>
        <w:rPr>
          <w:color w:val="565656"/>
          <w:sz w:val="18"/>
        </w:rPr>
        <w:t>registers,</w:t>
      </w:r>
      <w:r>
        <w:rPr>
          <w:color w:val="565656"/>
          <w:spacing w:val="-5"/>
          <w:sz w:val="18"/>
        </w:rPr>
        <w:t xml:space="preserve"> </w:t>
      </w:r>
      <w:r>
        <w:rPr>
          <w:color w:val="565656"/>
          <w:sz w:val="18"/>
        </w:rPr>
        <w:t>and implementing</w:t>
      </w:r>
      <w:r>
        <w:rPr>
          <w:color w:val="565656"/>
          <w:spacing w:val="36"/>
          <w:sz w:val="18"/>
        </w:rPr>
        <w:t xml:space="preserve"> </w:t>
      </w:r>
      <w:r>
        <w:rPr>
          <w:color w:val="565656"/>
          <w:sz w:val="18"/>
        </w:rPr>
        <w:t>monitoring</w:t>
      </w:r>
      <w:r>
        <w:rPr>
          <w:color w:val="565656"/>
          <w:spacing w:val="36"/>
          <w:sz w:val="18"/>
        </w:rPr>
        <w:t xml:space="preserve"> </w:t>
      </w:r>
      <w:r>
        <w:rPr>
          <w:color w:val="565656"/>
          <w:sz w:val="18"/>
        </w:rPr>
        <w:t>controls,</w:t>
      </w:r>
      <w:r>
        <w:rPr>
          <w:color w:val="565656"/>
          <w:spacing w:val="36"/>
          <w:sz w:val="18"/>
        </w:rPr>
        <w:t xml:space="preserve"> </w:t>
      </w:r>
      <w:r>
        <w:rPr>
          <w:color w:val="565656"/>
          <w:sz w:val="18"/>
        </w:rPr>
        <w:t>resulting</w:t>
      </w:r>
      <w:r>
        <w:rPr>
          <w:color w:val="565656"/>
          <w:spacing w:val="36"/>
          <w:sz w:val="18"/>
        </w:rPr>
        <w:t xml:space="preserve"> </w:t>
      </w:r>
      <w:r>
        <w:rPr>
          <w:color w:val="565656"/>
          <w:sz w:val="18"/>
        </w:rPr>
        <w:t>in</w:t>
      </w:r>
      <w:r>
        <w:rPr>
          <w:color w:val="565656"/>
          <w:spacing w:val="36"/>
          <w:sz w:val="18"/>
        </w:rPr>
        <w:t xml:space="preserve"> </w:t>
      </w:r>
      <w:r>
        <w:rPr>
          <w:color w:val="565656"/>
          <w:sz w:val="18"/>
        </w:rPr>
        <w:t>reduced</w:t>
      </w:r>
      <w:r>
        <w:rPr>
          <w:color w:val="565656"/>
          <w:spacing w:val="36"/>
          <w:sz w:val="18"/>
        </w:rPr>
        <w:t xml:space="preserve"> </w:t>
      </w:r>
      <w:r>
        <w:rPr>
          <w:color w:val="565656"/>
          <w:sz w:val="18"/>
        </w:rPr>
        <w:t>financial</w:t>
      </w:r>
      <w:r>
        <w:rPr>
          <w:color w:val="565656"/>
          <w:spacing w:val="36"/>
          <w:sz w:val="18"/>
        </w:rPr>
        <w:t xml:space="preserve"> </w:t>
      </w:r>
      <w:r>
        <w:rPr>
          <w:color w:val="565656"/>
          <w:sz w:val="18"/>
        </w:rPr>
        <w:t>losses.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99" w:leader="none"/>
        </w:tabs>
        <w:spacing w:lineRule="exact" w:line="246" w:before="0" w:after="0"/>
        <w:ind w:left="1099" w:right="0" w:hanging="120"/>
        <w:jc w:val="left"/>
        <w:rPr>
          <w:sz w:val="18"/>
        </w:rPr>
      </w:pPr>
      <w:r>
        <w:rPr>
          <w:color w:val="565656"/>
          <w:spacing w:val="-4"/>
          <w:sz w:val="18"/>
        </w:rPr>
        <w:t>Delivered</w:t>
      </w:r>
      <w:r>
        <w:rPr>
          <w:color w:val="565656"/>
          <w:spacing w:val="5"/>
          <w:sz w:val="18"/>
        </w:rPr>
        <w:t xml:space="preserve"> </w:t>
      </w:r>
      <w:r>
        <w:rPr>
          <w:rFonts w:ascii="Arial Black" w:hAnsi="Arial Black"/>
          <w:color w:val="565656"/>
          <w:spacing w:val="-4"/>
          <w:sz w:val="18"/>
        </w:rPr>
        <w:t>cross</w:t>
      </w:r>
      <w:r>
        <w:rPr>
          <w:rFonts w:ascii="Malgun Gothic" w:hAnsi="Malgun Gothic"/>
          <w:b/>
          <w:color w:val="565656"/>
          <w:spacing w:val="-4"/>
          <w:sz w:val="18"/>
        </w:rPr>
        <w:t>-</w:t>
      </w:r>
      <w:r>
        <w:rPr>
          <w:rFonts w:ascii="Arial Black" w:hAnsi="Arial Black"/>
          <w:color w:val="565656"/>
          <w:spacing w:val="-4"/>
          <w:sz w:val="18"/>
        </w:rPr>
        <w:t>functional project</w:t>
      </w:r>
      <w:r>
        <w:rPr>
          <w:rFonts w:ascii="Arial Black" w:hAnsi="Arial Black"/>
          <w:color w:val="565656"/>
          <w:spacing w:val="-5"/>
          <w:sz w:val="18"/>
        </w:rPr>
        <w:t xml:space="preserve"> </w:t>
      </w:r>
      <w:r>
        <w:rPr>
          <w:rFonts w:ascii="Arial Black" w:hAnsi="Arial Black"/>
          <w:color w:val="565656"/>
          <w:spacing w:val="-4"/>
          <w:sz w:val="18"/>
        </w:rPr>
        <w:t xml:space="preserve">execution </w:t>
      </w:r>
      <w:r>
        <w:rPr>
          <w:color w:val="565656"/>
          <w:spacing w:val="-4"/>
          <w:sz w:val="18"/>
        </w:rPr>
        <w:t>by</w:t>
      </w:r>
      <w:r>
        <w:rPr>
          <w:color w:val="565656"/>
          <w:spacing w:val="5"/>
          <w:sz w:val="18"/>
        </w:rPr>
        <w:t xml:space="preserve"> </w:t>
      </w:r>
      <w:r>
        <w:rPr>
          <w:color w:val="565656"/>
          <w:spacing w:val="-4"/>
          <w:sz w:val="18"/>
        </w:rPr>
        <w:t>coordinating</w:t>
      </w:r>
      <w:r>
        <w:rPr>
          <w:color w:val="565656"/>
          <w:spacing w:val="6"/>
          <w:sz w:val="18"/>
        </w:rPr>
        <w:t xml:space="preserve"> </w:t>
      </w:r>
      <w:r>
        <w:rPr>
          <w:color w:val="565656"/>
          <w:spacing w:val="-4"/>
          <w:sz w:val="18"/>
        </w:rPr>
        <w:t>with</w:t>
      </w:r>
      <w:r>
        <w:rPr>
          <w:color w:val="565656"/>
          <w:spacing w:val="5"/>
          <w:sz w:val="18"/>
        </w:rPr>
        <w:t xml:space="preserve"> </w:t>
      </w:r>
      <w:r>
        <w:rPr>
          <w:color w:val="565656"/>
          <w:spacing w:val="-4"/>
          <w:sz w:val="18"/>
        </w:rPr>
        <w:t>internal</w:t>
      </w:r>
      <w:r>
        <w:rPr>
          <w:color w:val="565656"/>
          <w:spacing w:val="6"/>
          <w:sz w:val="18"/>
        </w:rPr>
        <w:t xml:space="preserve"> </w:t>
      </w:r>
      <w:r>
        <w:rPr>
          <w:color w:val="565656"/>
          <w:spacing w:val="-4"/>
          <w:sz w:val="18"/>
        </w:rPr>
        <w:t>teams,</w:t>
      </w:r>
      <w:r>
        <w:rPr>
          <w:color w:val="565656"/>
          <w:spacing w:val="6"/>
          <w:sz w:val="18"/>
        </w:rPr>
        <w:t xml:space="preserve"> </w:t>
      </w:r>
      <w:r>
        <w:rPr>
          <w:color w:val="565656"/>
          <w:spacing w:val="-4"/>
          <w:sz w:val="18"/>
        </w:rPr>
        <w:t>preparing</w:t>
      </w:r>
      <w:r>
        <w:rPr>
          <w:color w:val="565656"/>
          <w:spacing w:val="5"/>
          <w:sz w:val="18"/>
        </w:rPr>
        <w:t xml:space="preserve"> </w:t>
      </w:r>
      <w:r>
        <w:rPr>
          <w:rFonts w:ascii="Arial Black" w:hAnsi="Arial Black"/>
          <w:color w:val="565656"/>
          <w:spacing w:val="-4"/>
          <w:sz w:val="18"/>
        </w:rPr>
        <w:t>project documentation,</w:t>
      </w:r>
      <w:r>
        <w:rPr>
          <w:rFonts w:ascii="Arial Black" w:hAnsi="Arial Black"/>
          <w:color w:val="565656"/>
          <w:spacing w:val="-5"/>
          <w:sz w:val="18"/>
        </w:rPr>
        <w:t xml:space="preserve"> </w:t>
      </w:r>
      <w:r>
        <w:rPr>
          <w:color w:val="565656"/>
          <w:spacing w:val="-5"/>
          <w:sz w:val="18"/>
        </w:rPr>
        <w:t>and</w:t>
      </w:r>
    </w:p>
    <w:p>
      <w:pPr>
        <w:pStyle w:val="TextBody"/>
        <w:spacing w:lineRule="exact" w:line="176"/>
        <w:ind w:left="1105" w:right="0" w:hanging="0"/>
        <w:rPr/>
      </w:pPr>
      <w:r>
        <w:rPr>
          <w:color w:val="565656"/>
          <w:w w:val="105"/>
        </w:rPr>
        <w:t>ensuring</w:t>
      </w:r>
      <w:r>
        <w:rPr>
          <w:color w:val="565656"/>
          <w:spacing w:val="-5"/>
          <w:w w:val="105"/>
        </w:rPr>
        <w:t xml:space="preserve"> </w:t>
      </w:r>
      <w:r>
        <w:rPr>
          <w:color w:val="565656"/>
          <w:w w:val="105"/>
        </w:rPr>
        <w:t>compliance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with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risk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management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spacing w:val="-2"/>
          <w:w w:val="105"/>
        </w:rPr>
        <w:t>processes.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099" w:leader="none"/>
          <w:tab w:val="left" w:pos="1105" w:leader="none"/>
        </w:tabs>
        <w:spacing w:lineRule="auto" w:line="228" w:before="0" w:after="0"/>
        <w:ind w:left="1105" w:right="701" w:hanging="126"/>
        <w:jc w:val="left"/>
        <w:rPr>
          <w:sz w:val="18"/>
        </w:rPr>
      </w:pPr>
      <w:r>
        <w:rPr>
          <w:color w:val="565656"/>
          <w:sz w:val="18"/>
        </w:rPr>
        <w:t xml:space="preserve">Increased </w:t>
      </w:r>
      <w:r>
        <w:rPr>
          <w:rFonts w:ascii="Arial Black" w:hAnsi="Arial Black"/>
          <w:color w:val="565656"/>
          <w:sz w:val="18"/>
        </w:rPr>
        <w:t>process</w:t>
      </w:r>
      <w:r>
        <w:rPr>
          <w:rFonts w:ascii="Arial Black" w:hAnsi="Arial Black"/>
          <w:color w:val="565656"/>
          <w:spacing w:val="-1"/>
          <w:sz w:val="18"/>
        </w:rPr>
        <w:t xml:space="preserve"> </w:t>
      </w:r>
      <w:r>
        <w:rPr>
          <w:rFonts w:ascii="Arial Black" w:hAnsi="Arial Black"/>
          <w:color w:val="565656"/>
          <w:sz w:val="18"/>
        </w:rPr>
        <w:t>efficiency</w:t>
      </w:r>
      <w:r>
        <w:rPr>
          <w:rFonts w:ascii="Arial Black" w:hAnsi="Arial Black"/>
          <w:color w:val="565656"/>
          <w:spacing w:val="-1"/>
          <w:sz w:val="18"/>
        </w:rPr>
        <w:t xml:space="preserve"> </w:t>
      </w:r>
      <w:r>
        <w:rPr>
          <w:rFonts w:ascii="Arial Black" w:hAnsi="Arial Black"/>
          <w:color w:val="565656"/>
          <w:sz w:val="18"/>
        </w:rPr>
        <w:t>by</w:t>
      </w:r>
      <w:r>
        <w:rPr>
          <w:rFonts w:ascii="Arial Black" w:hAnsi="Arial Black"/>
          <w:color w:val="565656"/>
          <w:spacing w:val="-1"/>
          <w:sz w:val="18"/>
        </w:rPr>
        <w:t xml:space="preserve"> </w:t>
      </w:r>
      <w:r>
        <w:rPr>
          <w:rFonts w:ascii="Arial Black" w:hAnsi="Arial Black"/>
          <w:color w:val="565656"/>
          <w:sz w:val="18"/>
        </w:rPr>
        <w:t>15%</w:t>
      </w:r>
      <w:r>
        <w:rPr>
          <w:rFonts w:ascii="Arial Black" w:hAnsi="Arial Black"/>
          <w:color w:val="565656"/>
          <w:spacing w:val="-1"/>
          <w:sz w:val="18"/>
        </w:rPr>
        <w:t xml:space="preserve"> </w:t>
      </w:r>
      <w:r>
        <w:rPr>
          <w:color w:val="565656"/>
          <w:sz w:val="18"/>
        </w:rPr>
        <w:t xml:space="preserve">by initiating structured project plans, monitoring execution, and driving continuous </w:t>
      </w:r>
      <w:r>
        <w:rPr>
          <w:color w:val="565656"/>
          <w:w w:val="105"/>
          <w:sz w:val="18"/>
        </w:rPr>
        <w:t>improvement in fraud detection workflows.</w:t>
      </w:r>
    </w:p>
    <w:p>
      <w:pPr>
        <w:pStyle w:val="TextBody"/>
        <w:spacing w:before="113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6" w:leader="none"/>
        </w:tabs>
        <w:spacing w:lineRule="auto" w:line="240" w:before="0" w:after="0"/>
        <w:ind w:left="566" w:right="0" w:hanging="283"/>
        <w:jc w:val="left"/>
        <w:rPr>
          <w:rFonts w:ascii="Arial Black" w:hAnsi="Arial Black"/>
          <w:sz w:val="18"/>
        </w:rPr>
      </w:pPr>
      <w:bookmarkStart w:id="6" w:name="SKILLS"/>
      <w:bookmarkEnd w:id="6"/>
      <w:r>
        <mc:AlternateContent>
          <mc:Choice Requires="wpg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360045</wp:posOffset>
                </wp:positionH>
                <wp:positionV relativeFrom="paragraph">
                  <wp:posOffset>484505</wp:posOffset>
                </wp:positionV>
                <wp:extent cx="7021195" cy="19685"/>
                <wp:effectExtent l="0" t="0" r="0" b="0"/>
                <wp:wrapNone/>
                <wp:docPr id="7" name="Group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072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20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20559" h="19050">
                                <a:moveTo>
                                  <a:pt x="7010501" y="19049"/>
                                </a:moveTo>
                                <a:lnTo>
                                  <a:pt x="9524" y="19049"/>
                                </a:lnTo>
                                <a:lnTo>
                                  <a:pt x="0" y="0"/>
                                </a:lnTo>
                                <a:lnTo>
                                  <a:pt x="7020026" y="0"/>
                                </a:lnTo>
                                <a:lnTo>
                                  <a:pt x="7010501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01100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" style="position:absolute;margin-left:28.35pt;margin-top:38.15pt;width:552.8pt;height:1.5pt" coordorigin="567,763" coordsize="11056,30"/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15">
                <wp:simplePos x="0" y="0"/>
                <wp:positionH relativeFrom="page">
                  <wp:posOffset>360045</wp:posOffset>
                </wp:positionH>
                <wp:positionV relativeFrom="paragraph">
                  <wp:posOffset>175260</wp:posOffset>
                </wp:positionV>
                <wp:extent cx="7021195" cy="13335"/>
                <wp:effectExtent l="0" t="0" r="0" b="0"/>
                <wp:wrapTopAndBottom/>
                <wp:docPr id="8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72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020559" h="12700">
                              <a:moveTo>
                                <a:pt x="702001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020013" y="0"/>
                              </a:lnTo>
                              <a:lnTo>
                                <a:pt x="702001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 Black" w:hAnsi="Arial Black"/>
          <w:spacing w:val="-2"/>
          <w:w w:val="95"/>
          <w:sz w:val="18"/>
        </w:rPr>
        <w:t>SKILLS</w:t>
      </w:r>
    </w:p>
    <w:p>
      <w:pPr>
        <w:pStyle w:val="Normal"/>
        <w:spacing w:lineRule="auto" w:line="468" w:before="174" w:after="0"/>
        <w:ind w:left="566" w:right="7997" w:hanging="0"/>
        <w:jc w:val="left"/>
        <w:rPr>
          <w:rFonts w:ascii="Arial Black" w:hAnsi="Arial Black"/>
          <w:sz w:val="18"/>
        </w:rPr>
      </w:pPr>
      <w:bookmarkStart w:id="7" w:name="Project_Management_&amp;_Execution"/>
      <w:bookmarkEnd w:id="7"/>
      <w:r>
        <w:rPr>
          <w:rFonts w:ascii="Arial Black" w:hAnsi="Arial Black"/>
          <w:color w:val="3F3F3F"/>
          <w:spacing w:val="-6"/>
          <w:sz w:val="18"/>
        </w:rPr>
        <w:t>Project</w:t>
      </w:r>
      <w:r>
        <w:rPr>
          <w:rFonts w:ascii="Arial Black" w:hAnsi="Arial Black"/>
          <w:color w:val="3F3F3F"/>
          <w:spacing w:val="-11"/>
          <w:sz w:val="18"/>
        </w:rPr>
        <w:t xml:space="preserve"> </w:t>
      </w:r>
      <w:r>
        <w:rPr>
          <w:rFonts w:ascii="Arial Black" w:hAnsi="Arial Black"/>
          <w:color w:val="3F3F3F"/>
          <w:spacing w:val="-6"/>
          <w:sz w:val="18"/>
        </w:rPr>
        <w:t>Management</w:t>
      </w:r>
      <w:r>
        <w:rPr>
          <w:rFonts w:ascii="Arial Black" w:hAnsi="Arial Black"/>
          <w:color w:val="3F3F3F"/>
          <w:spacing w:val="-11"/>
          <w:sz w:val="18"/>
        </w:rPr>
        <w:t xml:space="preserve"> </w:t>
      </w:r>
      <w:r>
        <w:rPr>
          <w:rFonts w:ascii="Arial Black" w:hAnsi="Arial Black"/>
          <w:color w:val="3F3F3F"/>
          <w:spacing w:val="-6"/>
          <w:sz w:val="18"/>
        </w:rPr>
        <w:t>&amp;</w:t>
      </w:r>
      <w:r>
        <w:rPr>
          <w:rFonts w:ascii="Arial Black" w:hAnsi="Arial Black"/>
          <w:color w:val="3F3F3F"/>
          <w:spacing w:val="-11"/>
          <w:sz w:val="18"/>
        </w:rPr>
        <w:t xml:space="preserve"> </w:t>
      </w:r>
      <w:r>
        <w:rPr>
          <w:rFonts w:ascii="Arial Black" w:hAnsi="Arial Black"/>
          <w:color w:val="3F3F3F"/>
          <w:spacing w:val="-6"/>
          <w:sz w:val="18"/>
        </w:rPr>
        <w:t xml:space="preserve">Execution </w:t>
      </w:r>
      <w:bookmarkStart w:id="8" w:name="Risk_Register_Creation_&amp;_Monitoring"/>
      <w:bookmarkEnd w:id="8"/>
      <w:r>
        <w:rPr>
          <w:rFonts w:ascii="Arial Black" w:hAnsi="Arial Black"/>
          <w:color w:val="3F3F3F"/>
          <w:w w:val="90"/>
          <w:sz w:val="18"/>
        </w:rPr>
        <w:t>Risk</w:t>
      </w:r>
      <w:r>
        <w:rPr>
          <w:rFonts w:ascii="Arial Black" w:hAnsi="Arial Black"/>
          <w:color w:val="3F3F3F"/>
          <w:spacing w:val="-9"/>
          <w:w w:val="90"/>
          <w:sz w:val="18"/>
        </w:rPr>
        <w:t xml:space="preserve"> </w:t>
      </w:r>
      <w:r>
        <w:rPr>
          <w:rFonts w:ascii="Arial Black" w:hAnsi="Arial Black"/>
          <w:color w:val="3F3F3F"/>
          <w:w w:val="90"/>
          <w:sz w:val="18"/>
        </w:rPr>
        <w:t>Register</w:t>
      </w:r>
      <w:r>
        <w:rPr>
          <w:rFonts w:ascii="Arial Black" w:hAnsi="Arial Black"/>
          <w:color w:val="3F3F3F"/>
          <w:spacing w:val="-9"/>
          <w:w w:val="90"/>
          <w:sz w:val="18"/>
        </w:rPr>
        <w:t xml:space="preserve"> </w:t>
      </w:r>
      <w:r>
        <w:rPr>
          <w:rFonts w:ascii="Arial Black" w:hAnsi="Arial Black"/>
          <w:color w:val="3F3F3F"/>
          <w:w w:val="90"/>
          <w:sz w:val="18"/>
        </w:rPr>
        <w:t>Creation</w:t>
      </w:r>
      <w:r>
        <w:rPr>
          <w:rFonts w:ascii="Arial Black" w:hAnsi="Arial Black"/>
          <w:color w:val="3F3F3F"/>
          <w:spacing w:val="-9"/>
          <w:w w:val="90"/>
          <w:sz w:val="18"/>
        </w:rPr>
        <w:t xml:space="preserve"> </w:t>
      </w:r>
      <w:r>
        <w:rPr>
          <w:rFonts w:ascii="Arial Black" w:hAnsi="Arial Black"/>
          <w:color w:val="3F3F3F"/>
          <w:w w:val="90"/>
          <w:sz w:val="18"/>
        </w:rPr>
        <w:t>&amp;</w:t>
      </w:r>
      <w:r>
        <w:rPr>
          <w:rFonts w:ascii="Arial Black" w:hAnsi="Arial Black"/>
          <w:color w:val="3F3F3F"/>
          <w:spacing w:val="-9"/>
          <w:w w:val="90"/>
          <w:sz w:val="18"/>
        </w:rPr>
        <w:t xml:space="preserve"> </w:t>
      </w:r>
      <w:r>
        <w:rPr>
          <w:rFonts w:ascii="Arial Black" w:hAnsi="Arial Black"/>
          <w:color w:val="3F3F3F"/>
          <w:w w:val="90"/>
          <w:sz w:val="18"/>
        </w:rPr>
        <w:t xml:space="preserve">Monitoring </w:t>
      </w:r>
      <w:bookmarkStart w:id="9" w:name="AI_Prompt_Engineering_&amp;_RLHF"/>
      <w:bookmarkEnd w:id="9"/>
      <w:r>
        <w:rPr>
          <w:rFonts w:ascii="Arial Black" w:hAnsi="Arial Black"/>
          <w:color w:val="3F3F3F"/>
          <w:spacing w:val="-6"/>
          <w:sz w:val="18"/>
        </w:rPr>
        <w:t>AI</w:t>
      </w:r>
      <w:r>
        <w:rPr>
          <w:rFonts w:ascii="Arial Black" w:hAnsi="Arial Black"/>
          <w:color w:val="3F3F3F"/>
          <w:spacing w:val="-11"/>
          <w:sz w:val="18"/>
        </w:rPr>
        <w:t xml:space="preserve"> </w:t>
      </w:r>
      <w:r>
        <w:rPr>
          <w:rFonts w:ascii="Arial Black" w:hAnsi="Arial Black"/>
          <w:color w:val="3F3F3F"/>
          <w:spacing w:val="-6"/>
          <w:sz w:val="18"/>
        </w:rPr>
        <w:t>Prompt</w:t>
      </w:r>
      <w:r>
        <w:rPr>
          <w:rFonts w:ascii="Arial Black" w:hAnsi="Arial Black"/>
          <w:color w:val="3F3F3F"/>
          <w:spacing w:val="-11"/>
          <w:sz w:val="18"/>
        </w:rPr>
        <w:t xml:space="preserve"> </w:t>
      </w:r>
      <w:r>
        <w:rPr>
          <w:rFonts w:ascii="Arial Black" w:hAnsi="Arial Black"/>
          <w:color w:val="3F3F3F"/>
          <w:spacing w:val="-6"/>
          <w:sz w:val="18"/>
        </w:rPr>
        <w:t>Engineering</w:t>
      </w:r>
      <w:r>
        <w:rPr>
          <w:rFonts w:ascii="Arial Black" w:hAnsi="Arial Black"/>
          <w:color w:val="3F3F3F"/>
          <w:spacing w:val="-11"/>
          <w:sz w:val="18"/>
        </w:rPr>
        <w:t xml:space="preserve"> </w:t>
      </w:r>
      <w:r>
        <w:rPr>
          <w:rFonts w:ascii="Arial Black" w:hAnsi="Arial Black"/>
          <w:color w:val="3F3F3F"/>
          <w:spacing w:val="-6"/>
          <w:sz w:val="18"/>
        </w:rPr>
        <w:t>&amp;</w:t>
      </w:r>
      <w:r>
        <w:rPr>
          <w:rFonts w:ascii="Arial Black" w:hAnsi="Arial Black"/>
          <w:color w:val="3F3F3F"/>
          <w:spacing w:val="-11"/>
          <w:sz w:val="18"/>
        </w:rPr>
        <w:t xml:space="preserve"> </w:t>
      </w:r>
      <w:r>
        <w:rPr>
          <w:rFonts w:ascii="Arial Black" w:hAnsi="Arial Black"/>
          <w:color w:val="3F3F3F"/>
          <w:spacing w:val="-6"/>
          <w:sz w:val="18"/>
        </w:rPr>
        <w:t>RLHF</w:t>
      </w:r>
    </w:p>
    <w:p>
      <w:pPr>
        <w:pStyle w:val="Normal"/>
        <w:spacing w:lineRule="auto" w:line="468" w:before="0" w:after="0"/>
        <w:ind w:left="566" w:right="5217" w:hanging="0"/>
        <w:jc w:val="left"/>
        <w:rPr>
          <w:rFonts w:ascii="Arial Black" w:hAnsi="Arial Black"/>
          <w:sz w:val="18"/>
        </w:rPr>
      </w:pPr>
      <w:bookmarkStart w:id="10" w:name="German_Localization_&amp;_Linguistic_Quality"/>
      <w:bookmarkEnd w:id="10"/>
      <w:r>
        <mc:AlternateContent>
          <mc:Choice Requires="wpg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360045</wp:posOffset>
                </wp:positionH>
                <wp:positionV relativeFrom="paragraph">
                  <wp:posOffset>185420</wp:posOffset>
                </wp:positionV>
                <wp:extent cx="7021195" cy="19685"/>
                <wp:effectExtent l="0" t="0" r="0" b="0"/>
                <wp:wrapNone/>
                <wp:docPr id="9" name="Group 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072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20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20559" h="19050">
                                <a:moveTo>
                                  <a:pt x="7010501" y="19049"/>
                                </a:moveTo>
                                <a:lnTo>
                                  <a:pt x="9524" y="19049"/>
                                </a:lnTo>
                                <a:lnTo>
                                  <a:pt x="0" y="0"/>
                                </a:lnTo>
                                <a:lnTo>
                                  <a:pt x="7020026" y="0"/>
                                </a:lnTo>
                                <a:lnTo>
                                  <a:pt x="7010501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01100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" style="position:absolute;margin-left:28.35pt;margin-top:14.6pt;width:552.8pt;height:1.5pt" coordorigin="567,292" coordsize="11056,30"/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360045</wp:posOffset>
                </wp:positionH>
                <wp:positionV relativeFrom="paragraph">
                  <wp:posOffset>501015</wp:posOffset>
                </wp:positionV>
                <wp:extent cx="7021195" cy="19685"/>
                <wp:effectExtent l="0" t="0" r="0" b="0"/>
                <wp:wrapNone/>
                <wp:docPr id="10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072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20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20559" h="19050">
                                <a:moveTo>
                                  <a:pt x="7010501" y="19049"/>
                                </a:moveTo>
                                <a:lnTo>
                                  <a:pt x="9524" y="19049"/>
                                </a:lnTo>
                                <a:lnTo>
                                  <a:pt x="0" y="0"/>
                                </a:lnTo>
                                <a:lnTo>
                                  <a:pt x="7020026" y="0"/>
                                </a:lnTo>
                                <a:lnTo>
                                  <a:pt x="7010501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01100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0" style="position:absolute;margin-left:28.35pt;margin-top:39.45pt;width:552.8pt;height:1.5pt" coordorigin="567,789" coordsize="11056,30"/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360045</wp:posOffset>
                </wp:positionH>
                <wp:positionV relativeFrom="paragraph">
                  <wp:posOffset>-445135</wp:posOffset>
                </wp:positionV>
                <wp:extent cx="7021195" cy="19685"/>
                <wp:effectExtent l="0" t="0" r="0" b="0"/>
                <wp:wrapNone/>
                <wp:docPr id="11" name="Group 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072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20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20559" h="19050">
                                <a:moveTo>
                                  <a:pt x="7010501" y="19049"/>
                                </a:moveTo>
                                <a:lnTo>
                                  <a:pt x="9524" y="19049"/>
                                </a:lnTo>
                                <a:lnTo>
                                  <a:pt x="0" y="0"/>
                                </a:lnTo>
                                <a:lnTo>
                                  <a:pt x="7020026" y="0"/>
                                </a:lnTo>
                                <a:lnTo>
                                  <a:pt x="7010501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01100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" style="position:absolute;margin-left:28.35pt;margin-top:-35.05pt;width:552.8pt;height:1.5pt" coordorigin="567,-701" coordsize="11056,30"/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9">
                <wp:simplePos x="0" y="0"/>
                <wp:positionH relativeFrom="page">
                  <wp:posOffset>360045</wp:posOffset>
                </wp:positionH>
                <wp:positionV relativeFrom="paragraph">
                  <wp:posOffset>-129540</wp:posOffset>
                </wp:positionV>
                <wp:extent cx="7021195" cy="19685"/>
                <wp:effectExtent l="0" t="0" r="0" b="0"/>
                <wp:wrapNone/>
                <wp:docPr id="12" name="Group 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072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20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20559" h="19050">
                                <a:moveTo>
                                  <a:pt x="7010501" y="19049"/>
                                </a:moveTo>
                                <a:lnTo>
                                  <a:pt x="9524" y="19049"/>
                                </a:lnTo>
                                <a:lnTo>
                                  <a:pt x="0" y="0"/>
                                </a:lnTo>
                                <a:lnTo>
                                  <a:pt x="7020026" y="0"/>
                                </a:lnTo>
                                <a:lnTo>
                                  <a:pt x="7010501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01100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" style="position:absolute;margin-left:28.35pt;margin-top:-10.2pt;width:552.8pt;height:1.5pt" coordorigin="567,-204" coordsize="11056,30"/>
            </w:pict>
          </mc:Fallback>
        </mc:AlternateContent>
      </w:r>
      <w:r>
        <w:rPr>
          <w:rFonts w:ascii="Arial Black" w:hAnsi="Arial Black"/>
          <w:color w:val="3F3F3F"/>
          <w:w w:val="90"/>
          <w:sz w:val="18"/>
        </w:rPr>
        <w:t>German</w:t>
      </w:r>
      <w:r>
        <w:rPr>
          <w:rFonts w:ascii="Arial Black" w:hAnsi="Arial Black"/>
          <w:color w:val="3F3F3F"/>
          <w:spacing w:val="-9"/>
          <w:w w:val="90"/>
          <w:sz w:val="18"/>
        </w:rPr>
        <w:t xml:space="preserve"> </w:t>
      </w:r>
      <w:r>
        <w:rPr>
          <w:rFonts w:ascii="Arial Black" w:hAnsi="Arial Black"/>
          <w:color w:val="3F3F3F"/>
          <w:w w:val="90"/>
          <w:sz w:val="18"/>
        </w:rPr>
        <w:t>Localization</w:t>
      </w:r>
      <w:r>
        <w:rPr>
          <w:rFonts w:ascii="Arial Black" w:hAnsi="Arial Black"/>
          <w:color w:val="3F3F3F"/>
          <w:spacing w:val="-9"/>
          <w:w w:val="90"/>
          <w:sz w:val="18"/>
        </w:rPr>
        <w:t xml:space="preserve"> </w:t>
      </w:r>
      <w:r>
        <w:rPr>
          <w:rFonts w:ascii="Arial Black" w:hAnsi="Arial Black"/>
          <w:color w:val="3F3F3F"/>
          <w:w w:val="90"/>
          <w:sz w:val="18"/>
        </w:rPr>
        <w:t>&amp;</w:t>
      </w:r>
      <w:r>
        <w:rPr>
          <w:rFonts w:ascii="Arial Black" w:hAnsi="Arial Black"/>
          <w:color w:val="3F3F3F"/>
          <w:spacing w:val="-10"/>
          <w:w w:val="90"/>
          <w:sz w:val="18"/>
        </w:rPr>
        <w:t xml:space="preserve"> </w:t>
      </w:r>
      <w:r>
        <w:rPr>
          <w:rFonts w:ascii="Arial Black" w:hAnsi="Arial Black"/>
          <w:color w:val="3F3F3F"/>
          <w:w w:val="90"/>
          <w:sz w:val="18"/>
        </w:rPr>
        <w:t>Linguistic</w:t>
      </w:r>
      <w:r>
        <w:rPr>
          <w:rFonts w:ascii="Arial Black" w:hAnsi="Arial Black"/>
          <w:color w:val="3F3F3F"/>
          <w:spacing w:val="-9"/>
          <w:w w:val="90"/>
          <w:sz w:val="18"/>
        </w:rPr>
        <w:t xml:space="preserve"> </w:t>
      </w:r>
      <w:r>
        <w:rPr>
          <w:rFonts w:ascii="Arial Black" w:hAnsi="Arial Black"/>
          <w:color w:val="3F3F3F"/>
          <w:w w:val="90"/>
          <w:sz w:val="18"/>
        </w:rPr>
        <w:t>Quality</w:t>
      </w:r>
      <w:r>
        <w:rPr>
          <w:rFonts w:ascii="Arial Black" w:hAnsi="Arial Black"/>
          <w:color w:val="3F3F3F"/>
          <w:spacing w:val="-9"/>
          <w:w w:val="90"/>
          <w:sz w:val="18"/>
        </w:rPr>
        <w:t xml:space="preserve"> </w:t>
      </w:r>
      <w:r>
        <w:rPr>
          <w:rFonts w:ascii="Arial Black" w:hAnsi="Arial Black"/>
          <w:color w:val="3F3F3F"/>
          <w:w w:val="90"/>
          <w:sz w:val="18"/>
        </w:rPr>
        <w:t>Review</w:t>
      </w:r>
      <w:r>
        <w:rPr>
          <w:rFonts w:ascii="Arial Black" w:hAnsi="Arial Black"/>
          <w:color w:val="3F3F3F"/>
          <w:spacing w:val="-9"/>
          <w:w w:val="90"/>
          <w:sz w:val="18"/>
        </w:rPr>
        <w:t xml:space="preserve"> </w:t>
      </w:r>
      <w:r>
        <w:rPr>
          <w:rFonts w:ascii="Arial Black" w:hAnsi="Arial Black"/>
          <w:color w:val="3F3F3F"/>
          <w:w w:val="90"/>
          <w:sz w:val="18"/>
        </w:rPr>
        <w:t>(C1</w:t>
      </w:r>
      <w:r>
        <w:rPr>
          <w:rFonts w:ascii="Arial Black" w:hAnsi="Arial Black"/>
          <w:color w:val="3F3F3F"/>
          <w:spacing w:val="-9"/>
          <w:w w:val="90"/>
          <w:sz w:val="18"/>
        </w:rPr>
        <w:t xml:space="preserve"> </w:t>
      </w:r>
      <w:r>
        <w:rPr>
          <w:rFonts w:ascii="Arial Black" w:hAnsi="Arial Black"/>
          <w:color w:val="3F3F3F"/>
          <w:w w:val="90"/>
          <w:sz w:val="18"/>
        </w:rPr>
        <w:t xml:space="preserve">proficiency) </w:t>
      </w:r>
      <w:bookmarkStart w:id="11" w:name="SOP_Creation_in_German"/>
      <w:bookmarkEnd w:id="11"/>
      <w:r>
        <w:rPr>
          <w:rFonts w:ascii="Arial Black" w:hAnsi="Arial Black"/>
          <w:color w:val="3F3F3F"/>
          <w:spacing w:val="-2"/>
          <w:sz w:val="18"/>
        </w:rPr>
        <w:t>SOP</w:t>
      </w:r>
      <w:r>
        <w:rPr>
          <w:rFonts w:ascii="Arial Black" w:hAnsi="Arial Black"/>
          <w:color w:val="3F3F3F"/>
          <w:spacing w:val="-14"/>
          <w:sz w:val="18"/>
        </w:rPr>
        <w:t xml:space="preserve"> </w:t>
      </w:r>
      <w:r>
        <w:rPr>
          <w:rFonts w:ascii="Arial Black" w:hAnsi="Arial Black"/>
          <w:color w:val="3F3F3F"/>
          <w:spacing w:val="-2"/>
          <w:sz w:val="18"/>
        </w:rPr>
        <w:t>Creation</w:t>
      </w:r>
      <w:r>
        <w:rPr>
          <w:rFonts w:ascii="Arial Black" w:hAnsi="Arial Black"/>
          <w:color w:val="3F3F3F"/>
          <w:spacing w:val="-14"/>
          <w:sz w:val="18"/>
        </w:rPr>
        <w:t xml:space="preserve"> </w:t>
      </w:r>
      <w:r>
        <w:rPr>
          <w:rFonts w:ascii="Arial Black" w:hAnsi="Arial Black"/>
          <w:color w:val="3F3F3F"/>
          <w:spacing w:val="-2"/>
          <w:sz w:val="18"/>
        </w:rPr>
        <w:t>in</w:t>
      </w:r>
      <w:r>
        <w:rPr>
          <w:rFonts w:ascii="Arial Black" w:hAnsi="Arial Black"/>
          <w:color w:val="3F3F3F"/>
          <w:spacing w:val="-14"/>
          <w:sz w:val="18"/>
        </w:rPr>
        <w:t xml:space="preserve"> </w:t>
      </w:r>
      <w:r>
        <w:rPr>
          <w:rFonts w:ascii="Arial Black" w:hAnsi="Arial Black"/>
          <w:color w:val="3F3F3F"/>
          <w:spacing w:val="-2"/>
          <w:sz w:val="18"/>
        </w:rPr>
        <w:t>German</w:t>
      </w:r>
    </w:p>
    <w:p>
      <w:pPr>
        <w:pStyle w:val="Normal"/>
        <w:spacing w:lineRule="auto" w:line="468" w:before="0" w:after="0"/>
        <w:ind w:left="566" w:right="6181" w:hanging="0"/>
        <w:jc w:val="left"/>
        <w:rPr>
          <w:rFonts w:ascii="Arial Black" w:hAnsi="Arial Black"/>
          <w:sz w:val="18"/>
        </w:rPr>
      </w:pPr>
      <w:bookmarkStart w:id="12" w:name="Process_Improvement_&amp;_Continuous_Improve"/>
      <w:bookmarkEnd w:id="12"/>
      <w:r>
        <mc:AlternateContent>
          <mc:Choice Requires="wpg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360045</wp:posOffset>
                </wp:positionH>
                <wp:positionV relativeFrom="paragraph">
                  <wp:posOffset>184785</wp:posOffset>
                </wp:positionV>
                <wp:extent cx="7021195" cy="19685"/>
                <wp:effectExtent l="0" t="0" r="0" b="0"/>
                <wp:wrapNone/>
                <wp:docPr id="13" name="Group 3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072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20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20559" h="19050">
                                <a:moveTo>
                                  <a:pt x="7010501" y="19049"/>
                                </a:moveTo>
                                <a:lnTo>
                                  <a:pt x="9524" y="19049"/>
                                </a:lnTo>
                                <a:lnTo>
                                  <a:pt x="0" y="0"/>
                                </a:lnTo>
                                <a:lnTo>
                                  <a:pt x="7020026" y="0"/>
                                </a:lnTo>
                                <a:lnTo>
                                  <a:pt x="7010501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01100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4" style="position:absolute;margin-left:28.35pt;margin-top:14.55pt;width:552.8pt;height:1.5pt" coordorigin="567,291" coordsize="11056,30"/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6">
                <wp:simplePos x="0" y="0"/>
                <wp:positionH relativeFrom="page">
                  <wp:posOffset>360045</wp:posOffset>
                </wp:positionH>
                <wp:positionV relativeFrom="paragraph">
                  <wp:posOffset>501015</wp:posOffset>
                </wp:positionV>
                <wp:extent cx="7021195" cy="19685"/>
                <wp:effectExtent l="0" t="0" r="0" b="0"/>
                <wp:wrapNone/>
                <wp:docPr id="14" name="Group 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072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2072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20559" h="19050">
                                <a:moveTo>
                                  <a:pt x="7010501" y="19049"/>
                                </a:moveTo>
                                <a:lnTo>
                                  <a:pt x="9524" y="19049"/>
                                </a:lnTo>
                                <a:lnTo>
                                  <a:pt x="0" y="0"/>
                                </a:lnTo>
                                <a:lnTo>
                                  <a:pt x="7020026" y="0"/>
                                </a:lnTo>
                                <a:lnTo>
                                  <a:pt x="7010501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79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01100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9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95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95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" style="position:absolute;margin-left:28.35pt;margin-top:39.45pt;width:552.8pt;height:1.5pt" coordorigin="567,789" coordsize="11056,30"/>
            </w:pict>
          </mc:Fallback>
        </mc:AlternateContent>
      </w:r>
      <w:r>
        <w:rPr>
          <w:rFonts w:ascii="Arial Black" w:hAnsi="Arial Black"/>
          <w:color w:val="3F3F3F"/>
          <w:w w:val="90"/>
          <w:sz w:val="18"/>
        </w:rPr>
        <w:t xml:space="preserve">Process Improvement &amp; Continuous Improvement </w:t>
      </w:r>
      <w:bookmarkStart w:id="13" w:name="Training_&amp;_Mentoring_New_Joiners"/>
      <w:bookmarkEnd w:id="13"/>
      <w:r>
        <w:rPr>
          <w:rFonts w:ascii="Arial Black" w:hAnsi="Arial Black"/>
          <w:color w:val="3F3F3F"/>
          <w:spacing w:val="-6"/>
          <w:sz w:val="18"/>
        </w:rPr>
        <w:t>Training</w:t>
      </w:r>
      <w:r>
        <w:rPr>
          <w:rFonts w:ascii="Arial Black" w:hAnsi="Arial Black"/>
          <w:color w:val="3F3F3F"/>
          <w:spacing w:val="-11"/>
          <w:sz w:val="18"/>
        </w:rPr>
        <w:t xml:space="preserve"> </w:t>
      </w:r>
      <w:r>
        <w:rPr>
          <w:rFonts w:ascii="Arial Black" w:hAnsi="Arial Black"/>
          <w:color w:val="3F3F3F"/>
          <w:spacing w:val="-6"/>
          <w:sz w:val="18"/>
        </w:rPr>
        <w:t>&amp;</w:t>
      </w:r>
      <w:r>
        <w:rPr>
          <w:rFonts w:ascii="Arial Black" w:hAnsi="Arial Black"/>
          <w:color w:val="3F3F3F"/>
          <w:spacing w:val="-11"/>
          <w:sz w:val="18"/>
        </w:rPr>
        <w:t xml:space="preserve"> </w:t>
      </w:r>
      <w:r>
        <w:rPr>
          <w:rFonts w:ascii="Arial Black" w:hAnsi="Arial Black"/>
          <w:color w:val="3F3F3F"/>
          <w:spacing w:val="-6"/>
          <w:sz w:val="18"/>
        </w:rPr>
        <w:t>Mentoring</w:t>
      </w:r>
      <w:r>
        <w:rPr>
          <w:rFonts w:ascii="Arial Black" w:hAnsi="Arial Black"/>
          <w:color w:val="3F3F3F"/>
          <w:spacing w:val="-11"/>
          <w:sz w:val="18"/>
        </w:rPr>
        <w:t xml:space="preserve"> </w:t>
      </w:r>
      <w:r>
        <w:rPr>
          <w:rFonts w:ascii="Arial Black" w:hAnsi="Arial Black"/>
          <w:color w:val="3F3F3F"/>
          <w:spacing w:val="-6"/>
          <w:sz w:val="18"/>
        </w:rPr>
        <w:t>New</w:t>
      </w:r>
      <w:r>
        <w:rPr>
          <w:rFonts w:ascii="Arial Black" w:hAnsi="Arial Black"/>
          <w:color w:val="3F3F3F"/>
          <w:spacing w:val="-11"/>
          <w:sz w:val="18"/>
        </w:rPr>
        <w:t xml:space="preserve"> </w:t>
      </w:r>
      <w:r>
        <w:rPr>
          <w:rFonts w:ascii="Arial Black" w:hAnsi="Arial Black"/>
          <w:color w:val="3F3F3F"/>
          <w:spacing w:val="-6"/>
          <w:sz w:val="18"/>
        </w:rPr>
        <w:t>Joiners</w:t>
      </w:r>
    </w:p>
    <w:sectPr>
      <w:type w:val="nextPage"/>
      <w:pgSz w:w="11906" w:h="16820"/>
      <w:pgMar w:left="0" w:right="0" w:header="0" w:top="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 Black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auto"/>
    <w:pitch w:val="default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Malgun Gothic">
    <w:charset w:val="01"/>
    <w:family w:val="roman"/>
    <w:pitch w:val="variable"/>
  </w:font>
  <w:font w:name="Times New Roman">
    <w:charset w:val="01"/>
    <w:family w:val="auto"/>
    <w:pitch w:val="default"/>
  </w:font>
  <w:font w:name="Arial MT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numPicBullet w:numPicBulletId="0">
    <w:pict>
      <v:shape style="width:11.25pt;height:11.25pt" o:bullet="t">
        <v:imagedata r:id="rId1" o:title=""/>
      </v:shape>
    </w:pict>
  </w:numPicBullet>
  <w:abstractNum w:abstractNumId="1">
    <w:lvl w:ilvl="0">
      <w:numFmt w:val="bullet"/>
      <w:lvlText w:val="•"/>
      <w:lvlPicBulletId w:val="0"/>
      <w:lvlJc w:val="left"/>
      <w:pPr>
        <w:tabs>
          <w:tab w:val="num" w:pos="0"/>
        </w:tabs>
        <w:ind w:left="566" w:hanging="284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05" w:hanging="122"/>
      </w:pPr>
      <w:rPr>
        <w:rFonts w:ascii="Arial MT" w:hAnsi="Arial MT" w:cs="Arial MT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00" w:hanging="12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00" w:hanging="12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00" w:hanging="12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00" w:hanging="12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00" w:hanging="12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300" w:hanging="12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500" w:hanging="122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566" w:right="0" w:hanging="283"/>
      <w:outlineLvl w:val="1"/>
    </w:pPr>
    <w:rPr>
      <w:rFonts w:ascii="Arial Black" w:hAnsi="Arial Black" w:eastAsia="Arial Black" w:cs="Arial Black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105" w:right="0" w:hanging="126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LibreOffice/6.4.7.2$Linux_X86_64 LibreOffice_project/40$Build-2</Application>
  <Pages>1</Pages>
  <Words>386</Words>
  <Characters>2712</Characters>
  <CharactersWithSpaces>3073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2026-07-16T13:02:09Z</dcterms:created>
  <dc:creator/>
  <dc:description/>
  <dc:language>en-IN</dc:language>
  <cp:lastModifiedBy/>
  <dcterms:modified xsi:type="dcterms:W3CDTF">2026-07-16T18:49:24Z</dcterms:modified>
  <cp:revision>2</cp:revision>
  <dc:subject/>
  <dc:title>Europass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2026-05-12T00:00:00Z</vt:filetime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2026-05-12T00:00:00Z</vt:filetime>
  </property>
  <property fmtid="{D5CDD505-2E9C-101B-9397-08002B2CF9AE}" pid="8" name="LinksUpToDate">
    <vt:bool>0</vt:bool>
  </property>
  <property fmtid="{D5CDD505-2E9C-101B-9397-08002B2CF9AE}" pid="9" name="Producer">
    <vt:lpwstr>cairo 1.15.12 (http://cairographics.org)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