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B4643" w:rsidRPr="00CF1288" w:rsidP="00ED1226" w14:paraId="6F2C10DC" w14:textId="27D0686C">
      <w:pPr>
        <w:spacing w:after="0"/>
        <w:rPr>
          <w:rFonts w:ascii="Arial" w:hAnsi="Arial"/>
          <w:b/>
          <w:sz w:val="28"/>
        </w:rPr>
      </w:pPr>
      <w:r>
        <w:rPr>
          <w:rFonts w:ascii="Arial" w:hAnsi="Arial"/>
          <w:b/>
          <w:noProof/>
          <w:sz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5831840</wp:posOffset>
            </wp:positionH>
            <wp:positionV relativeFrom="paragraph">
              <wp:posOffset>10160</wp:posOffset>
            </wp:positionV>
            <wp:extent cx="927735" cy="1073150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21099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73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1288" w:rsidR="0052421C">
        <w:rPr>
          <w:rFonts w:ascii="Arial" w:hAnsi="Arial"/>
          <w:b/>
          <w:sz w:val="30"/>
        </w:rPr>
        <w:t>GANDHUDI</w:t>
      </w:r>
      <w:r w:rsidR="00BE0416">
        <w:rPr>
          <w:rFonts w:ascii="Arial" w:hAnsi="Arial"/>
          <w:b/>
          <w:sz w:val="30"/>
        </w:rPr>
        <w:t xml:space="preserve"> </w:t>
      </w:r>
      <w:r w:rsidRPr="00CF1288" w:rsidR="00BE0416">
        <w:rPr>
          <w:rFonts w:ascii="Arial" w:hAnsi="Arial"/>
          <w:b/>
          <w:sz w:val="30"/>
        </w:rPr>
        <w:t>PRUTHVI</w:t>
      </w:r>
    </w:p>
    <w:p w:rsidR="00EA0320" w:rsidP="00ED1226" w14:paraId="088FAF10" w14:textId="04E78FF5">
      <w:pPr>
        <w:spacing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Bangalore, India</w:t>
      </w:r>
    </w:p>
    <w:p w:rsidR="00EE7562" w:rsidP="00ED1226" w14:paraId="0B3BC0AC" w14:textId="571087E0">
      <w:pPr>
        <w:spacing w:after="0"/>
        <w:rPr>
          <w:rFonts w:ascii="Arial" w:hAnsi="Arial"/>
          <w:sz w:val="20"/>
        </w:rPr>
      </w:pPr>
      <w:r w:rsidRPr="00D50E70">
        <w:rPr>
          <w:rFonts w:ascii="Arial" w:hAnsi="Arial"/>
          <w:sz w:val="20"/>
        </w:rPr>
        <w:t xml:space="preserve">Mobile: </w:t>
      </w:r>
      <w:r w:rsidR="00DE401A">
        <w:rPr>
          <w:rFonts w:ascii="Arial" w:hAnsi="Arial"/>
          <w:sz w:val="20"/>
        </w:rPr>
        <w:t>+</w:t>
      </w:r>
      <w:r w:rsidR="00B0198B">
        <w:rPr>
          <w:rFonts w:ascii="Arial" w:hAnsi="Arial"/>
          <w:sz w:val="20"/>
        </w:rPr>
        <w:t xml:space="preserve">91 </w:t>
      </w:r>
      <w:r w:rsidR="00714734">
        <w:rPr>
          <w:rFonts w:ascii="Arial" w:hAnsi="Arial"/>
          <w:sz w:val="20"/>
        </w:rPr>
        <w:t>7702649118</w:t>
      </w:r>
    </w:p>
    <w:p w:rsidR="003F5076" w:rsidP="00ED1226" w14:paraId="0E5B4162" w14:textId="72185490">
      <w:pPr>
        <w:spacing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>E</w:t>
      </w:r>
      <w:r w:rsidRPr="00D50E70" w:rsidR="00337F33">
        <w:rPr>
          <w:rFonts w:ascii="Arial" w:hAnsi="Arial"/>
          <w:sz w:val="20"/>
        </w:rPr>
        <w:t xml:space="preserve">mail: </w:t>
      </w:r>
      <w:hyperlink r:id="rId5" w:history="1">
        <w:r w:rsidRPr="00F31904" w:rsidR="006D33C6">
          <w:rPr>
            <w:rStyle w:val="Hyperlink"/>
            <w:rFonts w:ascii="Arial" w:hAnsi="Arial"/>
            <w:sz w:val="20"/>
            <w:u w:val="none"/>
          </w:rPr>
          <w:t>pruthvi.silicon@gmail.com</w:t>
        </w:r>
      </w:hyperlink>
      <w:r w:rsidRPr="00F31904" w:rsidR="00F235C9">
        <w:rPr>
          <w:rStyle w:val="Hyperlink"/>
          <w:rFonts w:ascii="Arial" w:hAnsi="Arial"/>
          <w:sz w:val="20"/>
          <w:u w:val="none"/>
        </w:rPr>
        <w:t xml:space="preserve"> </w:t>
      </w:r>
      <w:r w:rsidRPr="00F31904" w:rsidR="00F235C9">
        <w:rPr>
          <w:rStyle w:val="Hyperlink"/>
          <w:rFonts w:ascii="Arial" w:hAnsi="Arial"/>
          <w:b/>
          <w:bCs/>
          <w:color w:val="auto"/>
          <w:sz w:val="20"/>
          <w:u w:val="none"/>
        </w:rPr>
        <w:t xml:space="preserve"> </w:t>
      </w:r>
      <w:r w:rsidRPr="00F31904" w:rsidR="00F235C9">
        <w:rPr>
          <w:rStyle w:val="Hyperlink"/>
          <w:rFonts w:ascii="Arial" w:hAnsi="Arial"/>
          <w:color w:val="auto"/>
          <w:sz w:val="20"/>
          <w:u w:val="none"/>
        </w:rPr>
        <w:t>/</w:t>
      </w:r>
      <w:r w:rsidRPr="00F31904" w:rsidR="00F235C9">
        <w:rPr>
          <w:rStyle w:val="Hyperlink"/>
          <w:rFonts w:ascii="Arial" w:hAnsi="Arial"/>
          <w:i/>
          <w:iCs/>
          <w:color w:val="auto"/>
          <w:sz w:val="20"/>
          <w:u w:val="none"/>
        </w:rPr>
        <w:t xml:space="preserve"> </w:t>
      </w:r>
      <w:hyperlink r:id="rId6" w:history="1">
        <w:r w:rsidRPr="00F31904" w:rsidR="006D33C6">
          <w:rPr>
            <w:rStyle w:val="Hyperlink"/>
            <w:rFonts w:ascii="Arial" w:hAnsi="Arial"/>
            <w:sz w:val="20"/>
            <w:u w:val="none"/>
          </w:rPr>
          <w:t>pruthvibunny888@gmail.com</w:t>
        </w:r>
      </w:hyperlink>
    </w:p>
    <w:p w:rsidR="00492F8F" w:rsidP="00ED1226" w14:paraId="5DE7F73C" w14:textId="632ADF5C">
      <w:pPr>
        <w:spacing w:after="0"/>
        <w:rPr>
          <w:rFonts w:ascii="Arial" w:hAnsi="Arial"/>
          <w:color w:val="FF0000"/>
          <w:sz w:val="20"/>
        </w:rPr>
      </w:pPr>
      <w:bookmarkStart w:id="0" w:name="_Hlk224064292"/>
      <w:r>
        <w:rPr>
          <w:rFonts w:ascii="Arial" w:hAnsi="Arial"/>
          <w:sz w:val="20"/>
        </w:rPr>
        <w:t>XING</w:t>
      </w:r>
      <w:r w:rsidRPr="00D50E70" w:rsidR="007018FD">
        <w:rPr>
          <w:rFonts w:ascii="Arial" w:hAnsi="Arial"/>
          <w:sz w:val="20"/>
        </w:rPr>
        <w:t>:</w:t>
      </w:r>
      <w:r w:rsidRPr="00D50E70" w:rsidR="007018FD">
        <w:rPr>
          <w:rFonts w:ascii="Arial" w:hAnsi="Arial"/>
          <w:color w:val="FF0000"/>
          <w:sz w:val="20"/>
        </w:rPr>
        <w:t xml:space="preserve"> </w:t>
      </w:r>
      <w:hyperlink r:id="rId7" w:history="1">
        <w:r w:rsidRPr="00F31904">
          <w:rPr>
            <w:rStyle w:val="Hyperlink"/>
            <w:rFonts w:ascii="Arial" w:hAnsi="Arial"/>
            <w:sz w:val="20"/>
            <w:u w:val="none"/>
          </w:rPr>
          <w:t>XING Profile - Gandhudi Pruthvi</w:t>
        </w:r>
      </w:hyperlink>
    </w:p>
    <w:bookmarkEnd w:id="0"/>
    <w:p w:rsidR="00A926F3" w:rsidP="00ED1226" w14:paraId="2704A033" w14:textId="1A74FBE3">
      <w:pPr>
        <w:spacing w:after="0"/>
        <w:rPr>
          <w:rFonts w:ascii="Arial" w:hAnsi="Arial"/>
          <w:color w:val="FF0000"/>
          <w:sz w:val="20"/>
        </w:rPr>
      </w:pPr>
      <w:r>
        <w:rPr>
          <w:rFonts w:ascii="Arial" w:hAnsi="Arial"/>
          <w:sz w:val="20"/>
        </w:rPr>
        <w:t>Designation:</w:t>
      </w:r>
      <w:r w:rsidR="00983A16"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 xml:space="preserve">Senior Design Verification Engineer – </w:t>
      </w:r>
      <w:r w:rsidR="004B547A">
        <w:rPr>
          <w:rFonts w:ascii="Arial" w:hAnsi="Arial"/>
          <w:sz w:val="20"/>
        </w:rPr>
        <w:t>7</w:t>
      </w:r>
      <w:r w:rsidR="004D75A1">
        <w:rPr>
          <w:rFonts w:ascii="Arial" w:hAnsi="Arial"/>
          <w:sz w:val="20"/>
        </w:rPr>
        <w:t>+</w:t>
      </w:r>
      <w:r w:rsidR="00F8576A">
        <w:rPr>
          <w:rFonts w:ascii="Arial" w:hAnsi="Arial"/>
          <w:sz w:val="20"/>
        </w:rPr>
        <w:t xml:space="preserve"> y</w:t>
      </w:r>
      <w:r>
        <w:rPr>
          <w:rFonts w:ascii="Arial" w:hAnsi="Arial"/>
          <w:sz w:val="20"/>
        </w:rPr>
        <w:t>ears</w:t>
      </w:r>
      <w:r w:rsidR="007A7776">
        <w:rPr>
          <w:rFonts w:ascii="Arial" w:hAnsi="Arial"/>
          <w:sz w:val="20"/>
        </w:rPr>
        <w:t xml:space="preserve"> [VLSI</w:t>
      </w:r>
      <w:r w:rsidR="001B4416">
        <w:rPr>
          <w:rFonts w:ascii="Arial" w:hAnsi="Arial"/>
          <w:sz w:val="20"/>
        </w:rPr>
        <w:t xml:space="preserve"> Industry</w:t>
      </w:r>
      <w:r w:rsidR="007A7776">
        <w:rPr>
          <w:rFonts w:ascii="Arial" w:hAnsi="Arial"/>
          <w:sz w:val="20"/>
        </w:rPr>
        <w:t>]</w:t>
      </w:r>
    </w:p>
    <w:p w:rsidR="00206A32" w:rsidRPr="00D50E70" w:rsidP="00ED1226" w14:paraId="7782917A" w14:textId="77777777">
      <w:pPr>
        <w:spacing w:after="0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pict>
          <v:rect id="_x0000_i1025" style="width:540pt;height:2pt" o:hralign="center" o:hrstd="t" o:hrnoshade="t" o:hr="t" fillcolor="black" stroked="f"/>
        </w:pict>
      </w:r>
    </w:p>
    <w:p w:rsidR="00DF07C7" w:rsidRPr="00D50E70" w:rsidP="007B29E7" w14:paraId="6713E410" w14:textId="77777777">
      <w:pPr>
        <w:spacing w:after="0"/>
        <w:rPr>
          <w:rFonts w:ascii="Arial" w:hAnsi="Arial"/>
          <w:b/>
        </w:rPr>
      </w:pPr>
      <w:r w:rsidRPr="00D50E70">
        <w:rPr>
          <w:rFonts w:ascii="Arial" w:hAnsi="Arial"/>
          <w:b/>
        </w:rPr>
        <w:t>SUMMARY</w:t>
      </w:r>
    </w:p>
    <w:p w:rsidR="006D33C6" w:rsidRPr="009862D2" w:rsidP="00263DEE" w14:paraId="2DC29614" w14:textId="332951C0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6D33C6">
        <w:rPr>
          <w:rFonts w:ascii="Arial" w:hAnsi="Arial" w:cs="Arial"/>
          <w:color w:val="1A1A1A"/>
          <w:sz w:val="20"/>
          <w:szCs w:val="20"/>
        </w:rPr>
        <w:t xml:space="preserve">Senior Design Verification Engineer with </w:t>
      </w:r>
      <w:r w:rsidRPr="006D33C6">
        <w:rPr>
          <w:rFonts w:ascii="Arial" w:hAnsi="Arial" w:cs="Arial"/>
          <w:b/>
          <w:bCs/>
          <w:color w:val="1A1A1A"/>
          <w:sz w:val="20"/>
          <w:szCs w:val="20"/>
        </w:rPr>
        <w:t>7+ years of expertise</w:t>
      </w:r>
      <w:r w:rsidRPr="006D33C6">
        <w:rPr>
          <w:rFonts w:ascii="Arial" w:hAnsi="Arial" w:cs="Arial"/>
          <w:color w:val="1A1A1A"/>
          <w:sz w:val="20"/>
          <w:szCs w:val="20"/>
        </w:rPr>
        <w:t xml:space="preserve"> in memory IP verification, behavioral modeling and custom protocol development across Tier-1 clients including </w:t>
      </w:r>
      <w:r w:rsidRPr="006D33C6">
        <w:rPr>
          <w:rFonts w:ascii="Arial" w:hAnsi="Arial" w:cs="Arial"/>
          <w:b/>
          <w:bCs/>
          <w:color w:val="1A1A1A"/>
          <w:sz w:val="20"/>
          <w:szCs w:val="20"/>
        </w:rPr>
        <w:t xml:space="preserve">Micron, </w:t>
      </w:r>
      <w:r w:rsidR="00983A16">
        <w:rPr>
          <w:rFonts w:ascii="Arial" w:hAnsi="Arial" w:cs="Arial"/>
          <w:b/>
          <w:bCs/>
          <w:color w:val="1A1A1A"/>
          <w:sz w:val="20"/>
          <w:szCs w:val="20"/>
        </w:rPr>
        <w:t>Intel, Qualcomm</w:t>
      </w:r>
      <w:r>
        <w:rPr>
          <w:rFonts w:ascii="Arial" w:hAnsi="Arial" w:cs="Arial"/>
          <w:b/>
          <w:bCs/>
          <w:color w:val="1A1A1A"/>
          <w:sz w:val="20"/>
          <w:szCs w:val="20"/>
        </w:rPr>
        <w:t xml:space="preserve"> and</w:t>
      </w:r>
      <w:r w:rsidRPr="006D33C6">
        <w:rPr>
          <w:rFonts w:ascii="Arial" w:hAnsi="Arial" w:cs="Arial"/>
          <w:b/>
          <w:bCs/>
          <w:color w:val="1A1A1A"/>
          <w:sz w:val="20"/>
          <w:szCs w:val="20"/>
        </w:rPr>
        <w:t xml:space="preserve"> ISRO</w:t>
      </w:r>
      <w:r w:rsidRPr="006D33C6">
        <w:rPr>
          <w:rFonts w:ascii="Arial" w:hAnsi="Arial" w:cs="Arial"/>
          <w:color w:val="1A1A1A"/>
          <w:sz w:val="20"/>
          <w:szCs w:val="20"/>
        </w:rPr>
        <w:t>.</w:t>
      </w:r>
    </w:p>
    <w:p w:rsidR="001131FF" w:rsidRPr="001131FF" w:rsidP="00A66F71" w14:paraId="3544040A" w14:textId="7BDB26C2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9862D2">
        <w:rPr>
          <w:rFonts w:ascii="Arial" w:hAnsi="Arial" w:cs="Arial"/>
          <w:color w:val="1A1A1A"/>
          <w:sz w:val="20"/>
          <w:szCs w:val="20"/>
        </w:rPr>
        <w:t>Architected a complete</w:t>
      </w:r>
      <w:r w:rsidRPr="009862D2">
        <w:rPr>
          <w:rFonts w:ascii="Arial" w:hAnsi="Arial" w:cs="Arial"/>
          <w:b/>
          <w:bCs/>
          <w:color w:val="1A1A1A"/>
          <w:sz w:val="20"/>
          <w:szCs w:val="20"/>
        </w:rPr>
        <w:t xml:space="preserve"> behavioral model</w:t>
      </w:r>
      <w:r w:rsidR="007A667B">
        <w:rPr>
          <w:rFonts w:ascii="Arial" w:hAnsi="Arial" w:cs="Arial"/>
          <w:b/>
          <w:bCs/>
          <w:color w:val="1A1A1A"/>
          <w:sz w:val="20"/>
          <w:szCs w:val="20"/>
        </w:rPr>
        <w:t xml:space="preserve"> from scratch</w:t>
      </w:r>
      <w:r w:rsidRPr="009862D2">
        <w:rPr>
          <w:rFonts w:ascii="Arial" w:hAnsi="Arial" w:cs="Arial"/>
          <w:b/>
          <w:bCs/>
          <w:color w:val="1A1A1A"/>
          <w:sz w:val="20"/>
          <w:szCs w:val="20"/>
        </w:rPr>
        <w:t xml:space="preserve"> for TCDRAM (Tightly Coupled DRAM) </w:t>
      </w:r>
      <w:r w:rsidRPr="009862D2">
        <w:rPr>
          <w:rFonts w:ascii="Arial" w:hAnsi="Arial" w:cs="Arial"/>
          <w:color w:val="1A1A1A"/>
          <w:sz w:val="20"/>
          <w:szCs w:val="20"/>
        </w:rPr>
        <w:t>Project</w:t>
      </w:r>
      <w:r>
        <w:rPr>
          <w:rFonts w:ascii="Arial" w:hAnsi="Arial" w:cs="Arial"/>
          <w:color w:val="1A1A1A"/>
          <w:sz w:val="20"/>
          <w:szCs w:val="20"/>
        </w:rPr>
        <w:t xml:space="preserve"> in Micron</w:t>
      </w:r>
      <w:r w:rsidR="007A667B">
        <w:rPr>
          <w:rFonts w:ascii="Arial" w:hAnsi="Arial" w:cs="Arial"/>
          <w:color w:val="1A1A1A"/>
          <w:sz w:val="20"/>
          <w:szCs w:val="20"/>
        </w:rPr>
        <w:t>.</w:t>
      </w:r>
    </w:p>
    <w:p w:rsidR="001131FF" w:rsidRPr="001131FF" w:rsidP="00A66F71" w14:paraId="1128ECDD" w14:textId="00FC31D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F92E74">
        <w:rPr>
          <w:rFonts w:ascii="Arial" w:hAnsi="Arial" w:cs="Arial"/>
          <w:color w:val="1A1A1A"/>
          <w:sz w:val="20"/>
          <w:szCs w:val="20"/>
        </w:rPr>
        <w:t>Built</w:t>
      </w:r>
      <w:r w:rsidRPr="00F92E74">
        <w:rPr>
          <w:rFonts w:ascii="Arial" w:hAnsi="Arial" w:cs="Arial"/>
          <w:color w:val="1A1A1A"/>
          <w:sz w:val="20"/>
          <w:szCs w:val="20"/>
        </w:rPr>
        <w:t xml:space="preserve"> </w:t>
      </w:r>
      <w:r w:rsidRPr="00F92E74">
        <w:rPr>
          <w:rFonts w:ascii="Arial" w:hAnsi="Arial" w:cs="Arial"/>
          <w:b/>
          <w:bCs/>
          <w:color w:val="1A1A1A"/>
          <w:sz w:val="20"/>
          <w:szCs w:val="20"/>
        </w:rPr>
        <w:t>Micron's proprietary wafer-to-wafer bonded</w:t>
      </w:r>
      <w:r w:rsidRPr="00F92E74" w:rsidR="00A557C8">
        <w:rPr>
          <w:rFonts w:ascii="Arial" w:hAnsi="Arial" w:cs="Arial"/>
          <w:b/>
          <w:bCs/>
          <w:color w:val="1A1A1A"/>
          <w:sz w:val="20"/>
          <w:szCs w:val="20"/>
        </w:rPr>
        <w:t xml:space="preserve">/TSV </w:t>
      </w:r>
      <w:r w:rsidRPr="00F92E74">
        <w:rPr>
          <w:rFonts w:ascii="Arial" w:hAnsi="Arial" w:cs="Arial"/>
          <w:b/>
          <w:bCs/>
          <w:color w:val="1A1A1A"/>
          <w:sz w:val="20"/>
          <w:szCs w:val="20"/>
        </w:rPr>
        <w:t>memory architecture</w:t>
      </w:r>
      <w:r w:rsidRPr="009862D2">
        <w:rPr>
          <w:rFonts w:ascii="Arial" w:hAnsi="Arial" w:cs="Arial"/>
          <w:color w:val="1A1A1A"/>
          <w:sz w:val="20"/>
          <w:szCs w:val="20"/>
        </w:rPr>
        <w:t xml:space="preserve"> - with no RTL, no prior model, and no precedent. </w:t>
      </w:r>
    </w:p>
    <w:p w:rsidR="009862D2" w:rsidRPr="001131FF" w:rsidP="00A66F71" w14:paraId="68AD08F8" w14:textId="48B2DF2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9862D2">
        <w:rPr>
          <w:rFonts w:ascii="Arial" w:hAnsi="Arial" w:cs="Arial"/>
          <w:color w:val="1A1A1A"/>
          <w:sz w:val="20"/>
          <w:szCs w:val="20"/>
        </w:rPr>
        <w:t xml:space="preserve">Delivered a </w:t>
      </w:r>
      <w:r w:rsidRPr="009862D2">
        <w:rPr>
          <w:rFonts w:ascii="Arial" w:hAnsi="Arial" w:cs="Arial"/>
          <w:b/>
          <w:bCs/>
          <w:color w:val="1A1A1A"/>
          <w:sz w:val="20"/>
          <w:szCs w:val="20"/>
        </w:rPr>
        <w:t>project-wide golden reference</w:t>
      </w:r>
      <w:r w:rsidRPr="009862D2">
        <w:rPr>
          <w:rFonts w:ascii="Arial" w:hAnsi="Arial" w:cs="Arial"/>
          <w:color w:val="1A1A1A"/>
          <w:sz w:val="20"/>
          <w:szCs w:val="20"/>
        </w:rPr>
        <w:t xml:space="preserve"> covering a custom non-JEDEC RAS/CAS strobe protocol, 40+ cycle-accurate timing parameters, per-bank FSMs across a 32-channel/8-bank hierarchy, MIB logic (refresh, row hammer mitigation, MBIST), and a full READ/WRITE data path - adopted by design, architecture</w:t>
      </w:r>
      <w:r w:rsidR="001131FF">
        <w:rPr>
          <w:rFonts w:ascii="Arial" w:hAnsi="Arial" w:cs="Arial"/>
          <w:color w:val="1A1A1A"/>
          <w:sz w:val="20"/>
          <w:szCs w:val="20"/>
        </w:rPr>
        <w:t>.</w:t>
      </w:r>
    </w:p>
    <w:p w:rsidR="001131FF" w:rsidRPr="00650BAB" w:rsidP="003E6C4D" w14:paraId="6FEBF41F" w14:textId="76CE1B2D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1131FF">
        <w:rPr>
          <w:rFonts w:ascii="Arial" w:hAnsi="Arial" w:cs="Arial"/>
          <w:color w:val="1A1A1A"/>
          <w:sz w:val="20"/>
          <w:szCs w:val="20"/>
        </w:rPr>
        <w:t xml:space="preserve">Actively integrates AI/LLM tooling into verification workflows for accelerated </w:t>
      </w:r>
      <w:r w:rsidR="00650BAB">
        <w:rPr>
          <w:rFonts w:ascii="Arial" w:hAnsi="Arial" w:cs="Arial"/>
          <w:color w:val="1A1A1A"/>
          <w:sz w:val="20"/>
          <w:szCs w:val="20"/>
        </w:rPr>
        <w:t xml:space="preserve">defect </w:t>
      </w:r>
      <w:r w:rsidRPr="001131FF">
        <w:rPr>
          <w:rFonts w:ascii="Arial" w:hAnsi="Arial" w:cs="Arial"/>
          <w:color w:val="1A1A1A"/>
          <w:sz w:val="20"/>
          <w:szCs w:val="20"/>
        </w:rPr>
        <w:t>identif</w:t>
      </w:r>
      <w:r w:rsidR="00650BAB">
        <w:rPr>
          <w:rFonts w:ascii="Arial" w:hAnsi="Arial" w:cs="Arial"/>
          <w:color w:val="1A1A1A"/>
          <w:sz w:val="20"/>
          <w:szCs w:val="20"/>
        </w:rPr>
        <w:t>ication</w:t>
      </w:r>
      <w:r w:rsidRPr="001131FF">
        <w:rPr>
          <w:rFonts w:ascii="Arial" w:hAnsi="Arial" w:cs="Arial"/>
          <w:color w:val="1A1A1A"/>
          <w:sz w:val="20"/>
          <w:szCs w:val="20"/>
        </w:rPr>
        <w:t xml:space="preserve">, </w:t>
      </w:r>
      <w:r w:rsidR="00650BAB">
        <w:rPr>
          <w:rFonts w:ascii="Arial" w:hAnsi="Arial" w:cs="Arial"/>
          <w:color w:val="1A1A1A"/>
          <w:sz w:val="20"/>
          <w:szCs w:val="20"/>
        </w:rPr>
        <w:t>t</w:t>
      </w:r>
      <w:r w:rsidRPr="001131FF">
        <w:rPr>
          <w:rFonts w:ascii="Arial" w:hAnsi="Arial" w:cs="Arial"/>
          <w:color w:val="1A1A1A"/>
          <w:sz w:val="20"/>
          <w:szCs w:val="20"/>
        </w:rPr>
        <w:t>est suite</w:t>
      </w:r>
      <w:r w:rsidR="00650BAB">
        <w:rPr>
          <w:rFonts w:ascii="Arial" w:hAnsi="Arial" w:cs="Arial"/>
          <w:color w:val="1A1A1A"/>
          <w:sz w:val="20"/>
          <w:szCs w:val="20"/>
        </w:rPr>
        <w:t xml:space="preserve"> execution</w:t>
      </w:r>
      <w:r w:rsidRPr="001131FF">
        <w:rPr>
          <w:rFonts w:ascii="Arial" w:hAnsi="Arial" w:cs="Arial"/>
          <w:color w:val="1A1A1A"/>
          <w:sz w:val="20"/>
          <w:szCs w:val="20"/>
        </w:rPr>
        <w:t>, coverage analysis, and log parsing</w:t>
      </w:r>
      <w:r w:rsidR="007A667B">
        <w:rPr>
          <w:rFonts w:ascii="Arial" w:hAnsi="Arial" w:cs="Arial"/>
          <w:color w:val="1A1A1A"/>
          <w:sz w:val="20"/>
          <w:szCs w:val="20"/>
        </w:rPr>
        <w:t>.</w:t>
      </w:r>
    </w:p>
    <w:p w:rsidR="007A667B" w:rsidRPr="007A667B" w:rsidP="00574028" w14:paraId="538F90AA" w14:textId="707409D5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7A667B">
        <w:rPr>
          <w:rFonts w:ascii="Arial" w:hAnsi="Arial" w:cs="Arial"/>
          <w:color w:val="1A1A1A"/>
          <w:sz w:val="20"/>
          <w:szCs w:val="20"/>
        </w:rPr>
        <w:t xml:space="preserve">AI adoption across the DV workflow includes </w:t>
      </w:r>
      <w:r w:rsidRPr="007A667B">
        <w:rPr>
          <w:rFonts w:ascii="Arial" w:hAnsi="Arial" w:cs="Arial"/>
          <w:b/>
          <w:bCs/>
          <w:sz w:val="20"/>
          <w:szCs w:val="20"/>
        </w:rPr>
        <w:t>ML-based regression optimization</w:t>
      </w:r>
      <w:r w:rsidRPr="007A667B">
        <w:rPr>
          <w:rFonts w:ascii="Arial" w:hAnsi="Arial" w:cs="Arial"/>
          <w:sz w:val="20"/>
          <w:szCs w:val="20"/>
        </w:rPr>
        <w:t xml:space="preserve"> </w:t>
      </w:r>
      <w:r w:rsidRPr="007A667B">
        <w:rPr>
          <w:rFonts w:ascii="Arial" w:hAnsi="Arial" w:cs="Arial"/>
          <w:color w:val="1A1A1A"/>
          <w:sz w:val="20"/>
          <w:szCs w:val="20"/>
        </w:rPr>
        <w:t>(</w:t>
      </w:r>
      <w:r w:rsidRPr="007A667B" w:rsidR="001131FF">
        <w:rPr>
          <w:rFonts w:ascii="Arial" w:hAnsi="Arial" w:cs="Arial"/>
          <w:color w:val="1A1A1A"/>
          <w:sz w:val="20"/>
          <w:szCs w:val="20"/>
        </w:rPr>
        <w:t>p</w:t>
      </w:r>
      <w:r w:rsidRPr="007A667B">
        <w:rPr>
          <w:rFonts w:ascii="Arial" w:hAnsi="Arial" w:cs="Arial"/>
          <w:color w:val="1A1A1A"/>
          <w:sz w:val="20"/>
          <w:szCs w:val="20"/>
        </w:rPr>
        <w:t xml:space="preserve">ython) for test prioritization based on historical coverage hit-rates, </w:t>
      </w:r>
      <w:r w:rsidRPr="007A667B">
        <w:rPr>
          <w:rFonts w:ascii="Arial" w:hAnsi="Arial" w:cs="Arial"/>
          <w:b/>
          <w:bCs/>
          <w:sz w:val="20"/>
          <w:szCs w:val="20"/>
        </w:rPr>
        <w:t xml:space="preserve">AI-assisted simulation log </w:t>
      </w:r>
      <w:r w:rsidRPr="007A667B" w:rsidR="001131FF">
        <w:rPr>
          <w:rFonts w:ascii="Arial" w:hAnsi="Arial" w:cs="Arial"/>
          <w:b/>
          <w:bCs/>
          <w:sz w:val="20"/>
          <w:szCs w:val="20"/>
        </w:rPr>
        <w:t>parsing</w:t>
      </w:r>
      <w:r w:rsidRPr="007A667B">
        <w:rPr>
          <w:rFonts w:ascii="Arial" w:hAnsi="Arial" w:cs="Arial"/>
          <w:sz w:val="20"/>
          <w:szCs w:val="20"/>
        </w:rPr>
        <w:t xml:space="preserve"> </w:t>
      </w:r>
      <w:r w:rsidRPr="007A667B">
        <w:rPr>
          <w:rFonts w:ascii="Arial" w:hAnsi="Arial" w:cs="Arial"/>
          <w:color w:val="1A1A1A"/>
          <w:sz w:val="20"/>
          <w:szCs w:val="20"/>
        </w:rPr>
        <w:t>using LLM prompting to accelerate root-cause identification across large UVM/SimVision logs</w:t>
      </w:r>
      <w:r>
        <w:rPr>
          <w:rFonts w:ascii="Arial" w:hAnsi="Arial" w:cs="Arial"/>
          <w:color w:val="1A1A1A"/>
          <w:sz w:val="20"/>
          <w:szCs w:val="20"/>
        </w:rPr>
        <w:t>.</w:t>
      </w:r>
    </w:p>
    <w:p w:rsidR="007A667B" w:rsidRPr="00A557C8" w:rsidP="00886800" w14:paraId="527C4C37" w14:textId="45053C6A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557C8">
        <w:rPr>
          <w:rFonts w:ascii="Arial" w:hAnsi="Arial" w:cs="Arial"/>
          <w:color w:val="1A1A1A"/>
          <w:sz w:val="20"/>
          <w:szCs w:val="20"/>
        </w:rPr>
        <w:t xml:space="preserve">Ability to </w:t>
      </w:r>
      <w:r w:rsidRPr="00A557C8">
        <w:rPr>
          <w:rFonts w:ascii="Arial" w:hAnsi="Arial" w:cs="Arial"/>
          <w:b/>
          <w:bCs/>
          <w:color w:val="1A1A1A"/>
          <w:sz w:val="20"/>
          <w:szCs w:val="20"/>
        </w:rPr>
        <w:t>define verification strategy, architect AI-augmented DV methodology, and mentor teams</w:t>
      </w:r>
      <w:r w:rsidRPr="00A557C8">
        <w:rPr>
          <w:rFonts w:ascii="Arial" w:hAnsi="Arial" w:cs="Arial"/>
          <w:color w:val="1A1A1A"/>
          <w:sz w:val="20"/>
          <w:szCs w:val="20"/>
        </w:rPr>
        <w:t xml:space="preserve"> - having already operated as the sole architect of a golden model program, coordinated directly with US-based architecture teams, and mentored junior engineers on SV/UVM verification. Strong cross-cultural collaboration experience with international teams across the US, Japan and India.</w:t>
      </w:r>
    </w:p>
    <w:p w:rsidR="001131FF" w:rsidRPr="00A557C8" w:rsidP="00390509" w14:paraId="1F4C98A6" w14:textId="64C12C3F">
      <w:pPr>
        <w:pStyle w:val="ListParagraph"/>
        <w:numPr>
          <w:ilvl w:val="0"/>
          <w:numId w:val="7"/>
        </w:numPr>
        <w:spacing w:after="100"/>
        <w:jc w:val="both"/>
        <w:rPr>
          <w:rFonts w:ascii="Arial" w:hAnsi="Arial" w:cs="Arial"/>
          <w:sz w:val="20"/>
          <w:szCs w:val="20"/>
        </w:rPr>
      </w:pPr>
      <w:r w:rsidRPr="00A557C8">
        <w:rPr>
          <w:rFonts w:ascii="Arial" w:hAnsi="Arial" w:cs="Arial"/>
          <w:color w:val="1A1A1A"/>
          <w:sz w:val="20"/>
          <w:szCs w:val="20"/>
        </w:rPr>
        <w:t xml:space="preserve">Strong command of </w:t>
      </w:r>
      <w:r w:rsidRPr="00A557C8">
        <w:rPr>
          <w:rFonts w:ascii="Arial" w:hAnsi="Arial" w:cs="Arial"/>
          <w:b/>
          <w:bCs/>
          <w:color w:val="1A1A1A"/>
          <w:sz w:val="20"/>
          <w:szCs w:val="20"/>
        </w:rPr>
        <w:t>System Verilog, UVM, DRAM timing analysis</w:t>
      </w:r>
      <w:r w:rsidRPr="00A557C8">
        <w:rPr>
          <w:rFonts w:ascii="Arial" w:hAnsi="Arial" w:cs="Arial"/>
          <w:color w:val="1A1A1A"/>
          <w:sz w:val="20"/>
          <w:szCs w:val="20"/>
        </w:rPr>
        <w:t>, and custom non-JEDEC protocols</w:t>
      </w:r>
      <w:r w:rsidRPr="00A557C8" w:rsidR="00A557C8">
        <w:rPr>
          <w:rFonts w:ascii="Arial" w:hAnsi="Arial" w:cs="Arial"/>
          <w:color w:val="1A1A1A"/>
          <w:sz w:val="20"/>
          <w:szCs w:val="20"/>
        </w:rPr>
        <w:t>.</w:t>
      </w:r>
    </w:p>
    <w:p w:rsidR="006D33C6" w:rsidRPr="009862D2" w:rsidP="00A66F71" w14:paraId="10C1B2DB" w14:textId="02FED259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9862D2">
        <w:rPr>
          <w:rFonts w:ascii="Arial" w:hAnsi="Arial" w:cs="Arial"/>
          <w:color w:val="1A1A1A"/>
          <w:sz w:val="20"/>
          <w:szCs w:val="20"/>
        </w:rPr>
        <w:t>Proven track record of owning complex</w:t>
      </w:r>
      <w:r w:rsidR="00A557C8">
        <w:rPr>
          <w:rFonts w:ascii="Arial" w:hAnsi="Arial" w:cs="Arial"/>
          <w:color w:val="1A1A1A"/>
          <w:sz w:val="20"/>
          <w:szCs w:val="20"/>
        </w:rPr>
        <w:t xml:space="preserve"> problems</w:t>
      </w:r>
      <w:r w:rsidR="00825042">
        <w:rPr>
          <w:rFonts w:ascii="Arial" w:hAnsi="Arial" w:cs="Arial"/>
          <w:color w:val="1A1A1A"/>
          <w:sz w:val="20"/>
          <w:szCs w:val="20"/>
        </w:rPr>
        <w:t xml:space="preserve"> end to end</w:t>
      </w:r>
      <w:r w:rsidRPr="009862D2">
        <w:rPr>
          <w:rFonts w:ascii="Arial" w:hAnsi="Arial" w:cs="Arial"/>
          <w:color w:val="1A1A1A"/>
          <w:sz w:val="20"/>
          <w:szCs w:val="20"/>
        </w:rPr>
        <w:t>,</w:t>
      </w:r>
      <w:r w:rsidR="00825042">
        <w:rPr>
          <w:rFonts w:ascii="Arial" w:hAnsi="Arial" w:cs="Arial"/>
          <w:color w:val="1A1A1A"/>
          <w:sz w:val="20"/>
          <w:szCs w:val="20"/>
        </w:rPr>
        <w:t xml:space="preserve"> Identifying and closing spec gaps, resolving undefined sections and driving clarity from ambiguous requirements.</w:t>
      </w:r>
    </w:p>
    <w:p w:rsidR="00B0198B" w:rsidRPr="00B80411" w:rsidP="00B0198B" w14:paraId="1AE04322" w14:textId="521C946F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6D33C6">
        <w:rPr>
          <w:rFonts w:ascii="Arial" w:hAnsi="Arial" w:cs="Arial"/>
          <w:color w:val="1A1A1A"/>
          <w:sz w:val="20"/>
          <w:szCs w:val="20"/>
        </w:rPr>
        <w:t xml:space="preserve">Seeking a </w:t>
      </w:r>
      <w:r w:rsidRPr="006D33C6">
        <w:rPr>
          <w:rFonts w:ascii="Arial" w:hAnsi="Arial" w:cs="Arial"/>
          <w:b/>
          <w:bCs/>
          <w:color w:val="1A1A1A"/>
          <w:sz w:val="20"/>
          <w:szCs w:val="20"/>
        </w:rPr>
        <w:t>Principal Engineer</w:t>
      </w:r>
      <w:r w:rsidRPr="006D33C6">
        <w:rPr>
          <w:rFonts w:ascii="Arial" w:hAnsi="Arial" w:cs="Arial"/>
          <w:color w:val="1A1A1A"/>
          <w:sz w:val="20"/>
          <w:szCs w:val="20"/>
        </w:rPr>
        <w:t xml:space="preserve"> role to drive verification architecture decisions</w:t>
      </w:r>
      <w:r w:rsidR="00B80411">
        <w:rPr>
          <w:rFonts w:ascii="Arial" w:hAnsi="Arial" w:cs="Arial"/>
          <w:color w:val="1A1A1A"/>
          <w:sz w:val="20"/>
          <w:szCs w:val="20"/>
        </w:rPr>
        <w:t xml:space="preserve">, </w:t>
      </w:r>
      <w:r w:rsidRPr="00B80411" w:rsidR="00B80411">
        <w:rPr>
          <w:rFonts w:ascii="Arial" w:hAnsi="Arial" w:cs="Arial"/>
          <w:color w:val="1A1A1A"/>
          <w:sz w:val="20"/>
          <w:szCs w:val="20"/>
        </w:rPr>
        <w:t>AI-augmented DV methodology</w:t>
      </w:r>
      <w:r w:rsidRPr="006D33C6">
        <w:rPr>
          <w:rFonts w:ascii="Arial" w:hAnsi="Arial" w:cs="Arial"/>
          <w:color w:val="1A1A1A"/>
          <w:sz w:val="20"/>
          <w:szCs w:val="20"/>
        </w:rPr>
        <w:t xml:space="preserve"> and own IP-level strategy at scale</w:t>
      </w:r>
      <w:r w:rsidR="00A557C8">
        <w:rPr>
          <w:rFonts w:ascii="Arial" w:hAnsi="Arial" w:cs="Arial"/>
          <w:color w:val="1A1A1A"/>
          <w:sz w:val="20"/>
          <w:szCs w:val="20"/>
        </w:rPr>
        <w:t>.</w:t>
      </w:r>
    </w:p>
    <w:p w:rsidR="007A7776" w:rsidRPr="00BA3D24" w:rsidP="00BA3D24" w14:paraId="3278ACED" w14:textId="2FA3AFED">
      <w:pPr>
        <w:spacing w:before="240" w:after="0"/>
        <w:rPr>
          <w:rFonts w:ascii="Arial" w:hAnsi="Arial"/>
          <w:b/>
        </w:rPr>
      </w:pPr>
      <w:r>
        <w:rPr>
          <w:rFonts w:ascii="Arial" w:hAnsi="Arial"/>
          <w:b/>
        </w:rPr>
        <w:t>CORE COMPETENCIES</w:t>
      </w:r>
    </w:p>
    <w:p w:rsidR="00650BAB" w:rsidRPr="00650BAB" w:rsidP="00B80411" w14:paraId="166958C4" w14:textId="3FC0BBC3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Memory IP Verification – Behavioral Modeling – System Verilog – UVM</w:t>
      </w:r>
      <w:r>
        <w:rPr>
          <w:rFonts w:ascii="Arial" w:hAnsi="Arial" w:cs="Arial"/>
          <w:color w:val="1A1A1A"/>
          <w:sz w:val="20"/>
          <w:szCs w:val="20"/>
        </w:rPr>
        <w:t xml:space="preserve"> </w:t>
      </w:r>
    </w:p>
    <w:p w:rsidR="00491CD4" w:rsidRPr="00491CD4" w:rsidP="00B80411" w14:paraId="0DBC739D" w14:textId="31075571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 xml:space="preserve">DRAM Timing Analysis – DDR4/5 Verification – Custom Protocol Verification </w:t>
      </w:r>
    </w:p>
    <w:p w:rsidR="00491CD4" w:rsidRPr="00491CD4" w:rsidP="00B80411" w14:paraId="0DCB9B63" w14:textId="2FBE34D8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 xml:space="preserve">Bank State Machine Design – Wafer to Wafer/TSV Architecture </w:t>
      </w:r>
    </w:p>
    <w:p w:rsidR="00D17B7E" w:rsidRPr="00D17B7E" w:rsidP="00B80411" w14:paraId="78C03DAA" w14:textId="01629A48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AXI Protocol – UVC Development – SVA Assertions Functional Coverage – DPI</w:t>
      </w:r>
      <w:r w:rsidR="00A557C8">
        <w:rPr>
          <w:rFonts w:ascii="Arial" w:hAnsi="Arial" w:cs="Arial"/>
          <w:color w:val="1A1A1A"/>
          <w:sz w:val="20"/>
          <w:szCs w:val="20"/>
        </w:rPr>
        <w:t>-</w:t>
      </w:r>
      <w:r>
        <w:rPr>
          <w:rFonts w:ascii="Arial" w:hAnsi="Arial" w:cs="Arial"/>
          <w:color w:val="1A1A1A"/>
          <w:sz w:val="20"/>
          <w:szCs w:val="20"/>
        </w:rPr>
        <w:t>C</w:t>
      </w:r>
      <w:r w:rsidR="00A557C8">
        <w:rPr>
          <w:rFonts w:ascii="Arial" w:hAnsi="Arial" w:cs="Arial"/>
          <w:color w:val="1A1A1A"/>
          <w:sz w:val="20"/>
          <w:szCs w:val="20"/>
        </w:rPr>
        <w:t xml:space="preserve"> Integration</w:t>
      </w:r>
      <w:r>
        <w:rPr>
          <w:rFonts w:ascii="Arial" w:hAnsi="Arial" w:cs="Arial"/>
          <w:color w:val="1A1A1A"/>
          <w:sz w:val="20"/>
          <w:szCs w:val="20"/>
        </w:rPr>
        <w:t xml:space="preserve"> – SimVision</w:t>
      </w:r>
    </w:p>
    <w:p w:rsidR="00BA3D24" w:rsidRPr="00491CD4" w:rsidP="00B80411" w14:paraId="53E26080" w14:textId="020AADD4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 xml:space="preserve">Cadence Virtuoso – VCS – QuestaSim – Python </w:t>
      </w:r>
    </w:p>
    <w:p w:rsidR="00650BAB" w:rsidRPr="00491CD4" w:rsidP="00650BAB" w14:paraId="26977480" w14:textId="308C70D2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AI Augmented Verification – LLM Prompt Engineering – ML Coverage Optimization – AI Log Parsing</w:t>
      </w:r>
    </w:p>
    <w:p w:rsidR="007A7776" w:rsidP="007A7776" w14:paraId="2EAB6CB9" w14:textId="77777777">
      <w:pPr>
        <w:spacing w:before="240" w:after="0"/>
        <w:rPr>
          <w:rFonts w:ascii="Arial" w:hAnsi="Arial"/>
          <w:b/>
        </w:rPr>
      </w:pPr>
      <w:r w:rsidRPr="00D50E70">
        <w:rPr>
          <w:rFonts w:ascii="Arial" w:hAnsi="Arial"/>
          <w:b/>
        </w:rPr>
        <w:t>SKILL SET</w:t>
      </w:r>
    </w:p>
    <w:tbl>
      <w:tblPr>
        <w:tblW w:w="5000" w:type="pct"/>
        <w:tblLook w:val="04A0"/>
      </w:tblPr>
      <w:tblGrid>
        <w:gridCol w:w="3970"/>
        <w:gridCol w:w="6830"/>
      </w:tblGrid>
      <w:tr w14:paraId="38612C79" w14:textId="77777777" w:rsidTr="007A7776">
        <w:tblPrEx>
          <w:tblW w:w="5000" w:type="pct"/>
          <w:tblLook w:val="04A0"/>
        </w:tblPrEx>
        <w:tc>
          <w:tcPr>
            <w:tcW w:w="1838" w:type="pct"/>
          </w:tcPr>
          <w:p w:rsidR="003E628C" w:rsidRPr="003E628C" w:rsidP="003E628C" w14:paraId="5BA2AB38" w14:textId="77777777">
            <w:pPr>
              <w:numPr>
                <w:ilvl w:val="0"/>
                <w:numId w:val="8"/>
              </w:numPr>
              <w:spacing w:after="0"/>
              <w:rPr>
                <w:rFonts w:ascii="Arial" w:hAnsi="Arial"/>
                <w:sz w:val="20"/>
              </w:rPr>
            </w:pPr>
            <w:r w:rsidRPr="006E005F">
              <w:rPr>
                <w:rFonts w:ascii="Arial" w:hAnsi="Arial"/>
                <w:sz w:val="20"/>
              </w:rPr>
              <w:t>Programming Languages:</w:t>
            </w:r>
            <w:r w:rsidRPr="003E628C">
              <w:rPr>
                <w:rFonts w:ascii="Arial" w:hAnsi="Arial"/>
                <w:sz w:val="20"/>
              </w:rPr>
              <w:t xml:space="preserve">       </w:t>
            </w:r>
          </w:p>
        </w:tc>
        <w:tc>
          <w:tcPr>
            <w:tcW w:w="3162" w:type="pct"/>
          </w:tcPr>
          <w:p w:rsidR="00D06BFD" w:rsidRPr="006E005F" w:rsidP="006E005F" w14:paraId="0A8F594A" w14:textId="366C92ED">
            <w:pPr>
              <w:spacing w:after="0"/>
              <w:rPr>
                <w:rFonts w:ascii="Arial" w:hAnsi="Arial"/>
                <w:sz w:val="20"/>
              </w:rPr>
            </w:pPr>
            <w:r w:rsidRPr="006E005F">
              <w:rPr>
                <w:rFonts w:ascii="Arial" w:hAnsi="Arial"/>
                <w:sz w:val="20"/>
              </w:rPr>
              <w:t>C</w:t>
            </w:r>
          </w:p>
        </w:tc>
      </w:tr>
      <w:tr w14:paraId="3A918BE2" w14:textId="77777777" w:rsidTr="007A7776">
        <w:tblPrEx>
          <w:tblW w:w="5000" w:type="pct"/>
          <w:tblLook w:val="04A0"/>
        </w:tblPrEx>
        <w:tc>
          <w:tcPr>
            <w:tcW w:w="1838" w:type="pct"/>
          </w:tcPr>
          <w:p w:rsidR="00DE1E88" w:rsidRPr="006E005F" w:rsidP="006E005F" w14:paraId="02F3E777" w14:textId="64BABD64">
            <w:pPr>
              <w:numPr>
                <w:ilvl w:val="0"/>
                <w:numId w:val="8"/>
              </w:num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Scripting Languages</w:t>
            </w:r>
            <w:r w:rsidRPr="006E005F" w:rsidR="00D2285D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3162" w:type="pct"/>
          </w:tcPr>
          <w:p w:rsidR="00DE1E88" w:rsidRPr="006E005F" w:rsidP="006E005F" w14:paraId="62037AF9" w14:textId="7E501E31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Python, Perl</w:t>
            </w:r>
          </w:p>
        </w:tc>
      </w:tr>
      <w:tr w14:paraId="13362FB2" w14:textId="77777777" w:rsidTr="007A7776">
        <w:tblPrEx>
          <w:tblW w:w="5000" w:type="pct"/>
          <w:tblLook w:val="04A0"/>
        </w:tblPrEx>
        <w:trPr>
          <w:trHeight w:val="561"/>
        </w:trPr>
        <w:tc>
          <w:tcPr>
            <w:tcW w:w="1838" w:type="pct"/>
          </w:tcPr>
          <w:p w:rsidR="003E628C" w:rsidP="00D06BFD" w14:paraId="28D9F887" w14:textId="4DCD306C">
            <w:pPr>
              <w:numPr>
                <w:ilvl w:val="0"/>
                <w:numId w:val="8"/>
              </w:numPr>
              <w:spacing w:after="0"/>
              <w:ind w:right="-1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H</w:t>
            </w:r>
            <w:r w:rsidR="002633C9">
              <w:rPr>
                <w:rFonts w:ascii="Arial" w:hAnsi="Arial"/>
                <w:sz w:val="20"/>
              </w:rPr>
              <w:t>DL / Verification</w:t>
            </w:r>
            <w:r w:rsidRPr="006E005F">
              <w:rPr>
                <w:rFonts w:ascii="Arial" w:hAnsi="Arial"/>
                <w:sz w:val="20"/>
              </w:rPr>
              <w:t>:</w:t>
            </w:r>
          </w:p>
          <w:p w:rsidR="00753CFD" w:rsidRPr="006E005F" w:rsidP="00D06BFD" w14:paraId="7CB03D62" w14:textId="2721C55C">
            <w:pPr>
              <w:numPr>
                <w:ilvl w:val="0"/>
                <w:numId w:val="8"/>
              </w:numPr>
              <w:spacing w:after="0"/>
              <w:ind w:right="-1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EDA Tool:</w:t>
            </w:r>
          </w:p>
        </w:tc>
        <w:tc>
          <w:tcPr>
            <w:tcW w:w="3162" w:type="pct"/>
          </w:tcPr>
          <w:p w:rsidR="003E628C" w:rsidP="003E628C" w14:paraId="20FA549A" w14:textId="266B8EBD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Verilog</w:t>
            </w:r>
            <w:r w:rsidR="007A3526">
              <w:rPr>
                <w:rFonts w:ascii="Arial" w:hAnsi="Arial"/>
                <w:sz w:val="20"/>
              </w:rPr>
              <w:t>, System Verilog, UVM</w:t>
            </w:r>
          </w:p>
          <w:p w:rsidR="00753CFD" w:rsidRPr="006E005F" w:rsidP="003E628C" w14:paraId="102FC21B" w14:textId="50C20C2A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Questa-Sim, </w:t>
            </w:r>
            <w:r w:rsidR="00FC36F0">
              <w:rPr>
                <w:rFonts w:ascii="Arial" w:hAnsi="Arial"/>
                <w:sz w:val="20"/>
              </w:rPr>
              <w:t xml:space="preserve">Intel-Quartus Prime Software Tool, </w:t>
            </w:r>
            <w:r>
              <w:rPr>
                <w:rFonts w:ascii="Arial" w:hAnsi="Arial"/>
                <w:sz w:val="20"/>
              </w:rPr>
              <w:t xml:space="preserve">VCS, </w:t>
            </w:r>
            <w:r w:rsidR="00FC36F0">
              <w:rPr>
                <w:rFonts w:ascii="Arial" w:hAnsi="Arial"/>
                <w:sz w:val="20"/>
              </w:rPr>
              <w:t xml:space="preserve">Sim-Vision, </w:t>
            </w:r>
            <w:r w:rsidR="00094038">
              <w:rPr>
                <w:rFonts w:ascii="Arial" w:hAnsi="Arial"/>
                <w:sz w:val="20"/>
              </w:rPr>
              <w:t>Synopsys</w:t>
            </w:r>
            <w:r w:rsidR="008C7C54">
              <w:rPr>
                <w:rFonts w:ascii="Arial" w:hAnsi="Arial"/>
                <w:sz w:val="20"/>
              </w:rPr>
              <w:t xml:space="preserve"> Verdi</w:t>
            </w:r>
            <w:r w:rsidR="00094038">
              <w:rPr>
                <w:rFonts w:ascii="Arial" w:hAnsi="Arial"/>
                <w:sz w:val="20"/>
              </w:rPr>
              <w:t>,</w:t>
            </w:r>
            <w:r w:rsidR="002633C9">
              <w:rPr>
                <w:rFonts w:ascii="Arial" w:hAnsi="Arial"/>
                <w:sz w:val="20"/>
              </w:rPr>
              <w:t xml:space="preserve"> Virtuoso,</w:t>
            </w:r>
            <w:r w:rsidR="00094038">
              <w:rPr>
                <w:rFonts w:ascii="Arial" w:hAnsi="Arial"/>
                <w:sz w:val="20"/>
              </w:rPr>
              <w:t xml:space="preserve"> Android Studio</w:t>
            </w:r>
          </w:p>
        </w:tc>
      </w:tr>
      <w:tr w14:paraId="10004813" w14:textId="77777777" w:rsidTr="007A7776">
        <w:tblPrEx>
          <w:tblW w:w="5000" w:type="pct"/>
          <w:tblLook w:val="04A0"/>
        </w:tblPrEx>
        <w:tc>
          <w:tcPr>
            <w:tcW w:w="1838" w:type="pct"/>
          </w:tcPr>
          <w:p w:rsidR="003E628C" w:rsidRPr="006E005F" w:rsidP="003E628C" w14:paraId="20D087BF" w14:textId="77777777">
            <w:pPr>
              <w:numPr>
                <w:ilvl w:val="0"/>
                <w:numId w:val="8"/>
              </w:numPr>
              <w:spacing w:after="0"/>
              <w:rPr>
                <w:rFonts w:ascii="Arial" w:hAnsi="Arial"/>
                <w:sz w:val="20"/>
              </w:rPr>
            </w:pPr>
            <w:r w:rsidRPr="006E005F">
              <w:rPr>
                <w:rFonts w:ascii="Arial" w:hAnsi="Arial"/>
                <w:sz w:val="20"/>
              </w:rPr>
              <w:t>Defect Management:</w:t>
            </w:r>
          </w:p>
        </w:tc>
        <w:tc>
          <w:tcPr>
            <w:tcW w:w="3162" w:type="pct"/>
          </w:tcPr>
          <w:p w:rsidR="003E628C" w:rsidRPr="006E005F" w:rsidP="003E628C" w14:paraId="7AF47A2F" w14:textId="445E8C83">
            <w:pPr>
              <w:spacing w:after="0"/>
              <w:rPr>
                <w:rFonts w:ascii="Arial" w:hAnsi="Arial"/>
                <w:sz w:val="20"/>
              </w:rPr>
            </w:pPr>
            <w:r w:rsidRPr="006E005F">
              <w:rPr>
                <w:rFonts w:ascii="Arial" w:hAnsi="Arial"/>
                <w:sz w:val="20"/>
              </w:rPr>
              <w:t>Bugzilla, JIRA</w:t>
            </w:r>
          </w:p>
        </w:tc>
      </w:tr>
      <w:tr w14:paraId="7F36DCC0" w14:textId="77777777" w:rsidTr="007A7776">
        <w:tblPrEx>
          <w:tblW w:w="5000" w:type="pct"/>
          <w:tblLook w:val="04A0"/>
        </w:tblPrEx>
        <w:tc>
          <w:tcPr>
            <w:tcW w:w="1838" w:type="pct"/>
          </w:tcPr>
          <w:p w:rsidR="003E628C" w:rsidRPr="006E005F" w:rsidP="003E628C" w14:paraId="75D9C310" w14:textId="77777777">
            <w:pPr>
              <w:numPr>
                <w:ilvl w:val="0"/>
                <w:numId w:val="8"/>
              </w:numPr>
              <w:spacing w:after="0"/>
              <w:rPr>
                <w:rFonts w:ascii="Arial" w:hAnsi="Arial"/>
                <w:sz w:val="20"/>
              </w:rPr>
            </w:pPr>
            <w:r w:rsidRPr="006E005F">
              <w:rPr>
                <w:rFonts w:ascii="Arial" w:hAnsi="Arial"/>
                <w:sz w:val="20"/>
              </w:rPr>
              <w:t>Version Control:</w:t>
            </w:r>
          </w:p>
        </w:tc>
        <w:tc>
          <w:tcPr>
            <w:tcW w:w="3162" w:type="pct"/>
          </w:tcPr>
          <w:p w:rsidR="003E628C" w:rsidRPr="006E005F" w:rsidP="003E628C" w14:paraId="3E1D2590" w14:textId="2D59F53A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GIT,</w:t>
            </w:r>
            <w:r w:rsidR="00323C95">
              <w:rPr>
                <w:rFonts w:ascii="Arial" w:hAnsi="Arial"/>
                <w:sz w:val="20"/>
              </w:rPr>
              <w:t xml:space="preserve"> </w:t>
            </w:r>
            <w:r w:rsidRPr="006E005F" w:rsidR="00323C95">
              <w:rPr>
                <w:rFonts w:ascii="Arial" w:hAnsi="Arial"/>
                <w:sz w:val="20"/>
              </w:rPr>
              <w:t xml:space="preserve">SVN, </w:t>
            </w:r>
            <w:r w:rsidRPr="006E005F">
              <w:rPr>
                <w:rFonts w:ascii="Arial" w:hAnsi="Arial"/>
                <w:sz w:val="20"/>
              </w:rPr>
              <w:t>Confluence</w:t>
            </w:r>
          </w:p>
        </w:tc>
      </w:tr>
      <w:tr w14:paraId="0836C8B1" w14:textId="77777777" w:rsidTr="007A7776">
        <w:tblPrEx>
          <w:tblW w:w="5000" w:type="pct"/>
          <w:tblLook w:val="04A0"/>
        </w:tblPrEx>
        <w:trPr>
          <w:trHeight w:val="292"/>
        </w:trPr>
        <w:tc>
          <w:tcPr>
            <w:tcW w:w="1838" w:type="pct"/>
          </w:tcPr>
          <w:p w:rsidR="00505E85" w:rsidRPr="00753CFD" w:rsidP="00753CFD" w14:paraId="76BFB0FA" w14:textId="000B85F1">
            <w:pPr>
              <w:numPr>
                <w:ilvl w:val="0"/>
                <w:numId w:val="8"/>
              </w:numPr>
              <w:spacing w:after="0"/>
              <w:rPr>
                <w:rFonts w:ascii="Arial" w:hAnsi="Arial"/>
                <w:sz w:val="20"/>
              </w:rPr>
            </w:pPr>
            <w:r w:rsidRPr="006E005F">
              <w:rPr>
                <w:rFonts w:ascii="Arial" w:hAnsi="Arial"/>
                <w:sz w:val="20"/>
              </w:rPr>
              <w:t>IDE (Compiling and Debugging):</w:t>
            </w:r>
            <w:r w:rsidRPr="00753CFD">
              <w:rPr>
                <w:rFonts w:ascii="Arial" w:hAnsi="Arial"/>
                <w:sz w:val="20"/>
              </w:rPr>
              <w:t xml:space="preserve">                              </w:t>
            </w:r>
          </w:p>
        </w:tc>
        <w:tc>
          <w:tcPr>
            <w:tcW w:w="3162" w:type="pct"/>
          </w:tcPr>
          <w:p w:rsidR="00505E85" w:rsidRPr="006E005F" w:rsidP="003E628C" w14:paraId="32F55125" w14:textId="080E158E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GVIM, </w:t>
            </w:r>
            <w:r w:rsidR="000F04D2">
              <w:rPr>
                <w:rFonts w:ascii="Arial" w:hAnsi="Arial"/>
                <w:sz w:val="20"/>
              </w:rPr>
              <w:t>PyCharm</w:t>
            </w:r>
            <w:r w:rsidR="005773AE">
              <w:rPr>
                <w:rFonts w:ascii="Arial" w:hAnsi="Arial"/>
                <w:sz w:val="20"/>
              </w:rPr>
              <w:t>, Notepad++</w:t>
            </w:r>
            <w:r>
              <w:rPr>
                <w:rFonts w:ascii="Arial" w:hAnsi="Arial"/>
                <w:sz w:val="20"/>
              </w:rPr>
              <w:t xml:space="preserve">                              </w:t>
            </w:r>
          </w:p>
        </w:tc>
      </w:tr>
      <w:tr w14:paraId="5EB77D0D" w14:textId="77777777" w:rsidTr="007A7776">
        <w:tblPrEx>
          <w:tblW w:w="5000" w:type="pct"/>
          <w:tblLook w:val="04A0"/>
        </w:tblPrEx>
        <w:tc>
          <w:tcPr>
            <w:tcW w:w="1838" w:type="pct"/>
          </w:tcPr>
          <w:p w:rsidR="003E628C" w:rsidRPr="006E005F" w:rsidP="003E628C" w14:paraId="38BDF662" w14:textId="77777777">
            <w:pPr>
              <w:numPr>
                <w:ilvl w:val="0"/>
                <w:numId w:val="8"/>
              </w:num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Documentation Tool:</w:t>
            </w:r>
          </w:p>
        </w:tc>
        <w:tc>
          <w:tcPr>
            <w:tcW w:w="3162" w:type="pct"/>
          </w:tcPr>
          <w:p w:rsidR="003E628C" w:rsidRPr="006E005F" w:rsidP="003E628C" w14:paraId="6AA1DD66" w14:textId="77777777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Confluence</w:t>
            </w:r>
          </w:p>
        </w:tc>
      </w:tr>
      <w:tr w14:paraId="190FFD82" w14:textId="77777777" w:rsidTr="007A7776">
        <w:tblPrEx>
          <w:tblW w:w="5000" w:type="pct"/>
          <w:tblLook w:val="04A0"/>
        </w:tblPrEx>
        <w:tc>
          <w:tcPr>
            <w:tcW w:w="1838" w:type="pct"/>
          </w:tcPr>
          <w:p w:rsidR="003E628C" w:rsidRPr="006E005F" w:rsidP="003E628C" w14:paraId="4045443F" w14:textId="205E8BE9">
            <w:pPr>
              <w:numPr>
                <w:ilvl w:val="0"/>
                <w:numId w:val="8"/>
              </w:num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Communication Protocols</w:t>
            </w:r>
            <w:r w:rsidRPr="006E005F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3162" w:type="pct"/>
          </w:tcPr>
          <w:p w:rsidR="003E628C" w:rsidRPr="006E005F" w:rsidP="003E628C" w14:paraId="3C580DA3" w14:textId="761110FE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AMBA </w:t>
            </w:r>
            <w:r w:rsidR="00F74D2B">
              <w:rPr>
                <w:rFonts w:ascii="Arial" w:hAnsi="Arial"/>
                <w:sz w:val="20"/>
              </w:rPr>
              <w:t>AXI, AHB, I2C, SPI, SRAM, SDRAM</w:t>
            </w:r>
            <w:r w:rsidR="008C7C54">
              <w:rPr>
                <w:rFonts w:ascii="Arial" w:hAnsi="Arial"/>
                <w:sz w:val="20"/>
              </w:rPr>
              <w:t>, DDR4/5, LPDDR4/5</w:t>
            </w:r>
          </w:p>
        </w:tc>
      </w:tr>
      <w:tr w14:paraId="16EF84FB" w14:textId="77777777" w:rsidTr="007A7776">
        <w:tblPrEx>
          <w:tblW w:w="5000" w:type="pct"/>
          <w:tblLook w:val="04A0"/>
        </w:tblPrEx>
        <w:tc>
          <w:tcPr>
            <w:tcW w:w="1838" w:type="pct"/>
          </w:tcPr>
          <w:p w:rsidR="001A4C29" w:rsidRPr="006E005F" w:rsidP="001A4C29" w14:paraId="157D2F28" w14:textId="7333AEB3">
            <w:pPr>
              <w:numPr>
                <w:ilvl w:val="0"/>
                <w:numId w:val="8"/>
              </w:num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Coverage</w:t>
            </w:r>
            <w:r w:rsidRPr="006E005F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3162" w:type="pct"/>
          </w:tcPr>
          <w:p w:rsidR="001A4C29" w:rsidRPr="006E005F" w:rsidP="001A4C29" w14:paraId="7E86DD94" w14:textId="20C20051">
            <w:pPr>
              <w:spacing w:after="0"/>
              <w:rPr>
                <w:rFonts w:ascii="Arial" w:hAnsi="Arial"/>
                <w:sz w:val="20"/>
              </w:rPr>
            </w:pPr>
            <w:r w:rsidRPr="006E005F">
              <w:rPr>
                <w:rFonts w:ascii="Arial" w:hAnsi="Arial"/>
                <w:sz w:val="20"/>
              </w:rPr>
              <w:t>C</w:t>
            </w:r>
            <w:r>
              <w:rPr>
                <w:rFonts w:ascii="Arial" w:hAnsi="Arial"/>
                <w:sz w:val="20"/>
              </w:rPr>
              <w:t xml:space="preserve">ode Coverage, Functional Coverage, FSM, </w:t>
            </w:r>
          </w:p>
        </w:tc>
      </w:tr>
      <w:tr w14:paraId="517FB84B" w14:textId="77777777" w:rsidTr="007A7776">
        <w:tblPrEx>
          <w:tblW w:w="5000" w:type="pct"/>
          <w:tblLook w:val="04A0"/>
        </w:tblPrEx>
        <w:tc>
          <w:tcPr>
            <w:tcW w:w="1838" w:type="pct"/>
          </w:tcPr>
          <w:p w:rsidR="001A4C29" w:rsidRPr="006E005F" w:rsidP="001A4C29" w14:paraId="7DCD61BA" w14:textId="4D92DD7F">
            <w:pPr>
              <w:numPr>
                <w:ilvl w:val="0"/>
                <w:numId w:val="8"/>
              </w:num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Test Management</w:t>
            </w:r>
            <w:r w:rsidRPr="006E005F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3162" w:type="pct"/>
          </w:tcPr>
          <w:p w:rsidR="001A4C29" w:rsidRPr="006E005F" w:rsidP="001A4C29" w14:paraId="4B2B26E3" w14:textId="16482236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Adaptavist, Jenkins, Compatibility Test Suite (CTS)</w:t>
            </w:r>
          </w:p>
        </w:tc>
      </w:tr>
      <w:tr w14:paraId="6844A990" w14:textId="77777777" w:rsidTr="007A7776">
        <w:tblPrEx>
          <w:tblW w:w="5000" w:type="pct"/>
          <w:tblLook w:val="04A0"/>
        </w:tblPrEx>
        <w:tc>
          <w:tcPr>
            <w:tcW w:w="1838" w:type="pct"/>
          </w:tcPr>
          <w:p w:rsidR="001A4C29" w:rsidRPr="006E005F" w:rsidP="001A4C29" w14:paraId="2BCDE951" w14:textId="6855399F">
            <w:pPr>
              <w:numPr>
                <w:ilvl w:val="0"/>
                <w:numId w:val="8"/>
              </w:numPr>
              <w:spacing w:after="0"/>
              <w:rPr>
                <w:rFonts w:ascii="Arial" w:hAnsi="Arial"/>
                <w:sz w:val="20"/>
              </w:rPr>
            </w:pPr>
            <w:r w:rsidRPr="006E005F">
              <w:rPr>
                <w:rFonts w:ascii="Arial" w:hAnsi="Arial"/>
                <w:sz w:val="20"/>
              </w:rPr>
              <w:t>Operating Systems</w:t>
            </w: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3162" w:type="pct"/>
          </w:tcPr>
          <w:p w:rsidR="001A4C29" w:rsidRPr="006E005F" w:rsidP="001A4C29" w14:paraId="157C9AA0" w14:textId="289077F5">
            <w:pPr>
              <w:spacing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Linux, </w:t>
            </w:r>
            <w:r w:rsidRPr="006E005F">
              <w:rPr>
                <w:rFonts w:ascii="Arial" w:hAnsi="Arial"/>
                <w:sz w:val="20"/>
              </w:rPr>
              <w:t>Windows</w:t>
            </w:r>
          </w:p>
        </w:tc>
      </w:tr>
      <w:tr w14:paraId="76C85493" w14:textId="77777777" w:rsidTr="007A7776">
        <w:tblPrEx>
          <w:tblW w:w="5000" w:type="pct"/>
          <w:tblLook w:val="04A0"/>
        </w:tblPrEx>
        <w:tc>
          <w:tcPr>
            <w:tcW w:w="1838" w:type="pct"/>
          </w:tcPr>
          <w:p w:rsidR="001A4C29" w:rsidRPr="002633C9" w:rsidP="001A4C29" w14:paraId="2D29F76B" w14:textId="4956BAC2">
            <w:pPr>
              <w:numPr>
                <w:ilvl w:val="0"/>
                <w:numId w:val="8"/>
              </w:numPr>
              <w:spacing w:after="0"/>
              <w:rPr>
                <w:rFonts w:ascii="Arial" w:hAnsi="Arial"/>
                <w:b/>
                <w:bCs/>
                <w:sz w:val="20"/>
              </w:rPr>
            </w:pPr>
            <w:r w:rsidRPr="006E005F">
              <w:rPr>
                <w:rFonts w:ascii="Arial" w:hAnsi="Arial"/>
                <w:sz w:val="20"/>
              </w:rPr>
              <w:t>Software Testing Methods</w:t>
            </w: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3162" w:type="pct"/>
          </w:tcPr>
          <w:p w:rsidR="001A4C29" w:rsidRPr="002633C9" w:rsidP="001A4C29" w14:paraId="3E05923F" w14:textId="1F478CA1">
            <w:pPr>
              <w:spacing w:after="0"/>
              <w:jc w:val="both"/>
              <w:rPr>
                <w:rFonts w:ascii="Arial" w:hAnsi="Arial"/>
                <w:b/>
                <w:bCs/>
                <w:sz w:val="20"/>
              </w:rPr>
            </w:pPr>
            <w:r w:rsidRPr="006E005F">
              <w:rPr>
                <w:rFonts w:ascii="Arial" w:hAnsi="Arial"/>
                <w:sz w:val="20"/>
              </w:rPr>
              <w:t xml:space="preserve">Unit Testing, Sanity, </w:t>
            </w:r>
            <w:r>
              <w:rPr>
                <w:rFonts w:ascii="Arial" w:hAnsi="Arial"/>
                <w:sz w:val="20"/>
              </w:rPr>
              <w:t xml:space="preserve">Smoke Test, </w:t>
            </w:r>
            <w:r w:rsidRPr="006E005F">
              <w:rPr>
                <w:rFonts w:ascii="Arial" w:hAnsi="Arial"/>
                <w:sz w:val="20"/>
              </w:rPr>
              <w:t>Regression, System, Integration, Automation, Black Box, Verification, Validation, User Interface Testin</w:t>
            </w:r>
            <w:r>
              <w:rPr>
                <w:rFonts w:ascii="Arial" w:hAnsi="Arial"/>
                <w:sz w:val="20"/>
              </w:rPr>
              <w:t>g</w:t>
            </w:r>
          </w:p>
        </w:tc>
      </w:tr>
      <w:tr w14:paraId="30FD92E7" w14:textId="77777777" w:rsidTr="007A7776">
        <w:tblPrEx>
          <w:tblW w:w="5000" w:type="pct"/>
          <w:tblLook w:val="04A0"/>
        </w:tblPrEx>
        <w:tc>
          <w:tcPr>
            <w:tcW w:w="1838" w:type="pct"/>
          </w:tcPr>
          <w:p w:rsidR="001A4C29" w:rsidRPr="002633C9" w:rsidP="001A4C29" w14:paraId="7E61757F" w14:textId="61C973D0">
            <w:pPr>
              <w:spacing w:after="0"/>
              <w:rPr>
                <w:rFonts w:ascii="Arial" w:hAnsi="Arial"/>
                <w:b/>
                <w:bCs/>
                <w:sz w:val="20"/>
              </w:rPr>
            </w:pPr>
          </w:p>
        </w:tc>
        <w:tc>
          <w:tcPr>
            <w:tcW w:w="3162" w:type="pct"/>
          </w:tcPr>
          <w:p w:rsidR="001A4C29" w:rsidRPr="002633C9" w:rsidP="001A4C29" w14:paraId="7BE59121" w14:textId="7FA46BD3">
            <w:pPr>
              <w:spacing w:after="0"/>
              <w:jc w:val="both"/>
              <w:rPr>
                <w:rFonts w:ascii="Arial" w:hAnsi="Arial"/>
                <w:b/>
                <w:bCs/>
                <w:sz w:val="20"/>
              </w:rPr>
            </w:pPr>
          </w:p>
        </w:tc>
      </w:tr>
    </w:tbl>
    <w:p w:rsidR="006D7056" w:rsidP="00470A2C" w14:paraId="16BEB42E" w14:textId="77777777">
      <w:pPr>
        <w:spacing w:before="240" w:after="0"/>
        <w:rPr>
          <w:rFonts w:ascii="Arial" w:hAnsi="Arial"/>
          <w:b/>
        </w:rPr>
      </w:pPr>
    </w:p>
    <w:p w:rsidR="00505E85" w:rsidP="00470A2C" w14:paraId="75CE73E7" w14:textId="7ADC2080">
      <w:pPr>
        <w:spacing w:before="240" w:after="0"/>
        <w:rPr>
          <w:rFonts w:ascii="Arial" w:hAnsi="Arial"/>
          <w:b/>
        </w:rPr>
      </w:pPr>
      <w:r w:rsidRPr="00D50E70">
        <w:rPr>
          <w:rFonts w:ascii="Arial" w:hAnsi="Arial"/>
          <w:b/>
        </w:rPr>
        <w:t xml:space="preserve">WORK </w:t>
      </w:r>
      <w:r w:rsidRPr="00D50E70" w:rsidR="002D6751">
        <w:rPr>
          <w:rFonts w:ascii="Arial" w:hAnsi="Arial"/>
          <w:b/>
        </w:rPr>
        <w:t>EXPERIENCE</w:t>
      </w:r>
    </w:p>
    <w:p w:rsidR="00ED2170" w:rsidP="00ED2170" w14:paraId="4BADB4AB" w14:textId="740995E3">
      <w:pPr>
        <w:spacing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Organization:</w:t>
      </w:r>
      <w:r>
        <w:rPr>
          <w:rFonts w:ascii="Arial" w:hAnsi="Arial"/>
          <w:sz w:val="20"/>
        </w:rPr>
        <w:tab/>
      </w:r>
      <w:r>
        <w:rPr>
          <w:rFonts w:ascii="Arial" w:hAnsi="Arial"/>
          <w:b/>
          <w:sz w:val="20"/>
        </w:rPr>
        <w:t>Tech Mahindra</w:t>
      </w:r>
    </w:p>
    <w:p w:rsidR="00ED2170" w:rsidP="00ED2170" w14:paraId="61F8D03F" w14:textId="0FE4D73F">
      <w:pPr>
        <w:spacing w:after="0"/>
        <w:jc w:val="both"/>
        <w:rPr>
          <w:rFonts w:ascii="Arial" w:hAnsi="Arial"/>
          <w:b/>
          <w:sz w:val="20"/>
        </w:rPr>
      </w:pPr>
      <w:r>
        <w:rPr>
          <w:rFonts w:ascii="Arial" w:hAnsi="Arial"/>
          <w:sz w:val="20"/>
        </w:rPr>
        <w:t>Designation:</w:t>
      </w:r>
      <w:r>
        <w:rPr>
          <w:rFonts w:ascii="Arial" w:hAnsi="Arial"/>
          <w:sz w:val="20"/>
        </w:rPr>
        <w:tab/>
        <w:t>Senior</w:t>
      </w:r>
      <w:r w:rsidR="0081306A">
        <w:rPr>
          <w:rFonts w:ascii="Arial" w:hAnsi="Arial"/>
          <w:sz w:val="20"/>
        </w:rPr>
        <w:t xml:space="preserve"> Design Verf</w:t>
      </w:r>
      <w:r>
        <w:rPr>
          <w:rFonts w:ascii="Arial" w:hAnsi="Arial"/>
          <w:sz w:val="20"/>
        </w:rPr>
        <w:t xml:space="preserve"> Engineer</w:t>
      </w:r>
    </w:p>
    <w:p w:rsidR="00ED2170" w:rsidP="00ED2170" w14:paraId="2159EFB5" w14:textId="10BCD3C7">
      <w:pPr>
        <w:spacing w:after="0"/>
        <w:jc w:val="both"/>
        <w:rPr>
          <w:rFonts w:ascii="Arial" w:hAnsi="Arial"/>
          <w:sz w:val="20"/>
        </w:rPr>
      </w:pPr>
      <w:r w:rsidRPr="005D0159">
        <w:rPr>
          <w:rFonts w:ascii="Arial" w:hAnsi="Arial"/>
          <w:sz w:val="20"/>
        </w:rPr>
        <w:t>Duration:</w:t>
      </w:r>
      <w:r w:rsidRPr="005D0159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Sep 2024 – Till Date</w:t>
      </w:r>
    </w:p>
    <w:p w:rsidR="00ED2170" w:rsidP="00ED2170" w14:paraId="124DBF09" w14:textId="12508DC9">
      <w:pPr>
        <w:spacing w:after="0"/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sz w:val="20"/>
        </w:rPr>
        <w:t>Projects:</w:t>
      </w:r>
      <w:r>
        <w:rPr>
          <w:rFonts w:ascii="Arial" w:hAnsi="Arial"/>
          <w:sz w:val="20"/>
        </w:rPr>
        <w:tab/>
      </w:r>
      <w:r w:rsidRPr="0081306A" w:rsidR="0081306A">
        <w:rPr>
          <w:rFonts w:ascii="Arial" w:hAnsi="Arial"/>
          <w:b/>
          <w:bCs/>
          <w:sz w:val="20"/>
        </w:rPr>
        <w:t xml:space="preserve">Micron and </w:t>
      </w:r>
      <w:r w:rsidRPr="0081306A" w:rsidR="001F75AB">
        <w:rPr>
          <w:rFonts w:ascii="Arial" w:hAnsi="Arial"/>
          <w:b/>
          <w:bCs/>
          <w:sz w:val="20"/>
        </w:rPr>
        <w:t>ALIF Semiconductors</w:t>
      </w:r>
      <w:r w:rsidRPr="0081306A" w:rsidR="0081306A">
        <w:rPr>
          <w:rFonts w:ascii="Arial" w:hAnsi="Arial"/>
          <w:b/>
          <w:bCs/>
          <w:sz w:val="20"/>
        </w:rPr>
        <w:t xml:space="preserve"> (2 Projects)</w:t>
      </w:r>
    </w:p>
    <w:p w:rsidR="002A1AE2" w:rsidP="00ED2170" w14:paraId="5474BA46" w14:textId="77777777">
      <w:pPr>
        <w:spacing w:after="0"/>
        <w:jc w:val="both"/>
        <w:rPr>
          <w:rFonts w:ascii="Arial" w:hAnsi="Arial"/>
          <w:b/>
          <w:bCs/>
          <w:sz w:val="20"/>
        </w:rPr>
      </w:pPr>
    </w:p>
    <w:p w:rsidR="00491CD4" w:rsidRPr="0081306A" w:rsidP="00491CD4" w14:paraId="553081AF" w14:textId="2D787E4B">
      <w:pPr>
        <w:spacing w:after="0"/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bCs/>
          <w:sz w:val="20"/>
        </w:rPr>
        <w:t>Project: Micron – TCDRAM [Tightly Coupled DRAM] (Feb 2025 – Till Date)</w:t>
      </w:r>
    </w:p>
    <w:p w:rsidR="00491CD4" w:rsidP="00491CD4" w14:paraId="40EC095D" w14:textId="77777777">
      <w:pPr>
        <w:spacing w:after="0"/>
        <w:jc w:val="both"/>
        <w:rPr>
          <w:rFonts w:ascii="Arial" w:hAnsi="Arial"/>
          <w:i/>
          <w:sz w:val="20"/>
        </w:rPr>
      </w:pPr>
      <w:r w:rsidRPr="000F33D1">
        <w:rPr>
          <w:rFonts w:ascii="Arial" w:hAnsi="Arial"/>
          <w:i/>
          <w:sz w:val="20"/>
        </w:rPr>
        <w:t>Key Responsibilities:</w:t>
      </w:r>
    </w:p>
    <w:p w:rsidR="00491CD4" w:rsidP="00491CD4" w14:paraId="3A30191D" w14:textId="7777777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2A1AE2">
        <w:rPr>
          <w:rFonts w:ascii="Arial" w:hAnsi="Arial"/>
          <w:sz w:val="20"/>
        </w:rPr>
        <w:t xml:space="preserve">Implemented </w:t>
      </w:r>
      <w:r w:rsidRPr="002A1AE2">
        <w:rPr>
          <w:rFonts w:ascii="Arial" w:hAnsi="Arial"/>
          <w:b/>
          <w:bCs/>
          <w:sz w:val="20"/>
        </w:rPr>
        <w:t>TCDRAM DRAM command decoder</w:t>
      </w:r>
      <w:r w:rsidRPr="002A1AE2">
        <w:rPr>
          <w:rFonts w:ascii="Arial" w:hAnsi="Arial"/>
          <w:sz w:val="20"/>
        </w:rPr>
        <w:t>, validating row/column command sequences</w:t>
      </w:r>
    </w:p>
    <w:p w:rsidR="00491CD4" w:rsidP="00491CD4" w14:paraId="62404FB0" w14:textId="7777777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2A1AE2">
        <w:rPr>
          <w:rFonts w:ascii="Arial" w:hAnsi="Arial"/>
          <w:sz w:val="20"/>
        </w:rPr>
        <w:t xml:space="preserve">Developed </w:t>
      </w:r>
      <w:r w:rsidRPr="002A1AE2">
        <w:rPr>
          <w:rFonts w:ascii="Arial" w:hAnsi="Arial"/>
          <w:b/>
          <w:bCs/>
          <w:sz w:val="20"/>
        </w:rPr>
        <w:t>state-table core</w:t>
      </w:r>
      <w:r w:rsidRPr="002A1AE2">
        <w:rPr>
          <w:rFonts w:ascii="Arial" w:hAnsi="Arial"/>
          <w:sz w:val="20"/>
        </w:rPr>
        <w:t xml:space="preserve"> to track bank activation, open row state, and timing windows using ACT/PRE/RD/WR timestamps</w:t>
      </w:r>
    </w:p>
    <w:p w:rsidR="00491CD4" w:rsidP="00491CD4" w14:paraId="583E1131" w14:textId="7777777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2A1AE2">
        <w:rPr>
          <w:rFonts w:ascii="Arial" w:hAnsi="Arial"/>
          <w:sz w:val="20"/>
        </w:rPr>
        <w:t xml:space="preserve">Created a </w:t>
      </w:r>
      <w:r w:rsidRPr="002A1AE2">
        <w:rPr>
          <w:rFonts w:ascii="Arial" w:hAnsi="Arial"/>
          <w:b/>
          <w:bCs/>
          <w:sz w:val="20"/>
        </w:rPr>
        <w:t>timing engine</w:t>
      </w:r>
      <w:r w:rsidRPr="002A1AE2">
        <w:rPr>
          <w:rFonts w:ascii="Arial" w:hAnsi="Arial"/>
          <w:sz w:val="20"/>
        </w:rPr>
        <w:t xml:space="preserve"> using 40+ DRAM timing parameters (tRCD, tRP, tRAS, tFAW, tCCD, etc.) based on datasheet</w:t>
      </w:r>
    </w:p>
    <w:p w:rsidR="00491CD4" w:rsidRPr="002A1AE2" w:rsidP="00491CD4" w14:paraId="6026611C" w14:textId="7777777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2A1AE2">
        <w:rPr>
          <w:rFonts w:ascii="Arial" w:hAnsi="Arial"/>
          <w:sz w:val="20"/>
        </w:rPr>
        <w:t xml:space="preserve">Integrated virtual interface, decoder, timing tasks, model pkg, and state-table into a </w:t>
      </w:r>
      <w:r w:rsidRPr="002A1AE2">
        <w:rPr>
          <w:rFonts w:ascii="Arial" w:hAnsi="Arial"/>
          <w:b/>
          <w:bCs/>
          <w:sz w:val="20"/>
        </w:rPr>
        <w:t>full end-to-end testbench</w:t>
      </w:r>
    </w:p>
    <w:p w:rsidR="00491CD4" w:rsidRPr="00C64B4D" w:rsidP="00C64B4D" w14:paraId="2F439608" w14:textId="449C2CDA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2A1AE2">
        <w:rPr>
          <w:rFonts w:ascii="Arial" w:hAnsi="Arial"/>
          <w:sz w:val="20"/>
        </w:rPr>
        <w:t xml:space="preserve">Developed </w:t>
      </w:r>
      <w:r w:rsidRPr="002A1AE2">
        <w:rPr>
          <w:rFonts w:ascii="Arial" w:hAnsi="Arial"/>
          <w:b/>
          <w:bCs/>
          <w:sz w:val="20"/>
        </w:rPr>
        <w:t>UVM testcases</w:t>
      </w:r>
      <w:r w:rsidRPr="002A1AE2">
        <w:rPr>
          <w:rFonts w:ascii="Arial" w:hAnsi="Arial"/>
          <w:sz w:val="20"/>
        </w:rPr>
        <w:t xml:space="preserve"> for ACT-RD-PRE, ACT-WR-PRE flows with randomized addressing/data</w:t>
      </w:r>
    </w:p>
    <w:p w:rsidR="00C64B4D" w:rsidRPr="00C64B4D" w:rsidP="00C64B4D" w14:paraId="2FE62AC3" w14:textId="170256F2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C64B4D">
        <w:rPr>
          <w:rFonts w:ascii="Arial" w:hAnsi="Arial" w:cs="Arial"/>
          <w:color w:val="1A1A1A"/>
          <w:sz w:val="20"/>
          <w:szCs w:val="20"/>
        </w:rPr>
        <w:t xml:space="preserve">Built </w:t>
      </w:r>
      <w:r w:rsidRPr="00C64B4D">
        <w:rPr>
          <w:rFonts w:ascii="Arial" w:hAnsi="Arial" w:cs="Arial"/>
          <w:b/>
          <w:bCs/>
          <w:color w:val="1A1A1A"/>
          <w:sz w:val="20"/>
          <w:szCs w:val="20"/>
        </w:rPr>
        <w:t>per-bank independent FSMs</w:t>
      </w:r>
      <w:r w:rsidRPr="00C64B4D">
        <w:rPr>
          <w:rFonts w:ascii="Arial" w:hAnsi="Arial" w:cs="Arial"/>
          <w:color w:val="1A1A1A"/>
          <w:sz w:val="20"/>
          <w:szCs w:val="20"/>
        </w:rPr>
        <w:t xml:space="preserve"> (IDLE </w:t>
      </w:r>
      <w:r>
        <w:rPr>
          <w:rFonts w:ascii="Arial" w:hAnsi="Arial" w:cs="Arial"/>
          <w:color w:val="1A1A1A"/>
          <w:sz w:val="20"/>
          <w:szCs w:val="20"/>
        </w:rPr>
        <w:t>-</w:t>
      </w:r>
      <w:r w:rsidRPr="00C64B4D">
        <w:rPr>
          <w:rFonts w:ascii="Arial" w:hAnsi="Arial" w:cs="Arial"/>
          <w:color w:val="1A1A1A"/>
          <w:sz w:val="20"/>
          <w:szCs w:val="20"/>
        </w:rPr>
        <w:t xml:space="preserve"> ACTIVE </w:t>
      </w:r>
      <w:r>
        <w:rPr>
          <w:rFonts w:ascii="Arial" w:hAnsi="Arial" w:cs="Arial"/>
          <w:color w:val="1A1A1A"/>
          <w:sz w:val="20"/>
          <w:szCs w:val="20"/>
        </w:rPr>
        <w:t>-</w:t>
      </w:r>
      <w:r w:rsidRPr="00C64B4D">
        <w:rPr>
          <w:rFonts w:ascii="Arial" w:hAnsi="Arial" w:cs="Arial"/>
          <w:color w:val="1A1A1A"/>
          <w:sz w:val="20"/>
          <w:szCs w:val="20"/>
        </w:rPr>
        <w:t xml:space="preserve"> PRECHARGING) and </w:t>
      </w:r>
      <w:r w:rsidRPr="00C64B4D">
        <w:rPr>
          <w:rFonts w:ascii="Arial" w:hAnsi="Arial" w:cs="Arial"/>
          <w:b/>
          <w:bCs/>
          <w:color w:val="1A1A1A"/>
          <w:sz w:val="20"/>
          <w:szCs w:val="20"/>
        </w:rPr>
        <w:t>device-level architecture FSM</w:t>
      </w:r>
      <w:r w:rsidRPr="00C64B4D">
        <w:rPr>
          <w:rFonts w:ascii="Arial" w:hAnsi="Arial" w:cs="Arial"/>
          <w:color w:val="1A1A1A"/>
          <w:sz w:val="20"/>
          <w:szCs w:val="20"/>
        </w:rPr>
        <w:t xml:space="preserve"> (POWER_OFF → INIT → FUNCTIONAL → RESET) enforcing full initialization sequencing</w:t>
      </w:r>
      <w:r>
        <w:rPr>
          <w:rFonts w:ascii="Arial" w:hAnsi="Arial" w:cs="Arial"/>
          <w:color w:val="1A1A1A"/>
          <w:sz w:val="20"/>
          <w:szCs w:val="20"/>
        </w:rPr>
        <w:t xml:space="preserve">, </w:t>
      </w:r>
      <w:r w:rsidRPr="002A1AE2">
        <w:rPr>
          <w:rFonts w:ascii="Arial" w:hAnsi="Arial"/>
          <w:b/>
          <w:bCs/>
          <w:sz w:val="20"/>
        </w:rPr>
        <w:t>timing violation detection</w:t>
      </w:r>
      <w:r w:rsidRPr="002A1AE2">
        <w:rPr>
          <w:rFonts w:ascii="Arial" w:hAnsi="Arial"/>
          <w:sz w:val="20"/>
        </w:rPr>
        <w:t xml:space="preserve"> logic with SHM waveform dumping and debug printouts</w:t>
      </w:r>
    </w:p>
    <w:p w:rsidR="00491CD4" w:rsidP="00491CD4" w14:paraId="4EDF8B7E" w14:textId="41FD059C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2A1AE2">
        <w:rPr>
          <w:rFonts w:ascii="Arial" w:hAnsi="Arial"/>
          <w:sz w:val="20"/>
        </w:rPr>
        <w:t>Coordinated with US architecture team to validate timing correctness &amp; close datasheet ambiguities</w:t>
      </w:r>
    </w:p>
    <w:p w:rsidR="00491CD4" w:rsidP="00491CD4" w14:paraId="70F751C3" w14:textId="7777777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2A1AE2">
        <w:rPr>
          <w:rFonts w:ascii="Arial" w:hAnsi="Arial"/>
          <w:sz w:val="20"/>
        </w:rPr>
        <w:t>Improved debug accuracy using detailed waveform analysis for command sequences</w:t>
      </w:r>
    </w:p>
    <w:p w:rsidR="00491CD4" w:rsidP="00491CD4" w14:paraId="5B08A2BE" w14:textId="4A595282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2A1AE2">
        <w:rPr>
          <w:rFonts w:ascii="Arial" w:hAnsi="Arial"/>
          <w:sz w:val="20"/>
        </w:rPr>
        <w:t>Automated simulation workflows</w:t>
      </w:r>
      <w:r w:rsidR="00BA6C1D">
        <w:rPr>
          <w:rFonts w:ascii="Arial" w:hAnsi="Arial"/>
          <w:sz w:val="20"/>
        </w:rPr>
        <w:t>,</w:t>
      </w:r>
      <w:r w:rsidRPr="002A1AE2">
        <w:rPr>
          <w:rFonts w:ascii="Arial" w:hAnsi="Arial"/>
          <w:sz w:val="20"/>
        </w:rPr>
        <w:t xml:space="preserve"> reducing bring-up</w:t>
      </w:r>
      <w:r w:rsidR="00BA6C1D">
        <w:rPr>
          <w:rFonts w:ascii="Arial" w:hAnsi="Arial"/>
          <w:sz w:val="20"/>
        </w:rPr>
        <w:t xml:space="preserve"> and </w:t>
      </w:r>
      <w:r w:rsidRPr="002A1AE2">
        <w:rPr>
          <w:rFonts w:ascii="Arial" w:hAnsi="Arial"/>
          <w:sz w:val="20"/>
        </w:rPr>
        <w:t>iteration cycles</w:t>
      </w:r>
    </w:p>
    <w:p w:rsidR="00C64B4D" w:rsidRPr="00983A16" w:rsidP="001F10E5" w14:paraId="77310EAE" w14:textId="4AF71960">
      <w:pPr>
        <w:pStyle w:val="ListParagraph"/>
        <w:numPr>
          <w:ilvl w:val="0"/>
          <w:numId w:val="7"/>
        </w:numPr>
        <w:spacing w:before="40" w:after="0" w:line="240" w:lineRule="auto"/>
        <w:contextualSpacing w:val="0"/>
        <w:jc w:val="both"/>
        <w:rPr>
          <w:rFonts w:ascii="Arial" w:hAnsi="Arial"/>
          <w:sz w:val="20"/>
        </w:rPr>
      </w:pPr>
      <w:r w:rsidRPr="008A41D8">
        <w:rPr>
          <w:rFonts w:ascii="Arial" w:hAnsi="Arial" w:cs="Arial"/>
          <w:color w:val="1A1A1A"/>
          <w:sz w:val="20"/>
          <w:szCs w:val="20"/>
        </w:rPr>
        <w:t>Validated full READ/WRITE data path with configurable decay time, ECC checks, and read-after-write verification</w:t>
      </w:r>
    </w:p>
    <w:p w:rsidR="00983A16" w:rsidRPr="00983A16" w:rsidP="00983A16" w14:paraId="1C9CF949" w14:textId="467216C2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8A41D8">
        <w:rPr>
          <w:rFonts w:ascii="Arial" w:hAnsi="Arial" w:cs="Arial"/>
          <w:color w:val="1A1A1A"/>
          <w:sz w:val="20"/>
          <w:szCs w:val="20"/>
        </w:rPr>
        <w:t>Mentored junior engineers on UVM concepts and test approaches and drove JIRA EPIC traceability and scrum collaboration</w:t>
      </w:r>
    </w:p>
    <w:p w:rsidR="00491CD4" w:rsidP="00ED2170" w14:paraId="2F471655" w14:textId="77777777">
      <w:pPr>
        <w:spacing w:after="0"/>
        <w:jc w:val="both"/>
        <w:rPr>
          <w:rFonts w:ascii="Arial" w:hAnsi="Arial"/>
          <w:b/>
          <w:bCs/>
          <w:sz w:val="20"/>
        </w:rPr>
      </w:pPr>
    </w:p>
    <w:p w:rsidR="002A1AE2" w:rsidP="00ED2170" w14:paraId="2DC41E9C" w14:textId="0A5CFAC6">
      <w:pPr>
        <w:spacing w:after="0"/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bCs/>
          <w:sz w:val="20"/>
        </w:rPr>
        <w:t>Project:</w:t>
      </w:r>
      <w:r>
        <w:rPr>
          <w:rFonts w:ascii="Arial" w:hAnsi="Arial"/>
          <w:b/>
          <w:bCs/>
          <w:sz w:val="20"/>
        </w:rPr>
        <w:t xml:space="preserve"> ALIF Semiconductors (Sep 2024 – Feb 2025)</w:t>
      </w:r>
    </w:p>
    <w:p w:rsidR="00E861FD" w:rsidRPr="00E861FD" w:rsidP="00ED2170" w14:paraId="17965604" w14:textId="153099FF">
      <w:pPr>
        <w:spacing w:after="0"/>
        <w:jc w:val="both"/>
        <w:rPr>
          <w:rFonts w:ascii="Arial" w:hAnsi="Arial"/>
          <w:i/>
          <w:sz w:val="20"/>
        </w:rPr>
      </w:pPr>
      <w:r w:rsidRPr="000F33D1">
        <w:rPr>
          <w:rFonts w:ascii="Arial" w:hAnsi="Arial"/>
          <w:i/>
          <w:sz w:val="20"/>
        </w:rPr>
        <w:t>Key Responsibilities:</w:t>
      </w:r>
    </w:p>
    <w:p w:rsidR="00491CD4" w:rsidRPr="00491CD4" w:rsidP="00491CD4" w14:paraId="667BDC55" w14:textId="2131F14F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491CD4">
        <w:rPr>
          <w:rFonts w:ascii="Arial" w:hAnsi="Arial" w:cs="Arial"/>
          <w:color w:val="1A1A1A"/>
          <w:sz w:val="20"/>
          <w:szCs w:val="20"/>
        </w:rPr>
        <w:t>Verified SSE700 AON peripherals using A32 host CPU-driven C tests</w:t>
      </w:r>
      <w:r w:rsidR="009C1B9D">
        <w:rPr>
          <w:rFonts w:ascii="Arial" w:hAnsi="Arial" w:cs="Arial"/>
          <w:color w:val="1A1A1A"/>
          <w:sz w:val="20"/>
          <w:szCs w:val="20"/>
        </w:rPr>
        <w:t>,</w:t>
      </w:r>
      <w:r w:rsidRPr="00491CD4">
        <w:rPr>
          <w:rFonts w:ascii="Arial" w:hAnsi="Arial" w:cs="Arial"/>
          <w:color w:val="1A1A1A"/>
          <w:sz w:val="20"/>
          <w:szCs w:val="20"/>
        </w:rPr>
        <w:t xml:space="preserve"> programmed and validated VBAT registers ensuring illegal writes to BIR registers are blocked per spec constraints.</w:t>
      </w:r>
    </w:p>
    <w:p w:rsidR="00491CD4" w:rsidRPr="00491CD4" w:rsidP="00491CD4" w14:paraId="38C09766" w14:textId="77777777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491CD4">
        <w:rPr>
          <w:rFonts w:ascii="Arial" w:hAnsi="Arial" w:cs="Arial"/>
          <w:color w:val="1A1A1A"/>
          <w:sz w:val="20"/>
          <w:szCs w:val="20"/>
        </w:rPr>
        <w:t>Performed DMA0/1/2 functional verification covering register access, address pipelines, write errors, MFIFO depth errors, and peripheral readiness signals.</w:t>
      </w:r>
    </w:p>
    <w:p w:rsidR="00491CD4" w:rsidRPr="00491CD4" w:rsidP="00491CD4" w14:paraId="4F7CFAD2" w14:textId="77777777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491CD4">
        <w:rPr>
          <w:rFonts w:ascii="Arial" w:hAnsi="Arial" w:cs="Arial"/>
          <w:color w:val="1A1A1A"/>
          <w:sz w:val="20"/>
          <w:szCs w:val="20"/>
        </w:rPr>
        <w:t>Debugged missing signal toggles by analyzing RTL, memory maps, and waveforms; identified incorrect TCM address usage and validated hex loading flow.</w:t>
      </w:r>
    </w:p>
    <w:p w:rsidR="00491CD4" w:rsidRPr="00491CD4" w:rsidP="00491CD4" w14:paraId="08AF312B" w14:textId="599C3CFA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846DE9">
        <w:rPr>
          <w:rFonts w:ascii="Arial" w:hAnsi="Arial" w:cs="Arial"/>
          <w:sz w:val="20"/>
          <w:szCs w:val="20"/>
        </w:rPr>
        <w:t>Used GitHub Copilot</w:t>
      </w:r>
      <w:r w:rsidRPr="00491CD4">
        <w:rPr>
          <w:rFonts w:ascii="Arial" w:hAnsi="Arial" w:cs="Arial"/>
          <w:sz w:val="20"/>
          <w:szCs w:val="20"/>
        </w:rPr>
        <w:t xml:space="preserve"> to </w:t>
      </w:r>
      <w:r w:rsidRPr="00491CD4">
        <w:rPr>
          <w:rFonts w:ascii="Arial" w:hAnsi="Arial" w:cs="Arial"/>
          <w:color w:val="1A1A1A"/>
          <w:sz w:val="20"/>
          <w:szCs w:val="20"/>
        </w:rPr>
        <w:t xml:space="preserve">assist in generating Python automation scripts for log parsing and JIRA task reporting </w:t>
      </w:r>
      <w:r w:rsidR="009C1B9D">
        <w:rPr>
          <w:rFonts w:ascii="Arial" w:hAnsi="Arial" w:cs="Arial"/>
          <w:color w:val="1A1A1A"/>
          <w:sz w:val="20"/>
          <w:szCs w:val="20"/>
        </w:rPr>
        <w:t>-</w:t>
      </w:r>
      <w:r w:rsidRPr="00491CD4">
        <w:rPr>
          <w:rFonts w:ascii="Arial" w:hAnsi="Arial" w:cs="Arial"/>
          <w:color w:val="1A1A1A"/>
          <w:sz w:val="20"/>
          <w:szCs w:val="20"/>
        </w:rPr>
        <w:t xml:space="preserve"> streamlining sprint tracking and defect traceability.</w:t>
      </w:r>
    </w:p>
    <w:p w:rsidR="006D7056" w:rsidP="006D7056" w14:paraId="0BE8773C" w14:textId="4BCCDF16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2A1AE2">
        <w:rPr>
          <w:rFonts w:ascii="Arial" w:hAnsi="Arial"/>
          <w:sz w:val="20"/>
        </w:rPr>
        <w:t xml:space="preserve">Verified </w:t>
      </w:r>
      <w:r w:rsidRPr="002A1AE2">
        <w:rPr>
          <w:rFonts w:ascii="Arial" w:hAnsi="Arial"/>
          <w:b/>
          <w:bCs/>
          <w:sz w:val="20"/>
        </w:rPr>
        <w:t>reset behavior</w:t>
      </w:r>
      <w:r w:rsidRPr="002A1AE2">
        <w:rPr>
          <w:rFonts w:ascii="Arial" w:hAnsi="Arial"/>
          <w:sz w:val="20"/>
        </w:rPr>
        <w:t xml:space="preserve"> including warm reset flow and peripheral state restoration</w:t>
      </w:r>
    </w:p>
    <w:p w:rsidR="006D7056" w:rsidRPr="006D7056" w:rsidP="006D7056" w14:paraId="7AAD290E" w14:textId="77777777">
      <w:pPr>
        <w:spacing w:after="0"/>
        <w:ind w:left="720"/>
        <w:jc w:val="both"/>
        <w:rPr>
          <w:rFonts w:ascii="Arial" w:hAnsi="Arial"/>
          <w:sz w:val="20"/>
        </w:rPr>
      </w:pPr>
    </w:p>
    <w:p w:rsidR="009374FA" w:rsidP="00673EDF" w14:paraId="020EAC7F" w14:textId="77777777">
      <w:pPr>
        <w:spacing w:after="0"/>
        <w:jc w:val="both"/>
        <w:rPr>
          <w:rFonts w:ascii="Arial" w:hAnsi="Arial"/>
          <w:sz w:val="20"/>
        </w:rPr>
      </w:pPr>
    </w:p>
    <w:p w:rsidR="006D7056" w:rsidP="006D7056" w14:paraId="705003EE" w14:textId="3BD65E48">
      <w:pPr>
        <w:spacing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Organization:</w:t>
      </w:r>
      <w:r>
        <w:rPr>
          <w:rFonts w:ascii="Arial" w:hAnsi="Arial"/>
          <w:sz w:val="20"/>
        </w:rPr>
        <w:tab/>
      </w:r>
      <w:r>
        <w:rPr>
          <w:rFonts w:ascii="Arial" w:hAnsi="Arial"/>
          <w:b/>
          <w:sz w:val="20"/>
        </w:rPr>
        <w:t>Fiery Digital Image India</w:t>
      </w:r>
    </w:p>
    <w:p w:rsidR="006D7056" w:rsidP="006D7056" w14:paraId="48B3A783" w14:textId="0CAA7F3F">
      <w:pPr>
        <w:spacing w:after="0"/>
        <w:jc w:val="both"/>
        <w:rPr>
          <w:rFonts w:ascii="Arial" w:hAnsi="Arial"/>
          <w:b/>
          <w:sz w:val="20"/>
        </w:rPr>
      </w:pPr>
      <w:r>
        <w:rPr>
          <w:rFonts w:ascii="Arial" w:hAnsi="Arial"/>
          <w:sz w:val="20"/>
        </w:rPr>
        <w:t>Designation:</w:t>
      </w:r>
      <w:r>
        <w:rPr>
          <w:rFonts w:ascii="Arial" w:hAnsi="Arial"/>
          <w:sz w:val="20"/>
        </w:rPr>
        <w:tab/>
        <w:t>Engineer</w:t>
      </w:r>
    </w:p>
    <w:p w:rsidR="006D7056" w:rsidP="006D7056" w14:paraId="2F2E35B7" w14:textId="2F7BFDDE">
      <w:pPr>
        <w:spacing w:after="0"/>
        <w:jc w:val="both"/>
        <w:rPr>
          <w:rFonts w:ascii="Arial" w:hAnsi="Arial"/>
          <w:sz w:val="20"/>
        </w:rPr>
      </w:pPr>
      <w:r w:rsidRPr="005D0159">
        <w:rPr>
          <w:rFonts w:ascii="Arial" w:hAnsi="Arial"/>
          <w:sz w:val="20"/>
        </w:rPr>
        <w:t>Duration:</w:t>
      </w:r>
      <w:r w:rsidRPr="005D0159"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>Oct 2023</w:t>
      </w:r>
      <w:r>
        <w:rPr>
          <w:rFonts w:ascii="Arial" w:hAnsi="Arial"/>
          <w:sz w:val="20"/>
        </w:rPr>
        <w:t xml:space="preserve"> –</w:t>
      </w:r>
      <w:r>
        <w:rPr>
          <w:rFonts w:ascii="Arial" w:hAnsi="Arial"/>
          <w:sz w:val="20"/>
        </w:rPr>
        <w:t xml:space="preserve"> </w:t>
      </w:r>
      <w:r>
        <w:rPr>
          <w:rFonts w:ascii="Arial" w:hAnsi="Arial"/>
          <w:sz w:val="20"/>
        </w:rPr>
        <w:t>Sep 2024</w:t>
      </w:r>
    </w:p>
    <w:p w:rsidR="006D7056" w:rsidRPr="006D7056" w:rsidP="00673EDF" w14:paraId="646420ED" w14:textId="6DC78D2D">
      <w:pPr>
        <w:spacing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Projects:</w:t>
      </w:r>
      <w:r>
        <w:rPr>
          <w:rFonts w:ascii="Arial" w:hAnsi="Arial"/>
          <w:sz w:val="20"/>
        </w:rPr>
        <w:tab/>
      </w:r>
      <w:r w:rsidRPr="006D7056">
        <w:rPr>
          <w:rFonts w:ascii="Arial" w:hAnsi="Arial"/>
          <w:sz w:val="20"/>
        </w:rPr>
        <w:t xml:space="preserve">In-house project </w:t>
      </w:r>
    </w:p>
    <w:p w:rsidR="006D7056" w:rsidP="006D7056" w14:paraId="2EF85D81" w14:textId="3F5D5FD4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6D7056">
        <w:rPr>
          <w:rFonts w:ascii="Arial" w:hAnsi="Arial"/>
          <w:sz w:val="20"/>
        </w:rPr>
        <w:t>Performed IP-level functional verification using System</w:t>
      </w:r>
      <w:r>
        <w:rPr>
          <w:rFonts w:ascii="Arial" w:hAnsi="Arial"/>
          <w:sz w:val="20"/>
        </w:rPr>
        <w:t xml:space="preserve"> </w:t>
      </w:r>
      <w:r w:rsidRPr="006D7056">
        <w:rPr>
          <w:rFonts w:ascii="Arial" w:hAnsi="Arial"/>
          <w:sz w:val="20"/>
        </w:rPr>
        <w:t xml:space="preserve">Verilog and UVM </w:t>
      </w:r>
      <w:r w:rsidRPr="006D7056">
        <w:rPr>
          <w:rFonts w:ascii="Arial" w:hAnsi="Arial"/>
          <w:sz w:val="20"/>
        </w:rPr>
        <w:t>methodology</w:t>
      </w:r>
      <w:r>
        <w:rPr>
          <w:rFonts w:ascii="Arial" w:hAnsi="Arial"/>
          <w:sz w:val="20"/>
        </w:rPr>
        <w:t xml:space="preserve">, </w:t>
      </w:r>
      <w:r w:rsidRPr="006D7056">
        <w:rPr>
          <w:rFonts w:ascii="Arial" w:hAnsi="Arial"/>
          <w:sz w:val="20"/>
        </w:rPr>
        <w:t>developed</w:t>
      </w:r>
      <w:r w:rsidRPr="006D7056">
        <w:rPr>
          <w:rFonts w:ascii="Arial" w:hAnsi="Arial"/>
          <w:sz w:val="20"/>
        </w:rPr>
        <w:t xml:space="preserve"> testbench components including Driver, Monitor, and Scoreboard for assigned IP blocks</w:t>
      </w:r>
    </w:p>
    <w:p w:rsidR="006D7056" w:rsidP="006D7056" w14:paraId="0927F3BC" w14:textId="7777777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6D7056">
        <w:rPr>
          <w:rFonts w:ascii="Arial" w:hAnsi="Arial"/>
          <w:sz w:val="20"/>
        </w:rPr>
        <w:t>Executed constrained-random and directed test cases; analyzed functional and code coverage reports, identified coverage holes, and wrote targeted tests to achieve sign-off coverage targets</w:t>
      </w:r>
    </w:p>
    <w:p w:rsidR="006D7056" w:rsidP="006D7056" w14:paraId="5CBE2CEA" w14:textId="7777777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6D7056">
        <w:rPr>
          <w:rFonts w:ascii="Arial" w:hAnsi="Arial"/>
          <w:sz w:val="20"/>
        </w:rPr>
        <w:t xml:space="preserve">Debugged </w:t>
      </w:r>
      <w:r w:rsidRPr="006D7056">
        <w:rPr>
          <w:rFonts w:ascii="Arial" w:hAnsi="Arial"/>
          <w:b/>
          <w:bCs/>
          <w:sz w:val="20"/>
        </w:rPr>
        <w:t>RTL simulation failures</w:t>
      </w:r>
      <w:r w:rsidRPr="006D7056">
        <w:rPr>
          <w:rFonts w:ascii="Arial" w:hAnsi="Arial"/>
          <w:sz w:val="20"/>
        </w:rPr>
        <w:t xml:space="preserve"> through waveform analysis and UVM log inspection; documented root cause, raised defects in JIRA, and tracked issues to closure in collaboration with the design team</w:t>
      </w:r>
    </w:p>
    <w:p w:rsidR="006D7056" w:rsidP="006D7056" w14:paraId="06CE0100" w14:textId="6E538540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6D7056">
        <w:rPr>
          <w:rFonts w:ascii="Arial" w:hAnsi="Arial"/>
          <w:sz w:val="20"/>
        </w:rPr>
        <w:t xml:space="preserve">Participated in </w:t>
      </w:r>
      <w:r w:rsidRPr="006D7056">
        <w:rPr>
          <w:rFonts w:ascii="Arial" w:hAnsi="Arial"/>
          <w:b/>
          <w:bCs/>
          <w:sz w:val="20"/>
        </w:rPr>
        <w:t xml:space="preserve">verification planning, regression execution, and Agile/Scrum </w:t>
      </w:r>
      <w:r w:rsidRPr="006D7056">
        <w:rPr>
          <w:rFonts w:ascii="Arial" w:hAnsi="Arial"/>
          <w:sz w:val="20"/>
        </w:rPr>
        <w:t>— contributed to daily standups, and test plan reviews</w:t>
      </w:r>
    </w:p>
    <w:p w:rsidR="006D7056" w:rsidP="00673EDF" w14:paraId="4593D51D" w14:textId="77777777">
      <w:pPr>
        <w:spacing w:after="0"/>
        <w:jc w:val="both"/>
        <w:rPr>
          <w:rFonts w:ascii="Arial" w:hAnsi="Arial"/>
          <w:sz w:val="20"/>
        </w:rPr>
      </w:pPr>
    </w:p>
    <w:p w:rsidR="006D7056" w:rsidP="00673EDF" w14:paraId="6F58B99F" w14:textId="77777777">
      <w:pPr>
        <w:spacing w:after="0"/>
        <w:jc w:val="both"/>
        <w:rPr>
          <w:rFonts w:ascii="Arial" w:hAnsi="Arial"/>
          <w:sz w:val="20"/>
        </w:rPr>
      </w:pPr>
    </w:p>
    <w:p w:rsidR="006D7056" w:rsidP="00673EDF" w14:paraId="6239E807" w14:textId="77777777">
      <w:pPr>
        <w:spacing w:after="0"/>
        <w:jc w:val="both"/>
        <w:rPr>
          <w:rFonts w:ascii="Arial" w:hAnsi="Arial"/>
          <w:sz w:val="20"/>
        </w:rPr>
      </w:pPr>
    </w:p>
    <w:p w:rsidR="006D7056" w:rsidP="00673EDF" w14:paraId="7758D3C7" w14:textId="77777777">
      <w:pPr>
        <w:spacing w:after="0"/>
        <w:jc w:val="both"/>
        <w:rPr>
          <w:rFonts w:ascii="Arial" w:hAnsi="Arial"/>
          <w:sz w:val="20"/>
        </w:rPr>
      </w:pPr>
    </w:p>
    <w:p w:rsidR="006D7056" w:rsidP="00673EDF" w14:paraId="1C1312BF" w14:textId="77777777">
      <w:pPr>
        <w:spacing w:after="0"/>
        <w:jc w:val="both"/>
        <w:rPr>
          <w:rFonts w:ascii="Arial" w:hAnsi="Arial"/>
          <w:sz w:val="20"/>
        </w:rPr>
      </w:pPr>
    </w:p>
    <w:p w:rsidR="00673EDF" w:rsidP="00673EDF" w14:paraId="3272B052" w14:textId="7807F58D">
      <w:pPr>
        <w:spacing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Organization</w:t>
      </w:r>
      <w:r>
        <w:rPr>
          <w:rFonts w:ascii="Arial" w:hAnsi="Arial"/>
          <w:sz w:val="20"/>
        </w:rPr>
        <w:t>:</w:t>
      </w:r>
      <w:r>
        <w:rPr>
          <w:rFonts w:ascii="Arial" w:hAnsi="Arial"/>
          <w:sz w:val="20"/>
        </w:rPr>
        <w:tab/>
      </w:r>
      <w:r w:rsidR="003C21B7">
        <w:rPr>
          <w:rFonts w:ascii="Arial" w:hAnsi="Arial"/>
          <w:b/>
          <w:sz w:val="20"/>
        </w:rPr>
        <w:t>Capgemini</w:t>
      </w:r>
      <w:r>
        <w:rPr>
          <w:rFonts w:ascii="Arial" w:hAnsi="Arial"/>
          <w:b/>
          <w:sz w:val="20"/>
        </w:rPr>
        <w:t xml:space="preserve"> Engineering</w:t>
      </w:r>
    </w:p>
    <w:p w:rsidR="00673EDF" w:rsidP="00673EDF" w14:paraId="74E30F6E" w14:textId="1434CA29">
      <w:pPr>
        <w:spacing w:after="0"/>
        <w:jc w:val="both"/>
        <w:rPr>
          <w:rFonts w:ascii="Arial" w:hAnsi="Arial"/>
          <w:b/>
          <w:sz w:val="20"/>
        </w:rPr>
      </w:pPr>
      <w:r>
        <w:rPr>
          <w:rFonts w:ascii="Arial" w:hAnsi="Arial"/>
          <w:sz w:val="20"/>
        </w:rPr>
        <w:t>Designation:</w:t>
      </w:r>
      <w:r>
        <w:rPr>
          <w:rFonts w:ascii="Arial" w:hAnsi="Arial"/>
          <w:sz w:val="20"/>
        </w:rPr>
        <w:tab/>
      </w:r>
      <w:r w:rsidR="00095123">
        <w:rPr>
          <w:rFonts w:ascii="Arial" w:hAnsi="Arial"/>
          <w:sz w:val="20"/>
        </w:rPr>
        <w:t>DV</w:t>
      </w:r>
      <w:r w:rsidR="005A1C79">
        <w:rPr>
          <w:rFonts w:ascii="Arial" w:hAnsi="Arial"/>
          <w:sz w:val="20"/>
        </w:rPr>
        <w:t xml:space="preserve"> </w:t>
      </w:r>
      <w:r w:rsidR="005A00B9">
        <w:rPr>
          <w:rFonts w:ascii="Arial" w:hAnsi="Arial"/>
          <w:sz w:val="20"/>
        </w:rPr>
        <w:t>Engineer</w:t>
      </w:r>
    </w:p>
    <w:p w:rsidR="00673EDF" w:rsidP="00673EDF" w14:paraId="45D3E067" w14:textId="4332397F">
      <w:pPr>
        <w:spacing w:after="0"/>
        <w:jc w:val="both"/>
        <w:rPr>
          <w:rFonts w:ascii="Arial" w:hAnsi="Arial"/>
          <w:sz w:val="20"/>
        </w:rPr>
      </w:pPr>
      <w:r w:rsidRPr="005D0159">
        <w:rPr>
          <w:rFonts w:ascii="Arial" w:hAnsi="Arial"/>
          <w:sz w:val="20"/>
        </w:rPr>
        <w:t>Duration:</w:t>
      </w:r>
      <w:r w:rsidRPr="005D0159">
        <w:rPr>
          <w:rFonts w:ascii="Arial" w:hAnsi="Arial"/>
          <w:sz w:val="20"/>
        </w:rPr>
        <w:tab/>
      </w:r>
      <w:r w:rsidR="005A00B9">
        <w:rPr>
          <w:rFonts w:ascii="Arial" w:hAnsi="Arial"/>
          <w:sz w:val="20"/>
        </w:rPr>
        <w:t>Mar</w:t>
      </w:r>
      <w:r>
        <w:rPr>
          <w:rFonts w:ascii="Arial" w:hAnsi="Arial"/>
          <w:sz w:val="20"/>
        </w:rPr>
        <w:t xml:space="preserve"> 2021 </w:t>
      </w:r>
      <w:r w:rsidR="009374FA">
        <w:rPr>
          <w:rFonts w:ascii="Arial" w:hAnsi="Arial"/>
          <w:sz w:val="20"/>
        </w:rPr>
        <w:t xml:space="preserve">– </w:t>
      </w:r>
      <w:r w:rsidR="006D7056">
        <w:rPr>
          <w:rFonts w:ascii="Arial" w:hAnsi="Arial"/>
          <w:sz w:val="20"/>
        </w:rPr>
        <w:t>Aug</w:t>
      </w:r>
      <w:r w:rsidR="009374FA">
        <w:rPr>
          <w:rFonts w:ascii="Arial" w:hAnsi="Arial"/>
          <w:sz w:val="20"/>
        </w:rPr>
        <w:t xml:space="preserve"> 202</w:t>
      </w:r>
      <w:r w:rsidR="006D7056">
        <w:rPr>
          <w:rFonts w:ascii="Arial" w:hAnsi="Arial"/>
          <w:sz w:val="20"/>
        </w:rPr>
        <w:t>3</w:t>
      </w:r>
    </w:p>
    <w:p w:rsidR="00C11357" w:rsidP="00673EDF" w14:paraId="5727DA2D" w14:textId="6FEE50D2">
      <w:pPr>
        <w:spacing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Project</w:t>
      </w:r>
      <w:r w:rsidR="000F557E">
        <w:rPr>
          <w:rFonts w:ascii="Arial" w:hAnsi="Arial"/>
          <w:sz w:val="20"/>
        </w:rPr>
        <w:t>s</w:t>
      </w:r>
      <w:r>
        <w:rPr>
          <w:rFonts w:ascii="Arial" w:hAnsi="Arial"/>
          <w:sz w:val="20"/>
        </w:rPr>
        <w:t>:</w:t>
      </w:r>
      <w:r>
        <w:rPr>
          <w:rFonts w:ascii="Arial" w:hAnsi="Arial"/>
          <w:sz w:val="20"/>
        </w:rPr>
        <w:tab/>
      </w:r>
      <w:r w:rsidR="006A0997">
        <w:rPr>
          <w:rFonts w:ascii="Arial" w:hAnsi="Arial"/>
          <w:sz w:val="20"/>
        </w:rPr>
        <w:t>I</w:t>
      </w:r>
      <w:r w:rsidR="00323BAC">
        <w:rPr>
          <w:rFonts w:ascii="Arial" w:hAnsi="Arial"/>
          <w:sz w:val="20"/>
        </w:rPr>
        <w:t>ntel</w:t>
      </w:r>
      <w:r w:rsidR="00D27D4F">
        <w:rPr>
          <w:rFonts w:ascii="Arial" w:hAnsi="Arial"/>
          <w:sz w:val="20"/>
        </w:rPr>
        <w:t xml:space="preserve"> (Falcon Mesa</w:t>
      </w:r>
      <w:r w:rsidR="00332989">
        <w:rPr>
          <w:rFonts w:ascii="Arial" w:hAnsi="Arial"/>
          <w:sz w:val="20"/>
        </w:rPr>
        <w:t xml:space="preserve">, SM7 </w:t>
      </w:r>
      <w:r w:rsidR="00E56D63">
        <w:rPr>
          <w:rFonts w:ascii="Arial" w:hAnsi="Arial"/>
          <w:sz w:val="20"/>
        </w:rPr>
        <w:t>PSG</w:t>
      </w:r>
      <w:r w:rsidR="00D27D4F">
        <w:rPr>
          <w:rFonts w:ascii="Arial" w:hAnsi="Arial"/>
          <w:sz w:val="20"/>
        </w:rPr>
        <w:t>)</w:t>
      </w:r>
      <w:r w:rsidR="00323BAC">
        <w:rPr>
          <w:rFonts w:ascii="Arial" w:hAnsi="Arial"/>
          <w:sz w:val="20"/>
        </w:rPr>
        <w:t xml:space="preserve">, </w:t>
      </w:r>
      <w:r w:rsidR="001C2AD6">
        <w:rPr>
          <w:rFonts w:ascii="Arial" w:hAnsi="Arial"/>
          <w:sz w:val="20"/>
        </w:rPr>
        <w:t>Netra</w:t>
      </w:r>
      <w:r w:rsidR="00DE5B40">
        <w:rPr>
          <w:rFonts w:ascii="Arial" w:hAnsi="Arial"/>
          <w:sz w:val="20"/>
        </w:rPr>
        <w:t xml:space="preserve"> - </w:t>
      </w:r>
      <w:r w:rsidR="001C2AD6">
        <w:rPr>
          <w:rFonts w:ascii="Arial" w:hAnsi="Arial"/>
          <w:sz w:val="20"/>
        </w:rPr>
        <w:t>ISRO Project</w:t>
      </w:r>
      <w:r w:rsidR="00DE5B40">
        <w:rPr>
          <w:rFonts w:ascii="Arial" w:hAnsi="Arial"/>
          <w:sz w:val="20"/>
        </w:rPr>
        <w:t xml:space="preserve"> (</w:t>
      </w:r>
      <w:r w:rsidRPr="00A803CC" w:rsidR="00DE5B40">
        <w:rPr>
          <w:rFonts w:ascii="Arial" w:hAnsi="Arial"/>
          <w:b/>
          <w:bCs/>
          <w:sz w:val="20"/>
        </w:rPr>
        <w:t>Indian Space Research Organization</w:t>
      </w:r>
      <w:r w:rsidR="005B2C76">
        <w:rPr>
          <w:rFonts w:ascii="Arial" w:hAnsi="Arial"/>
          <w:sz w:val="20"/>
        </w:rPr>
        <w:t>)</w:t>
      </w:r>
    </w:p>
    <w:p w:rsidR="00E861FD" w:rsidP="00673EDF" w14:paraId="409BE337" w14:textId="77777777">
      <w:pPr>
        <w:spacing w:after="0"/>
        <w:jc w:val="both"/>
        <w:rPr>
          <w:rFonts w:ascii="Arial" w:hAnsi="Arial"/>
          <w:sz w:val="20"/>
        </w:rPr>
      </w:pPr>
    </w:p>
    <w:p w:rsidR="00E861FD" w:rsidP="00E861FD" w14:paraId="48F40CA8" w14:textId="59DC3948">
      <w:pPr>
        <w:spacing w:after="0"/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bCs/>
          <w:sz w:val="20"/>
        </w:rPr>
        <w:t xml:space="preserve">Project 1: </w:t>
      </w:r>
      <w:r w:rsidRPr="00E861FD">
        <w:rPr>
          <w:rFonts w:ascii="Arial" w:hAnsi="Arial"/>
          <w:b/>
          <w:bCs/>
          <w:sz w:val="20"/>
        </w:rPr>
        <w:t>Intel Falcon Mesa / SM7/</w:t>
      </w:r>
      <w:r w:rsidR="0052644B">
        <w:rPr>
          <w:rFonts w:ascii="Arial" w:hAnsi="Arial"/>
          <w:b/>
          <w:bCs/>
          <w:sz w:val="20"/>
        </w:rPr>
        <w:t xml:space="preserve"> </w:t>
      </w:r>
      <w:r w:rsidRPr="00E861FD">
        <w:rPr>
          <w:rFonts w:ascii="Arial" w:hAnsi="Arial"/>
          <w:b/>
          <w:bCs/>
          <w:sz w:val="20"/>
        </w:rPr>
        <w:t>IO Subsystem / DDR</w:t>
      </w:r>
      <w:r>
        <w:rPr>
          <w:rFonts w:ascii="Arial" w:hAnsi="Arial"/>
          <w:b/>
          <w:bCs/>
          <w:sz w:val="20"/>
        </w:rPr>
        <w:t>4/5 Verification</w:t>
      </w:r>
      <w:r w:rsidR="004A5D06">
        <w:rPr>
          <w:rFonts w:ascii="Arial" w:hAnsi="Arial"/>
          <w:b/>
          <w:bCs/>
          <w:sz w:val="20"/>
        </w:rPr>
        <w:t xml:space="preserve"> (Mar 2021 - </w:t>
      </w:r>
      <w:r w:rsidR="008A41D8">
        <w:rPr>
          <w:rFonts w:ascii="Arial" w:hAnsi="Arial"/>
          <w:b/>
          <w:bCs/>
          <w:sz w:val="20"/>
        </w:rPr>
        <w:t>May</w:t>
      </w:r>
      <w:r w:rsidR="004A5D06">
        <w:rPr>
          <w:rFonts w:ascii="Arial" w:hAnsi="Arial"/>
          <w:b/>
          <w:bCs/>
          <w:sz w:val="20"/>
        </w:rPr>
        <w:t xml:space="preserve"> 202</w:t>
      </w:r>
      <w:r w:rsidR="0052644B">
        <w:rPr>
          <w:rFonts w:ascii="Arial" w:hAnsi="Arial"/>
          <w:b/>
          <w:bCs/>
          <w:sz w:val="20"/>
        </w:rPr>
        <w:t>4</w:t>
      </w:r>
      <w:r w:rsidR="004A5D06">
        <w:rPr>
          <w:rFonts w:ascii="Arial" w:hAnsi="Arial"/>
          <w:b/>
          <w:bCs/>
          <w:sz w:val="20"/>
        </w:rPr>
        <w:t>)</w:t>
      </w:r>
    </w:p>
    <w:p w:rsidR="0052644B" w:rsidRPr="000F33D1" w:rsidP="0052644B" w14:paraId="46D530A8" w14:textId="77777777">
      <w:pPr>
        <w:spacing w:after="0"/>
        <w:jc w:val="both"/>
        <w:rPr>
          <w:rFonts w:ascii="Arial" w:hAnsi="Arial"/>
          <w:i/>
          <w:sz w:val="20"/>
        </w:rPr>
      </w:pPr>
      <w:r w:rsidRPr="000F33D1">
        <w:rPr>
          <w:rFonts w:ascii="Arial" w:hAnsi="Arial"/>
          <w:i/>
          <w:sz w:val="20"/>
        </w:rPr>
        <w:t>Key Responsibilities:</w:t>
      </w:r>
    </w:p>
    <w:p w:rsidR="00DD0A8A" w:rsidRPr="00DD0A8A" w:rsidP="00DD0A8A" w14:paraId="7815EE0E" w14:textId="4106828D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DD0A8A">
        <w:rPr>
          <w:rFonts w:ascii="Arial" w:hAnsi="Arial" w:cs="Arial"/>
          <w:color w:val="1A1A1A"/>
          <w:sz w:val="20"/>
          <w:szCs w:val="20"/>
        </w:rPr>
        <w:t>Built UVM testbench environment from scratch for Intel Falcon Mesa - architected and developed Driver, Monitor, Scoreboard, and Reference Model components</w:t>
      </w:r>
      <w:r w:rsidR="00EE7CE9">
        <w:rPr>
          <w:rFonts w:ascii="Arial" w:hAnsi="Arial" w:cs="Arial"/>
          <w:color w:val="1A1A1A"/>
          <w:sz w:val="20"/>
          <w:szCs w:val="20"/>
        </w:rPr>
        <w:t>,</w:t>
      </w:r>
      <w:r w:rsidRPr="00DD0A8A">
        <w:rPr>
          <w:rFonts w:ascii="Arial" w:hAnsi="Arial" w:cs="Arial"/>
          <w:color w:val="1A1A1A"/>
          <w:sz w:val="20"/>
          <w:szCs w:val="20"/>
        </w:rPr>
        <w:t xml:space="preserve"> integrated virtual interfaces, top-level connections, and end-to-end simulation flow for IO Subsystem and DDR4/5 PHY verification.</w:t>
      </w:r>
    </w:p>
    <w:p w:rsidR="00DD0A8A" w:rsidRPr="00DD0A8A" w:rsidP="00DD0A8A" w14:paraId="69BE9793" w14:textId="037FC954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I</w:t>
      </w:r>
      <w:r w:rsidRPr="00DD0A8A">
        <w:rPr>
          <w:rFonts w:ascii="Arial" w:hAnsi="Arial" w:cs="Arial"/>
          <w:color w:val="1A1A1A"/>
          <w:sz w:val="20"/>
          <w:szCs w:val="20"/>
        </w:rPr>
        <w:t>ntegrated and validated Dual NIOS</w:t>
      </w:r>
      <w:r>
        <w:rPr>
          <w:rFonts w:ascii="Arial" w:hAnsi="Arial" w:cs="Arial"/>
          <w:color w:val="1A1A1A"/>
          <w:sz w:val="20"/>
          <w:szCs w:val="20"/>
        </w:rPr>
        <w:t xml:space="preserve"> BFM</w:t>
      </w:r>
      <w:r w:rsidRPr="00DD0A8A">
        <w:rPr>
          <w:rFonts w:ascii="Arial" w:hAnsi="Arial" w:cs="Arial"/>
          <w:color w:val="1A1A1A"/>
          <w:sz w:val="20"/>
          <w:szCs w:val="20"/>
        </w:rPr>
        <w:t xml:space="preserve"> </w:t>
      </w:r>
      <w:r>
        <w:rPr>
          <w:rFonts w:ascii="Arial" w:hAnsi="Arial" w:cs="Arial"/>
          <w:color w:val="1A1A1A"/>
          <w:sz w:val="20"/>
          <w:szCs w:val="20"/>
        </w:rPr>
        <w:t>(</w:t>
      </w:r>
      <w:r w:rsidRPr="00DD0A8A">
        <w:rPr>
          <w:rFonts w:ascii="Arial" w:hAnsi="Arial" w:cs="Arial"/>
          <w:color w:val="1A1A1A"/>
          <w:sz w:val="20"/>
          <w:szCs w:val="20"/>
        </w:rPr>
        <w:t>Bus Functional Models</w:t>
      </w:r>
      <w:r>
        <w:rPr>
          <w:rFonts w:ascii="Arial" w:hAnsi="Arial" w:cs="Arial"/>
          <w:color w:val="1A1A1A"/>
          <w:sz w:val="20"/>
          <w:szCs w:val="20"/>
        </w:rPr>
        <w:t>)</w:t>
      </w:r>
      <w:r w:rsidRPr="00DD0A8A">
        <w:rPr>
          <w:rFonts w:ascii="Arial" w:hAnsi="Arial" w:cs="Arial"/>
          <w:color w:val="1A1A1A"/>
          <w:sz w:val="20"/>
          <w:szCs w:val="20"/>
        </w:rPr>
        <w:t xml:space="preserve"> into the testbench</w:t>
      </w:r>
      <w:r w:rsidR="00EE7CE9">
        <w:rPr>
          <w:rFonts w:ascii="Arial" w:hAnsi="Arial" w:cs="Arial"/>
          <w:color w:val="1A1A1A"/>
          <w:sz w:val="20"/>
          <w:szCs w:val="20"/>
        </w:rPr>
        <w:t>,</w:t>
      </w:r>
      <w:r w:rsidRPr="00DD0A8A">
        <w:rPr>
          <w:rFonts w:ascii="Arial" w:hAnsi="Arial" w:cs="Arial"/>
          <w:color w:val="1A1A1A"/>
          <w:sz w:val="20"/>
          <w:szCs w:val="20"/>
        </w:rPr>
        <w:t xml:space="preserve"> verified processor-initiated memory transactions, firmware command sequences, and BFM response behavior across multiple operating modes.</w:t>
      </w:r>
    </w:p>
    <w:p w:rsidR="00DD0A8A" w:rsidRPr="00DD0A8A" w:rsidP="00DD0A8A" w14:paraId="4FC9DCAF" w14:textId="5A9485EF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V</w:t>
      </w:r>
      <w:r w:rsidRPr="00DD0A8A">
        <w:rPr>
          <w:rFonts w:ascii="Arial" w:hAnsi="Arial" w:cs="Arial"/>
          <w:color w:val="1A1A1A"/>
          <w:sz w:val="20"/>
          <w:szCs w:val="20"/>
        </w:rPr>
        <w:t>erified IO96</w:t>
      </w:r>
      <w:r>
        <w:rPr>
          <w:rFonts w:ascii="Arial" w:hAnsi="Arial" w:cs="Arial"/>
          <w:color w:val="1A1A1A"/>
          <w:sz w:val="20"/>
          <w:szCs w:val="20"/>
        </w:rPr>
        <w:t xml:space="preserve"> tile</w:t>
      </w:r>
      <w:r w:rsidRPr="00DD0A8A">
        <w:rPr>
          <w:rFonts w:ascii="Arial" w:hAnsi="Arial" w:cs="Arial"/>
          <w:color w:val="1A1A1A"/>
          <w:sz w:val="20"/>
          <w:szCs w:val="20"/>
        </w:rPr>
        <w:t xml:space="preserve"> memory interface tile functionality including read/write data path integrity, lane alignment, DQ/DQS timing relationships, and per-lane calibration sequences</w:t>
      </w:r>
      <w:r w:rsidR="00EE7CE9">
        <w:rPr>
          <w:rFonts w:ascii="Arial" w:hAnsi="Arial" w:cs="Arial"/>
          <w:color w:val="1A1A1A"/>
          <w:sz w:val="20"/>
          <w:szCs w:val="20"/>
        </w:rPr>
        <w:t>,</w:t>
      </w:r>
      <w:r w:rsidRPr="00DD0A8A">
        <w:rPr>
          <w:rFonts w:ascii="Arial" w:hAnsi="Arial" w:cs="Arial"/>
          <w:color w:val="1A1A1A"/>
          <w:sz w:val="20"/>
          <w:szCs w:val="20"/>
        </w:rPr>
        <w:t xml:space="preserve"> debugged waveform-level signal behavior across multiple tile configurations.</w:t>
      </w:r>
    </w:p>
    <w:p w:rsidR="00EE7CE9" w:rsidP="00EE7CE9" w14:paraId="0DBF8A8B" w14:textId="56575F9C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EE7CE9">
        <w:rPr>
          <w:rFonts w:ascii="Arial" w:hAnsi="Arial" w:cs="Arial"/>
          <w:color w:val="1A1A1A"/>
          <w:sz w:val="20"/>
          <w:szCs w:val="20"/>
        </w:rPr>
        <w:t>Implemented SVA (System Verilog Assertions)</w:t>
      </w:r>
      <w:r w:rsidRPr="00DD0A8A">
        <w:rPr>
          <w:rFonts w:ascii="Arial" w:hAnsi="Arial" w:cs="Arial"/>
          <w:color w:val="1A1A1A"/>
          <w:sz w:val="20"/>
          <w:szCs w:val="20"/>
        </w:rPr>
        <w:t xml:space="preserve"> for formal verification, wrote and integrated protocol-level assertions covering DDR4/5 command/address bus behavior, timing constraints, and illegal state transitions; used assertions to catch RTL bugs early in simulation before full regression</w:t>
      </w:r>
      <w:r>
        <w:rPr>
          <w:rFonts w:ascii="Arial" w:hAnsi="Arial" w:cs="Arial"/>
          <w:color w:val="1A1A1A"/>
          <w:sz w:val="20"/>
          <w:szCs w:val="20"/>
        </w:rPr>
        <w:t xml:space="preserve"> and </w:t>
      </w:r>
      <w:r>
        <w:rPr>
          <w:rFonts w:ascii="Arial" w:hAnsi="Arial"/>
          <w:sz w:val="20"/>
        </w:rPr>
        <w:t>c</w:t>
      </w:r>
      <w:r w:rsidRPr="0052644B">
        <w:rPr>
          <w:rFonts w:ascii="Arial" w:hAnsi="Arial"/>
          <w:sz w:val="20"/>
        </w:rPr>
        <w:t>reated DPI-C models and integrated firmware flows into the testbench</w:t>
      </w:r>
    </w:p>
    <w:p w:rsidR="00EE7CE9" w:rsidRPr="00EE7CE9" w:rsidP="00EE7CE9" w14:paraId="2DD1C633" w14:textId="18869C5A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EE7CE9">
        <w:rPr>
          <w:rFonts w:ascii="Arial" w:hAnsi="Arial" w:cs="Arial"/>
          <w:color w:val="1A1A1A"/>
          <w:sz w:val="20"/>
          <w:szCs w:val="20"/>
        </w:rPr>
        <w:t>Worked on functional failures through waveform analysis and assertion failures</w:t>
      </w:r>
      <w:r>
        <w:rPr>
          <w:rFonts w:ascii="Arial" w:hAnsi="Arial" w:cs="Arial"/>
          <w:color w:val="1A1A1A"/>
          <w:sz w:val="20"/>
          <w:szCs w:val="20"/>
        </w:rPr>
        <w:t>,</w:t>
      </w:r>
      <w:r w:rsidRPr="00EE7CE9">
        <w:rPr>
          <w:rFonts w:ascii="Arial" w:hAnsi="Arial" w:cs="Arial"/>
          <w:color w:val="1A1A1A"/>
          <w:sz w:val="20"/>
          <w:szCs w:val="20"/>
        </w:rPr>
        <w:t xml:space="preserve"> documented root cause, provided reproducer test cases, and tracked bugs to closure; spanned DDR leveling logic, IO tile calibration, and PHY interface timing.</w:t>
      </w:r>
    </w:p>
    <w:p w:rsidR="00EE7CE9" w:rsidRPr="00EE7CE9" w:rsidP="00EE7CE9" w14:paraId="5F0904D8" w14:textId="72D5DCF8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EE7CE9">
        <w:rPr>
          <w:rFonts w:ascii="Arial" w:hAnsi="Arial" w:cs="Arial"/>
          <w:color w:val="1A1A1A"/>
          <w:sz w:val="20"/>
          <w:szCs w:val="20"/>
        </w:rPr>
        <w:t>Drove coverage closure across IO Subsystem, DDR4/5, and PHY interfaces</w:t>
      </w:r>
      <w:r>
        <w:rPr>
          <w:rFonts w:ascii="Arial" w:hAnsi="Arial" w:cs="Arial"/>
          <w:color w:val="1A1A1A"/>
          <w:sz w:val="20"/>
          <w:szCs w:val="20"/>
        </w:rPr>
        <w:t>,</w:t>
      </w:r>
      <w:r w:rsidRPr="00EE7CE9">
        <w:rPr>
          <w:rFonts w:ascii="Arial" w:hAnsi="Arial" w:cs="Arial"/>
          <w:color w:val="1A1A1A"/>
          <w:sz w:val="20"/>
          <w:szCs w:val="20"/>
        </w:rPr>
        <w:t xml:space="preserve"> analyzed coverage holes, wrote targeted directed and constrained-random tests to hit uncovered scenarios</w:t>
      </w:r>
      <w:r>
        <w:rPr>
          <w:rFonts w:ascii="Arial" w:hAnsi="Arial" w:cs="Arial"/>
          <w:color w:val="1A1A1A"/>
          <w:sz w:val="20"/>
          <w:szCs w:val="20"/>
        </w:rPr>
        <w:t>,</w:t>
      </w:r>
      <w:r w:rsidRPr="00EE7CE9">
        <w:rPr>
          <w:rFonts w:ascii="Arial" w:hAnsi="Arial" w:cs="Arial"/>
          <w:color w:val="1A1A1A"/>
          <w:sz w:val="20"/>
          <w:szCs w:val="20"/>
        </w:rPr>
        <w:t xml:space="preserve"> achieved sign-off across all assigned verification IPs.</w:t>
      </w:r>
    </w:p>
    <w:p w:rsidR="0052644B" w:rsidRPr="00EE7CE9" w:rsidP="00EE7CE9" w14:paraId="1CF992C0" w14:textId="728EF534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>Executed large</w:t>
      </w:r>
      <w:r w:rsidRPr="00EE7CE9">
        <w:rPr>
          <w:rFonts w:ascii="Arial" w:hAnsi="Arial" w:cs="Arial"/>
          <w:color w:val="1A1A1A"/>
          <w:sz w:val="20"/>
          <w:szCs w:val="20"/>
        </w:rPr>
        <w:t xml:space="preserve"> regression </w:t>
      </w:r>
      <w:r>
        <w:rPr>
          <w:rFonts w:ascii="Arial" w:hAnsi="Arial" w:cs="Arial"/>
          <w:color w:val="1A1A1A"/>
          <w:sz w:val="20"/>
          <w:szCs w:val="20"/>
        </w:rPr>
        <w:t>suites</w:t>
      </w:r>
      <w:r w:rsidRPr="00EE7CE9">
        <w:rPr>
          <w:rFonts w:ascii="Arial" w:hAnsi="Arial" w:cs="Arial"/>
          <w:color w:val="1A1A1A"/>
          <w:sz w:val="20"/>
          <w:szCs w:val="20"/>
        </w:rPr>
        <w:t xml:space="preserve"> across multiple I</w:t>
      </w:r>
      <w:r>
        <w:rPr>
          <w:rFonts w:ascii="Arial" w:hAnsi="Arial" w:cs="Arial"/>
          <w:color w:val="1A1A1A"/>
          <w:sz w:val="20"/>
          <w:szCs w:val="20"/>
        </w:rPr>
        <w:t>P</w:t>
      </w:r>
      <w:r w:rsidRPr="00EE7CE9">
        <w:rPr>
          <w:rFonts w:ascii="Arial" w:hAnsi="Arial" w:cs="Arial"/>
          <w:color w:val="1A1A1A"/>
          <w:sz w:val="20"/>
          <w:szCs w:val="20"/>
        </w:rPr>
        <w:t>s</w:t>
      </w:r>
      <w:r>
        <w:rPr>
          <w:rFonts w:ascii="Arial" w:hAnsi="Arial" w:cs="Arial"/>
          <w:color w:val="1A1A1A"/>
          <w:sz w:val="20"/>
          <w:szCs w:val="20"/>
        </w:rPr>
        <w:t>,</w:t>
      </w:r>
      <w:r w:rsidRPr="00EE7CE9">
        <w:rPr>
          <w:rFonts w:ascii="Arial" w:hAnsi="Arial" w:cs="Arial"/>
          <w:color w:val="1A1A1A"/>
          <w:sz w:val="20"/>
          <w:szCs w:val="20"/>
        </w:rPr>
        <w:t xml:space="preserve"> </w:t>
      </w:r>
      <w:r>
        <w:rPr>
          <w:rFonts w:ascii="Arial" w:hAnsi="Arial" w:cs="Arial"/>
          <w:color w:val="1A1A1A"/>
          <w:sz w:val="20"/>
          <w:szCs w:val="20"/>
        </w:rPr>
        <w:t>triaged</w:t>
      </w:r>
      <w:r w:rsidRPr="00EE7CE9">
        <w:rPr>
          <w:rFonts w:ascii="Arial" w:hAnsi="Arial" w:cs="Arial"/>
          <w:color w:val="1A1A1A"/>
          <w:sz w:val="20"/>
          <w:szCs w:val="20"/>
        </w:rPr>
        <w:t xml:space="preserve"> UVM_FATAL/UVM_ERROR failures, debugged timing violations and protocol errors; collaborated directly with Intel design and architecture teams to resolve failures and validate fixes.</w:t>
      </w:r>
    </w:p>
    <w:p w:rsidR="008A41D8" w:rsidP="0052644B" w14:paraId="0622827B" w14:textId="77777777">
      <w:pPr>
        <w:spacing w:after="0"/>
        <w:jc w:val="both"/>
        <w:rPr>
          <w:rFonts w:ascii="Arial" w:hAnsi="Arial"/>
          <w:sz w:val="20"/>
        </w:rPr>
      </w:pPr>
    </w:p>
    <w:p w:rsidR="0052644B" w:rsidP="0052644B" w14:paraId="107DF260" w14:textId="77777777">
      <w:pPr>
        <w:spacing w:after="0"/>
        <w:jc w:val="both"/>
        <w:rPr>
          <w:rFonts w:ascii="Arial" w:hAnsi="Arial"/>
          <w:b/>
          <w:bCs/>
          <w:sz w:val="20"/>
        </w:rPr>
      </w:pPr>
    </w:p>
    <w:p w:rsidR="004A5D06" w:rsidP="00E861FD" w14:paraId="444C7C28" w14:textId="1E6412E9">
      <w:pPr>
        <w:spacing w:after="0"/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bCs/>
          <w:sz w:val="20"/>
        </w:rPr>
        <w:t xml:space="preserve">Project 2:  ISRO (NETRA – Space </w:t>
      </w:r>
      <w:r w:rsidR="00C64B4D">
        <w:rPr>
          <w:rFonts w:ascii="Arial" w:hAnsi="Arial"/>
          <w:b/>
          <w:bCs/>
          <w:sz w:val="20"/>
        </w:rPr>
        <w:t>Object)</w:t>
      </w:r>
      <w:r>
        <w:rPr>
          <w:rFonts w:ascii="Arial" w:hAnsi="Arial"/>
          <w:b/>
          <w:bCs/>
          <w:sz w:val="20"/>
        </w:rPr>
        <w:t xml:space="preserve"> (May 2024 – Aug 2024)</w:t>
      </w:r>
    </w:p>
    <w:p w:rsidR="00673EDF" w:rsidRPr="000F33D1" w:rsidP="00673EDF" w14:paraId="6C54A98E" w14:textId="36E0253D">
      <w:pPr>
        <w:spacing w:after="0"/>
        <w:jc w:val="both"/>
        <w:rPr>
          <w:rFonts w:ascii="Arial" w:hAnsi="Arial"/>
          <w:i/>
          <w:sz w:val="20"/>
        </w:rPr>
      </w:pPr>
      <w:r w:rsidRPr="000F33D1">
        <w:rPr>
          <w:rFonts w:ascii="Arial" w:hAnsi="Arial"/>
          <w:i/>
          <w:sz w:val="20"/>
        </w:rPr>
        <w:t>Key Responsibilities:</w:t>
      </w:r>
    </w:p>
    <w:p w:rsidR="00AA7509" w:rsidRPr="00AA7509" w:rsidP="000925C2" w14:paraId="10E5ABA3" w14:textId="39DF467A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Engaged for re-verification and experimental validation of few scenarios following ISRO – initiated design updates to a completed space </w:t>
      </w:r>
      <w:r w:rsidRPr="00AA7509">
        <w:rPr>
          <w:rFonts w:ascii="Arial" w:hAnsi="Arial" w:cs="Arial"/>
          <w:sz w:val="20"/>
          <w:szCs w:val="20"/>
        </w:rPr>
        <w:t>surveillance system</w:t>
      </w:r>
      <w:r>
        <w:rPr>
          <w:rFonts w:ascii="Arial" w:hAnsi="Arial" w:cs="Arial"/>
          <w:sz w:val="20"/>
          <w:szCs w:val="20"/>
        </w:rPr>
        <w:t>.</w:t>
      </w:r>
    </w:p>
    <w:p w:rsidR="000925C2" w:rsidRPr="000925C2" w:rsidP="000925C2" w14:paraId="6CFE813A" w14:textId="66241279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0925C2">
        <w:rPr>
          <w:rFonts w:ascii="Arial" w:hAnsi="Arial" w:cs="Arial"/>
          <w:color w:val="1A1A1A"/>
          <w:sz w:val="20"/>
          <w:szCs w:val="20"/>
        </w:rPr>
        <w:t xml:space="preserve">Verified power state transition sequences under the updated design </w:t>
      </w:r>
      <w:r>
        <w:rPr>
          <w:rFonts w:ascii="Arial" w:hAnsi="Arial" w:cs="Arial"/>
          <w:color w:val="1A1A1A"/>
          <w:sz w:val="20"/>
          <w:szCs w:val="20"/>
        </w:rPr>
        <w:t>--</w:t>
      </w:r>
      <w:r w:rsidRPr="000925C2">
        <w:rPr>
          <w:rFonts w:ascii="Arial" w:hAnsi="Arial" w:cs="Arial"/>
          <w:color w:val="1A1A1A"/>
          <w:sz w:val="20"/>
          <w:szCs w:val="20"/>
        </w:rPr>
        <w:t xml:space="preserve"> validated wake/sleep cycles, power domain isolation behavior, and peripheral state restoration across updated power management logic</w:t>
      </w:r>
      <w:r>
        <w:rPr>
          <w:rFonts w:ascii="Arial" w:hAnsi="Arial" w:cs="Arial"/>
          <w:color w:val="1A1A1A"/>
          <w:sz w:val="20"/>
          <w:szCs w:val="20"/>
        </w:rPr>
        <w:t xml:space="preserve"> and</w:t>
      </w:r>
      <w:r w:rsidRPr="000925C2">
        <w:rPr>
          <w:rFonts w:ascii="Arial" w:hAnsi="Arial" w:cs="Arial"/>
          <w:color w:val="1A1A1A"/>
          <w:sz w:val="20"/>
          <w:szCs w:val="20"/>
        </w:rPr>
        <w:t xml:space="preserve"> confirmed no state corruption under revised power sequencing.</w:t>
      </w:r>
    </w:p>
    <w:p w:rsidR="000925C2" w:rsidRPr="000925C2" w:rsidP="000925C2" w14:paraId="56117CEB" w14:textId="583C2DAD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0925C2">
        <w:rPr>
          <w:rFonts w:ascii="Arial" w:hAnsi="Arial" w:cs="Arial"/>
          <w:color w:val="1A1A1A"/>
          <w:sz w:val="20"/>
          <w:szCs w:val="20"/>
        </w:rPr>
        <w:t xml:space="preserve">Re-verified updated RTL following ISRO-initiated design revisions </w:t>
      </w:r>
      <w:r>
        <w:rPr>
          <w:rFonts w:ascii="Arial" w:hAnsi="Arial" w:cs="Arial"/>
          <w:color w:val="1A1A1A"/>
          <w:sz w:val="20"/>
          <w:szCs w:val="20"/>
        </w:rPr>
        <w:t>and</w:t>
      </w:r>
      <w:r w:rsidRPr="000925C2">
        <w:rPr>
          <w:rFonts w:ascii="Arial" w:hAnsi="Arial" w:cs="Arial"/>
          <w:color w:val="1A1A1A"/>
          <w:sz w:val="20"/>
          <w:szCs w:val="20"/>
        </w:rPr>
        <w:t xml:space="preserve"> validated backward compatibility of existing</w:t>
      </w:r>
      <w:r>
        <w:rPr>
          <w:rFonts w:ascii="Arial" w:hAnsi="Arial" w:cs="Arial"/>
          <w:color w:val="1A1A1A"/>
          <w:sz w:val="20"/>
          <w:szCs w:val="20"/>
        </w:rPr>
        <w:t xml:space="preserve"> </w:t>
      </w:r>
      <w:r w:rsidRPr="000925C2">
        <w:rPr>
          <w:rFonts w:ascii="Arial" w:hAnsi="Arial" w:cs="Arial"/>
          <w:color w:val="1A1A1A"/>
          <w:sz w:val="20"/>
          <w:szCs w:val="20"/>
        </w:rPr>
        <w:t>test scenarios against the new design, ensuring all previously passing scenarios remained compliant and no regressions were introduced by the architectural updates.</w:t>
      </w:r>
    </w:p>
    <w:p w:rsidR="000925C2" w:rsidRPr="000925C2" w:rsidP="000925C2" w14:paraId="0B4929B0" w14:textId="53511519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0925C2">
        <w:rPr>
          <w:rFonts w:ascii="Arial" w:hAnsi="Arial" w:cs="Arial"/>
          <w:color w:val="1A1A1A"/>
          <w:sz w:val="20"/>
          <w:szCs w:val="20"/>
        </w:rPr>
        <w:t xml:space="preserve">Re-validated CDC (Clock Domain Crossing) behavior under updated timing constraints introduced by the revised design </w:t>
      </w:r>
      <w:r>
        <w:rPr>
          <w:rFonts w:ascii="Arial" w:hAnsi="Arial" w:cs="Arial"/>
          <w:color w:val="1A1A1A"/>
          <w:sz w:val="20"/>
          <w:szCs w:val="20"/>
        </w:rPr>
        <w:t xml:space="preserve">- </w:t>
      </w:r>
      <w:r w:rsidRPr="000925C2">
        <w:rPr>
          <w:rFonts w:ascii="Arial" w:hAnsi="Arial" w:cs="Arial"/>
          <w:color w:val="1A1A1A"/>
          <w:sz w:val="20"/>
          <w:szCs w:val="20"/>
        </w:rPr>
        <w:t>analyzed synchronizer logic and confirmed correct signal transfer across updated clock domains in the space tracking subsystem.</w:t>
      </w:r>
    </w:p>
    <w:p w:rsidR="000925C2" w:rsidRPr="000925C2" w:rsidP="008744F9" w14:paraId="64C0DDFF" w14:textId="1BC82569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0925C2">
        <w:rPr>
          <w:rFonts w:ascii="Arial" w:hAnsi="Arial" w:cs="Arial"/>
          <w:color w:val="1A1A1A"/>
          <w:sz w:val="20"/>
          <w:szCs w:val="20"/>
        </w:rPr>
        <w:t>Reviewed updated schematics, datasheets and ISRO-issued design change documentation</w:t>
      </w:r>
      <w:r>
        <w:rPr>
          <w:rFonts w:ascii="Arial" w:hAnsi="Arial" w:cs="Arial"/>
          <w:color w:val="1A1A1A"/>
          <w:sz w:val="20"/>
          <w:szCs w:val="20"/>
        </w:rPr>
        <w:t>,</w:t>
      </w:r>
      <w:r w:rsidRPr="000925C2">
        <w:rPr>
          <w:rFonts w:ascii="Arial" w:hAnsi="Arial" w:cs="Arial"/>
          <w:color w:val="1A1A1A"/>
          <w:sz w:val="20"/>
          <w:szCs w:val="20"/>
        </w:rPr>
        <w:t xml:space="preserve"> collaborated with ISRO team to understand scope of changes and define re-verification entry/exit criteria; applied Agile/Scrum methodology throughout the re-verification cycle</w:t>
      </w:r>
      <w:r w:rsidR="00825042">
        <w:rPr>
          <w:rFonts w:ascii="Arial" w:hAnsi="Arial" w:cs="Arial"/>
          <w:color w:val="1A1A1A"/>
          <w:sz w:val="20"/>
          <w:szCs w:val="20"/>
        </w:rPr>
        <w:t>.</w:t>
      </w:r>
    </w:p>
    <w:p w:rsidR="00593C4C" w:rsidRPr="008A41D8" w:rsidP="00D0633B" w14:paraId="76414518" w14:textId="30613201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8A41D8">
        <w:rPr>
          <w:rFonts w:ascii="Arial" w:hAnsi="Arial"/>
          <w:sz w:val="20"/>
        </w:rPr>
        <w:t>Debugged waveforms</w:t>
      </w:r>
      <w:r w:rsidR="00825042">
        <w:rPr>
          <w:rFonts w:ascii="Arial" w:hAnsi="Arial"/>
          <w:sz w:val="20"/>
        </w:rPr>
        <w:t xml:space="preserve"> and</w:t>
      </w:r>
      <w:r w:rsidRPr="008A41D8">
        <w:rPr>
          <w:rFonts w:ascii="Arial" w:hAnsi="Arial"/>
          <w:sz w:val="20"/>
        </w:rPr>
        <w:t xml:space="preserve"> timing violations</w:t>
      </w:r>
      <w:r w:rsidR="008A41D8">
        <w:rPr>
          <w:rFonts w:ascii="Arial" w:hAnsi="Arial"/>
          <w:sz w:val="20"/>
        </w:rPr>
        <w:t xml:space="preserve"> </w:t>
      </w:r>
      <w:r w:rsidR="00825042">
        <w:rPr>
          <w:rFonts w:ascii="Arial" w:hAnsi="Arial"/>
          <w:sz w:val="20"/>
        </w:rPr>
        <w:t>across</w:t>
      </w:r>
      <w:r w:rsidRPr="008A41D8">
        <w:rPr>
          <w:rFonts w:ascii="Arial" w:hAnsi="Arial"/>
          <w:sz w:val="20"/>
        </w:rPr>
        <w:t xml:space="preserve"> multi-protocol verification</w:t>
      </w:r>
      <w:r w:rsidR="00825042">
        <w:rPr>
          <w:rFonts w:ascii="Arial" w:hAnsi="Arial"/>
          <w:sz w:val="20"/>
        </w:rPr>
        <w:t xml:space="preserve"> scenarios.</w:t>
      </w:r>
    </w:p>
    <w:p w:rsidR="00593C4C" w:rsidP="00593C4C" w14:paraId="69035D80" w14:textId="77777777">
      <w:pPr>
        <w:spacing w:after="0"/>
        <w:jc w:val="both"/>
        <w:rPr>
          <w:rFonts w:ascii="Arial" w:hAnsi="Arial"/>
          <w:sz w:val="20"/>
        </w:rPr>
      </w:pPr>
    </w:p>
    <w:p w:rsidR="00205DD5" w:rsidRPr="00205DD5" w:rsidP="00205DD5" w14:paraId="44BD3A5D" w14:textId="77777777">
      <w:pPr>
        <w:spacing w:after="0"/>
        <w:jc w:val="both"/>
        <w:rPr>
          <w:rFonts w:ascii="Arial" w:hAnsi="Arial"/>
          <w:sz w:val="20"/>
        </w:rPr>
      </w:pPr>
    </w:p>
    <w:p w:rsidR="002E51BA" w:rsidP="00AB0D7F" w14:paraId="2A74E883" w14:textId="3E48F279">
      <w:pPr>
        <w:spacing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Organization</w:t>
      </w:r>
      <w:r w:rsidR="00AB0D7F">
        <w:rPr>
          <w:rFonts w:ascii="Arial" w:hAnsi="Arial"/>
          <w:sz w:val="20"/>
        </w:rPr>
        <w:t>:</w:t>
      </w:r>
      <w:r w:rsidR="00AB0D7F">
        <w:rPr>
          <w:rFonts w:ascii="Arial" w:hAnsi="Arial"/>
          <w:sz w:val="20"/>
        </w:rPr>
        <w:tab/>
      </w:r>
      <w:r w:rsidR="003C21B7">
        <w:rPr>
          <w:rFonts w:ascii="Arial" w:hAnsi="Arial"/>
          <w:b/>
          <w:sz w:val="20"/>
        </w:rPr>
        <w:t>WIPRO TECHNOLOGIES</w:t>
      </w:r>
    </w:p>
    <w:p w:rsidR="00EC1733" w:rsidP="00AB0D7F" w14:paraId="6208C48D" w14:textId="6F2601B0">
      <w:pPr>
        <w:spacing w:after="0"/>
        <w:jc w:val="both"/>
        <w:rPr>
          <w:rFonts w:ascii="Arial" w:hAnsi="Arial"/>
          <w:b/>
          <w:sz w:val="20"/>
        </w:rPr>
      </w:pPr>
      <w:r>
        <w:rPr>
          <w:rFonts w:ascii="Arial" w:hAnsi="Arial"/>
          <w:sz w:val="20"/>
        </w:rPr>
        <w:t>Designation:</w:t>
      </w:r>
      <w:r>
        <w:rPr>
          <w:rFonts w:ascii="Arial" w:hAnsi="Arial"/>
          <w:sz w:val="20"/>
        </w:rPr>
        <w:tab/>
      </w:r>
      <w:r w:rsidR="008A4DFE">
        <w:rPr>
          <w:rFonts w:ascii="Arial" w:hAnsi="Arial"/>
          <w:sz w:val="20"/>
        </w:rPr>
        <w:t xml:space="preserve">Project </w:t>
      </w:r>
      <w:r w:rsidR="005A00B9">
        <w:rPr>
          <w:rFonts w:ascii="Arial" w:hAnsi="Arial"/>
          <w:sz w:val="20"/>
        </w:rPr>
        <w:t>Engineer</w:t>
      </w:r>
      <w:r w:rsidR="006641A4">
        <w:rPr>
          <w:rFonts w:ascii="Arial" w:hAnsi="Arial"/>
          <w:sz w:val="20"/>
        </w:rPr>
        <w:t xml:space="preserve"> </w:t>
      </w:r>
      <w:r w:rsidR="0009120E">
        <w:rPr>
          <w:rFonts w:ascii="Arial" w:hAnsi="Arial"/>
          <w:sz w:val="20"/>
        </w:rPr>
        <w:t>(</w:t>
      </w:r>
      <w:r w:rsidR="006641A4">
        <w:rPr>
          <w:rFonts w:ascii="Arial" w:hAnsi="Arial"/>
          <w:sz w:val="20"/>
        </w:rPr>
        <w:t>Soft</w:t>
      </w:r>
      <w:r w:rsidR="0009120E">
        <w:rPr>
          <w:rFonts w:ascii="Arial" w:hAnsi="Arial"/>
          <w:sz w:val="20"/>
        </w:rPr>
        <w:t>-IP Level)</w:t>
      </w:r>
    </w:p>
    <w:p w:rsidR="005D0159" w:rsidP="00AB0D7F" w14:paraId="056942B2" w14:textId="11C40006">
      <w:pPr>
        <w:spacing w:after="0"/>
        <w:jc w:val="both"/>
        <w:rPr>
          <w:rFonts w:ascii="Arial" w:hAnsi="Arial"/>
          <w:sz w:val="20"/>
        </w:rPr>
      </w:pPr>
      <w:r w:rsidRPr="005D0159">
        <w:rPr>
          <w:rFonts w:ascii="Arial" w:hAnsi="Arial"/>
          <w:sz w:val="20"/>
        </w:rPr>
        <w:t>Duration:</w:t>
      </w:r>
      <w:r w:rsidRPr="005D0159">
        <w:rPr>
          <w:rFonts w:ascii="Arial" w:hAnsi="Arial"/>
          <w:sz w:val="20"/>
        </w:rPr>
        <w:tab/>
      </w:r>
      <w:r w:rsidR="00565D39">
        <w:rPr>
          <w:rFonts w:ascii="Arial" w:hAnsi="Arial"/>
          <w:sz w:val="20"/>
        </w:rPr>
        <w:t>Jul 2018 – Jun 2020</w:t>
      </w:r>
    </w:p>
    <w:p w:rsidR="005E1773" w:rsidP="00AB0D7F" w14:paraId="27419550" w14:textId="038E3972">
      <w:pPr>
        <w:spacing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Project</w:t>
      </w:r>
      <w:r w:rsidR="000F557E">
        <w:rPr>
          <w:rFonts w:ascii="Arial" w:hAnsi="Arial"/>
          <w:sz w:val="20"/>
        </w:rPr>
        <w:t>s</w:t>
      </w:r>
      <w:r>
        <w:rPr>
          <w:rFonts w:ascii="Arial" w:hAnsi="Arial"/>
          <w:sz w:val="20"/>
        </w:rPr>
        <w:t>:</w:t>
      </w:r>
      <w:r>
        <w:rPr>
          <w:rFonts w:ascii="Arial" w:hAnsi="Arial"/>
          <w:sz w:val="20"/>
        </w:rPr>
        <w:tab/>
      </w:r>
      <w:r w:rsidR="003F71FA">
        <w:rPr>
          <w:rFonts w:ascii="Arial" w:hAnsi="Arial"/>
          <w:sz w:val="20"/>
        </w:rPr>
        <w:t>Qualcomm</w:t>
      </w:r>
      <w:r w:rsidR="00173334">
        <w:rPr>
          <w:rFonts w:ascii="Arial" w:hAnsi="Arial"/>
          <w:sz w:val="20"/>
        </w:rPr>
        <w:t xml:space="preserve">, </w:t>
      </w:r>
      <w:r w:rsidR="00DE196A">
        <w:rPr>
          <w:rFonts w:ascii="Arial" w:hAnsi="Arial"/>
          <w:sz w:val="20"/>
        </w:rPr>
        <w:t>Infinera</w:t>
      </w:r>
      <w:r w:rsidR="00BD1D49">
        <w:rPr>
          <w:rFonts w:ascii="Arial" w:hAnsi="Arial"/>
          <w:sz w:val="20"/>
        </w:rPr>
        <w:t xml:space="preserve"> </w:t>
      </w:r>
    </w:p>
    <w:p w:rsidR="00205DD5" w:rsidRPr="000F33D1" w:rsidP="0019161F" w14:paraId="3230689A" w14:textId="77777777">
      <w:pPr>
        <w:spacing w:after="0"/>
        <w:jc w:val="both"/>
        <w:rPr>
          <w:rFonts w:ascii="Arial" w:hAnsi="Arial"/>
          <w:i/>
          <w:sz w:val="20"/>
        </w:rPr>
      </w:pPr>
      <w:r w:rsidRPr="000F33D1">
        <w:rPr>
          <w:rFonts w:ascii="Arial" w:hAnsi="Arial"/>
          <w:i/>
          <w:sz w:val="20"/>
        </w:rPr>
        <w:t>Key Responsibilities:</w:t>
      </w:r>
    </w:p>
    <w:p w:rsidR="003E0E37" w:rsidP="00C34FE7" w14:paraId="12783EB8" w14:textId="1CFA8D5E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3E0E37">
        <w:rPr>
          <w:rFonts w:ascii="Arial" w:hAnsi="Arial" w:cs="Arial"/>
          <w:sz w:val="20"/>
          <w:szCs w:val="20"/>
        </w:rPr>
        <w:t>Performed IP-level UVM verification of</w:t>
      </w:r>
      <w:r w:rsidR="001A4C29">
        <w:rPr>
          <w:rFonts w:ascii="Arial" w:hAnsi="Arial" w:cs="Arial"/>
          <w:sz w:val="20"/>
          <w:szCs w:val="20"/>
        </w:rPr>
        <w:t xml:space="preserve"> I2C,</w:t>
      </w:r>
      <w:r w:rsidRPr="003E0E37">
        <w:rPr>
          <w:rFonts w:ascii="Arial" w:hAnsi="Arial" w:cs="Arial"/>
          <w:sz w:val="20"/>
          <w:szCs w:val="20"/>
        </w:rPr>
        <w:t xml:space="preserve"> </w:t>
      </w:r>
      <w:r w:rsidR="001A4C29">
        <w:rPr>
          <w:rFonts w:ascii="Arial" w:hAnsi="Arial" w:cs="Arial"/>
          <w:sz w:val="20"/>
          <w:szCs w:val="20"/>
        </w:rPr>
        <w:t xml:space="preserve">SPI, </w:t>
      </w:r>
      <w:r w:rsidRPr="003E0E37">
        <w:rPr>
          <w:rFonts w:ascii="Arial" w:hAnsi="Arial" w:cs="Arial"/>
          <w:sz w:val="20"/>
          <w:szCs w:val="20"/>
        </w:rPr>
        <w:t>AXI</w:t>
      </w:r>
      <w:r>
        <w:rPr>
          <w:rFonts w:ascii="Arial" w:hAnsi="Arial" w:cs="Arial"/>
          <w:sz w:val="20"/>
          <w:szCs w:val="20"/>
        </w:rPr>
        <w:t xml:space="preserve"> protocol</w:t>
      </w:r>
      <w:r w:rsidR="001A4C29">
        <w:rPr>
          <w:rFonts w:ascii="Arial" w:hAnsi="Arial" w:cs="Arial"/>
          <w:sz w:val="20"/>
          <w:szCs w:val="20"/>
        </w:rPr>
        <w:t>s</w:t>
      </w:r>
      <w:r w:rsidRPr="003E0E37">
        <w:rPr>
          <w:rFonts w:ascii="Arial" w:hAnsi="Arial" w:cs="Arial"/>
          <w:sz w:val="20"/>
          <w:szCs w:val="20"/>
        </w:rPr>
        <w:t xml:space="preserve"> and Memory interfaces </w:t>
      </w:r>
      <w:r>
        <w:rPr>
          <w:rFonts w:ascii="Arial" w:hAnsi="Arial" w:cs="Arial"/>
          <w:sz w:val="20"/>
          <w:szCs w:val="20"/>
        </w:rPr>
        <w:t>-</w:t>
      </w:r>
      <w:r w:rsidRPr="003E0E37">
        <w:rPr>
          <w:rFonts w:ascii="Arial" w:hAnsi="Arial" w:cs="Arial"/>
          <w:sz w:val="20"/>
          <w:szCs w:val="20"/>
        </w:rPr>
        <w:t xml:space="preserve"> built complete testbench environments from scratch including Driver, Monitor, Scoreboard, and Reference Model components for each IP block.</w:t>
      </w:r>
    </w:p>
    <w:p w:rsidR="003E0E37" w:rsidP="00C34FE7" w14:paraId="04107592" w14:textId="7F55EF89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3E0E37">
        <w:rPr>
          <w:rFonts w:ascii="Arial" w:hAnsi="Arial" w:cs="Arial"/>
          <w:sz w:val="20"/>
          <w:szCs w:val="20"/>
        </w:rPr>
        <w:t>eveloped reusable UVM agents, sequences, and sequence items for I2C and SPI protocol verification.</w:t>
      </w:r>
    </w:p>
    <w:p w:rsidR="003E0E37" w:rsidP="003E0E37" w14:paraId="64F5692D" w14:textId="48663618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3E0E37">
        <w:rPr>
          <w:rFonts w:ascii="Arial" w:hAnsi="Arial" w:cs="Arial"/>
          <w:sz w:val="20"/>
          <w:szCs w:val="20"/>
        </w:rPr>
        <w:t>Developed AXI protocol verification scenarios</w:t>
      </w:r>
      <w:r>
        <w:rPr>
          <w:rFonts w:ascii="Arial" w:hAnsi="Arial" w:cs="Arial"/>
          <w:sz w:val="20"/>
          <w:szCs w:val="20"/>
        </w:rPr>
        <w:t>,</w:t>
      </w:r>
      <w:r w:rsidRPr="003E0E37">
        <w:rPr>
          <w:rFonts w:ascii="Arial" w:hAnsi="Arial" w:cs="Arial"/>
          <w:sz w:val="20"/>
          <w:szCs w:val="20"/>
        </w:rPr>
        <w:t xml:space="preserve"> wrote directed and constrained-random test cases covering read/write transactions, burst types, outstanding transactions, and error response scenarios</w:t>
      </w:r>
      <w:r w:rsidR="00625461">
        <w:rPr>
          <w:rFonts w:ascii="Arial" w:hAnsi="Arial" w:cs="Arial"/>
          <w:sz w:val="20"/>
          <w:szCs w:val="20"/>
        </w:rPr>
        <w:t>,</w:t>
      </w:r>
      <w:r w:rsidRPr="003E0E37">
        <w:rPr>
          <w:rFonts w:ascii="Arial" w:hAnsi="Arial" w:cs="Arial"/>
          <w:sz w:val="20"/>
          <w:szCs w:val="20"/>
        </w:rPr>
        <w:t xml:space="preserve"> closed functional and code coverage targets for AXI IP</w:t>
      </w:r>
      <w:r w:rsidR="00625461">
        <w:rPr>
          <w:rFonts w:ascii="Arial" w:hAnsi="Arial" w:cs="Arial"/>
          <w:sz w:val="20"/>
          <w:szCs w:val="20"/>
        </w:rPr>
        <w:t>.</w:t>
      </w:r>
    </w:p>
    <w:p w:rsidR="003E0E37" w:rsidP="003E0E37" w14:paraId="35508DFB" w14:textId="7800DCCF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3E0E37">
        <w:rPr>
          <w:rFonts w:ascii="Arial" w:hAnsi="Arial" w:cs="Arial"/>
          <w:sz w:val="20"/>
          <w:szCs w:val="20"/>
        </w:rPr>
        <w:t xml:space="preserve">Wrote functional coverage groups and cover points </w:t>
      </w:r>
      <w:r>
        <w:rPr>
          <w:rFonts w:ascii="Arial" w:hAnsi="Arial" w:cs="Arial"/>
          <w:sz w:val="20"/>
          <w:szCs w:val="20"/>
        </w:rPr>
        <w:t>-</w:t>
      </w:r>
      <w:r w:rsidRPr="003E0E37">
        <w:rPr>
          <w:rFonts w:ascii="Arial" w:hAnsi="Arial" w:cs="Arial"/>
          <w:sz w:val="20"/>
          <w:szCs w:val="20"/>
        </w:rPr>
        <w:t xml:space="preserve"> defined coverage models for AXI IPs mapping directly to protocol spec scenarios</w:t>
      </w:r>
      <w:r w:rsidR="00625461">
        <w:rPr>
          <w:rFonts w:ascii="Arial" w:hAnsi="Arial" w:cs="Arial"/>
          <w:sz w:val="20"/>
          <w:szCs w:val="20"/>
        </w:rPr>
        <w:t>,</w:t>
      </w:r>
      <w:r w:rsidRPr="003E0E37">
        <w:rPr>
          <w:rFonts w:ascii="Arial" w:hAnsi="Arial" w:cs="Arial"/>
          <w:sz w:val="20"/>
          <w:szCs w:val="20"/>
        </w:rPr>
        <w:t xml:space="preserve"> analyzed coverage reports, identified holes, and wrote targeted tests to achieve sign-off coverage</w:t>
      </w:r>
      <w:r>
        <w:rPr>
          <w:rFonts w:ascii="Arial" w:hAnsi="Arial" w:cs="Arial"/>
          <w:sz w:val="20"/>
          <w:szCs w:val="20"/>
        </w:rPr>
        <w:t>.</w:t>
      </w:r>
    </w:p>
    <w:p w:rsidR="003C4B17" w:rsidP="003C4B17" w14:paraId="2DE30598" w14:textId="01A051CA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Pr="003E0E37">
        <w:rPr>
          <w:rFonts w:ascii="Arial" w:hAnsi="Arial" w:cs="Arial"/>
          <w:sz w:val="20"/>
          <w:szCs w:val="20"/>
        </w:rPr>
        <w:t>dentified functional failures through waveform analysis and simulation logs</w:t>
      </w:r>
      <w:r w:rsidR="00625461">
        <w:rPr>
          <w:rFonts w:ascii="Arial" w:hAnsi="Arial" w:cs="Arial"/>
          <w:sz w:val="20"/>
          <w:szCs w:val="20"/>
        </w:rPr>
        <w:t>,</w:t>
      </w:r>
      <w:r w:rsidRPr="003E0E37">
        <w:rPr>
          <w:rFonts w:ascii="Arial" w:hAnsi="Arial" w:cs="Arial"/>
          <w:sz w:val="20"/>
          <w:szCs w:val="20"/>
        </w:rPr>
        <w:t xml:space="preserve"> documented root cause with reproducer test cases and tracked defects to closure via JIRA</w:t>
      </w:r>
    </w:p>
    <w:p w:rsidR="00C34FE7" w:rsidP="00C34FE7" w14:paraId="2371E121" w14:textId="6D4C0ED3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3E0E37">
        <w:rPr>
          <w:rFonts w:ascii="Arial" w:hAnsi="Arial" w:cs="Arial"/>
          <w:sz w:val="20"/>
          <w:szCs w:val="20"/>
        </w:rPr>
        <w:t>Applied formal verification tools</w:t>
      </w:r>
      <w:r w:rsidRPr="003E0E37" w:rsidR="003E0E37">
        <w:rPr>
          <w:rFonts w:ascii="Arial" w:hAnsi="Arial" w:cs="Arial"/>
          <w:sz w:val="20"/>
          <w:szCs w:val="20"/>
        </w:rPr>
        <w:t>,</w:t>
      </w:r>
      <w:r w:rsidRPr="00C34FE7">
        <w:rPr>
          <w:rFonts w:ascii="Arial" w:hAnsi="Arial" w:cs="Arial"/>
          <w:sz w:val="20"/>
          <w:szCs w:val="20"/>
        </w:rPr>
        <w:t xml:space="preserve"> used formal property checking to validate protocol-level properties on IP blocks</w:t>
      </w:r>
      <w:r w:rsidR="00625461">
        <w:rPr>
          <w:rFonts w:ascii="Arial" w:hAnsi="Arial" w:cs="Arial"/>
          <w:sz w:val="20"/>
          <w:szCs w:val="20"/>
        </w:rPr>
        <w:t>,</w:t>
      </w:r>
      <w:r w:rsidRPr="00C34FE7">
        <w:rPr>
          <w:rFonts w:ascii="Arial" w:hAnsi="Arial" w:cs="Arial"/>
          <w:sz w:val="20"/>
          <w:szCs w:val="20"/>
        </w:rPr>
        <w:t xml:space="preserve"> wrote basic SVA assertions covering legal state transitions and protocol handshake sequences.</w:t>
      </w:r>
    </w:p>
    <w:p w:rsidR="003C4B17" w:rsidP="003C4B17" w14:paraId="7A63DD56" w14:textId="1E7D48FF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C34FE7">
        <w:rPr>
          <w:rFonts w:ascii="Arial" w:hAnsi="Arial" w:cs="Arial"/>
          <w:sz w:val="20"/>
          <w:szCs w:val="20"/>
        </w:rPr>
        <w:t xml:space="preserve">Verified Memory interface behavior </w:t>
      </w:r>
      <w:r>
        <w:rPr>
          <w:rFonts w:ascii="Arial" w:hAnsi="Arial" w:cs="Arial"/>
          <w:sz w:val="20"/>
          <w:szCs w:val="20"/>
        </w:rPr>
        <w:t xml:space="preserve">- </w:t>
      </w:r>
      <w:r w:rsidRPr="00C34FE7">
        <w:rPr>
          <w:rFonts w:ascii="Arial" w:hAnsi="Arial" w:cs="Arial"/>
          <w:sz w:val="20"/>
          <w:szCs w:val="20"/>
        </w:rPr>
        <w:t>validated read/write data path integrity, address mapping, and timing compliance for memory IP blocks</w:t>
      </w:r>
      <w:r w:rsidR="00625461">
        <w:rPr>
          <w:rFonts w:ascii="Arial" w:hAnsi="Arial" w:cs="Arial"/>
          <w:sz w:val="20"/>
          <w:szCs w:val="20"/>
        </w:rPr>
        <w:t>,</w:t>
      </w:r>
      <w:r w:rsidRPr="00C34FE7">
        <w:rPr>
          <w:rFonts w:ascii="Arial" w:hAnsi="Arial" w:cs="Arial"/>
          <w:sz w:val="20"/>
          <w:szCs w:val="20"/>
        </w:rPr>
        <w:t xml:space="preserve"> executed regression suites and analyzed failures across multiple memory configurations</w:t>
      </w:r>
    </w:p>
    <w:p w:rsidR="003C4B17" w:rsidP="00C34FE7" w14:paraId="33526119" w14:textId="07522464">
      <w:pPr>
        <w:pStyle w:val="ListParagraph"/>
        <w:numPr>
          <w:ilvl w:val="0"/>
          <w:numId w:val="7"/>
        </w:numPr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  <w:r w:rsidRPr="003C4B17">
        <w:rPr>
          <w:rFonts w:ascii="Arial" w:hAnsi="Arial" w:cs="Arial"/>
          <w:sz w:val="20"/>
          <w:szCs w:val="20"/>
        </w:rPr>
        <w:t>Collaborated with Japanese team on DENSO project</w:t>
      </w:r>
      <w:r>
        <w:rPr>
          <w:rFonts w:ascii="Arial" w:hAnsi="Arial" w:cs="Arial"/>
          <w:sz w:val="20"/>
          <w:szCs w:val="20"/>
        </w:rPr>
        <w:t>,</w:t>
      </w:r>
      <w:r w:rsidRPr="003C4B17">
        <w:rPr>
          <w:rFonts w:ascii="Arial" w:hAnsi="Arial" w:cs="Arial"/>
          <w:sz w:val="20"/>
          <w:szCs w:val="20"/>
        </w:rPr>
        <w:t xml:space="preserve"> worked across time zones in a cross-cultural international team environment</w:t>
      </w:r>
      <w:r>
        <w:rPr>
          <w:rFonts w:ascii="Arial" w:hAnsi="Arial" w:cs="Arial"/>
          <w:sz w:val="20"/>
          <w:szCs w:val="20"/>
        </w:rPr>
        <w:t>,</w:t>
      </w:r>
      <w:r w:rsidRPr="003C4B17">
        <w:rPr>
          <w:rFonts w:ascii="Arial" w:hAnsi="Arial" w:cs="Arial"/>
          <w:sz w:val="20"/>
          <w:szCs w:val="20"/>
        </w:rPr>
        <w:t xml:space="preserve"> participated in daily standups, sprint planning, and Agile/Scrum ceremonies</w:t>
      </w:r>
      <w:r>
        <w:rPr>
          <w:rFonts w:ascii="Arial" w:hAnsi="Arial" w:cs="Arial"/>
          <w:sz w:val="20"/>
          <w:szCs w:val="20"/>
        </w:rPr>
        <w:t>,</w:t>
      </w:r>
      <w:r w:rsidRPr="003C4B17">
        <w:rPr>
          <w:rFonts w:ascii="Arial" w:hAnsi="Arial" w:cs="Arial"/>
          <w:sz w:val="20"/>
          <w:szCs w:val="20"/>
        </w:rPr>
        <w:t xml:space="preserve"> automated test scripts using Python via Dev-Assure platform.</w:t>
      </w:r>
    </w:p>
    <w:p w:rsidR="003E0E37" w:rsidRPr="003E0E37" w:rsidP="003E0E37" w14:paraId="4E711B84" w14:textId="77777777">
      <w:pPr>
        <w:spacing w:before="40" w:after="40"/>
        <w:rPr>
          <w:rFonts w:ascii="Arial" w:hAnsi="Arial" w:cs="Arial"/>
          <w:sz w:val="20"/>
          <w:szCs w:val="20"/>
          <w:lang w:val="en-GB"/>
        </w:rPr>
      </w:pPr>
    </w:p>
    <w:p w:rsidR="00C34FE7" w:rsidRPr="00C34FE7" w:rsidP="003C4B17" w14:paraId="7E40DF11" w14:textId="77777777">
      <w:pPr>
        <w:pStyle w:val="ListParagraph"/>
        <w:spacing w:before="40" w:after="40" w:line="240" w:lineRule="auto"/>
        <w:contextualSpacing w:val="0"/>
        <w:rPr>
          <w:rFonts w:ascii="Arial" w:hAnsi="Arial" w:cs="Arial"/>
          <w:sz w:val="20"/>
          <w:szCs w:val="20"/>
        </w:rPr>
      </w:pPr>
    </w:p>
    <w:p w:rsidR="001E56D4" w:rsidRPr="00D50E70" w:rsidP="00C27961" w14:paraId="46D10744" w14:textId="4B7ACA40">
      <w:pPr>
        <w:spacing w:before="240" w:after="0"/>
        <w:rPr>
          <w:rFonts w:ascii="Arial" w:hAnsi="Arial"/>
          <w:b/>
        </w:rPr>
      </w:pPr>
      <w:r w:rsidRPr="00D50E70">
        <w:rPr>
          <w:rFonts w:ascii="Arial" w:hAnsi="Arial"/>
          <w:b/>
        </w:rPr>
        <w:t>EDUCATION</w:t>
      </w:r>
    </w:p>
    <w:p w:rsidR="00BB7C11" w:rsidRPr="00BB7C11" w:rsidP="00BB7C11" w14:paraId="37D8D943" w14:textId="7777777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BB7C11">
        <w:rPr>
          <w:rFonts w:ascii="Arial" w:hAnsi="Arial"/>
          <w:sz w:val="20"/>
        </w:rPr>
        <w:t>Bachelor of Technology in Electronics and Communication Engineering from ARNI University, Kangra, Himachal</w:t>
      </w:r>
    </w:p>
    <w:p w:rsidR="00BB7C11" w:rsidRPr="00BB7C11" w:rsidP="00BB7C11" w14:paraId="1513BB6E" w14:textId="7777777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BB7C11">
        <w:rPr>
          <w:rFonts w:ascii="Arial" w:hAnsi="Arial"/>
          <w:sz w:val="20"/>
        </w:rPr>
        <w:t>Pradesh, India, April 2014 – May 2017</w:t>
      </w:r>
    </w:p>
    <w:p w:rsidR="00BB7C11" w:rsidRPr="00BB7C11" w:rsidP="00BB7C11" w14:paraId="310A2781" w14:textId="63E1C386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BB7C11">
        <w:rPr>
          <w:rFonts w:ascii="Arial" w:hAnsi="Arial"/>
          <w:sz w:val="20"/>
        </w:rPr>
        <w:t>Diploma in Electronics and Communication Engineering from State Board of Technical Education and Training,</w:t>
      </w:r>
    </w:p>
    <w:p w:rsidR="00BB7C11" w:rsidRPr="00BB7C11" w:rsidP="00BB7C11" w14:paraId="6D9A50B5" w14:textId="7777777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BB7C11">
        <w:rPr>
          <w:rFonts w:ascii="Arial" w:hAnsi="Arial"/>
          <w:sz w:val="20"/>
        </w:rPr>
        <w:t>Andhra Pradesh State, India, Apr 2009 – Mar 2014</w:t>
      </w:r>
    </w:p>
    <w:p w:rsidR="00B5186C" w:rsidP="00BB7C11" w14:paraId="4865956F" w14:textId="2ED3A70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 w:rsidRPr="00BB7C11">
        <w:rPr>
          <w:rFonts w:ascii="Arial" w:hAnsi="Arial"/>
          <w:sz w:val="20"/>
        </w:rPr>
        <w:t>SSC 10th Standard from the Board of Secondary Education of Andhra Pradesh, India, March 2009</w:t>
      </w:r>
    </w:p>
    <w:p w:rsidR="00B5186C" w:rsidP="00B5186C" w14:paraId="0EF0A3FB" w14:textId="1D4BCB16">
      <w:pPr>
        <w:spacing w:before="240" w:after="0"/>
        <w:rPr>
          <w:rFonts w:ascii="Arial" w:hAnsi="Arial"/>
          <w:b/>
        </w:rPr>
      </w:pPr>
      <w:r>
        <w:rPr>
          <w:rFonts w:ascii="Arial" w:hAnsi="Arial"/>
          <w:b/>
        </w:rPr>
        <w:t>CERTIFICATION</w:t>
      </w:r>
    </w:p>
    <w:p w:rsidR="00B5186C" w:rsidRPr="00BB7C11" w:rsidP="00B5186C" w14:paraId="575BA146" w14:textId="23858559">
      <w:pPr>
        <w:pStyle w:val="ListParagraph"/>
        <w:numPr>
          <w:ilvl w:val="0"/>
          <w:numId w:val="7"/>
        </w:numPr>
        <w:spacing w:before="240" w:after="0"/>
        <w:rPr>
          <w:rFonts w:ascii="Arial" w:hAnsi="Arial"/>
          <w:b/>
          <w:sz w:val="20"/>
          <w:szCs w:val="20"/>
        </w:rPr>
      </w:pPr>
      <w:r w:rsidRPr="00BB7C11">
        <w:rPr>
          <w:rFonts w:ascii="Arial" w:hAnsi="Arial"/>
          <w:b/>
          <w:sz w:val="20"/>
          <w:szCs w:val="20"/>
        </w:rPr>
        <w:t>“VLSI Design and Verification Methodologies Course” from VLSI TRAINING INSTITUTE, BANGALORE</w:t>
      </w:r>
    </w:p>
    <w:p w:rsidR="00EE4493" w:rsidP="00EE4493" w14:paraId="3160666C" w14:textId="507473FE">
      <w:pPr>
        <w:spacing w:before="240" w:after="0"/>
        <w:rPr>
          <w:rFonts w:ascii="Arial" w:hAnsi="Arial"/>
          <w:b/>
        </w:rPr>
      </w:pPr>
      <w:r>
        <w:rPr>
          <w:rFonts w:ascii="Arial" w:hAnsi="Arial"/>
          <w:b/>
        </w:rPr>
        <w:t>AWARDS AND RECOGNITION</w:t>
      </w:r>
    </w:p>
    <w:p w:rsidR="00EE4493" w:rsidRPr="002A2AFE" w:rsidP="00EE4493" w14:paraId="5A4606AA" w14:textId="7877BB97">
      <w:pPr>
        <w:pStyle w:val="ListParagraph"/>
        <w:numPr>
          <w:ilvl w:val="0"/>
          <w:numId w:val="7"/>
        </w:numPr>
        <w:spacing w:before="240" w:after="0"/>
        <w:rPr>
          <w:rFonts w:ascii="Arial" w:hAnsi="Arial"/>
          <w:b/>
          <w:bCs/>
          <w:sz w:val="20"/>
          <w:szCs w:val="20"/>
          <w:u w:val="single"/>
        </w:rPr>
      </w:pPr>
      <w:r w:rsidRPr="002A2AFE">
        <w:rPr>
          <w:rFonts w:ascii="Arial" w:hAnsi="Arial" w:cs="Arial"/>
          <w:b/>
          <w:bCs/>
          <w:sz w:val="20"/>
          <w:szCs w:val="20"/>
        </w:rPr>
        <w:t>“WOW</w:t>
      </w:r>
      <w:r w:rsidRPr="002A2AFE" w:rsidR="0011774D">
        <w:rPr>
          <w:rFonts w:ascii="Arial" w:hAnsi="Arial" w:cs="Arial"/>
          <w:b/>
          <w:bCs/>
          <w:sz w:val="20"/>
          <w:szCs w:val="20"/>
        </w:rPr>
        <w:t xml:space="preserve"> - Team Excellence Award</w:t>
      </w:r>
      <w:r w:rsidRPr="002A2AFE">
        <w:rPr>
          <w:rFonts w:ascii="Arial" w:hAnsi="Arial" w:cs="Arial"/>
          <w:b/>
          <w:bCs/>
          <w:sz w:val="20"/>
          <w:szCs w:val="20"/>
        </w:rPr>
        <w:t xml:space="preserve">” </w:t>
      </w:r>
      <w:r w:rsidRPr="002A2AFE" w:rsidR="00A330A4">
        <w:rPr>
          <w:rFonts w:ascii="Arial" w:hAnsi="Arial" w:cs="Arial"/>
          <w:b/>
          <w:bCs/>
          <w:sz w:val="20"/>
          <w:szCs w:val="20"/>
        </w:rPr>
        <w:t>from Capgemini for exceptional performance with Intel</w:t>
      </w:r>
    </w:p>
    <w:p w:rsidR="001E56D4" w:rsidP="001E56D4" w14:paraId="393E84FE" w14:textId="7C229FDB">
      <w:pPr>
        <w:spacing w:before="240" w:after="0"/>
        <w:rPr>
          <w:rFonts w:ascii="Arial" w:hAnsi="Arial"/>
          <w:b/>
        </w:rPr>
      </w:pPr>
      <w:r>
        <w:rPr>
          <w:rFonts w:ascii="Arial" w:hAnsi="Arial"/>
          <w:b/>
        </w:rPr>
        <w:t>LANGUAGE SKILLS</w:t>
      </w:r>
    </w:p>
    <w:p w:rsidR="001E56D4" w:rsidP="001E56D4" w14:paraId="2E80E083" w14:textId="7EDCFAE7">
      <w:pPr>
        <w:numPr>
          <w:ilvl w:val="0"/>
          <w:numId w:val="7"/>
        </w:numPr>
        <w:spacing w:after="0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English (</w:t>
      </w:r>
      <w:r w:rsidR="00AA7509">
        <w:rPr>
          <w:rFonts w:ascii="Arial" w:hAnsi="Arial"/>
          <w:sz w:val="20"/>
        </w:rPr>
        <w:t>P</w:t>
      </w:r>
      <w:r>
        <w:rPr>
          <w:rFonts w:ascii="Arial" w:hAnsi="Arial"/>
          <w:sz w:val="20"/>
        </w:rPr>
        <w:t>roficient)</w:t>
      </w:r>
      <w:r w:rsidR="0061666E">
        <w:rPr>
          <w:rFonts w:ascii="Arial" w:hAnsi="Arial"/>
          <w:sz w:val="20"/>
        </w:rPr>
        <w:t xml:space="preserve">, </w:t>
      </w:r>
      <w:r w:rsidR="00AA7509">
        <w:rPr>
          <w:rFonts w:ascii="Arial" w:hAnsi="Arial"/>
          <w:sz w:val="20"/>
        </w:rPr>
        <w:t xml:space="preserve">German (Intermediate Proficiency), </w:t>
      </w:r>
      <w:r w:rsidR="00CA7188">
        <w:rPr>
          <w:rFonts w:ascii="Arial" w:hAnsi="Arial"/>
          <w:sz w:val="20"/>
        </w:rPr>
        <w:t>Swedish</w:t>
      </w:r>
      <w:r>
        <w:rPr>
          <w:rFonts w:ascii="Arial" w:hAnsi="Arial"/>
          <w:sz w:val="20"/>
        </w:rPr>
        <w:t xml:space="preserve"> (</w:t>
      </w:r>
      <w:r w:rsidR="00080A05">
        <w:rPr>
          <w:rFonts w:ascii="Arial" w:hAnsi="Arial"/>
          <w:sz w:val="20"/>
        </w:rPr>
        <w:t>Beginner Level</w:t>
      </w:r>
      <w:r>
        <w:rPr>
          <w:rFonts w:ascii="Arial" w:hAnsi="Arial"/>
          <w:sz w:val="20"/>
        </w:rPr>
        <w:t>)</w:t>
      </w:r>
    </w:p>
    <w:p w:rsidR="005503D8" w:rsidRPr="00D50E70" w:rsidP="002D6751" w14:paraId="2131CC12" w14:textId="77777777">
      <w:pPr>
        <w:spacing w:after="0"/>
        <w:jc w:val="center"/>
        <w:rPr>
          <w:rFonts w:ascii="Arial" w:hAnsi="Arial"/>
          <w:sz w:val="20"/>
        </w:rPr>
      </w:pPr>
      <w:r>
        <w:rPr>
          <w:rFonts w:ascii="Arial" w:hAnsi="Arial"/>
          <w:noProof/>
          <w:sz w:val="20"/>
        </w:rPr>
        <w:pict>
          <v:rect id="_x0000_i1026" style="width:540pt;height:1pt" o:hralign="center" o:hrstd="t" o:hrnoshade="t" o:hr="t" fillcolor="black" stroked="f"/>
        </w:pict>
      </w:r>
    </w:p>
    <w:p w:rsidR="00337F33" w:rsidRPr="00D65BEE" w:rsidP="00AA7509" w14:paraId="0E6E9726" w14:textId="77777777">
      <w:pPr>
        <w:spacing w:after="0"/>
        <w:jc w:val="center"/>
        <w:rPr>
          <w:rFonts w:ascii="Arial" w:hAnsi="Arial"/>
          <w:i/>
          <w:sz w:val="20"/>
        </w:rPr>
      </w:pPr>
      <w:r w:rsidRPr="00D65BEE">
        <w:rPr>
          <w:rFonts w:ascii="Arial" w:hAnsi="Arial"/>
          <w:i/>
          <w:sz w:val="20"/>
        </w:rPr>
        <w:t>End of Resumé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8"/>
          </v:shape>
        </w:pict>
      </w:r>
    </w:p>
    <w:sectPr w:rsidSect="00AB6399">
      <w:pgSz w:w="12240" w:h="15840"/>
      <w:pgMar w:top="426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061656"/>
    <w:multiLevelType w:val="hybridMultilevel"/>
    <w:tmpl w:val="1DCEF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8A7D10"/>
    <w:multiLevelType w:val="hybridMultilevel"/>
    <w:tmpl w:val="66BC8F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5303F"/>
    <w:multiLevelType w:val="hybridMultilevel"/>
    <w:tmpl w:val="43E2C1AC"/>
    <w:lvl w:ilvl="0">
      <w:start w:val="1"/>
      <w:numFmt w:val="bullet"/>
      <w:lvlText w:val="•"/>
      <w:lvlJc w:val="left"/>
      <w:pPr>
        <w:ind w:left="480" w:hanging="28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175A11B6"/>
    <w:multiLevelType w:val="hybridMultilevel"/>
    <w:tmpl w:val="489CF0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F91F64"/>
    <w:multiLevelType w:val="hybridMultilevel"/>
    <w:tmpl w:val="CF92A4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15385B"/>
    <w:multiLevelType w:val="hybridMultilevel"/>
    <w:tmpl w:val="67602E0E"/>
    <w:lvl w:ilvl="0">
      <w:start w:val="1"/>
      <w:numFmt w:val="bullet"/>
      <w:lvlText w:val="•"/>
      <w:lvlJc w:val="left"/>
      <w:pPr>
        <w:ind w:left="480" w:hanging="28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6">
    <w:nsid w:val="2A6B04AE"/>
    <w:multiLevelType w:val="hybridMultilevel"/>
    <w:tmpl w:val="4A366914"/>
    <w:lvl w:ilvl="0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9B38FB"/>
    <w:multiLevelType w:val="hybridMultilevel"/>
    <w:tmpl w:val="7E9001E8"/>
    <w:lvl w:ilvl="0">
      <w:start w:val="1"/>
      <w:numFmt w:val="bullet"/>
      <w:lvlText w:val="•"/>
      <w:lvlJc w:val="left"/>
      <w:pPr>
        <w:ind w:left="480" w:hanging="28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8">
    <w:nsid w:val="38B37618"/>
    <w:multiLevelType w:val="hybridMultilevel"/>
    <w:tmpl w:val="940C01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0272C6A"/>
    <w:multiLevelType w:val="hybridMultilevel"/>
    <w:tmpl w:val="2E40B7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B794003"/>
    <w:multiLevelType w:val="multilevel"/>
    <w:tmpl w:val="FF7E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FD4707D"/>
    <w:multiLevelType w:val="hybridMultilevel"/>
    <w:tmpl w:val="BDB8B6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9509E4"/>
    <w:multiLevelType w:val="hybridMultilevel"/>
    <w:tmpl w:val="58AC4FC6"/>
    <w:lvl w:ilvl="0">
      <w:start w:val="1"/>
      <w:numFmt w:val="bullet"/>
      <w:lvlText w:val="•"/>
      <w:lvlJc w:val="left"/>
      <w:pPr>
        <w:ind w:left="480" w:hanging="28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9"/>
  </w:num>
  <w:num w:numId="7">
    <w:abstractNumId w:val="8"/>
  </w:num>
  <w:num w:numId="8">
    <w:abstractNumId w:val="1"/>
  </w:num>
  <w:num w:numId="9">
    <w:abstractNumId w:val="10"/>
  </w:num>
  <w:num w:numId="10">
    <w:abstractNumId w:val="1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5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922"/>
    <w:rsid w:val="000007E1"/>
    <w:rsid w:val="00000AC7"/>
    <w:rsid w:val="00012461"/>
    <w:rsid w:val="00013148"/>
    <w:rsid w:val="00015D1C"/>
    <w:rsid w:val="0001691C"/>
    <w:rsid w:val="00020ABF"/>
    <w:rsid w:val="00020B9F"/>
    <w:rsid w:val="0003185C"/>
    <w:rsid w:val="00033DBF"/>
    <w:rsid w:val="00034FAC"/>
    <w:rsid w:val="0003634D"/>
    <w:rsid w:val="00036DB5"/>
    <w:rsid w:val="0003750D"/>
    <w:rsid w:val="00040CE7"/>
    <w:rsid w:val="000415B1"/>
    <w:rsid w:val="000444DC"/>
    <w:rsid w:val="00044E74"/>
    <w:rsid w:val="000510AB"/>
    <w:rsid w:val="000517C8"/>
    <w:rsid w:val="0005498A"/>
    <w:rsid w:val="00055875"/>
    <w:rsid w:val="0005679C"/>
    <w:rsid w:val="000573D4"/>
    <w:rsid w:val="00064B97"/>
    <w:rsid w:val="00066372"/>
    <w:rsid w:val="00067A4C"/>
    <w:rsid w:val="00071879"/>
    <w:rsid w:val="00072BC2"/>
    <w:rsid w:val="00072D11"/>
    <w:rsid w:val="00075284"/>
    <w:rsid w:val="00076C6D"/>
    <w:rsid w:val="00077E5D"/>
    <w:rsid w:val="00080A05"/>
    <w:rsid w:val="000816EA"/>
    <w:rsid w:val="000833FB"/>
    <w:rsid w:val="0008602F"/>
    <w:rsid w:val="00086B27"/>
    <w:rsid w:val="000874F0"/>
    <w:rsid w:val="0009120E"/>
    <w:rsid w:val="000925C2"/>
    <w:rsid w:val="00093B36"/>
    <w:rsid w:val="00094038"/>
    <w:rsid w:val="0009453A"/>
    <w:rsid w:val="00095123"/>
    <w:rsid w:val="00095C80"/>
    <w:rsid w:val="000A1024"/>
    <w:rsid w:val="000A72F7"/>
    <w:rsid w:val="000B4643"/>
    <w:rsid w:val="000B59A5"/>
    <w:rsid w:val="000B6542"/>
    <w:rsid w:val="000C4FBB"/>
    <w:rsid w:val="000C62FD"/>
    <w:rsid w:val="000C7779"/>
    <w:rsid w:val="000D1261"/>
    <w:rsid w:val="000D12E8"/>
    <w:rsid w:val="000D263A"/>
    <w:rsid w:val="000D3BBF"/>
    <w:rsid w:val="000D498B"/>
    <w:rsid w:val="000D4CEC"/>
    <w:rsid w:val="000D5C42"/>
    <w:rsid w:val="000D60FD"/>
    <w:rsid w:val="000D6757"/>
    <w:rsid w:val="000E0F80"/>
    <w:rsid w:val="000E402F"/>
    <w:rsid w:val="000E41BC"/>
    <w:rsid w:val="000E7F82"/>
    <w:rsid w:val="000F04D2"/>
    <w:rsid w:val="000F179C"/>
    <w:rsid w:val="000F33D1"/>
    <w:rsid w:val="000F557E"/>
    <w:rsid w:val="0010523C"/>
    <w:rsid w:val="00105D4A"/>
    <w:rsid w:val="00110A68"/>
    <w:rsid w:val="00111BF6"/>
    <w:rsid w:val="001131FF"/>
    <w:rsid w:val="00114371"/>
    <w:rsid w:val="0011774D"/>
    <w:rsid w:val="001209C8"/>
    <w:rsid w:val="00123215"/>
    <w:rsid w:val="0012333E"/>
    <w:rsid w:val="00123907"/>
    <w:rsid w:val="00125DA2"/>
    <w:rsid w:val="00135CF6"/>
    <w:rsid w:val="00141287"/>
    <w:rsid w:val="00141F90"/>
    <w:rsid w:val="00147003"/>
    <w:rsid w:val="00147164"/>
    <w:rsid w:val="00150188"/>
    <w:rsid w:val="001560DB"/>
    <w:rsid w:val="00156512"/>
    <w:rsid w:val="00156CC8"/>
    <w:rsid w:val="00156EB1"/>
    <w:rsid w:val="001715A2"/>
    <w:rsid w:val="00172B80"/>
    <w:rsid w:val="00173334"/>
    <w:rsid w:val="00173675"/>
    <w:rsid w:val="00175DC1"/>
    <w:rsid w:val="0017613B"/>
    <w:rsid w:val="001761AE"/>
    <w:rsid w:val="0018362D"/>
    <w:rsid w:val="00187BB1"/>
    <w:rsid w:val="0019161F"/>
    <w:rsid w:val="00192D5D"/>
    <w:rsid w:val="0019390B"/>
    <w:rsid w:val="00193F47"/>
    <w:rsid w:val="00194489"/>
    <w:rsid w:val="00194A4D"/>
    <w:rsid w:val="001A00B0"/>
    <w:rsid w:val="001A1459"/>
    <w:rsid w:val="001A1E96"/>
    <w:rsid w:val="001A31F7"/>
    <w:rsid w:val="001A4716"/>
    <w:rsid w:val="001A4C29"/>
    <w:rsid w:val="001A63F4"/>
    <w:rsid w:val="001A787B"/>
    <w:rsid w:val="001B2A04"/>
    <w:rsid w:val="001B2EF4"/>
    <w:rsid w:val="001B4416"/>
    <w:rsid w:val="001B637B"/>
    <w:rsid w:val="001C09A3"/>
    <w:rsid w:val="001C2AD6"/>
    <w:rsid w:val="001C3B28"/>
    <w:rsid w:val="001C7282"/>
    <w:rsid w:val="001C74AF"/>
    <w:rsid w:val="001D226C"/>
    <w:rsid w:val="001D2273"/>
    <w:rsid w:val="001D6252"/>
    <w:rsid w:val="001D719C"/>
    <w:rsid w:val="001D7D7D"/>
    <w:rsid w:val="001E1D8B"/>
    <w:rsid w:val="001E24A4"/>
    <w:rsid w:val="001E492B"/>
    <w:rsid w:val="001E5198"/>
    <w:rsid w:val="001E521D"/>
    <w:rsid w:val="001E56D4"/>
    <w:rsid w:val="001E5D24"/>
    <w:rsid w:val="001F10E5"/>
    <w:rsid w:val="001F2137"/>
    <w:rsid w:val="001F6734"/>
    <w:rsid w:val="001F75AB"/>
    <w:rsid w:val="002015D5"/>
    <w:rsid w:val="00201940"/>
    <w:rsid w:val="00205367"/>
    <w:rsid w:val="00205DD5"/>
    <w:rsid w:val="00206A32"/>
    <w:rsid w:val="00206DF6"/>
    <w:rsid w:val="00214466"/>
    <w:rsid w:val="002156E9"/>
    <w:rsid w:val="0022511B"/>
    <w:rsid w:val="00227A00"/>
    <w:rsid w:val="00227E6C"/>
    <w:rsid w:val="002359FE"/>
    <w:rsid w:val="002426F8"/>
    <w:rsid w:val="00243E66"/>
    <w:rsid w:val="00245692"/>
    <w:rsid w:val="00251806"/>
    <w:rsid w:val="0025193E"/>
    <w:rsid w:val="002529B1"/>
    <w:rsid w:val="002529E2"/>
    <w:rsid w:val="00253895"/>
    <w:rsid w:val="0025724D"/>
    <w:rsid w:val="00261D49"/>
    <w:rsid w:val="002633C9"/>
    <w:rsid w:val="00263DEE"/>
    <w:rsid w:val="00270EFC"/>
    <w:rsid w:val="002722E6"/>
    <w:rsid w:val="00274FB8"/>
    <w:rsid w:val="002754B7"/>
    <w:rsid w:val="00280ACD"/>
    <w:rsid w:val="002819C2"/>
    <w:rsid w:val="00281B67"/>
    <w:rsid w:val="00285B99"/>
    <w:rsid w:val="0029565F"/>
    <w:rsid w:val="002975D9"/>
    <w:rsid w:val="002A01A9"/>
    <w:rsid w:val="002A1AE2"/>
    <w:rsid w:val="002A24FC"/>
    <w:rsid w:val="002A2AFE"/>
    <w:rsid w:val="002A4819"/>
    <w:rsid w:val="002B071D"/>
    <w:rsid w:val="002B07AD"/>
    <w:rsid w:val="002B0E91"/>
    <w:rsid w:val="002B2D3E"/>
    <w:rsid w:val="002B4009"/>
    <w:rsid w:val="002B4EF2"/>
    <w:rsid w:val="002C15A8"/>
    <w:rsid w:val="002C26D3"/>
    <w:rsid w:val="002C275D"/>
    <w:rsid w:val="002C5A73"/>
    <w:rsid w:val="002D2EB0"/>
    <w:rsid w:val="002D4654"/>
    <w:rsid w:val="002D5BC1"/>
    <w:rsid w:val="002D6751"/>
    <w:rsid w:val="002E2263"/>
    <w:rsid w:val="002E3827"/>
    <w:rsid w:val="002E51BA"/>
    <w:rsid w:val="002E55C2"/>
    <w:rsid w:val="002E74C5"/>
    <w:rsid w:val="002E7C67"/>
    <w:rsid w:val="002F06AB"/>
    <w:rsid w:val="002F074E"/>
    <w:rsid w:val="002F0F45"/>
    <w:rsid w:val="002F314E"/>
    <w:rsid w:val="00301D59"/>
    <w:rsid w:val="003037EA"/>
    <w:rsid w:val="003055C1"/>
    <w:rsid w:val="00305A3C"/>
    <w:rsid w:val="00306304"/>
    <w:rsid w:val="00312FA9"/>
    <w:rsid w:val="003154F9"/>
    <w:rsid w:val="00316145"/>
    <w:rsid w:val="00316584"/>
    <w:rsid w:val="00316A75"/>
    <w:rsid w:val="00321F0F"/>
    <w:rsid w:val="00323BAC"/>
    <w:rsid w:val="00323C95"/>
    <w:rsid w:val="00326232"/>
    <w:rsid w:val="003314EE"/>
    <w:rsid w:val="00331757"/>
    <w:rsid w:val="00332989"/>
    <w:rsid w:val="00337F33"/>
    <w:rsid w:val="0034190D"/>
    <w:rsid w:val="003507E6"/>
    <w:rsid w:val="003512F3"/>
    <w:rsid w:val="003520C6"/>
    <w:rsid w:val="00360504"/>
    <w:rsid w:val="0036066A"/>
    <w:rsid w:val="00361194"/>
    <w:rsid w:val="00361E32"/>
    <w:rsid w:val="00363C82"/>
    <w:rsid w:val="003644DE"/>
    <w:rsid w:val="0036482F"/>
    <w:rsid w:val="00364EBC"/>
    <w:rsid w:val="00366E10"/>
    <w:rsid w:val="003675B6"/>
    <w:rsid w:val="00375675"/>
    <w:rsid w:val="00377727"/>
    <w:rsid w:val="00380077"/>
    <w:rsid w:val="003819FB"/>
    <w:rsid w:val="003832DA"/>
    <w:rsid w:val="003855E6"/>
    <w:rsid w:val="0039023A"/>
    <w:rsid w:val="00390352"/>
    <w:rsid w:val="00390509"/>
    <w:rsid w:val="003A0B1F"/>
    <w:rsid w:val="003A0BB3"/>
    <w:rsid w:val="003A2E4A"/>
    <w:rsid w:val="003A493F"/>
    <w:rsid w:val="003B2FA1"/>
    <w:rsid w:val="003B51C0"/>
    <w:rsid w:val="003B5D02"/>
    <w:rsid w:val="003C21B7"/>
    <w:rsid w:val="003C3D42"/>
    <w:rsid w:val="003C4B17"/>
    <w:rsid w:val="003D01E4"/>
    <w:rsid w:val="003D4753"/>
    <w:rsid w:val="003D5183"/>
    <w:rsid w:val="003D79D5"/>
    <w:rsid w:val="003E0E37"/>
    <w:rsid w:val="003E52E0"/>
    <w:rsid w:val="003E628C"/>
    <w:rsid w:val="003E63D5"/>
    <w:rsid w:val="003E6B1C"/>
    <w:rsid w:val="003E6C4D"/>
    <w:rsid w:val="003E6E91"/>
    <w:rsid w:val="003E76B9"/>
    <w:rsid w:val="003E7F86"/>
    <w:rsid w:val="003F4ABA"/>
    <w:rsid w:val="003F5076"/>
    <w:rsid w:val="003F71FA"/>
    <w:rsid w:val="00401A4A"/>
    <w:rsid w:val="00402E50"/>
    <w:rsid w:val="004031BE"/>
    <w:rsid w:val="0040526C"/>
    <w:rsid w:val="004064AD"/>
    <w:rsid w:val="00410A6E"/>
    <w:rsid w:val="00412ADC"/>
    <w:rsid w:val="004141E5"/>
    <w:rsid w:val="0041499B"/>
    <w:rsid w:val="00421582"/>
    <w:rsid w:val="004226B2"/>
    <w:rsid w:val="0042340D"/>
    <w:rsid w:val="00423AEA"/>
    <w:rsid w:val="00424636"/>
    <w:rsid w:val="004255FD"/>
    <w:rsid w:val="00430397"/>
    <w:rsid w:val="00431465"/>
    <w:rsid w:val="00431A87"/>
    <w:rsid w:val="00431DE5"/>
    <w:rsid w:val="004335B8"/>
    <w:rsid w:val="00433EC4"/>
    <w:rsid w:val="00435987"/>
    <w:rsid w:val="00436084"/>
    <w:rsid w:val="00437212"/>
    <w:rsid w:val="004372CB"/>
    <w:rsid w:val="004426C7"/>
    <w:rsid w:val="004467A0"/>
    <w:rsid w:val="00450CB8"/>
    <w:rsid w:val="0045126F"/>
    <w:rsid w:val="00452C5F"/>
    <w:rsid w:val="00453A60"/>
    <w:rsid w:val="00455288"/>
    <w:rsid w:val="00455B77"/>
    <w:rsid w:val="004606D1"/>
    <w:rsid w:val="00461F60"/>
    <w:rsid w:val="00463B6D"/>
    <w:rsid w:val="00464A02"/>
    <w:rsid w:val="00464D94"/>
    <w:rsid w:val="004664C1"/>
    <w:rsid w:val="00467DE8"/>
    <w:rsid w:val="00470A2C"/>
    <w:rsid w:val="00473120"/>
    <w:rsid w:val="00476D85"/>
    <w:rsid w:val="00476D8F"/>
    <w:rsid w:val="00477B03"/>
    <w:rsid w:val="00483F57"/>
    <w:rsid w:val="004852FB"/>
    <w:rsid w:val="0049032C"/>
    <w:rsid w:val="00490AB6"/>
    <w:rsid w:val="00491CD4"/>
    <w:rsid w:val="00492F8F"/>
    <w:rsid w:val="004932C4"/>
    <w:rsid w:val="00493F71"/>
    <w:rsid w:val="00494113"/>
    <w:rsid w:val="004962D2"/>
    <w:rsid w:val="00496582"/>
    <w:rsid w:val="004A0340"/>
    <w:rsid w:val="004A0D59"/>
    <w:rsid w:val="004A5AC6"/>
    <w:rsid w:val="004A5D06"/>
    <w:rsid w:val="004B1B96"/>
    <w:rsid w:val="004B2410"/>
    <w:rsid w:val="004B547A"/>
    <w:rsid w:val="004B6FCA"/>
    <w:rsid w:val="004C1FE9"/>
    <w:rsid w:val="004C2F05"/>
    <w:rsid w:val="004C429B"/>
    <w:rsid w:val="004C4AD7"/>
    <w:rsid w:val="004C4C9A"/>
    <w:rsid w:val="004C5274"/>
    <w:rsid w:val="004C5FAF"/>
    <w:rsid w:val="004C6227"/>
    <w:rsid w:val="004D1239"/>
    <w:rsid w:val="004D28F2"/>
    <w:rsid w:val="004D2F70"/>
    <w:rsid w:val="004D566E"/>
    <w:rsid w:val="004D75A1"/>
    <w:rsid w:val="004E3E90"/>
    <w:rsid w:val="004E43FB"/>
    <w:rsid w:val="004E7799"/>
    <w:rsid w:val="004E7DE5"/>
    <w:rsid w:val="004F02D2"/>
    <w:rsid w:val="004F0F64"/>
    <w:rsid w:val="004F6E2B"/>
    <w:rsid w:val="00500300"/>
    <w:rsid w:val="00503385"/>
    <w:rsid w:val="00505E85"/>
    <w:rsid w:val="005060BE"/>
    <w:rsid w:val="005101B1"/>
    <w:rsid w:val="005113C6"/>
    <w:rsid w:val="005119F0"/>
    <w:rsid w:val="005171D9"/>
    <w:rsid w:val="00517877"/>
    <w:rsid w:val="0052138B"/>
    <w:rsid w:val="00521BE7"/>
    <w:rsid w:val="00522B18"/>
    <w:rsid w:val="00523020"/>
    <w:rsid w:val="00523059"/>
    <w:rsid w:val="0052421C"/>
    <w:rsid w:val="0052580F"/>
    <w:rsid w:val="0052644B"/>
    <w:rsid w:val="00527C24"/>
    <w:rsid w:val="00530645"/>
    <w:rsid w:val="005350FC"/>
    <w:rsid w:val="005356F4"/>
    <w:rsid w:val="005503D8"/>
    <w:rsid w:val="0055136B"/>
    <w:rsid w:val="00553470"/>
    <w:rsid w:val="00557747"/>
    <w:rsid w:val="00557951"/>
    <w:rsid w:val="00557A20"/>
    <w:rsid w:val="00557F0F"/>
    <w:rsid w:val="00561DA0"/>
    <w:rsid w:val="00565D39"/>
    <w:rsid w:val="00570208"/>
    <w:rsid w:val="005709A7"/>
    <w:rsid w:val="005719BA"/>
    <w:rsid w:val="005736F3"/>
    <w:rsid w:val="00574028"/>
    <w:rsid w:val="00576161"/>
    <w:rsid w:val="005773AE"/>
    <w:rsid w:val="005812A1"/>
    <w:rsid w:val="00581B8A"/>
    <w:rsid w:val="00582B34"/>
    <w:rsid w:val="005854FA"/>
    <w:rsid w:val="00585D80"/>
    <w:rsid w:val="005872C5"/>
    <w:rsid w:val="005919D5"/>
    <w:rsid w:val="00591EB7"/>
    <w:rsid w:val="00593C4C"/>
    <w:rsid w:val="0059502A"/>
    <w:rsid w:val="005956AE"/>
    <w:rsid w:val="005A00B9"/>
    <w:rsid w:val="005A0E18"/>
    <w:rsid w:val="005A1C79"/>
    <w:rsid w:val="005B07D6"/>
    <w:rsid w:val="005B1152"/>
    <w:rsid w:val="005B150D"/>
    <w:rsid w:val="005B256C"/>
    <w:rsid w:val="005B2C76"/>
    <w:rsid w:val="005C07E8"/>
    <w:rsid w:val="005C0DA4"/>
    <w:rsid w:val="005C119F"/>
    <w:rsid w:val="005D0159"/>
    <w:rsid w:val="005D19F8"/>
    <w:rsid w:val="005D30EF"/>
    <w:rsid w:val="005D38DA"/>
    <w:rsid w:val="005D438E"/>
    <w:rsid w:val="005D5DF3"/>
    <w:rsid w:val="005D62E8"/>
    <w:rsid w:val="005E1773"/>
    <w:rsid w:val="005F02AA"/>
    <w:rsid w:val="005F5BFB"/>
    <w:rsid w:val="006049FE"/>
    <w:rsid w:val="00606049"/>
    <w:rsid w:val="0060777B"/>
    <w:rsid w:val="00607E17"/>
    <w:rsid w:val="0061666E"/>
    <w:rsid w:val="00617597"/>
    <w:rsid w:val="00617ADD"/>
    <w:rsid w:val="0062455F"/>
    <w:rsid w:val="00625461"/>
    <w:rsid w:val="00630B71"/>
    <w:rsid w:val="0063233A"/>
    <w:rsid w:val="00632798"/>
    <w:rsid w:val="00634624"/>
    <w:rsid w:val="006354EC"/>
    <w:rsid w:val="00636AE6"/>
    <w:rsid w:val="00637157"/>
    <w:rsid w:val="0064341E"/>
    <w:rsid w:val="00650326"/>
    <w:rsid w:val="00650BAB"/>
    <w:rsid w:val="00653B43"/>
    <w:rsid w:val="006576CB"/>
    <w:rsid w:val="006641A4"/>
    <w:rsid w:val="00664883"/>
    <w:rsid w:val="00665A09"/>
    <w:rsid w:val="00670EA0"/>
    <w:rsid w:val="0067197B"/>
    <w:rsid w:val="00673EDF"/>
    <w:rsid w:val="00673FF1"/>
    <w:rsid w:val="0067769C"/>
    <w:rsid w:val="0068058A"/>
    <w:rsid w:val="00680BE6"/>
    <w:rsid w:val="0068114E"/>
    <w:rsid w:val="00681BF8"/>
    <w:rsid w:val="00684EB3"/>
    <w:rsid w:val="00686969"/>
    <w:rsid w:val="00691E4C"/>
    <w:rsid w:val="00695590"/>
    <w:rsid w:val="00695882"/>
    <w:rsid w:val="00696810"/>
    <w:rsid w:val="006A0997"/>
    <w:rsid w:val="006A464D"/>
    <w:rsid w:val="006A4DF2"/>
    <w:rsid w:val="006A66EE"/>
    <w:rsid w:val="006B05DF"/>
    <w:rsid w:val="006B7C07"/>
    <w:rsid w:val="006C10A9"/>
    <w:rsid w:val="006C1427"/>
    <w:rsid w:val="006C2F8A"/>
    <w:rsid w:val="006C4198"/>
    <w:rsid w:val="006C4348"/>
    <w:rsid w:val="006C7934"/>
    <w:rsid w:val="006D245A"/>
    <w:rsid w:val="006D33C6"/>
    <w:rsid w:val="006D51FD"/>
    <w:rsid w:val="006D6857"/>
    <w:rsid w:val="006D6B9B"/>
    <w:rsid w:val="006D7056"/>
    <w:rsid w:val="006D7BC0"/>
    <w:rsid w:val="006E005F"/>
    <w:rsid w:val="006E1157"/>
    <w:rsid w:val="006E3F47"/>
    <w:rsid w:val="006E5C64"/>
    <w:rsid w:val="006E65AD"/>
    <w:rsid w:val="006E738D"/>
    <w:rsid w:val="006F22E0"/>
    <w:rsid w:val="006F34DD"/>
    <w:rsid w:val="006F531E"/>
    <w:rsid w:val="006F6F74"/>
    <w:rsid w:val="00700840"/>
    <w:rsid w:val="00700B95"/>
    <w:rsid w:val="00700DB0"/>
    <w:rsid w:val="00700DCD"/>
    <w:rsid w:val="0070187E"/>
    <w:rsid w:val="007018FD"/>
    <w:rsid w:val="00704003"/>
    <w:rsid w:val="00707183"/>
    <w:rsid w:val="00707592"/>
    <w:rsid w:val="00707B05"/>
    <w:rsid w:val="00711798"/>
    <w:rsid w:val="00712F25"/>
    <w:rsid w:val="007136EA"/>
    <w:rsid w:val="00714734"/>
    <w:rsid w:val="00715215"/>
    <w:rsid w:val="0071706E"/>
    <w:rsid w:val="00717D41"/>
    <w:rsid w:val="00717DFD"/>
    <w:rsid w:val="00721BCA"/>
    <w:rsid w:val="007227FE"/>
    <w:rsid w:val="00722A5D"/>
    <w:rsid w:val="00724117"/>
    <w:rsid w:val="007241ED"/>
    <w:rsid w:val="00724ECC"/>
    <w:rsid w:val="0073180C"/>
    <w:rsid w:val="0073208A"/>
    <w:rsid w:val="00736704"/>
    <w:rsid w:val="0073713B"/>
    <w:rsid w:val="00737736"/>
    <w:rsid w:val="00737CE0"/>
    <w:rsid w:val="0074585B"/>
    <w:rsid w:val="00745EBB"/>
    <w:rsid w:val="0074691D"/>
    <w:rsid w:val="00746C8D"/>
    <w:rsid w:val="0075098C"/>
    <w:rsid w:val="00750F78"/>
    <w:rsid w:val="007519D1"/>
    <w:rsid w:val="00751A91"/>
    <w:rsid w:val="00751F45"/>
    <w:rsid w:val="00753277"/>
    <w:rsid w:val="00753CFD"/>
    <w:rsid w:val="00753D58"/>
    <w:rsid w:val="0075429C"/>
    <w:rsid w:val="0075464F"/>
    <w:rsid w:val="0075560B"/>
    <w:rsid w:val="00757238"/>
    <w:rsid w:val="00761101"/>
    <w:rsid w:val="007621BB"/>
    <w:rsid w:val="007626EC"/>
    <w:rsid w:val="00762ACC"/>
    <w:rsid w:val="00762CEE"/>
    <w:rsid w:val="007645BA"/>
    <w:rsid w:val="00765E59"/>
    <w:rsid w:val="00766CF7"/>
    <w:rsid w:val="00766DA2"/>
    <w:rsid w:val="00767AC8"/>
    <w:rsid w:val="00776C51"/>
    <w:rsid w:val="00777B46"/>
    <w:rsid w:val="00780F42"/>
    <w:rsid w:val="00783713"/>
    <w:rsid w:val="00791AC5"/>
    <w:rsid w:val="007924BA"/>
    <w:rsid w:val="00795C03"/>
    <w:rsid w:val="007A1977"/>
    <w:rsid w:val="007A2338"/>
    <w:rsid w:val="007A3526"/>
    <w:rsid w:val="007A667B"/>
    <w:rsid w:val="007A7776"/>
    <w:rsid w:val="007B161B"/>
    <w:rsid w:val="007B189D"/>
    <w:rsid w:val="007B29E7"/>
    <w:rsid w:val="007B37F3"/>
    <w:rsid w:val="007B56E3"/>
    <w:rsid w:val="007B709E"/>
    <w:rsid w:val="007C08AA"/>
    <w:rsid w:val="007C5620"/>
    <w:rsid w:val="007C5D97"/>
    <w:rsid w:val="007C7E10"/>
    <w:rsid w:val="007D31C9"/>
    <w:rsid w:val="007D4985"/>
    <w:rsid w:val="007E0E11"/>
    <w:rsid w:val="007E1D55"/>
    <w:rsid w:val="007E3BAC"/>
    <w:rsid w:val="007F2E43"/>
    <w:rsid w:val="007F3284"/>
    <w:rsid w:val="007F6D2D"/>
    <w:rsid w:val="00801F09"/>
    <w:rsid w:val="0081306A"/>
    <w:rsid w:val="00814B9F"/>
    <w:rsid w:val="008156F6"/>
    <w:rsid w:val="0081689E"/>
    <w:rsid w:val="0081733C"/>
    <w:rsid w:val="0082138E"/>
    <w:rsid w:val="00822891"/>
    <w:rsid w:val="00825042"/>
    <w:rsid w:val="00830F64"/>
    <w:rsid w:val="00832957"/>
    <w:rsid w:val="00834672"/>
    <w:rsid w:val="008413D9"/>
    <w:rsid w:val="00841B30"/>
    <w:rsid w:val="0084645D"/>
    <w:rsid w:val="00846DE9"/>
    <w:rsid w:val="00846ECF"/>
    <w:rsid w:val="008518C1"/>
    <w:rsid w:val="00854E48"/>
    <w:rsid w:val="00855832"/>
    <w:rsid w:val="00857C85"/>
    <w:rsid w:val="00857D17"/>
    <w:rsid w:val="0086527C"/>
    <w:rsid w:val="00865E83"/>
    <w:rsid w:val="008664CE"/>
    <w:rsid w:val="0086720D"/>
    <w:rsid w:val="00867831"/>
    <w:rsid w:val="00871A9B"/>
    <w:rsid w:val="00871AFF"/>
    <w:rsid w:val="0087388D"/>
    <w:rsid w:val="008744F9"/>
    <w:rsid w:val="008758D7"/>
    <w:rsid w:val="0087598A"/>
    <w:rsid w:val="00886800"/>
    <w:rsid w:val="008873E8"/>
    <w:rsid w:val="00897BE4"/>
    <w:rsid w:val="008A1172"/>
    <w:rsid w:val="008A2AEE"/>
    <w:rsid w:val="008A3506"/>
    <w:rsid w:val="008A35C4"/>
    <w:rsid w:val="008A41D8"/>
    <w:rsid w:val="008A4485"/>
    <w:rsid w:val="008A4A1C"/>
    <w:rsid w:val="008A4DFE"/>
    <w:rsid w:val="008B0F5F"/>
    <w:rsid w:val="008B2114"/>
    <w:rsid w:val="008B26DF"/>
    <w:rsid w:val="008C0608"/>
    <w:rsid w:val="008C4AA5"/>
    <w:rsid w:val="008C4C8B"/>
    <w:rsid w:val="008C4C8C"/>
    <w:rsid w:val="008C648C"/>
    <w:rsid w:val="008C6B8B"/>
    <w:rsid w:val="008C7C54"/>
    <w:rsid w:val="008D3657"/>
    <w:rsid w:val="008D3CB6"/>
    <w:rsid w:val="008D4424"/>
    <w:rsid w:val="008D566C"/>
    <w:rsid w:val="008D74BC"/>
    <w:rsid w:val="008D78C0"/>
    <w:rsid w:val="008E0BEC"/>
    <w:rsid w:val="008E2648"/>
    <w:rsid w:val="008E2F82"/>
    <w:rsid w:val="008E3936"/>
    <w:rsid w:val="008E474D"/>
    <w:rsid w:val="008E58C5"/>
    <w:rsid w:val="008F0320"/>
    <w:rsid w:val="008F0531"/>
    <w:rsid w:val="008F31F0"/>
    <w:rsid w:val="008F4D4D"/>
    <w:rsid w:val="008F7AFA"/>
    <w:rsid w:val="008F7CC9"/>
    <w:rsid w:val="009014DE"/>
    <w:rsid w:val="00902A4C"/>
    <w:rsid w:val="00902CF7"/>
    <w:rsid w:val="00907AB7"/>
    <w:rsid w:val="00907F61"/>
    <w:rsid w:val="009128BC"/>
    <w:rsid w:val="00912B64"/>
    <w:rsid w:val="00912D8F"/>
    <w:rsid w:val="00914AB2"/>
    <w:rsid w:val="00916B1B"/>
    <w:rsid w:val="00921A09"/>
    <w:rsid w:val="00921F5F"/>
    <w:rsid w:val="0092460F"/>
    <w:rsid w:val="0092681E"/>
    <w:rsid w:val="009278F7"/>
    <w:rsid w:val="009308B1"/>
    <w:rsid w:val="00930C8F"/>
    <w:rsid w:val="00930D1C"/>
    <w:rsid w:val="009313DC"/>
    <w:rsid w:val="00931E4F"/>
    <w:rsid w:val="009374FA"/>
    <w:rsid w:val="00937A5A"/>
    <w:rsid w:val="009402C9"/>
    <w:rsid w:val="00941DB9"/>
    <w:rsid w:val="00946893"/>
    <w:rsid w:val="009535EF"/>
    <w:rsid w:val="009548DC"/>
    <w:rsid w:val="009549A3"/>
    <w:rsid w:val="00954E0F"/>
    <w:rsid w:val="0095516F"/>
    <w:rsid w:val="009573F9"/>
    <w:rsid w:val="0096194C"/>
    <w:rsid w:val="00966D62"/>
    <w:rsid w:val="00970C29"/>
    <w:rsid w:val="00974549"/>
    <w:rsid w:val="0097522A"/>
    <w:rsid w:val="009759E4"/>
    <w:rsid w:val="0097670F"/>
    <w:rsid w:val="009777B7"/>
    <w:rsid w:val="0098383C"/>
    <w:rsid w:val="00983A16"/>
    <w:rsid w:val="009862D2"/>
    <w:rsid w:val="00987D6E"/>
    <w:rsid w:val="0099230F"/>
    <w:rsid w:val="00994483"/>
    <w:rsid w:val="00995FF1"/>
    <w:rsid w:val="009A1A4B"/>
    <w:rsid w:val="009A22A6"/>
    <w:rsid w:val="009A440D"/>
    <w:rsid w:val="009A6293"/>
    <w:rsid w:val="009A698D"/>
    <w:rsid w:val="009A7681"/>
    <w:rsid w:val="009B01B6"/>
    <w:rsid w:val="009B326C"/>
    <w:rsid w:val="009B3792"/>
    <w:rsid w:val="009B47F0"/>
    <w:rsid w:val="009B5402"/>
    <w:rsid w:val="009B5672"/>
    <w:rsid w:val="009B6745"/>
    <w:rsid w:val="009B793B"/>
    <w:rsid w:val="009B7A83"/>
    <w:rsid w:val="009C03E0"/>
    <w:rsid w:val="009C1B9D"/>
    <w:rsid w:val="009C4956"/>
    <w:rsid w:val="009C50E3"/>
    <w:rsid w:val="009C63DA"/>
    <w:rsid w:val="009D102D"/>
    <w:rsid w:val="009D10B4"/>
    <w:rsid w:val="009D226D"/>
    <w:rsid w:val="009D3F8C"/>
    <w:rsid w:val="009D6293"/>
    <w:rsid w:val="009D62B0"/>
    <w:rsid w:val="009D6887"/>
    <w:rsid w:val="009E655A"/>
    <w:rsid w:val="009F0AD8"/>
    <w:rsid w:val="009F0EEB"/>
    <w:rsid w:val="009F2247"/>
    <w:rsid w:val="009F30B3"/>
    <w:rsid w:val="009F3D04"/>
    <w:rsid w:val="009F3F00"/>
    <w:rsid w:val="009F5D2C"/>
    <w:rsid w:val="009F763A"/>
    <w:rsid w:val="009F7FD1"/>
    <w:rsid w:val="00A00378"/>
    <w:rsid w:val="00A036ED"/>
    <w:rsid w:val="00A064DC"/>
    <w:rsid w:val="00A118EA"/>
    <w:rsid w:val="00A1194A"/>
    <w:rsid w:val="00A12431"/>
    <w:rsid w:val="00A168FC"/>
    <w:rsid w:val="00A17A3D"/>
    <w:rsid w:val="00A20F6F"/>
    <w:rsid w:val="00A24AE1"/>
    <w:rsid w:val="00A2610C"/>
    <w:rsid w:val="00A26407"/>
    <w:rsid w:val="00A30542"/>
    <w:rsid w:val="00A31234"/>
    <w:rsid w:val="00A31290"/>
    <w:rsid w:val="00A32EC0"/>
    <w:rsid w:val="00A330A4"/>
    <w:rsid w:val="00A33CB1"/>
    <w:rsid w:val="00A344BB"/>
    <w:rsid w:val="00A40EF3"/>
    <w:rsid w:val="00A41EA6"/>
    <w:rsid w:val="00A440F6"/>
    <w:rsid w:val="00A45D71"/>
    <w:rsid w:val="00A46339"/>
    <w:rsid w:val="00A46877"/>
    <w:rsid w:val="00A46DA5"/>
    <w:rsid w:val="00A47622"/>
    <w:rsid w:val="00A526BF"/>
    <w:rsid w:val="00A53ACE"/>
    <w:rsid w:val="00A5441B"/>
    <w:rsid w:val="00A557C8"/>
    <w:rsid w:val="00A561CD"/>
    <w:rsid w:val="00A56E22"/>
    <w:rsid w:val="00A57889"/>
    <w:rsid w:val="00A579E4"/>
    <w:rsid w:val="00A6158C"/>
    <w:rsid w:val="00A622DF"/>
    <w:rsid w:val="00A65C1A"/>
    <w:rsid w:val="00A66F71"/>
    <w:rsid w:val="00A6701E"/>
    <w:rsid w:val="00A67FD2"/>
    <w:rsid w:val="00A7061D"/>
    <w:rsid w:val="00A70DB0"/>
    <w:rsid w:val="00A803CC"/>
    <w:rsid w:val="00A84AC9"/>
    <w:rsid w:val="00A84B51"/>
    <w:rsid w:val="00A86E94"/>
    <w:rsid w:val="00A90307"/>
    <w:rsid w:val="00A906C8"/>
    <w:rsid w:val="00A926F3"/>
    <w:rsid w:val="00A9374A"/>
    <w:rsid w:val="00A967D9"/>
    <w:rsid w:val="00AA27E6"/>
    <w:rsid w:val="00AA2840"/>
    <w:rsid w:val="00AA4F87"/>
    <w:rsid w:val="00AA7509"/>
    <w:rsid w:val="00AB0D7F"/>
    <w:rsid w:val="00AB1E2E"/>
    <w:rsid w:val="00AB384A"/>
    <w:rsid w:val="00AB5B3D"/>
    <w:rsid w:val="00AB6399"/>
    <w:rsid w:val="00AC34C6"/>
    <w:rsid w:val="00AC4F30"/>
    <w:rsid w:val="00AC6552"/>
    <w:rsid w:val="00AC65D9"/>
    <w:rsid w:val="00AC7077"/>
    <w:rsid w:val="00AC7C6B"/>
    <w:rsid w:val="00AD19F8"/>
    <w:rsid w:val="00AD1E34"/>
    <w:rsid w:val="00AD3A91"/>
    <w:rsid w:val="00AD3D57"/>
    <w:rsid w:val="00AD45FD"/>
    <w:rsid w:val="00AD4790"/>
    <w:rsid w:val="00AD483E"/>
    <w:rsid w:val="00AD54A7"/>
    <w:rsid w:val="00AD6D8D"/>
    <w:rsid w:val="00AD778B"/>
    <w:rsid w:val="00AD78D8"/>
    <w:rsid w:val="00AE10AF"/>
    <w:rsid w:val="00AE1C78"/>
    <w:rsid w:val="00AE5476"/>
    <w:rsid w:val="00AE55D2"/>
    <w:rsid w:val="00AE6FD0"/>
    <w:rsid w:val="00AE7A35"/>
    <w:rsid w:val="00AF150B"/>
    <w:rsid w:val="00AF3147"/>
    <w:rsid w:val="00AF441B"/>
    <w:rsid w:val="00AF60C4"/>
    <w:rsid w:val="00AF7512"/>
    <w:rsid w:val="00B0198B"/>
    <w:rsid w:val="00B02CCE"/>
    <w:rsid w:val="00B0454D"/>
    <w:rsid w:val="00B0579E"/>
    <w:rsid w:val="00B10DAF"/>
    <w:rsid w:val="00B121C0"/>
    <w:rsid w:val="00B12E54"/>
    <w:rsid w:val="00B168EC"/>
    <w:rsid w:val="00B20D1A"/>
    <w:rsid w:val="00B314DC"/>
    <w:rsid w:val="00B34CBB"/>
    <w:rsid w:val="00B36D19"/>
    <w:rsid w:val="00B41953"/>
    <w:rsid w:val="00B468F6"/>
    <w:rsid w:val="00B4720A"/>
    <w:rsid w:val="00B474B6"/>
    <w:rsid w:val="00B5186C"/>
    <w:rsid w:val="00B55637"/>
    <w:rsid w:val="00B62EE4"/>
    <w:rsid w:val="00B63873"/>
    <w:rsid w:val="00B63DFE"/>
    <w:rsid w:val="00B66370"/>
    <w:rsid w:val="00B664DA"/>
    <w:rsid w:val="00B67551"/>
    <w:rsid w:val="00B675CB"/>
    <w:rsid w:val="00B715CC"/>
    <w:rsid w:val="00B715CF"/>
    <w:rsid w:val="00B72137"/>
    <w:rsid w:val="00B7433B"/>
    <w:rsid w:val="00B75A56"/>
    <w:rsid w:val="00B763DB"/>
    <w:rsid w:val="00B80411"/>
    <w:rsid w:val="00B838D7"/>
    <w:rsid w:val="00B9139A"/>
    <w:rsid w:val="00B927C7"/>
    <w:rsid w:val="00BA0B6B"/>
    <w:rsid w:val="00BA134D"/>
    <w:rsid w:val="00BA2F11"/>
    <w:rsid w:val="00BA3813"/>
    <w:rsid w:val="00BA3D24"/>
    <w:rsid w:val="00BA4F54"/>
    <w:rsid w:val="00BA6C1D"/>
    <w:rsid w:val="00BA77D9"/>
    <w:rsid w:val="00BB01B2"/>
    <w:rsid w:val="00BB309B"/>
    <w:rsid w:val="00BB3DE5"/>
    <w:rsid w:val="00BB552F"/>
    <w:rsid w:val="00BB6DEA"/>
    <w:rsid w:val="00BB7C11"/>
    <w:rsid w:val="00BC0DA7"/>
    <w:rsid w:val="00BC5A43"/>
    <w:rsid w:val="00BC65D9"/>
    <w:rsid w:val="00BC788C"/>
    <w:rsid w:val="00BD02E4"/>
    <w:rsid w:val="00BD0390"/>
    <w:rsid w:val="00BD1D49"/>
    <w:rsid w:val="00BD21B8"/>
    <w:rsid w:val="00BD23D1"/>
    <w:rsid w:val="00BD4329"/>
    <w:rsid w:val="00BD6825"/>
    <w:rsid w:val="00BD7700"/>
    <w:rsid w:val="00BE0416"/>
    <w:rsid w:val="00BE129C"/>
    <w:rsid w:val="00BE40AB"/>
    <w:rsid w:val="00BE452F"/>
    <w:rsid w:val="00BE4886"/>
    <w:rsid w:val="00BE48EA"/>
    <w:rsid w:val="00BE62AA"/>
    <w:rsid w:val="00BE6689"/>
    <w:rsid w:val="00BE69FA"/>
    <w:rsid w:val="00BE79B1"/>
    <w:rsid w:val="00BE7D81"/>
    <w:rsid w:val="00BF3714"/>
    <w:rsid w:val="00C0005D"/>
    <w:rsid w:val="00C0159D"/>
    <w:rsid w:val="00C05376"/>
    <w:rsid w:val="00C074A7"/>
    <w:rsid w:val="00C07F20"/>
    <w:rsid w:val="00C10646"/>
    <w:rsid w:val="00C11357"/>
    <w:rsid w:val="00C11E64"/>
    <w:rsid w:val="00C12649"/>
    <w:rsid w:val="00C1308F"/>
    <w:rsid w:val="00C17096"/>
    <w:rsid w:val="00C17E6A"/>
    <w:rsid w:val="00C2062A"/>
    <w:rsid w:val="00C231F7"/>
    <w:rsid w:val="00C23556"/>
    <w:rsid w:val="00C256EA"/>
    <w:rsid w:val="00C25834"/>
    <w:rsid w:val="00C27961"/>
    <w:rsid w:val="00C27A51"/>
    <w:rsid w:val="00C304A6"/>
    <w:rsid w:val="00C304F2"/>
    <w:rsid w:val="00C30B00"/>
    <w:rsid w:val="00C3273D"/>
    <w:rsid w:val="00C32BAE"/>
    <w:rsid w:val="00C34FE7"/>
    <w:rsid w:val="00C4195B"/>
    <w:rsid w:val="00C460C4"/>
    <w:rsid w:val="00C46912"/>
    <w:rsid w:val="00C4720B"/>
    <w:rsid w:val="00C501B1"/>
    <w:rsid w:val="00C50619"/>
    <w:rsid w:val="00C51D34"/>
    <w:rsid w:val="00C527BA"/>
    <w:rsid w:val="00C5344B"/>
    <w:rsid w:val="00C53B09"/>
    <w:rsid w:val="00C550DD"/>
    <w:rsid w:val="00C56BE6"/>
    <w:rsid w:val="00C609F5"/>
    <w:rsid w:val="00C62DAC"/>
    <w:rsid w:val="00C632EE"/>
    <w:rsid w:val="00C64B4D"/>
    <w:rsid w:val="00C660C9"/>
    <w:rsid w:val="00C66215"/>
    <w:rsid w:val="00C70410"/>
    <w:rsid w:val="00C70ED9"/>
    <w:rsid w:val="00C73246"/>
    <w:rsid w:val="00C75B3C"/>
    <w:rsid w:val="00C85237"/>
    <w:rsid w:val="00C852FD"/>
    <w:rsid w:val="00C86219"/>
    <w:rsid w:val="00C878D6"/>
    <w:rsid w:val="00C913BE"/>
    <w:rsid w:val="00C9146F"/>
    <w:rsid w:val="00C933D0"/>
    <w:rsid w:val="00C967AE"/>
    <w:rsid w:val="00C96882"/>
    <w:rsid w:val="00C96EB2"/>
    <w:rsid w:val="00C97426"/>
    <w:rsid w:val="00C97C33"/>
    <w:rsid w:val="00CA035D"/>
    <w:rsid w:val="00CA3A01"/>
    <w:rsid w:val="00CA628C"/>
    <w:rsid w:val="00CA7073"/>
    <w:rsid w:val="00CA7188"/>
    <w:rsid w:val="00CB5D3A"/>
    <w:rsid w:val="00CB6EB5"/>
    <w:rsid w:val="00CB7CC7"/>
    <w:rsid w:val="00CC1E6F"/>
    <w:rsid w:val="00CC23FC"/>
    <w:rsid w:val="00CC3BFA"/>
    <w:rsid w:val="00CC3CFB"/>
    <w:rsid w:val="00CC3FC0"/>
    <w:rsid w:val="00CC5E3C"/>
    <w:rsid w:val="00CC7C6B"/>
    <w:rsid w:val="00CD1A67"/>
    <w:rsid w:val="00CD1C31"/>
    <w:rsid w:val="00CD3096"/>
    <w:rsid w:val="00CD46D9"/>
    <w:rsid w:val="00CD73F8"/>
    <w:rsid w:val="00CE245A"/>
    <w:rsid w:val="00CE689C"/>
    <w:rsid w:val="00CE72AA"/>
    <w:rsid w:val="00CF1288"/>
    <w:rsid w:val="00CF216C"/>
    <w:rsid w:val="00CF3B1B"/>
    <w:rsid w:val="00CF55E7"/>
    <w:rsid w:val="00CF5EB9"/>
    <w:rsid w:val="00CF66F5"/>
    <w:rsid w:val="00CF76FB"/>
    <w:rsid w:val="00D00C75"/>
    <w:rsid w:val="00D0254D"/>
    <w:rsid w:val="00D027EF"/>
    <w:rsid w:val="00D03435"/>
    <w:rsid w:val="00D03C9E"/>
    <w:rsid w:val="00D043DB"/>
    <w:rsid w:val="00D04845"/>
    <w:rsid w:val="00D05684"/>
    <w:rsid w:val="00D056B0"/>
    <w:rsid w:val="00D0633B"/>
    <w:rsid w:val="00D06BFD"/>
    <w:rsid w:val="00D113FB"/>
    <w:rsid w:val="00D12486"/>
    <w:rsid w:val="00D16AE2"/>
    <w:rsid w:val="00D17A3B"/>
    <w:rsid w:val="00D17B7E"/>
    <w:rsid w:val="00D21C08"/>
    <w:rsid w:val="00D2285D"/>
    <w:rsid w:val="00D266AA"/>
    <w:rsid w:val="00D27D4F"/>
    <w:rsid w:val="00D3064B"/>
    <w:rsid w:val="00D32DEF"/>
    <w:rsid w:val="00D338B8"/>
    <w:rsid w:val="00D345FE"/>
    <w:rsid w:val="00D354FF"/>
    <w:rsid w:val="00D377E6"/>
    <w:rsid w:val="00D404E5"/>
    <w:rsid w:val="00D43DDF"/>
    <w:rsid w:val="00D443C7"/>
    <w:rsid w:val="00D445C8"/>
    <w:rsid w:val="00D445DF"/>
    <w:rsid w:val="00D4778B"/>
    <w:rsid w:val="00D506F5"/>
    <w:rsid w:val="00D50E70"/>
    <w:rsid w:val="00D50F0B"/>
    <w:rsid w:val="00D51C11"/>
    <w:rsid w:val="00D52071"/>
    <w:rsid w:val="00D572BB"/>
    <w:rsid w:val="00D6353B"/>
    <w:rsid w:val="00D64CEF"/>
    <w:rsid w:val="00D65BEE"/>
    <w:rsid w:val="00D673E6"/>
    <w:rsid w:val="00D72176"/>
    <w:rsid w:val="00D75630"/>
    <w:rsid w:val="00D75B90"/>
    <w:rsid w:val="00D76980"/>
    <w:rsid w:val="00D76E2C"/>
    <w:rsid w:val="00D80806"/>
    <w:rsid w:val="00D850F4"/>
    <w:rsid w:val="00D900F1"/>
    <w:rsid w:val="00D939FF"/>
    <w:rsid w:val="00D93AC7"/>
    <w:rsid w:val="00DA15DA"/>
    <w:rsid w:val="00DA2CC6"/>
    <w:rsid w:val="00DA6279"/>
    <w:rsid w:val="00DA6C7E"/>
    <w:rsid w:val="00DA740F"/>
    <w:rsid w:val="00DA75AA"/>
    <w:rsid w:val="00DB2FD9"/>
    <w:rsid w:val="00DB429C"/>
    <w:rsid w:val="00DB466E"/>
    <w:rsid w:val="00DB541F"/>
    <w:rsid w:val="00DB6484"/>
    <w:rsid w:val="00DC1B68"/>
    <w:rsid w:val="00DC2F6E"/>
    <w:rsid w:val="00DC357A"/>
    <w:rsid w:val="00DC3B2A"/>
    <w:rsid w:val="00DC6B20"/>
    <w:rsid w:val="00DC7DED"/>
    <w:rsid w:val="00DD0A8A"/>
    <w:rsid w:val="00DD2BCF"/>
    <w:rsid w:val="00DD65D0"/>
    <w:rsid w:val="00DD67B0"/>
    <w:rsid w:val="00DE196A"/>
    <w:rsid w:val="00DE1E88"/>
    <w:rsid w:val="00DE1F2F"/>
    <w:rsid w:val="00DE3DF6"/>
    <w:rsid w:val="00DE3F0E"/>
    <w:rsid w:val="00DE401A"/>
    <w:rsid w:val="00DE5B40"/>
    <w:rsid w:val="00DE5D93"/>
    <w:rsid w:val="00DE6D2C"/>
    <w:rsid w:val="00DE743C"/>
    <w:rsid w:val="00DE77F3"/>
    <w:rsid w:val="00DE7BB6"/>
    <w:rsid w:val="00DF07C7"/>
    <w:rsid w:val="00DF2A34"/>
    <w:rsid w:val="00DF66CB"/>
    <w:rsid w:val="00E00237"/>
    <w:rsid w:val="00E0158B"/>
    <w:rsid w:val="00E01922"/>
    <w:rsid w:val="00E05D23"/>
    <w:rsid w:val="00E07F16"/>
    <w:rsid w:val="00E10E3D"/>
    <w:rsid w:val="00E141DB"/>
    <w:rsid w:val="00E14F19"/>
    <w:rsid w:val="00E15BA7"/>
    <w:rsid w:val="00E162ED"/>
    <w:rsid w:val="00E21900"/>
    <w:rsid w:val="00E25C40"/>
    <w:rsid w:val="00E27429"/>
    <w:rsid w:val="00E30913"/>
    <w:rsid w:val="00E3216C"/>
    <w:rsid w:val="00E352DD"/>
    <w:rsid w:val="00E37AE0"/>
    <w:rsid w:val="00E45A32"/>
    <w:rsid w:val="00E4690A"/>
    <w:rsid w:val="00E46ABC"/>
    <w:rsid w:val="00E472A2"/>
    <w:rsid w:val="00E476F4"/>
    <w:rsid w:val="00E47944"/>
    <w:rsid w:val="00E5201E"/>
    <w:rsid w:val="00E52CD1"/>
    <w:rsid w:val="00E53DBC"/>
    <w:rsid w:val="00E54505"/>
    <w:rsid w:val="00E55BB7"/>
    <w:rsid w:val="00E56D63"/>
    <w:rsid w:val="00E57A31"/>
    <w:rsid w:val="00E60DFE"/>
    <w:rsid w:val="00E61072"/>
    <w:rsid w:val="00E61D4F"/>
    <w:rsid w:val="00E645B9"/>
    <w:rsid w:val="00E67E0D"/>
    <w:rsid w:val="00E70C3A"/>
    <w:rsid w:val="00E715AE"/>
    <w:rsid w:val="00E81611"/>
    <w:rsid w:val="00E83FD6"/>
    <w:rsid w:val="00E8564E"/>
    <w:rsid w:val="00E861FD"/>
    <w:rsid w:val="00E878C1"/>
    <w:rsid w:val="00E90537"/>
    <w:rsid w:val="00E96CC3"/>
    <w:rsid w:val="00E97A8E"/>
    <w:rsid w:val="00E97D91"/>
    <w:rsid w:val="00EA0320"/>
    <w:rsid w:val="00EB14C5"/>
    <w:rsid w:val="00EB6D57"/>
    <w:rsid w:val="00EC129E"/>
    <w:rsid w:val="00EC1733"/>
    <w:rsid w:val="00EC333F"/>
    <w:rsid w:val="00EC3495"/>
    <w:rsid w:val="00EC3B97"/>
    <w:rsid w:val="00EC5938"/>
    <w:rsid w:val="00EC702F"/>
    <w:rsid w:val="00ED1208"/>
    <w:rsid w:val="00ED1226"/>
    <w:rsid w:val="00ED2170"/>
    <w:rsid w:val="00ED5AF0"/>
    <w:rsid w:val="00ED5F18"/>
    <w:rsid w:val="00ED78D8"/>
    <w:rsid w:val="00ED7999"/>
    <w:rsid w:val="00EE14F8"/>
    <w:rsid w:val="00EE4493"/>
    <w:rsid w:val="00EE7562"/>
    <w:rsid w:val="00EE7CE9"/>
    <w:rsid w:val="00EF06C2"/>
    <w:rsid w:val="00EF3BF6"/>
    <w:rsid w:val="00EF585B"/>
    <w:rsid w:val="00EF76ED"/>
    <w:rsid w:val="00F144D3"/>
    <w:rsid w:val="00F15F76"/>
    <w:rsid w:val="00F17C0B"/>
    <w:rsid w:val="00F205EC"/>
    <w:rsid w:val="00F21CBD"/>
    <w:rsid w:val="00F21F51"/>
    <w:rsid w:val="00F2210F"/>
    <w:rsid w:val="00F2263D"/>
    <w:rsid w:val="00F22ED5"/>
    <w:rsid w:val="00F235C9"/>
    <w:rsid w:val="00F24036"/>
    <w:rsid w:val="00F244B8"/>
    <w:rsid w:val="00F24C8A"/>
    <w:rsid w:val="00F275FC"/>
    <w:rsid w:val="00F2788C"/>
    <w:rsid w:val="00F31904"/>
    <w:rsid w:val="00F31EF2"/>
    <w:rsid w:val="00F41AEB"/>
    <w:rsid w:val="00F41C8C"/>
    <w:rsid w:val="00F42E6E"/>
    <w:rsid w:val="00F43FD2"/>
    <w:rsid w:val="00F440E0"/>
    <w:rsid w:val="00F53059"/>
    <w:rsid w:val="00F5581D"/>
    <w:rsid w:val="00F55873"/>
    <w:rsid w:val="00F55E79"/>
    <w:rsid w:val="00F60582"/>
    <w:rsid w:val="00F630A3"/>
    <w:rsid w:val="00F64572"/>
    <w:rsid w:val="00F6732E"/>
    <w:rsid w:val="00F701F4"/>
    <w:rsid w:val="00F73DF9"/>
    <w:rsid w:val="00F74D2B"/>
    <w:rsid w:val="00F75669"/>
    <w:rsid w:val="00F76065"/>
    <w:rsid w:val="00F76F57"/>
    <w:rsid w:val="00F805D6"/>
    <w:rsid w:val="00F81671"/>
    <w:rsid w:val="00F81889"/>
    <w:rsid w:val="00F82226"/>
    <w:rsid w:val="00F8240D"/>
    <w:rsid w:val="00F8493A"/>
    <w:rsid w:val="00F8576A"/>
    <w:rsid w:val="00F86941"/>
    <w:rsid w:val="00F86E99"/>
    <w:rsid w:val="00F87189"/>
    <w:rsid w:val="00F879C4"/>
    <w:rsid w:val="00F92E74"/>
    <w:rsid w:val="00F932D3"/>
    <w:rsid w:val="00F9594E"/>
    <w:rsid w:val="00FA03B8"/>
    <w:rsid w:val="00FA6134"/>
    <w:rsid w:val="00FA647E"/>
    <w:rsid w:val="00FA77AC"/>
    <w:rsid w:val="00FB09A8"/>
    <w:rsid w:val="00FB201C"/>
    <w:rsid w:val="00FB23C8"/>
    <w:rsid w:val="00FB516C"/>
    <w:rsid w:val="00FB7248"/>
    <w:rsid w:val="00FC05D6"/>
    <w:rsid w:val="00FC0962"/>
    <w:rsid w:val="00FC2729"/>
    <w:rsid w:val="00FC32C4"/>
    <w:rsid w:val="00FC36F0"/>
    <w:rsid w:val="00FC6AD9"/>
    <w:rsid w:val="00FD1B84"/>
    <w:rsid w:val="00FD2CFA"/>
    <w:rsid w:val="00FD51C7"/>
    <w:rsid w:val="00FE148D"/>
    <w:rsid w:val="00FE1F2D"/>
    <w:rsid w:val="00FE54E5"/>
    <w:rsid w:val="00FE6734"/>
    <w:rsid w:val="00FE6F24"/>
    <w:rsid w:val="00FE7999"/>
    <w:rsid w:val="00FF19F7"/>
    <w:rsid w:val="00FF4EE6"/>
    <w:rsid w:val="00FF6682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31B6506-7BE3-DE4A-A93A-B177A440C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37F33"/>
    <w:rPr>
      <w:color w:val="0000FF"/>
      <w:u w:val="single"/>
    </w:rPr>
  </w:style>
  <w:style w:type="table" w:styleId="TableGrid">
    <w:name w:val="Table Grid"/>
    <w:basedOn w:val="TableNormal"/>
    <w:uiPriority w:val="59"/>
    <w:rsid w:val="00F805D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308F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B5186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03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F319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mailto:pruthvi.silicon@gmail.com" TargetMode="External" /><Relationship Id="rId6" Type="http://schemas.openxmlformats.org/officeDocument/2006/relationships/hyperlink" Target="mailto:pruthvibunny888@gmail.com" TargetMode="External" /><Relationship Id="rId7" Type="http://schemas.openxmlformats.org/officeDocument/2006/relationships/hyperlink" Target="https://www.xing.com/profile/GANDHUDI_PRUTHVI067849/web_profiles?nwt_nav=profile&amp;expandNeffi=true" TargetMode="External" /><Relationship Id="rId8" Type="http://schemas.openxmlformats.org/officeDocument/2006/relationships/image" Target="https://rdxfootmark.naukri.com/v2/track/openCv?trackingInfo=b9918188980fcc356a49eed5d1d9a163134f4b0419514c4847440321091b5b58170910041241584f1543124a4b485d4637071f1b5b581b5b150b141051540d004a41084704454559545b074b125a420612105e090d034b10081105035d4a0e560c0a4257587a4553524f015943170c19110d5302025b321f4652444168154a571b504b1209190716425b4f1543094a5d030903495e540e534a16001401030c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1933</TotalTime>
  <Pages>4</Pages>
  <Words>1944</Words>
  <Characters>11086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Pruthvi, Gandhudi</dc:creator>
  <cp:lastModifiedBy>PRUTHVI BUNNY</cp:lastModifiedBy>
  <cp:revision>75</cp:revision>
  <cp:lastPrinted>2019-11-13T14:00:00Z</cp:lastPrinted>
  <dcterms:created xsi:type="dcterms:W3CDTF">2023-12-29T06:34:00Z</dcterms:created>
  <dcterms:modified xsi:type="dcterms:W3CDTF">2026-03-27T08:20:00Z</dcterms:modified>
</cp:coreProperties>
</file>