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331AC2" w:rsidRPr="00331AC2" w:rsidP="00331AC2" w14:paraId="3319874D" w14:textId="77777777">
      <w:pPr>
        <w:rPr>
          <w:b/>
          <w:bCs/>
        </w:rPr>
      </w:pPr>
      <w:r w:rsidRPr="00331AC2">
        <w:rPr>
          <w:b/>
          <w:bCs/>
        </w:rPr>
        <w:t>Harika Bandaru – ServiceNow QA Manager</w:t>
      </w:r>
    </w:p>
    <w:p w:rsidR="00331AC2" w:rsidRPr="00331AC2" w:rsidP="00331AC2" w14:paraId="7568593B" w14:textId="10CC8495">
      <w:r w:rsidRPr="00331AC2">
        <w:rPr>
          <w:rFonts w:ascii="Segoe UI Emoji" w:hAnsi="Segoe UI Emoji" w:cs="Segoe UI Emoji"/>
        </w:rPr>
        <w:t>📍</w:t>
      </w:r>
      <w:r w:rsidRPr="00331AC2">
        <w:t xml:space="preserve"> Hyderabad, India | </w:t>
      </w:r>
      <w:r w:rsidRPr="00331AC2">
        <w:rPr>
          <w:rFonts w:ascii="Segoe UI Emoji" w:hAnsi="Segoe UI Emoji" w:cs="Segoe UI Emoji"/>
        </w:rPr>
        <w:t>📧</w:t>
      </w:r>
      <w:r w:rsidRPr="00331AC2">
        <w:t xml:space="preserve"> harikabandaru91@gmail.com | </w:t>
      </w:r>
      <w:r w:rsidRPr="00331AC2">
        <w:rPr>
          <w:rFonts w:ascii="Segoe UI Emoji" w:hAnsi="Segoe UI Emoji" w:cs="Segoe UI Emoji"/>
        </w:rPr>
        <w:t>📱</w:t>
      </w:r>
      <w:r w:rsidRPr="00331AC2">
        <w:t xml:space="preserve"> +91 8884626268 </w:t>
      </w:r>
    </w:p>
    <w:p w:rsidR="00331AC2" w:rsidRPr="00331AC2" w:rsidP="00331AC2" w14:paraId="3F34187B" w14:textId="77777777">
      <w:pPr>
        <w:rPr>
          <w:b/>
          <w:bCs/>
        </w:rPr>
      </w:pPr>
      <w:r w:rsidRPr="00331AC2">
        <w:rPr>
          <w:b/>
          <w:bCs/>
        </w:rPr>
        <w:t>Professional Summary</w:t>
      </w:r>
    </w:p>
    <w:p w:rsidR="00331AC2" w:rsidRPr="00331AC2" w:rsidP="00331AC2" w14:paraId="4C9BFDD3" w14:textId="77777777">
      <w:r w:rsidRPr="00331AC2">
        <w:t xml:space="preserve">ServiceNow QA Manager with 13+ years of IT experience, specializing in </w:t>
      </w:r>
      <w:r w:rsidRPr="00331AC2">
        <w:rPr>
          <w:b/>
          <w:bCs/>
        </w:rPr>
        <w:t>manual testing, Automated Test Framework (ATF), Test Management 2.0, and AI-driven automation</w:t>
      </w:r>
      <w:r w:rsidRPr="00331AC2">
        <w:t xml:space="preserve"> across ITSM, HRSD, CSM, and GRC modules. Proven expertise in </w:t>
      </w:r>
      <w:r w:rsidRPr="00331AC2">
        <w:rPr>
          <w:b/>
          <w:bCs/>
        </w:rPr>
        <w:t>end-to-end testing, UAT, compliance-heavy projects, and stakeholder management</w:t>
      </w:r>
      <w:r w:rsidRPr="00331AC2">
        <w:t>. Adept at leading cross-functional teams, driving automation strategies, and aligning QA processes with business outcomes.</w:t>
      </w:r>
    </w:p>
    <w:p w:rsidR="00331AC2" w:rsidRPr="00331AC2" w:rsidP="00331AC2" w14:paraId="17656B03" w14:textId="77777777">
      <w:pPr>
        <w:rPr>
          <w:b/>
          <w:bCs/>
        </w:rPr>
      </w:pPr>
      <w:r w:rsidRPr="00331AC2">
        <w:rPr>
          <w:b/>
          <w:bCs/>
        </w:rPr>
        <w:t>Core Competencies</w:t>
      </w:r>
    </w:p>
    <w:p w:rsidR="00331AC2" w:rsidRPr="00331AC2" w:rsidP="00331AC2" w14:paraId="28C70006" w14:textId="01B67343">
      <w:pPr>
        <w:numPr>
          <w:ilvl w:val="0"/>
          <w:numId w:val="1"/>
        </w:numPr>
      </w:pPr>
      <w:r w:rsidRPr="00331AC2">
        <w:rPr>
          <w:b/>
          <w:bCs/>
        </w:rPr>
        <w:t>ServiceNow Modules:</w:t>
      </w:r>
      <w:r w:rsidRPr="00331AC2">
        <w:t xml:space="preserve"> ITSM, HRSD, CSM, </w:t>
      </w:r>
      <w:r w:rsidR="00A1727A">
        <w:t>ITOM</w:t>
      </w:r>
    </w:p>
    <w:p w:rsidR="00331AC2" w:rsidRPr="00331AC2" w:rsidP="00331AC2" w14:paraId="7558A6EA" w14:textId="77777777">
      <w:pPr>
        <w:numPr>
          <w:ilvl w:val="0"/>
          <w:numId w:val="1"/>
        </w:numPr>
      </w:pPr>
      <w:r w:rsidRPr="00331AC2">
        <w:rPr>
          <w:b/>
          <w:bCs/>
        </w:rPr>
        <w:t>Testing Expertise:</w:t>
      </w:r>
      <w:r w:rsidRPr="00331AC2">
        <w:t xml:space="preserve"> Manual, ATF, Regression, UAT, Compliance Testing</w:t>
      </w:r>
    </w:p>
    <w:p w:rsidR="00331AC2" w:rsidRPr="00331AC2" w:rsidP="00331AC2" w14:paraId="65085CCF" w14:textId="3E9ED23F">
      <w:pPr>
        <w:numPr>
          <w:ilvl w:val="0"/>
          <w:numId w:val="1"/>
        </w:numPr>
      </w:pPr>
      <w:r w:rsidRPr="00331AC2">
        <w:rPr>
          <w:b/>
          <w:bCs/>
        </w:rPr>
        <w:t>Trending Skills:</w:t>
      </w:r>
      <w:r w:rsidRPr="00331AC2">
        <w:t xml:space="preserve"> Generative AI (Now Assist), Document Intelligence, CSDM</w:t>
      </w:r>
    </w:p>
    <w:p w:rsidR="00331AC2" w:rsidRPr="00331AC2" w:rsidP="00331AC2" w14:paraId="0CDD7081" w14:textId="77777777">
      <w:pPr>
        <w:numPr>
          <w:ilvl w:val="0"/>
          <w:numId w:val="1"/>
        </w:numPr>
      </w:pPr>
      <w:r w:rsidRPr="00331AC2">
        <w:rPr>
          <w:b/>
          <w:bCs/>
        </w:rPr>
        <w:t>Leadership:</w:t>
      </w:r>
      <w:r w:rsidRPr="00331AC2">
        <w:t xml:space="preserve"> Team management, stakeholder coordination, conflict resolution, go-live planning</w:t>
      </w:r>
    </w:p>
    <w:p w:rsidR="00331AC2" w:rsidRPr="00331AC2" w:rsidP="00331AC2" w14:paraId="2631CFA5" w14:textId="2FD3AE24">
      <w:pPr>
        <w:numPr>
          <w:ilvl w:val="0"/>
          <w:numId w:val="1"/>
        </w:numPr>
      </w:pPr>
      <w:r w:rsidRPr="00331AC2">
        <w:rPr>
          <w:b/>
          <w:bCs/>
        </w:rPr>
        <w:t>Tools:</w:t>
      </w:r>
      <w:r w:rsidRPr="00331AC2">
        <w:t xml:space="preserve"> ServiceNow ATF, JIRA</w:t>
      </w:r>
    </w:p>
    <w:p w:rsidR="00331AC2" w:rsidRPr="00331AC2" w:rsidP="00331AC2" w14:paraId="5FF7AB0E" w14:textId="013EAFD0">
      <w:pPr>
        <w:rPr>
          <w:b/>
          <w:bCs/>
        </w:rPr>
      </w:pPr>
      <w:r w:rsidRPr="00331AC2">
        <w:rPr>
          <w:b/>
          <w:bCs/>
        </w:rPr>
        <w:t xml:space="preserve">Certifications </w:t>
      </w:r>
    </w:p>
    <w:p w:rsidR="00331AC2" w:rsidRPr="00A1727A" w:rsidP="00331AC2" w14:paraId="3B6A282E" w14:textId="77777777">
      <w:pPr>
        <w:numPr>
          <w:ilvl w:val="0"/>
          <w:numId w:val="2"/>
        </w:numPr>
      </w:pPr>
      <w:r w:rsidRPr="00331AC2">
        <w:t xml:space="preserve">ServiceNow </w:t>
      </w:r>
      <w:r w:rsidRPr="00331AC2">
        <w:rPr>
          <w:b/>
          <w:bCs/>
        </w:rPr>
        <w:t>CSA (Certified System Administrator)</w:t>
      </w:r>
    </w:p>
    <w:p w:rsidR="00A1727A" w:rsidRPr="00331AC2" w:rsidP="00331AC2" w14:paraId="4E496967" w14:textId="60DC2D84">
      <w:pPr>
        <w:numPr>
          <w:ilvl w:val="0"/>
          <w:numId w:val="2"/>
        </w:numPr>
      </w:pPr>
      <w:r>
        <w:rPr>
          <w:b/>
          <w:bCs/>
        </w:rPr>
        <w:t>ISTQB foundation and Advanced Test Manager</w:t>
      </w:r>
    </w:p>
    <w:p w:rsidR="00331AC2" w:rsidRPr="00331AC2" w:rsidP="00331AC2" w14:paraId="7AFF0C68" w14:textId="77777777">
      <w:pPr>
        <w:rPr>
          <w:b/>
          <w:bCs/>
        </w:rPr>
      </w:pPr>
      <w:r w:rsidRPr="00331AC2">
        <w:rPr>
          <w:b/>
          <w:bCs/>
        </w:rPr>
        <w:t>Professional Experience</w:t>
      </w:r>
    </w:p>
    <w:p w:rsidR="00331AC2" w:rsidRPr="00331AC2" w:rsidP="00331AC2" w14:paraId="258BE6BF" w14:textId="7DE96FDB">
      <w:pPr>
        <w:rPr>
          <w:b/>
          <w:bCs/>
        </w:rPr>
      </w:pPr>
      <w:r w:rsidRPr="00331AC2">
        <w:rPr>
          <w:b/>
          <w:bCs/>
        </w:rPr>
        <w:t xml:space="preserve">Ideam Technologies </w:t>
      </w:r>
      <w:r w:rsidR="00DD5626">
        <w:rPr>
          <w:b/>
          <w:bCs/>
        </w:rPr>
        <w:t xml:space="preserve">(Client: Deloitte, Location: Hyderabad) </w:t>
      </w:r>
      <w:r w:rsidRPr="00331AC2">
        <w:rPr>
          <w:b/>
          <w:bCs/>
        </w:rPr>
        <w:t>– ServiceNow QA Lead (Aug 2025 – Present)</w:t>
      </w:r>
    </w:p>
    <w:p w:rsidR="00331AC2" w:rsidRPr="00331AC2" w:rsidP="00331AC2" w14:paraId="031FF5B2" w14:textId="77777777">
      <w:pPr>
        <w:numPr>
          <w:ilvl w:val="0"/>
          <w:numId w:val="3"/>
        </w:numPr>
      </w:pPr>
      <w:r w:rsidRPr="00331AC2">
        <w:t>Leading QA strategy for proprietary ServiceNow product approved for end-user adoption.</w:t>
      </w:r>
    </w:p>
    <w:p w:rsidR="00331AC2" w:rsidRPr="00331AC2" w:rsidP="00331AC2" w14:paraId="7C216C00" w14:textId="77777777">
      <w:pPr>
        <w:numPr>
          <w:ilvl w:val="0"/>
          <w:numId w:val="3"/>
        </w:numPr>
      </w:pPr>
      <w:r w:rsidRPr="00331AC2">
        <w:t>Conducting client demos, ensuring product readiness, and managing end-to-end testing.</w:t>
      </w:r>
    </w:p>
    <w:p w:rsidR="00331AC2" w:rsidRPr="00331AC2" w:rsidP="00331AC2" w14:paraId="29394100" w14:textId="77777777">
      <w:pPr>
        <w:numPr>
          <w:ilvl w:val="0"/>
          <w:numId w:val="3"/>
        </w:numPr>
      </w:pPr>
      <w:r w:rsidRPr="00331AC2">
        <w:t>Driving automation initiatives using ATF and aligning QA with business outcomes.</w:t>
      </w:r>
    </w:p>
    <w:p w:rsidR="00331AC2" w:rsidRPr="00331AC2" w:rsidP="00331AC2" w14:paraId="147F774B" w14:textId="4AE9DD78">
      <w:pPr>
        <w:rPr>
          <w:b/>
          <w:bCs/>
        </w:rPr>
      </w:pPr>
      <w:r w:rsidRPr="00331AC2">
        <w:rPr>
          <w:b/>
          <w:bCs/>
        </w:rPr>
        <w:t xml:space="preserve">Cognizant (Client: VITAL, </w:t>
      </w:r>
      <w:r w:rsidR="00DD5626">
        <w:rPr>
          <w:b/>
          <w:bCs/>
        </w:rPr>
        <w:t xml:space="preserve">location: </w:t>
      </w:r>
      <w:r w:rsidRPr="00331AC2">
        <w:rPr>
          <w:b/>
          <w:bCs/>
        </w:rPr>
        <w:t>Singapore) – ServiceNow QA Lead (Jun 2024 – Aug 2025)</w:t>
      </w:r>
    </w:p>
    <w:p w:rsidR="00331AC2" w:rsidRPr="00331AC2" w:rsidP="00331AC2" w14:paraId="79102700" w14:textId="77777777">
      <w:pPr>
        <w:numPr>
          <w:ilvl w:val="0"/>
          <w:numId w:val="4"/>
        </w:numPr>
      </w:pPr>
      <w:r w:rsidRPr="00331AC2">
        <w:t>Directed migration from Microsoft Dynamics to ServiceNow CSM module.</w:t>
      </w:r>
    </w:p>
    <w:p w:rsidR="00331AC2" w:rsidRPr="00331AC2" w:rsidP="00331AC2" w14:paraId="7BB51206" w14:textId="77777777">
      <w:pPr>
        <w:numPr>
          <w:ilvl w:val="0"/>
          <w:numId w:val="4"/>
        </w:numPr>
      </w:pPr>
      <w:r w:rsidRPr="00331AC2">
        <w:t>Designed UAT strategy for government project with strict compliance standards.</w:t>
      </w:r>
    </w:p>
    <w:p w:rsidR="00331AC2" w:rsidRPr="00331AC2" w:rsidP="00331AC2" w14:paraId="6C816717" w14:textId="77777777">
      <w:pPr>
        <w:numPr>
          <w:ilvl w:val="0"/>
          <w:numId w:val="4"/>
        </w:numPr>
      </w:pPr>
      <w:r w:rsidRPr="00331AC2">
        <w:t xml:space="preserve">Led a 6-member QA team, achieving </w:t>
      </w:r>
      <w:r w:rsidRPr="00331AC2">
        <w:rPr>
          <w:b/>
          <w:bCs/>
        </w:rPr>
        <w:t>100% UAT sign-off and on-time go-live</w:t>
      </w:r>
      <w:r w:rsidRPr="00331AC2">
        <w:t>.</w:t>
      </w:r>
    </w:p>
    <w:p w:rsidR="00331AC2" w:rsidRPr="00331AC2" w:rsidP="00331AC2" w14:paraId="3B5CC163" w14:textId="77777777">
      <w:pPr>
        <w:numPr>
          <w:ilvl w:val="0"/>
          <w:numId w:val="4"/>
        </w:numPr>
      </w:pPr>
      <w:r w:rsidRPr="00331AC2">
        <w:t>Automated workflows using ATF, reducing manual effort by 25%.</w:t>
      </w:r>
    </w:p>
    <w:p w:rsidR="00331AC2" w:rsidRPr="00331AC2" w:rsidP="00331AC2" w14:paraId="7073B952" w14:textId="7DCAC27B">
      <w:pPr>
        <w:rPr>
          <w:b/>
          <w:bCs/>
        </w:rPr>
      </w:pPr>
      <w:r w:rsidRPr="00331AC2">
        <w:rPr>
          <w:b/>
          <w:bCs/>
        </w:rPr>
        <w:t>HCL Technologies</w:t>
      </w:r>
      <w:r w:rsidR="00DD5626">
        <w:rPr>
          <w:b/>
          <w:bCs/>
        </w:rPr>
        <w:t>(Location: Hyderabad)</w:t>
      </w:r>
      <w:r w:rsidRPr="00331AC2">
        <w:rPr>
          <w:b/>
          <w:bCs/>
        </w:rPr>
        <w:t xml:space="preserve"> – ServiceNow QA Lead (Feb 2024 – Jun 2024)</w:t>
      </w:r>
    </w:p>
    <w:p w:rsidR="00331AC2" w:rsidRPr="00331AC2" w:rsidP="00331AC2" w14:paraId="22996E22" w14:textId="77777777">
      <w:pPr>
        <w:numPr>
          <w:ilvl w:val="0"/>
          <w:numId w:val="5"/>
        </w:numPr>
      </w:pPr>
      <w:r w:rsidRPr="00331AC2">
        <w:t>Automated HRSD and ITSM modules using ATF.</w:t>
      </w:r>
    </w:p>
    <w:p w:rsidR="00331AC2" w:rsidRPr="00331AC2" w:rsidP="00331AC2" w14:paraId="7322E531" w14:textId="77777777">
      <w:pPr>
        <w:numPr>
          <w:ilvl w:val="0"/>
          <w:numId w:val="5"/>
        </w:numPr>
      </w:pPr>
      <w:r w:rsidRPr="00331AC2">
        <w:t>Collaborated with stakeholders for integration and upgrade planning.</w:t>
      </w:r>
    </w:p>
    <w:p w:rsidR="00331AC2" w:rsidRPr="00331AC2" w:rsidP="00331AC2" w14:paraId="1CBF76A6" w14:textId="77777777">
      <w:pPr>
        <w:numPr>
          <w:ilvl w:val="0"/>
          <w:numId w:val="5"/>
        </w:numPr>
      </w:pPr>
      <w:r w:rsidRPr="00331AC2">
        <w:t>Delivered client demos and prepared test management 2.0 scenarios.</w:t>
      </w:r>
    </w:p>
    <w:p w:rsidR="00331AC2" w:rsidRPr="00331AC2" w:rsidP="00331AC2" w14:paraId="78377CDE" w14:textId="77777777">
      <w:pPr>
        <w:rPr>
          <w:b/>
          <w:bCs/>
        </w:rPr>
      </w:pPr>
      <w:r w:rsidRPr="00331AC2">
        <w:rPr>
          <w:b/>
          <w:bCs/>
        </w:rPr>
        <w:t>Pearson – ServiceNow QA Engineer (Dec 2021 – Feb 2024)</w:t>
      </w:r>
    </w:p>
    <w:p w:rsidR="00331AC2" w:rsidRPr="00331AC2" w:rsidP="00331AC2" w14:paraId="03BE4431" w14:textId="77777777">
      <w:pPr>
        <w:numPr>
          <w:ilvl w:val="0"/>
          <w:numId w:val="6"/>
        </w:numPr>
      </w:pPr>
      <w:r w:rsidRPr="00331AC2">
        <w:t>Managed testing across 3 concurrent modernization projects.</w:t>
      </w:r>
    </w:p>
    <w:p w:rsidR="00331AC2" w:rsidRPr="00331AC2" w:rsidP="00331AC2" w14:paraId="354AC2E0" w14:textId="77777777">
      <w:pPr>
        <w:numPr>
          <w:ilvl w:val="0"/>
          <w:numId w:val="6"/>
        </w:numPr>
      </w:pPr>
      <w:r w:rsidRPr="00331AC2">
        <w:t>Authored ATF scripts and manual test cases using Test Management 2.0.</w:t>
      </w:r>
    </w:p>
    <w:p w:rsidR="00331AC2" w:rsidRPr="00331AC2" w:rsidP="00331AC2" w14:paraId="1022D243" w14:textId="77777777">
      <w:pPr>
        <w:numPr>
          <w:ilvl w:val="0"/>
          <w:numId w:val="6"/>
        </w:numPr>
      </w:pPr>
      <w:r w:rsidRPr="00331AC2">
        <w:t xml:space="preserve">Led version upgrades, reducing regression cycle time by </w:t>
      </w:r>
      <w:r w:rsidRPr="00331AC2">
        <w:rPr>
          <w:b/>
          <w:bCs/>
        </w:rPr>
        <w:t>30%</w:t>
      </w:r>
      <w:r w:rsidRPr="00331AC2">
        <w:t>.</w:t>
      </w:r>
    </w:p>
    <w:p w:rsidR="00331AC2" w:rsidRPr="00331AC2" w:rsidP="00331AC2" w14:paraId="22E90160" w14:textId="77777777">
      <w:pPr>
        <w:rPr>
          <w:b/>
          <w:bCs/>
        </w:rPr>
      </w:pPr>
      <w:r w:rsidRPr="00331AC2">
        <w:rPr>
          <w:b/>
          <w:bCs/>
        </w:rPr>
        <w:t>IBM Pvt Ltd (Client: Suncor) – ServiceNow QA (Sep 2017 – Nov 2021)</w:t>
      </w:r>
    </w:p>
    <w:p w:rsidR="00331AC2" w:rsidRPr="00331AC2" w:rsidP="00331AC2" w14:paraId="5FE679B8" w14:textId="77777777">
      <w:pPr>
        <w:numPr>
          <w:ilvl w:val="0"/>
          <w:numId w:val="7"/>
        </w:numPr>
      </w:pPr>
      <w:r w:rsidRPr="00331AC2">
        <w:t xml:space="preserve">Recognized with </w:t>
      </w:r>
      <w:r w:rsidRPr="00331AC2">
        <w:rPr>
          <w:b/>
          <w:bCs/>
        </w:rPr>
        <w:t>Deep Skill Adder</w:t>
      </w:r>
      <w:r w:rsidRPr="00331AC2">
        <w:t xml:space="preserve"> and </w:t>
      </w:r>
      <w:r w:rsidRPr="00331AC2">
        <w:rPr>
          <w:b/>
          <w:bCs/>
        </w:rPr>
        <w:t>Eminence &amp; Excellence Awards</w:t>
      </w:r>
      <w:r w:rsidRPr="00331AC2">
        <w:t>.</w:t>
      </w:r>
    </w:p>
    <w:p w:rsidR="00331AC2" w:rsidRPr="00331AC2" w:rsidP="00331AC2" w14:paraId="27D86A60" w14:textId="77777777">
      <w:pPr>
        <w:numPr>
          <w:ilvl w:val="0"/>
          <w:numId w:val="7"/>
        </w:numPr>
      </w:pPr>
      <w:r w:rsidRPr="00331AC2">
        <w:t>Integrated test suites with Sauce Labs for cross-browser testing.</w:t>
      </w:r>
    </w:p>
    <w:p w:rsidR="00331AC2" w:rsidRPr="00331AC2" w:rsidP="00331AC2" w14:paraId="3475B93F" w14:textId="77777777">
      <w:pPr>
        <w:numPr>
          <w:ilvl w:val="0"/>
          <w:numId w:val="7"/>
        </w:numPr>
      </w:pPr>
      <w:r w:rsidRPr="00331AC2">
        <w:t>Delivered test strategy, effort estimation, and project planning.</w:t>
      </w:r>
    </w:p>
    <w:p w:rsidR="00331AC2" w:rsidRPr="00331AC2" w:rsidP="00331AC2" w14:paraId="23506D98" w14:textId="77777777">
      <w:pPr>
        <w:rPr>
          <w:b/>
          <w:bCs/>
        </w:rPr>
      </w:pPr>
      <w:r w:rsidRPr="00331AC2">
        <w:rPr>
          <w:b/>
          <w:bCs/>
        </w:rPr>
        <w:t>Application Developer (Various Projects) – (Sep 2012 – Jun 2017)</w:t>
      </w:r>
    </w:p>
    <w:p w:rsidR="00331AC2" w:rsidRPr="00331AC2" w:rsidP="00331AC2" w14:paraId="5F89338A" w14:textId="77777777">
      <w:pPr>
        <w:numPr>
          <w:ilvl w:val="0"/>
          <w:numId w:val="8"/>
        </w:numPr>
      </w:pPr>
      <w:r w:rsidRPr="00331AC2">
        <w:t>Worked on Workday, IBM Sterling OMS, DB2, Teradata, and ECM solutions.</w:t>
      </w:r>
    </w:p>
    <w:p w:rsidR="00331AC2" w:rsidRPr="00331AC2" w:rsidP="00331AC2" w14:paraId="2D8B0E60" w14:textId="77777777">
      <w:pPr>
        <w:rPr>
          <w:b/>
          <w:bCs/>
        </w:rPr>
      </w:pPr>
      <w:r w:rsidRPr="00331AC2">
        <w:rPr>
          <w:b/>
          <w:bCs/>
        </w:rPr>
        <w:t>Education</w:t>
      </w:r>
    </w:p>
    <w:p w:rsidR="00331AC2" w:rsidRPr="00331AC2" w:rsidP="00331AC2" w14:paraId="4AB3392A" w14:textId="77777777">
      <w:r w:rsidRPr="00331AC2">
        <w:t>Bachelor of Engineering – Vignana Bharati Institute of Technology, Hyderabad (2012)</w:t>
      </w:r>
    </w:p>
    <w:p w:rsidR="00331AC2" w:rsidRPr="00331AC2" w:rsidP="00331AC2" w14:paraId="58A4D440" w14:textId="77777777">
      <w:pPr>
        <w:rPr>
          <w:b/>
          <w:bCs/>
        </w:rPr>
      </w:pPr>
      <w:r w:rsidRPr="00331AC2">
        <w:rPr>
          <w:b/>
          <w:bCs/>
        </w:rPr>
        <w:t>Languages</w:t>
      </w:r>
    </w:p>
    <w:p w:rsidR="00331AC2" w:rsidRPr="00331AC2" w:rsidP="00331AC2" w14:paraId="466F8CD7" w14:textId="77777777">
      <w:r w:rsidRPr="00331AC2">
        <w:t>English, Telugu, Hindi</w:t>
      </w:r>
    </w:p>
    <w:p w:rsidR="00331AC2" w:rsidRPr="00331AC2" w:rsidP="00331AC2" w14:paraId="407AFC08" w14:textId="77777777">
      <w:pPr>
        <w:rPr>
          <w:b/>
          <w:bCs/>
        </w:rPr>
      </w:pPr>
      <w:r w:rsidRPr="00331AC2">
        <w:rPr>
          <w:b/>
          <w:bCs/>
        </w:rPr>
        <w:t>Achievements</w:t>
      </w:r>
    </w:p>
    <w:p w:rsidR="00331AC2" w:rsidRPr="00331AC2" w:rsidP="00331AC2" w14:paraId="49239646" w14:textId="77777777">
      <w:pPr>
        <w:numPr>
          <w:ilvl w:val="0"/>
          <w:numId w:val="9"/>
        </w:numPr>
      </w:pPr>
      <w:r w:rsidRPr="00331AC2">
        <w:rPr>
          <w:b/>
          <w:bCs/>
        </w:rPr>
        <w:t>Deep Skill Adder Award (IBM)</w:t>
      </w:r>
      <w:r w:rsidRPr="00331AC2">
        <w:t xml:space="preserve"> – 2020 Q3, Q4 &amp; 2021 Q1</w:t>
      </w:r>
    </w:p>
    <w:p w:rsidR="00331AC2" w:rsidRPr="00331AC2" w:rsidP="00331AC2" w14:paraId="7548CD53" w14:textId="77777777">
      <w:pPr>
        <w:numPr>
          <w:ilvl w:val="0"/>
          <w:numId w:val="9"/>
        </w:numPr>
      </w:pPr>
      <w:r w:rsidRPr="00331AC2">
        <w:rPr>
          <w:b/>
          <w:bCs/>
        </w:rPr>
        <w:t>Eminence &amp; Excellence Cash Award</w:t>
      </w:r>
      <w:r w:rsidRPr="00331AC2">
        <w:t xml:space="preserve"> – 2021</w:t>
      </w:r>
    </w:p>
    <w:p w:rsidR="00331AC2" w:rsidRPr="00331AC2" w:rsidP="00331AC2" w14:paraId="04F9D773" w14:textId="77777777">
      <w:pPr>
        <w:rPr>
          <w:b/>
          <w:bCs/>
        </w:rPr>
      </w:pPr>
      <w:r w:rsidRPr="00331AC2">
        <w:rPr>
          <w:rFonts w:ascii="Segoe UI Emoji" w:hAnsi="Segoe UI Emoji" w:cs="Segoe UI Emoji"/>
          <w:b/>
          <w:bCs/>
        </w:rPr>
        <w:t>✅</w:t>
      </w:r>
      <w:r w:rsidRPr="00331AC2">
        <w:rPr>
          <w:b/>
          <w:bCs/>
        </w:rPr>
        <w:t xml:space="preserve"> How This Version Helps You</w:t>
      </w:r>
    </w:p>
    <w:p w:rsidR="00331AC2" w:rsidRPr="00331AC2" w:rsidP="00331AC2" w14:paraId="7FCB18A3" w14:textId="77777777">
      <w:pPr>
        <w:numPr>
          <w:ilvl w:val="0"/>
          <w:numId w:val="10"/>
        </w:numPr>
      </w:pPr>
      <w:r w:rsidRPr="00331AC2">
        <w:rPr>
          <w:b/>
          <w:bCs/>
        </w:rPr>
        <w:t>Certifications listed upfront</w:t>
      </w:r>
      <w:r w:rsidRPr="00331AC2">
        <w:t xml:space="preserve"> → ATS filters will pick your resume for higher-paying roles.</w:t>
      </w:r>
    </w:p>
    <w:p w:rsidR="00331AC2" w:rsidRPr="00331AC2" w:rsidP="00331AC2" w14:paraId="2D7D1875" w14:textId="77777777">
      <w:pPr>
        <w:numPr>
          <w:ilvl w:val="0"/>
          <w:numId w:val="10"/>
        </w:numPr>
      </w:pPr>
      <w:r w:rsidRPr="00331AC2">
        <w:rPr>
          <w:b/>
          <w:bCs/>
        </w:rPr>
        <w:t>Trending skills (AI, RPA, CSDM)</w:t>
      </w:r>
      <w:r w:rsidRPr="00331AC2">
        <w:t xml:space="preserve"> → Aligns with 2026 market demand.</w:t>
      </w:r>
    </w:p>
    <w:p w:rsidR="00331AC2" w:rsidRPr="00331AC2" w:rsidP="00331AC2" w14:paraId="33200211" w14:textId="77777777">
      <w:pPr>
        <w:numPr>
          <w:ilvl w:val="0"/>
          <w:numId w:val="10"/>
        </w:numPr>
      </w:pPr>
      <w:r w:rsidRPr="00331AC2">
        <w:rPr>
          <w:b/>
          <w:bCs/>
        </w:rPr>
        <w:t>Managerial outcomes highlighted</w:t>
      </w:r>
      <w:r w:rsidRPr="00331AC2">
        <w:t xml:space="preserve"> → Shows leadership and measurable impact.</w:t>
      </w:r>
    </w:p>
    <w:p w:rsidR="00331AC2" w:rsidRPr="00331AC2" w:rsidP="00331AC2" w14:paraId="6DFC1D8A" w14:textId="77777777">
      <w:pPr>
        <w:numPr>
          <w:ilvl w:val="0"/>
          <w:numId w:val="10"/>
        </w:numPr>
      </w:pPr>
      <w:r w:rsidRPr="00331AC2">
        <w:rPr>
          <w:b/>
          <w:bCs/>
        </w:rPr>
        <w:t>Positioning as QA Manager</w:t>
      </w:r>
      <w:r w:rsidRPr="00331AC2">
        <w:t xml:space="preserve"> → Moves you beyond “QA Lead” into strategic leadership.</w:t>
      </w:r>
    </w:p>
    <w:p w:rsidR="00362713" w14:paraId="3D3E80A4" w14:textId="7777777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9B865B9"/>
    <w:multiLevelType w:val="multilevel"/>
    <w:tmpl w:val="5328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0D4622"/>
    <w:multiLevelType w:val="multilevel"/>
    <w:tmpl w:val="894A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DE606D"/>
    <w:multiLevelType w:val="multilevel"/>
    <w:tmpl w:val="E4D0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D84848"/>
    <w:multiLevelType w:val="multilevel"/>
    <w:tmpl w:val="5438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6C0EC0"/>
    <w:multiLevelType w:val="multilevel"/>
    <w:tmpl w:val="F82E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BE4CCE"/>
    <w:multiLevelType w:val="multilevel"/>
    <w:tmpl w:val="6370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B705803"/>
    <w:multiLevelType w:val="multilevel"/>
    <w:tmpl w:val="8586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ECF206F"/>
    <w:multiLevelType w:val="multilevel"/>
    <w:tmpl w:val="0D82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2C24874"/>
    <w:multiLevelType w:val="multilevel"/>
    <w:tmpl w:val="9EBA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367112E"/>
    <w:multiLevelType w:val="multilevel"/>
    <w:tmpl w:val="7B0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3"/>
  </w:num>
  <w:num w:numId="4">
    <w:abstractNumId w:val="6"/>
  </w:num>
  <w:num w:numId="5">
    <w:abstractNumId w:val="1"/>
  </w:num>
  <w:num w:numId="6">
    <w:abstractNumId w:val="7"/>
  </w:num>
  <w:num w:numId="7">
    <w:abstractNumId w:val="0"/>
  </w:num>
  <w:num w:numId="8">
    <w:abstractNumId w:val="9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AC2"/>
    <w:rsid w:val="00331AC2"/>
    <w:rsid w:val="00362713"/>
    <w:rsid w:val="00485598"/>
    <w:rsid w:val="00583988"/>
    <w:rsid w:val="00664EC3"/>
    <w:rsid w:val="00916902"/>
    <w:rsid w:val="00A1727A"/>
    <w:rsid w:val="00DD5626"/>
    <w:rsid w:val="00EF3B5D"/>
    <w:rsid w:val="00F1363D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12DE56CF-107D-4BC5-AF44-21E830B51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A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A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A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A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A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A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A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A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A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A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AC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1AC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31A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9a6003d625c31b0d668fe9e5e7b57acf134f4b0419514c4847440321091b5b581708120b12405c4f1543124a4b485d4637071f1b5b581b5b150b141051540d004a41084704454559545b074b125a420612105e090d034b10081105035d4a0e560c0a4257587a4553524f015943170c19110d5302025b321f4652444168154a571b574c1a00140116444a411b1213471b1b111947515d00534c100d13115c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481</Words>
  <Characters>2744</Characters>
  <Application>Microsoft Office Word</Application>
  <DocSecurity>0</DocSecurity>
  <Lines>22</Lines>
  <Paragraphs>6</Paragraphs>
  <ScaleCrop>false</ScaleCrop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harika vishal</dc:creator>
  <cp:lastModifiedBy>Banda, Harika</cp:lastModifiedBy>
  <cp:revision>5</cp:revision>
  <dcterms:created xsi:type="dcterms:W3CDTF">2026-04-24T10:33:00Z</dcterms:created>
  <dcterms:modified xsi:type="dcterms:W3CDTF">2026-05-15T13:04:00Z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ActionId">
    <vt:lpwstr>bad65144-5a60-490b-a897-162d116cff6d</vt:lpwstr>
  </property>
  <property fmtid="{D5CDD505-2E9C-101B-9397-08002B2CF9AE}" pid="3" name="MSIP_Label_15394ae5-69af-439d-af88-cb521c31c0c5_ContentBits">
    <vt:lpwstr>0</vt:lpwstr>
  </property>
  <property fmtid="{D5CDD505-2E9C-101B-9397-08002B2CF9AE}" pid="4" name="MSIP_Label_15394ae5-69af-439d-af88-cb521c31c0c5_Enabled">
    <vt:lpwstr>true</vt:lpwstr>
  </property>
  <property fmtid="{D5CDD505-2E9C-101B-9397-08002B2CF9AE}" pid="5" name="MSIP_Label_15394ae5-69af-439d-af88-cb521c31c0c5_Method">
    <vt:lpwstr>Standard</vt:lpwstr>
  </property>
  <property fmtid="{D5CDD505-2E9C-101B-9397-08002B2CF9AE}" pid="6" name="MSIP_Label_15394ae5-69af-439d-af88-cb521c31c0c5_Name">
    <vt:lpwstr>DXC Internal</vt:lpwstr>
  </property>
  <property fmtid="{D5CDD505-2E9C-101B-9397-08002B2CF9AE}" pid="7" name="MSIP_Label_15394ae5-69af-439d-af88-cb521c31c0c5_SetDate">
    <vt:lpwstr>2026-05-13T15:21:26Z</vt:lpwstr>
  </property>
  <property fmtid="{D5CDD505-2E9C-101B-9397-08002B2CF9AE}" pid="8" name="MSIP_Label_15394ae5-69af-439d-af88-cb521c31c0c5_SiteId">
    <vt:lpwstr>93f33571-550f-43cf-b09f-cd331338d086</vt:lpwstr>
  </property>
  <property fmtid="{D5CDD505-2E9C-101B-9397-08002B2CF9AE}" pid="9" name="MSIP_Label_15394ae5-69af-439d-af88-cb521c31c0c5_Tag">
    <vt:lpwstr>10, 3, 0, 1</vt:lpwstr>
  </property>
</Properties>
</file>