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7B5D0" w14:textId="6B00256E" w:rsidR="004F461B" w:rsidRPr="005356D2" w:rsidRDefault="005356D2" w:rsidP="005356D2">
      <w:pPr>
        <w:jc w:val="center"/>
        <w:rPr>
          <w:b/>
          <w:bCs/>
        </w:rPr>
      </w:pPr>
      <w:r w:rsidRPr="005356D2">
        <w:rPr>
          <w:b/>
          <w:bCs/>
        </w:rPr>
        <w:t>Ibrahim Shaik</w:t>
      </w:r>
    </w:p>
    <w:p w14:paraId="1A83AE55" w14:textId="77777777" w:rsidR="00FA6E3F" w:rsidRPr="005356D2" w:rsidRDefault="00FA6E3F" w:rsidP="005356D2">
      <w:pPr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5356D2">
        <w:rPr>
          <w:rFonts w:asciiTheme="majorHAnsi" w:hAnsiTheme="majorHAnsi" w:cstheme="majorHAnsi"/>
          <w:b/>
          <w:bCs/>
          <w:sz w:val="24"/>
          <w:szCs w:val="24"/>
        </w:rPr>
        <w:t>Senior Mainframe Developer | Immediate Joiner | Banking Domain | COBOL | JCL | CICS | DB2 | VSAM | ServiceNow ITSM | Jira | Jenkins</w:t>
      </w:r>
    </w:p>
    <w:p w14:paraId="07C6BA6B" w14:textId="5240C99F" w:rsidR="004F461B" w:rsidRPr="005356D2" w:rsidRDefault="00000000" w:rsidP="005356D2">
      <w:pPr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5356D2">
        <w:rPr>
          <w:rFonts w:asciiTheme="majorHAnsi" w:hAnsiTheme="majorHAnsi" w:cstheme="majorHAnsi"/>
          <w:b/>
          <w:bCs/>
          <w:sz w:val="24"/>
          <w:szCs w:val="24"/>
        </w:rPr>
        <w:t>Hyderabad | +91 9</w:t>
      </w:r>
      <w:r w:rsidR="0022106B" w:rsidRPr="005356D2">
        <w:rPr>
          <w:rFonts w:asciiTheme="majorHAnsi" w:hAnsiTheme="majorHAnsi" w:cstheme="majorHAnsi"/>
          <w:b/>
          <w:bCs/>
          <w:sz w:val="24"/>
          <w:szCs w:val="24"/>
        </w:rPr>
        <w:t>030191999</w:t>
      </w:r>
      <w:r w:rsidRPr="005356D2">
        <w:rPr>
          <w:rFonts w:asciiTheme="majorHAnsi" w:hAnsiTheme="majorHAnsi" w:cstheme="majorHAnsi"/>
          <w:b/>
          <w:bCs/>
          <w:sz w:val="24"/>
          <w:szCs w:val="24"/>
        </w:rPr>
        <w:t xml:space="preserve"> | ibrahim.shaik2209@gmail.com</w:t>
      </w:r>
    </w:p>
    <w:p w14:paraId="6DEA43C8" w14:textId="77777777" w:rsidR="004F461B" w:rsidRPr="005356D2" w:rsidRDefault="00000000" w:rsidP="005356D2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5356D2">
        <w:rPr>
          <w:rFonts w:asciiTheme="majorHAnsi" w:hAnsiTheme="majorHAnsi" w:cstheme="majorHAnsi"/>
          <w:b/>
          <w:bCs/>
          <w:sz w:val="24"/>
          <w:szCs w:val="24"/>
        </w:rPr>
        <w:t>Professional Summary</w:t>
      </w:r>
    </w:p>
    <w:p w14:paraId="4F37303D" w14:textId="3EA3A3D3" w:rsidR="004F461B" w:rsidRPr="005356D2" w:rsidRDefault="00D43071" w:rsidP="005356D2">
      <w:pPr>
        <w:pStyle w:val="ListParagraph"/>
        <w:numPr>
          <w:ilvl w:val="0"/>
          <w:numId w:val="13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5356D2">
        <w:rPr>
          <w:rFonts w:asciiTheme="majorHAnsi" w:hAnsiTheme="majorHAnsi" w:cstheme="majorHAnsi"/>
          <w:sz w:val="24"/>
          <w:szCs w:val="24"/>
        </w:rPr>
        <w:t xml:space="preserve">Senior Mainframe Developer with 5+ years of experience designing, enhancing, and supporting enterprise banking applications in high-availability production environments. Experienced in COBOL, JCL, VSAM, </w:t>
      </w:r>
      <w:proofErr w:type="spellStart"/>
      <w:r w:rsidRPr="005356D2">
        <w:rPr>
          <w:rFonts w:asciiTheme="majorHAnsi" w:hAnsiTheme="majorHAnsi" w:cstheme="majorHAnsi"/>
          <w:sz w:val="24"/>
          <w:szCs w:val="24"/>
        </w:rPr>
        <w:t>Easytrieve</w:t>
      </w:r>
      <w:proofErr w:type="spellEnd"/>
      <w:r w:rsidRPr="005356D2">
        <w:rPr>
          <w:rFonts w:asciiTheme="majorHAnsi" w:hAnsiTheme="majorHAnsi" w:cstheme="majorHAnsi"/>
          <w:sz w:val="24"/>
          <w:szCs w:val="24"/>
        </w:rPr>
        <w:t>, batch processing, production support, incident resolution, and root cause analysis. Proven success in reducing batch failures by 20%, maintaining 99.9% application availability, and delivering production-ready solutions that improve operational efficiency and business continuity. Adept at collaborating with cross-functional teams, mentoring junior developers, and supporting mission-critical banking systems throughout the SDLC.</w:t>
      </w:r>
    </w:p>
    <w:p w14:paraId="1342733F" w14:textId="77777777" w:rsidR="004F461B" w:rsidRPr="005356D2" w:rsidRDefault="00000000" w:rsidP="005356D2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5356D2">
        <w:rPr>
          <w:rFonts w:asciiTheme="majorHAnsi" w:hAnsiTheme="majorHAnsi" w:cstheme="majorHAnsi"/>
          <w:b/>
          <w:bCs/>
          <w:sz w:val="24"/>
          <w:szCs w:val="24"/>
        </w:rPr>
        <w:t>Technical Skills</w:t>
      </w:r>
    </w:p>
    <w:p w14:paraId="774BFE9E" w14:textId="243D3413" w:rsidR="004F461B" w:rsidRPr="005356D2" w:rsidRDefault="00000000" w:rsidP="005356D2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sz w:val="24"/>
          <w:szCs w:val="24"/>
        </w:rPr>
      </w:pPr>
      <w:r w:rsidRPr="005356D2">
        <w:rPr>
          <w:rFonts w:asciiTheme="majorHAnsi" w:hAnsiTheme="majorHAnsi" w:cstheme="majorHAnsi"/>
          <w:b/>
          <w:bCs/>
          <w:sz w:val="24"/>
          <w:szCs w:val="24"/>
        </w:rPr>
        <w:t>Programming</w:t>
      </w:r>
      <w:r w:rsidRPr="005356D2">
        <w:rPr>
          <w:rFonts w:asciiTheme="majorHAnsi" w:hAnsiTheme="majorHAnsi" w:cstheme="majorHAnsi"/>
          <w:sz w:val="24"/>
          <w:szCs w:val="24"/>
        </w:rPr>
        <w:t xml:space="preserve">: COBOL, JCL, </w:t>
      </w:r>
      <w:proofErr w:type="spellStart"/>
      <w:r w:rsidRPr="005356D2">
        <w:rPr>
          <w:rFonts w:asciiTheme="majorHAnsi" w:hAnsiTheme="majorHAnsi" w:cstheme="majorHAnsi"/>
          <w:sz w:val="24"/>
          <w:szCs w:val="24"/>
        </w:rPr>
        <w:t>Easytrieve</w:t>
      </w:r>
      <w:proofErr w:type="spellEnd"/>
      <w:r w:rsidR="00C80DB5" w:rsidRPr="005356D2">
        <w:rPr>
          <w:rFonts w:asciiTheme="majorHAnsi" w:hAnsiTheme="majorHAnsi" w:cstheme="majorHAnsi"/>
          <w:sz w:val="24"/>
          <w:szCs w:val="24"/>
        </w:rPr>
        <w:t xml:space="preserve">, File-Aid, Syncsort, IDCAMS, DFSORT, </w:t>
      </w:r>
      <w:r w:rsidR="00E83F34" w:rsidRPr="005356D2">
        <w:rPr>
          <w:rFonts w:asciiTheme="majorHAnsi" w:hAnsiTheme="majorHAnsi" w:cstheme="majorHAnsi"/>
          <w:sz w:val="24"/>
          <w:szCs w:val="24"/>
        </w:rPr>
        <w:t>IBM Workload Scheduler (</w:t>
      </w:r>
      <w:proofErr w:type="spellStart"/>
      <w:r w:rsidR="00E83F34" w:rsidRPr="005356D2">
        <w:rPr>
          <w:rFonts w:asciiTheme="majorHAnsi" w:hAnsiTheme="majorHAnsi" w:cstheme="majorHAnsi"/>
          <w:sz w:val="24"/>
          <w:szCs w:val="24"/>
        </w:rPr>
        <w:t>IWSz</w:t>
      </w:r>
      <w:proofErr w:type="spellEnd"/>
      <w:r w:rsidR="00E83F34" w:rsidRPr="005356D2">
        <w:rPr>
          <w:rFonts w:asciiTheme="majorHAnsi" w:hAnsiTheme="majorHAnsi" w:cstheme="majorHAnsi"/>
          <w:sz w:val="24"/>
          <w:szCs w:val="24"/>
        </w:rPr>
        <w:t>)</w:t>
      </w:r>
    </w:p>
    <w:p w14:paraId="6EF1EFD8" w14:textId="1B8BBD79" w:rsidR="00D43071" w:rsidRPr="005356D2" w:rsidRDefault="00000000" w:rsidP="005356D2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sz w:val="24"/>
          <w:szCs w:val="24"/>
        </w:rPr>
      </w:pPr>
      <w:r w:rsidRPr="005356D2">
        <w:rPr>
          <w:rFonts w:asciiTheme="majorHAnsi" w:hAnsiTheme="majorHAnsi" w:cstheme="majorHAnsi"/>
          <w:b/>
          <w:bCs/>
          <w:sz w:val="24"/>
          <w:szCs w:val="24"/>
        </w:rPr>
        <w:t xml:space="preserve">Data </w:t>
      </w:r>
      <w:r w:rsidR="00475D30" w:rsidRPr="005356D2">
        <w:rPr>
          <w:rFonts w:asciiTheme="majorHAnsi" w:hAnsiTheme="majorHAnsi" w:cstheme="majorHAnsi"/>
          <w:b/>
          <w:bCs/>
          <w:sz w:val="24"/>
          <w:szCs w:val="24"/>
        </w:rPr>
        <w:t>Base</w:t>
      </w:r>
      <w:r w:rsidRPr="005356D2">
        <w:rPr>
          <w:rFonts w:asciiTheme="majorHAnsi" w:hAnsiTheme="majorHAnsi" w:cstheme="majorHAnsi"/>
          <w:sz w:val="24"/>
          <w:szCs w:val="24"/>
        </w:rPr>
        <w:t xml:space="preserve">: </w:t>
      </w:r>
      <w:r w:rsidR="00D43071" w:rsidRPr="005356D2">
        <w:rPr>
          <w:rFonts w:asciiTheme="majorHAnsi" w:hAnsiTheme="majorHAnsi" w:cstheme="majorHAnsi"/>
          <w:sz w:val="24"/>
          <w:szCs w:val="24"/>
        </w:rPr>
        <w:t>VSAM, DB2 (Working Knowledge)</w:t>
      </w:r>
    </w:p>
    <w:p w14:paraId="572F39FF" w14:textId="4ADFAEF3" w:rsidR="00475D30" w:rsidRPr="005356D2" w:rsidRDefault="00475D30" w:rsidP="005356D2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sz w:val="24"/>
          <w:szCs w:val="24"/>
        </w:rPr>
      </w:pPr>
      <w:r w:rsidRPr="005356D2">
        <w:rPr>
          <w:rFonts w:asciiTheme="majorHAnsi" w:hAnsiTheme="majorHAnsi" w:cstheme="majorHAnsi"/>
          <w:b/>
          <w:bCs/>
          <w:sz w:val="24"/>
          <w:szCs w:val="24"/>
        </w:rPr>
        <w:t>Transaction processing</w:t>
      </w:r>
      <w:r w:rsidRPr="005356D2">
        <w:rPr>
          <w:rFonts w:asciiTheme="majorHAnsi" w:hAnsiTheme="majorHAnsi" w:cstheme="majorHAnsi"/>
          <w:sz w:val="24"/>
          <w:szCs w:val="24"/>
        </w:rPr>
        <w:t>: CICS</w:t>
      </w:r>
    </w:p>
    <w:p w14:paraId="2D474FDF" w14:textId="667D03BC" w:rsidR="004F461B" w:rsidRPr="005356D2" w:rsidRDefault="00000000" w:rsidP="005356D2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sz w:val="24"/>
          <w:szCs w:val="24"/>
        </w:rPr>
      </w:pPr>
      <w:r w:rsidRPr="005356D2">
        <w:rPr>
          <w:rFonts w:asciiTheme="majorHAnsi" w:hAnsiTheme="majorHAnsi" w:cstheme="majorHAnsi"/>
          <w:b/>
          <w:bCs/>
          <w:sz w:val="24"/>
          <w:szCs w:val="24"/>
        </w:rPr>
        <w:t>Mainframe</w:t>
      </w:r>
      <w:r w:rsidR="00475D30" w:rsidRPr="005356D2">
        <w:rPr>
          <w:rFonts w:asciiTheme="majorHAnsi" w:hAnsiTheme="majorHAnsi" w:cstheme="majorHAnsi"/>
          <w:b/>
          <w:bCs/>
          <w:sz w:val="24"/>
          <w:szCs w:val="24"/>
        </w:rPr>
        <w:t xml:space="preserve"> Utilities</w:t>
      </w:r>
      <w:r w:rsidRPr="005356D2">
        <w:rPr>
          <w:rFonts w:asciiTheme="majorHAnsi" w:hAnsiTheme="majorHAnsi" w:cstheme="majorHAnsi"/>
          <w:sz w:val="24"/>
          <w:szCs w:val="24"/>
        </w:rPr>
        <w:t xml:space="preserve">: </w:t>
      </w:r>
      <w:proofErr w:type="spellStart"/>
      <w:r w:rsidRPr="005356D2">
        <w:rPr>
          <w:rFonts w:asciiTheme="majorHAnsi" w:hAnsiTheme="majorHAnsi" w:cstheme="majorHAnsi"/>
          <w:sz w:val="24"/>
          <w:szCs w:val="24"/>
        </w:rPr>
        <w:t>Endevor</w:t>
      </w:r>
      <w:proofErr w:type="spellEnd"/>
      <w:r w:rsidRPr="005356D2">
        <w:rPr>
          <w:rFonts w:asciiTheme="majorHAnsi" w:hAnsiTheme="majorHAnsi" w:cstheme="majorHAnsi"/>
          <w:sz w:val="24"/>
          <w:szCs w:val="24"/>
        </w:rPr>
        <w:t>, File Manager, Fault Analyzer, IBM Debug Tool, SDSF</w:t>
      </w:r>
    </w:p>
    <w:p w14:paraId="23CFE066" w14:textId="497E3196" w:rsidR="004F461B" w:rsidRPr="005356D2" w:rsidRDefault="00475D30" w:rsidP="005356D2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sz w:val="24"/>
          <w:szCs w:val="24"/>
        </w:rPr>
      </w:pPr>
      <w:r w:rsidRPr="005356D2">
        <w:rPr>
          <w:rFonts w:asciiTheme="majorHAnsi" w:hAnsiTheme="majorHAnsi" w:cstheme="majorHAnsi"/>
          <w:b/>
          <w:bCs/>
          <w:sz w:val="24"/>
          <w:szCs w:val="24"/>
        </w:rPr>
        <w:t>Ticketing Tools</w:t>
      </w:r>
      <w:r w:rsidRPr="005356D2">
        <w:rPr>
          <w:rFonts w:asciiTheme="majorHAnsi" w:hAnsiTheme="majorHAnsi" w:cstheme="majorHAnsi"/>
          <w:sz w:val="24"/>
          <w:szCs w:val="24"/>
        </w:rPr>
        <w:t>: Jira, ServiceNow, Confluence</w:t>
      </w:r>
    </w:p>
    <w:p w14:paraId="78E08058" w14:textId="7E73E2A0" w:rsidR="004F461B" w:rsidRPr="005356D2" w:rsidRDefault="00000000" w:rsidP="005356D2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sz w:val="24"/>
          <w:szCs w:val="24"/>
        </w:rPr>
      </w:pPr>
      <w:r w:rsidRPr="005356D2">
        <w:rPr>
          <w:rFonts w:asciiTheme="majorHAnsi" w:hAnsiTheme="majorHAnsi" w:cstheme="majorHAnsi"/>
          <w:b/>
          <w:bCs/>
          <w:sz w:val="24"/>
          <w:szCs w:val="24"/>
        </w:rPr>
        <w:t>Methodologies</w:t>
      </w:r>
      <w:r w:rsidRPr="005356D2">
        <w:rPr>
          <w:rFonts w:asciiTheme="majorHAnsi" w:hAnsiTheme="majorHAnsi" w:cstheme="majorHAnsi"/>
          <w:sz w:val="24"/>
          <w:szCs w:val="24"/>
        </w:rPr>
        <w:t xml:space="preserve">: Agile, </w:t>
      </w:r>
      <w:r w:rsidR="007264D4" w:rsidRPr="005356D2">
        <w:rPr>
          <w:rFonts w:asciiTheme="majorHAnsi" w:hAnsiTheme="majorHAnsi" w:cstheme="majorHAnsi"/>
          <w:sz w:val="24"/>
          <w:szCs w:val="24"/>
        </w:rPr>
        <w:t xml:space="preserve">Waterfall, </w:t>
      </w:r>
      <w:r w:rsidRPr="005356D2">
        <w:rPr>
          <w:rFonts w:asciiTheme="majorHAnsi" w:hAnsiTheme="majorHAnsi" w:cstheme="majorHAnsi"/>
          <w:sz w:val="24"/>
          <w:szCs w:val="24"/>
        </w:rPr>
        <w:t>SDLC</w:t>
      </w:r>
    </w:p>
    <w:p w14:paraId="3E5703C1" w14:textId="12376822" w:rsidR="00D43071" w:rsidRPr="005356D2" w:rsidRDefault="00D43071" w:rsidP="005356D2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sz w:val="24"/>
          <w:szCs w:val="24"/>
        </w:rPr>
      </w:pPr>
      <w:r w:rsidRPr="005356D2">
        <w:rPr>
          <w:rFonts w:asciiTheme="majorHAnsi" w:hAnsiTheme="majorHAnsi" w:cstheme="majorHAnsi"/>
          <w:b/>
          <w:bCs/>
          <w:sz w:val="24"/>
          <w:szCs w:val="24"/>
        </w:rPr>
        <w:t>Domain:</w:t>
      </w:r>
      <w:r w:rsidRPr="005356D2">
        <w:rPr>
          <w:rFonts w:asciiTheme="majorHAnsi" w:hAnsiTheme="majorHAnsi" w:cstheme="majorHAnsi"/>
          <w:sz w:val="24"/>
          <w:szCs w:val="24"/>
        </w:rPr>
        <w:t xml:space="preserve"> Banking &amp; Financial Services</w:t>
      </w:r>
    </w:p>
    <w:p w14:paraId="0C1617B6" w14:textId="692A4DB3" w:rsidR="00475D30" w:rsidRPr="005356D2" w:rsidRDefault="00475D30" w:rsidP="005356D2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sz w:val="24"/>
          <w:szCs w:val="24"/>
        </w:rPr>
      </w:pPr>
      <w:r w:rsidRPr="005356D2">
        <w:rPr>
          <w:rFonts w:asciiTheme="majorHAnsi" w:hAnsiTheme="majorHAnsi" w:cstheme="majorHAnsi"/>
          <w:b/>
          <w:bCs/>
          <w:sz w:val="24"/>
          <w:szCs w:val="24"/>
        </w:rPr>
        <w:t>Operating System:</w:t>
      </w:r>
      <w:r w:rsidRPr="005356D2">
        <w:rPr>
          <w:rFonts w:asciiTheme="majorHAnsi" w:hAnsiTheme="majorHAnsi" w:cstheme="majorHAnsi"/>
          <w:sz w:val="24"/>
          <w:szCs w:val="24"/>
        </w:rPr>
        <w:t xml:space="preserve"> z/OS, TSO/ISPF</w:t>
      </w:r>
    </w:p>
    <w:p w14:paraId="125DC0D1" w14:textId="49ADA5E5" w:rsidR="00475D30" w:rsidRPr="005356D2" w:rsidRDefault="00475D30" w:rsidP="005356D2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sz w:val="24"/>
          <w:szCs w:val="24"/>
        </w:rPr>
      </w:pPr>
      <w:r w:rsidRPr="005356D2">
        <w:rPr>
          <w:rFonts w:asciiTheme="majorHAnsi" w:hAnsiTheme="majorHAnsi" w:cstheme="majorHAnsi"/>
          <w:b/>
          <w:bCs/>
          <w:sz w:val="24"/>
          <w:szCs w:val="24"/>
        </w:rPr>
        <w:t>CI-CD</w:t>
      </w:r>
      <w:r w:rsidRPr="005356D2">
        <w:rPr>
          <w:rFonts w:asciiTheme="majorHAnsi" w:hAnsiTheme="majorHAnsi" w:cstheme="majorHAnsi"/>
          <w:sz w:val="24"/>
          <w:szCs w:val="24"/>
        </w:rPr>
        <w:t>: Jenkins</w:t>
      </w:r>
    </w:p>
    <w:p w14:paraId="27DB3806" w14:textId="20010B95" w:rsidR="00D35B49" w:rsidRPr="005356D2" w:rsidRDefault="00000000" w:rsidP="005356D2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5356D2">
        <w:rPr>
          <w:rFonts w:asciiTheme="majorHAnsi" w:hAnsiTheme="majorHAnsi" w:cstheme="majorHAnsi"/>
          <w:b/>
          <w:bCs/>
          <w:sz w:val="24"/>
          <w:szCs w:val="24"/>
        </w:rPr>
        <w:t>Professional Experience</w:t>
      </w:r>
    </w:p>
    <w:p w14:paraId="7B3F5364" w14:textId="192CC75A" w:rsidR="004F461B" w:rsidRPr="005356D2" w:rsidRDefault="00000000" w:rsidP="005356D2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5356D2">
        <w:rPr>
          <w:rFonts w:asciiTheme="majorHAnsi" w:hAnsiTheme="majorHAnsi" w:cstheme="majorHAnsi"/>
          <w:b/>
          <w:bCs/>
          <w:sz w:val="24"/>
          <w:szCs w:val="24"/>
        </w:rPr>
        <w:t xml:space="preserve">Senior Software Developer | </w:t>
      </w:r>
      <w:proofErr w:type="spellStart"/>
      <w:r w:rsidRPr="005356D2">
        <w:rPr>
          <w:rFonts w:asciiTheme="majorHAnsi" w:hAnsiTheme="majorHAnsi" w:cstheme="majorHAnsi"/>
          <w:b/>
          <w:bCs/>
          <w:sz w:val="24"/>
          <w:szCs w:val="24"/>
        </w:rPr>
        <w:t>Luxoft</w:t>
      </w:r>
      <w:proofErr w:type="spellEnd"/>
      <w:r w:rsidRPr="005356D2">
        <w:rPr>
          <w:rFonts w:asciiTheme="majorHAnsi" w:hAnsiTheme="majorHAnsi" w:cstheme="majorHAnsi"/>
          <w:b/>
          <w:bCs/>
          <w:sz w:val="24"/>
          <w:szCs w:val="24"/>
        </w:rPr>
        <w:t xml:space="preserve"> India LLP | Mar 2026 – </w:t>
      </w:r>
      <w:r w:rsidR="00B21289" w:rsidRPr="005356D2">
        <w:rPr>
          <w:rFonts w:asciiTheme="majorHAnsi" w:hAnsiTheme="majorHAnsi" w:cstheme="majorHAnsi"/>
          <w:b/>
          <w:bCs/>
          <w:sz w:val="24"/>
          <w:szCs w:val="24"/>
        </w:rPr>
        <w:t>Jul 2026</w:t>
      </w:r>
    </w:p>
    <w:p w14:paraId="6BD8CEEA" w14:textId="6809B0DD" w:rsidR="000B2261" w:rsidRPr="005356D2" w:rsidRDefault="000B2261" w:rsidP="005356D2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</w:rPr>
      </w:pPr>
      <w:r w:rsidRPr="005356D2">
        <w:rPr>
          <w:rFonts w:asciiTheme="majorHAnsi" w:hAnsiTheme="majorHAnsi" w:cstheme="majorHAnsi"/>
          <w:sz w:val="24"/>
          <w:szCs w:val="24"/>
        </w:rPr>
        <w:t xml:space="preserve">Supported Hogan IDS production applications in a large-scale banking environment. </w:t>
      </w:r>
    </w:p>
    <w:p w14:paraId="7786D7B2" w14:textId="45F2979B" w:rsidR="000B2261" w:rsidRPr="005356D2" w:rsidRDefault="000B2261" w:rsidP="005356D2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</w:rPr>
      </w:pPr>
      <w:r w:rsidRPr="005356D2">
        <w:rPr>
          <w:rFonts w:asciiTheme="majorHAnsi" w:hAnsiTheme="majorHAnsi" w:cstheme="majorHAnsi"/>
          <w:sz w:val="24"/>
          <w:szCs w:val="24"/>
        </w:rPr>
        <w:t xml:space="preserve">Performed batch monitoring, production support, and incident resolution using COBOL, JCL, and TSO/ISPF. </w:t>
      </w:r>
    </w:p>
    <w:p w14:paraId="0B0DCF10" w14:textId="6F2F6464" w:rsidR="000B2261" w:rsidRPr="005356D2" w:rsidRDefault="000B2261" w:rsidP="005356D2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</w:rPr>
      </w:pPr>
      <w:r w:rsidRPr="005356D2">
        <w:rPr>
          <w:rFonts w:asciiTheme="majorHAnsi" w:hAnsiTheme="majorHAnsi" w:cstheme="majorHAnsi"/>
          <w:sz w:val="24"/>
          <w:szCs w:val="24"/>
        </w:rPr>
        <w:lastRenderedPageBreak/>
        <w:t xml:space="preserve">Assisted in application enhancements, defect fixes, and production deployments while meeting SLA commitments. </w:t>
      </w:r>
    </w:p>
    <w:p w14:paraId="26C440A0" w14:textId="56B63BCC" w:rsidR="00A47B38" w:rsidRPr="005356D2" w:rsidRDefault="000B2261" w:rsidP="005356D2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24"/>
          <w:szCs w:val="24"/>
        </w:rPr>
      </w:pPr>
      <w:r w:rsidRPr="005356D2">
        <w:rPr>
          <w:rFonts w:asciiTheme="majorHAnsi" w:hAnsiTheme="majorHAnsi" w:cstheme="majorHAnsi"/>
          <w:sz w:val="24"/>
          <w:szCs w:val="24"/>
        </w:rPr>
        <w:t>Collaborated with business and technical teams to maintain application stability and support core banking operations.</w:t>
      </w:r>
    </w:p>
    <w:p w14:paraId="64DE2F23" w14:textId="77777777" w:rsidR="004F461B" w:rsidRPr="005356D2" w:rsidRDefault="00000000" w:rsidP="005356D2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5356D2">
        <w:rPr>
          <w:rFonts w:asciiTheme="majorHAnsi" w:hAnsiTheme="majorHAnsi" w:cstheme="majorHAnsi"/>
          <w:b/>
          <w:bCs/>
          <w:sz w:val="24"/>
          <w:szCs w:val="24"/>
        </w:rPr>
        <w:t>Technology Lead | Infosys Ltd | Feb 2022 – Mar 2026 | Client: HSBC</w:t>
      </w:r>
    </w:p>
    <w:p w14:paraId="63F97101" w14:textId="7BC40ABE" w:rsidR="007855FD" w:rsidRPr="005356D2" w:rsidRDefault="007855FD" w:rsidP="005356D2">
      <w:pPr>
        <w:pStyle w:val="ListParagraph"/>
        <w:numPr>
          <w:ilvl w:val="0"/>
          <w:numId w:val="15"/>
        </w:numPr>
        <w:rPr>
          <w:rFonts w:asciiTheme="majorHAnsi" w:hAnsiTheme="majorHAnsi" w:cstheme="majorHAnsi"/>
          <w:sz w:val="24"/>
          <w:szCs w:val="24"/>
        </w:rPr>
      </w:pPr>
      <w:r w:rsidRPr="005356D2">
        <w:rPr>
          <w:rFonts w:asciiTheme="majorHAnsi" w:hAnsiTheme="majorHAnsi" w:cstheme="majorHAnsi"/>
          <w:sz w:val="24"/>
          <w:szCs w:val="24"/>
        </w:rPr>
        <w:t xml:space="preserve">Developed, enhanced, and maintained enterprise banking applications using COBOL, JCL, VSAM, and </w:t>
      </w:r>
      <w:proofErr w:type="spellStart"/>
      <w:r w:rsidRPr="005356D2">
        <w:rPr>
          <w:rFonts w:asciiTheme="majorHAnsi" w:hAnsiTheme="majorHAnsi" w:cstheme="majorHAnsi"/>
          <w:sz w:val="24"/>
          <w:szCs w:val="24"/>
        </w:rPr>
        <w:t>Easytrieve</w:t>
      </w:r>
      <w:proofErr w:type="spellEnd"/>
      <w:r w:rsidRPr="005356D2">
        <w:rPr>
          <w:rFonts w:asciiTheme="majorHAnsi" w:hAnsiTheme="majorHAnsi" w:cstheme="majorHAnsi"/>
          <w:sz w:val="24"/>
          <w:szCs w:val="24"/>
        </w:rPr>
        <w:t xml:space="preserve"> across multiple production releases.</w:t>
      </w:r>
    </w:p>
    <w:p w14:paraId="73711D62" w14:textId="3B3CC190" w:rsidR="007855FD" w:rsidRPr="005356D2" w:rsidRDefault="007855FD" w:rsidP="005356D2">
      <w:pPr>
        <w:pStyle w:val="ListParagraph"/>
        <w:numPr>
          <w:ilvl w:val="0"/>
          <w:numId w:val="15"/>
        </w:numPr>
        <w:rPr>
          <w:rFonts w:asciiTheme="majorHAnsi" w:hAnsiTheme="majorHAnsi" w:cstheme="majorHAnsi"/>
          <w:sz w:val="24"/>
          <w:szCs w:val="24"/>
        </w:rPr>
      </w:pPr>
      <w:r w:rsidRPr="005356D2">
        <w:rPr>
          <w:rFonts w:asciiTheme="majorHAnsi" w:hAnsiTheme="majorHAnsi" w:cstheme="majorHAnsi"/>
          <w:sz w:val="24"/>
          <w:szCs w:val="24"/>
        </w:rPr>
        <w:t xml:space="preserve">Reduced batch failures by </w:t>
      </w:r>
      <w:r w:rsidRPr="005356D2">
        <w:rPr>
          <w:rFonts w:asciiTheme="majorHAnsi" w:hAnsiTheme="majorHAnsi" w:cstheme="majorHAnsi"/>
          <w:b/>
          <w:bCs/>
          <w:sz w:val="24"/>
          <w:szCs w:val="24"/>
        </w:rPr>
        <w:t>20%</w:t>
      </w:r>
      <w:r w:rsidRPr="005356D2">
        <w:rPr>
          <w:rFonts w:asciiTheme="majorHAnsi" w:hAnsiTheme="majorHAnsi" w:cstheme="majorHAnsi"/>
          <w:sz w:val="24"/>
          <w:szCs w:val="24"/>
        </w:rPr>
        <w:t xml:space="preserve"> through proactive monitoring, root cause analysis, and optimization of batch processing workflows.</w:t>
      </w:r>
    </w:p>
    <w:p w14:paraId="558139A1" w14:textId="4E0968DB" w:rsidR="007855FD" w:rsidRPr="005356D2" w:rsidRDefault="007855FD" w:rsidP="005356D2">
      <w:pPr>
        <w:pStyle w:val="ListParagraph"/>
        <w:numPr>
          <w:ilvl w:val="0"/>
          <w:numId w:val="15"/>
        </w:numPr>
        <w:rPr>
          <w:rFonts w:asciiTheme="majorHAnsi" w:hAnsiTheme="majorHAnsi" w:cstheme="majorHAnsi"/>
          <w:sz w:val="24"/>
          <w:szCs w:val="24"/>
        </w:rPr>
      </w:pPr>
      <w:r w:rsidRPr="005356D2">
        <w:rPr>
          <w:rFonts w:asciiTheme="majorHAnsi" w:hAnsiTheme="majorHAnsi" w:cstheme="majorHAnsi"/>
          <w:sz w:val="24"/>
          <w:szCs w:val="24"/>
        </w:rPr>
        <w:t xml:space="preserve">Maintained </w:t>
      </w:r>
      <w:r w:rsidRPr="005356D2">
        <w:rPr>
          <w:rFonts w:asciiTheme="majorHAnsi" w:hAnsiTheme="majorHAnsi" w:cstheme="majorHAnsi"/>
          <w:b/>
          <w:bCs/>
          <w:sz w:val="24"/>
          <w:szCs w:val="24"/>
        </w:rPr>
        <w:t>99.9% application availability</w:t>
      </w:r>
      <w:r w:rsidRPr="005356D2">
        <w:rPr>
          <w:rFonts w:asciiTheme="majorHAnsi" w:hAnsiTheme="majorHAnsi" w:cstheme="majorHAnsi"/>
          <w:sz w:val="24"/>
          <w:szCs w:val="24"/>
        </w:rPr>
        <w:t xml:space="preserve"> by resolving production incidents within SLA timelines and implementing preventive solutions.</w:t>
      </w:r>
    </w:p>
    <w:p w14:paraId="598CA73C" w14:textId="44AA445E" w:rsidR="007855FD" w:rsidRPr="005356D2" w:rsidRDefault="007855FD" w:rsidP="005356D2">
      <w:pPr>
        <w:pStyle w:val="ListParagraph"/>
        <w:numPr>
          <w:ilvl w:val="0"/>
          <w:numId w:val="15"/>
        </w:numPr>
        <w:rPr>
          <w:rFonts w:asciiTheme="majorHAnsi" w:hAnsiTheme="majorHAnsi" w:cstheme="majorHAnsi"/>
          <w:sz w:val="24"/>
          <w:szCs w:val="24"/>
        </w:rPr>
      </w:pPr>
      <w:r w:rsidRPr="005356D2">
        <w:rPr>
          <w:rFonts w:asciiTheme="majorHAnsi" w:hAnsiTheme="majorHAnsi" w:cstheme="majorHAnsi"/>
          <w:sz w:val="24"/>
          <w:szCs w:val="24"/>
        </w:rPr>
        <w:t>Performed impact analysis, technical design, coding, unit testing, and production implementation for business-critical enhancements.</w:t>
      </w:r>
    </w:p>
    <w:p w14:paraId="03F88929" w14:textId="05820604" w:rsidR="007855FD" w:rsidRPr="005356D2" w:rsidRDefault="007855FD" w:rsidP="005356D2">
      <w:pPr>
        <w:pStyle w:val="ListParagraph"/>
        <w:numPr>
          <w:ilvl w:val="0"/>
          <w:numId w:val="15"/>
        </w:numPr>
        <w:rPr>
          <w:rFonts w:asciiTheme="majorHAnsi" w:hAnsiTheme="majorHAnsi" w:cstheme="majorHAnsi"/>
          <w:sz w:val="24"/>
          <w:szCs w:val="24"/>
        </w:rPr>
      </w:pPr>
      <w:r w:rsidRPr="005356D2">
        <w:rPr>
          <w:rFonts w:asciiTheme="majorHAnsi" w:hAnsiTheme="majorHAnsi" w:cstheme="majorHAnsi"/>
          <w:sz w:val="24"/>
          <w:szCs w:val="24"/>
        </w:rPr>
        <w:t>Investigated and resolved ABENDs, data inconsistencies, and batch execution failures using IBM Debug Tool, Fault Analyzer, and SDSF.</w:t>
      </w:r>
    </w:p>
    <w:p w14:paraId="70B28DA2" w14:textId="4642C31D" w:rsidR="007855FD" w:rsidRPr="005356D2" w:rsidRDefault="007855FD" w:rsidP="005356D2">
      <w:pPr>
        <w:pStyle w:val="ListParagraph"/>
        <w:numPr>
          <w:ilvl w:val="0"/>
          <w:numId w:val="15"/>
        </w:numPr>
        <w:rPr>
          <w:rFonts w:asciiTheme="majorHAnsi" w:hAnsiTheme="majorHAnsi" w:cstheme="majorHAnsi"/>
          <w:sz w:val="24"/>
          <w:szCs w:val="24"/>
        </w:rPr>
      </w:pPr>
      <w:r w:rsidRPr="005356D2">
        <w:rPr>
          <w:rFonts w:asciiTheme="majorHAnsi" w:hAnsiTheme="majorHAnsi" w:cstheme="majorHAnsi"/>
          <w:sz w:val="24"/>
          <w:szCs w:val="24"/>
        </w:rPr>
        <w:t xml:space="preserve">Executed production code migrations through </w:t>
      </w:r>
      <w:proofErr w:type="spellStart"/>
      <w:r w:rsidRPr="005356D2">
        <w:rPr>
          <w:rFonts w:asciiTheme="majorHAnsi" w:hAnsiTheme="majorHAnsi" w:cstheme="majorHAnsi"/>
          <w:sz w:val="24"/>
          <w:szCs w:val="24"/>
        </w:rPr>
        <w:t>Endevor</w:t>
      </w:r>
      <w:proofErr w:type="spellEnd"/>
      <w:r w:rsidRPr="005356D2">
        <w:rPr>
          <w:rFonts w:asciiTheme="majorHAnsi" w:hAnsiTheme="majorHAnsi" w:cstheme="majorHAnsi"/>
          <w:sz w:val="24"/>
          <w:szCs w:val="24"/>
        </w:rPr>
        <w:t xml:space="preserve"> while ensuring smooth deployments and minimal business disruption.</w:t>
      </w:r>
    </w:p>
    <w:p w14:paraId="0CF07258" w14:textId="47F65D12" w:rsidR="007855FD" w:rsidRPr="005356D2" w:rsidRDefault="007855FD" w:rsidP="005356D2">
      <w:pPr>
        <w:pStyle w:val="ListParagraph"/>
        <w:numPr>
          <w:ilvl w:val="0"/>
          <w:numId w:val="15"/>
        </w:numPr>
        <w:rPr>
          <w:rFonts w:asciiTheme="majorHAnsi" w:hAnsiTheme="majorHAnsi" w:cstheme="majorHAnsi"/>
          <w:sz w:val="24"/>
          <w:szCs w:val="24"/>
        </w:rPr>
      </w:pPr>
      <w:r w:rsidRPr="005356D2">
        <w:rPr>
          <w:rFonts w:asciiTheme="majorHAnsi" w:hAnsiTheme="majorHAnsi" w:cstheme="majorHAnsi"/>
          <w:sz w:val="24"/>
          <w:szCs w:val="24"/>
        </w:rPr>
        <w:t>Authored Root Cause Analysis (RCA) documentation for critical production incidents, helping reduce recurring issues.</w:t>
      </w:r>
    </w:p>
    <w:p w14:paraId="7F5F626C" w14:textId="57EB5CE9" w:rsidR="007855FD" w:rsidRPr="005356D2" w:rsidRDefault="007855FD" w:rsidP="005356D2">
      <w:pPr>
        <w:pStyle w:val="ListParagraph"/>
        <w:numPr>
          <w:ilvl w:val="0"/>
          <w:numId w:val="15"/>
        </w:numPr>
        <w:rPr>
          <w:rFonts w:asciiTheme="majorHAnsi" w:hAnsiTheme="majorHAnsi" w:cstheme="majorHAnsi"/>
          <w:sz w:val="24"/>
          <w:szCs w:val="24"/>
        </w:rPr>
      </w:pPr>
      <w:r w:rsidRPr="005356D2">
        <w:rPr>
          <w:rFonts w:asciiTheme="majorHAnsi" w:hAnsiTheme="majorHAnsi" w:cstheme="majorHAnsi"/>
          <w:sz w:val="24"/>
          <w:szCs w:val="24"/>
        </w:rPr>
        <w:t>Partnered with business analysts, QA teams, and onshore stakeholders to deliver high-quality releases aligned with business priorities.</w:t>
      </w:r>
    </w:p>
    <w:p w14:paraId="094FBBE1" w14:textId="3AC3DEA4" w:rsidR="007855FD" w:rsidRPr="005356D2" w:rsidRDefault="007855FD" w:rsidP="005356D2">
      <w:pPr>
        <w:pStyle w:val="ListParagraph"/>
        <w:numPr>
          <w:ilvl w:val="0"/>
          <w:numId w:val="15"/>
        </w:numPr>
        <w:rPr>
          <w:rFonts w:asciiTheme="majorHAnsi" w:hAnsiTheme="majorHAnsi" w:cstheme="majorHAnsi"/>
          <w:sz w:val="24"/>
          <w:szCs w:val="24"/>
        </w:rPr>
      </w:pPr>
      <w:r w:rsidRPr="005356D2">
        <w:rPr>
          <w:rFonts w:asciiTheme="majorHAnsi" w:hAnsiTheme="majorHAnsi" w:cstheme="majorHAnsi"/>
          <w:sz w:val="24"/>
          <w:szCs w:val="24"/>
        </w:rPr>
        <w:t>Mentored junior developers by providing technical guidance, code reviews, and production support knowledge sharing.</w:t>
      </w:r>
    </w:p>
    <w:p w14:paraId="1B683A40" w14:textId="22915B9C" w:rsidR="004F461B" w:rsidRPr="005356D2" w:rsidRDefault="007855FD" w:rsidP="005356D2">
      <w:pPr>
        <w:pStyle w:val="ListParagraph"/>
        <w:numPr>
          <w:ilvl w:val="0"/>
          <w:numId w:val="15"/>
        </w:numPr>
        <w:rPr>
          <w:rFonts w:asciiTheme="majorHAnsi" w:hAnsiTheme="majorHAnsi" w:cstheme="majorHAnsi"/>
          <w:sz w:val="24"/>
          <w:szCs w:val="24"/>
        </w:rPr>
      </w:pPr>
      <w:r w:rsidRPr="005356D2">
        <w:rPr>
          <w:rFonts w:asciiTheme="majorHAnsi" w:hAnsiTheme="majorHAnsi" w:cstheme="majorHAnsi"/>
          <w:sz w:val="24"/>
          <w:szCs w:val="24"/>
        </w:rPr>
        <w:t>Contributed to continuous improvement initiatives that strengthened production stability and operational efficiency.</w:t>
      </w:r>
    </w:p>
    <w:p w14:paraId="088F76F4" w14:textId="568FC245" w:rsidR="004F461B" w:rsidRPr="005356D2" w:rsidRDefault="00000000" w:rsidP="005356D2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5356D2">
        <w:rPr>
          <w:rFonts w:asciiTheme="majorHAnsi" w:hAnsiTheme="majorHAnsi" w:cstheme="majorHAnsi"/>
          <w:b/>
          <w:bCs/>
          <w:sz w:val="24"/>
          <w:szCs w:val="24"/>
        </w:rPr>
        <w:t>Senior Software Engineer | Walking Tree Technologies | May 2021 – Feb 2022</w:t>
      </w:r>
    </w:p>
    <w:p w14:paraId="049FEF0F" w14:textId="08E2BB3C" w:rsidR="007855FD" w:rsidRPr="005356D2" w:rsidRDefault="007855FD" w:rsidP="005356D2">
      <w:pPr>
        <w:pStyle w:val="ListParagraph"/>
        <w:numPr>
          <w:ilvl w:val="0"/>
          <w:numId w:val="16"/>
        </w:numPr>
        <w:rPr>
          <w:rFonts w:asciiTheme="majorHAnsi" w:hAnsiTheme="majorHAnsi" w:cstheme="majorHAnsi"/>
          <w:sz w:val="24"/>
          <w:szCs w:val="24"/>
        </w:rPr>
      </w:pPr>
      <w:r w:rsidRPr="005356D2">
        <w:rPr>
          <w:rFonts w:asciiTheme="majorHAnsi" w:hAnsiTheme="majorHAnsi" w:cstheme="majorHAnsi"/>
          <w:sz w:val="24"/>
          <w:szCs w:val="24"/>
        </w:rPr>
        <w:t>Developed and enhanced COBOL, JCL, VSAM, and CICS applications based on business and functional requirements.</w:t>
      </w:r>
    </w:p>
    <w:p w14:paraId="06A2C52E" w14:textId="79504F94" w:rsidR="007855FD" w:rsidRPr="005356D2" w:rsidRDefault="007855FD" w:rsidP="005356D2">
      <w:pPr>
        <w:pStyle w:val="ListParagraph"/>
        <w:numPr>
          <w:ilvl w:val="0"/>
          <w:numId w:val="16"/>
        </w:numPr>
        <w:rPr>
          <w:rFonts w:asciiTheme="majorHAnsi" w:hAnsiTheme="majorHAnsi" w:cstheme="majorHAnsi"/>
          <w:sz w:val="24"/>
          <w:szCs w:val="24"/>
        </w:rPr>
      </w:pPr>
      <w:r w:rsidRPr="005356D2">
        <w:rPr>
          <w:rFonts w:asciiTheme="majorHAnsi" w:hAnsiTheme="majorHAnsi" w:cstheme="majorHAnsi"/>
          <w:sz w:val="24"/>
          <w:szCs w:val="24"/>
        </w:rPr>
        <w:t>Conducted impact analysis to identify affected programs, datasets, and batch jobs before implementation.</w:t>
      </w:r>
    </w:p>
    <w:p w14:paraId="2D732810" w14:textId="3BC7D6BB" w:rsidR="007855FD" w:rsidRPr="005356D2" w:rsidRDefault="007855FD" w:rsidP="005356D2">
      <w:pPr>
        <w:pStyle w:val="ListParagraph"/>
        <w:numPr>
          <w:ilvl w:val="0"/>
          <w:numId w:val="16"/>
        </w:numPr>
        <w:rPr>
          <w:rFonts w:asciiTheme="majorHAnsi" w:hAnsiTheme="majorHAnsi" w:cstheme="majorHAnsi"/>
          <w:sz w:val="24"/>
          <w:szCs w:val="24"/>
        </w:rPr>
      </w:pPr>
      <w:r w:rsidRPr="005356D2">
        <w:rPr>
          <w:rFonts w:asciiTheme="majorHAnsi" w:hAnsiTheme="majorHAnsi" w:cstheme="majorHAnsi"/>
          <w:sz w:val="24"/>
          <w:szCs w:val="24"/>
        </w:rPr>
        <w:t>Prepared technical design documents and implementation approaches for change requests.</w:t>
      </w:r>
    </w:p>
    <w:p w14:paraId="35D4CA0D" w14:textId="628111FE" w:rsidR="007855FD" w:rsidRPr="005356D2" w:rsidRDefault="007855FD" w:rsidP="005356D2">
      <w:pPr>
        <w:pStyle w:val="ListParagraph"/>
        <w:numPr>
          <w:ilvl w:val="0"/>
          <w:numId w:val="16"/>
        </w:numPr>
        <w:rPr>
          <w:rFonts w:asciiTheme="majorHAnsi" w:hAnsiTheme="majorHAnsi" w:cstheme="majorHAnsi"/>
          <w:sz w:val="24"/>
          <w:szCs w:val="24"/>
        </w:rPr>
      </w:pPr>
      <w:r w:rsidRPr="005356D2">
        <w:rPr>
          <w:rFonts w:asciiTheme="majorHAnsi" w:hAnsiTheme="majorHAnsi" w:cstheme="majorHAnsi"/>
          <w:sz w:val="24"/>
          <w:szCs w:val="24"/>
        </w:rPr>
        <w:t xml:space="preserve">Retrieved and modified production components using </w:t>
      </w:r>
      <w:proofErr w:type="spellStart"/>
      <w:r w:rsidRPr="005356D2">
        <w:rPr>
          <w:rFonts w:asciiTheme="majorHAnsi" w:hAnsiTheme="majorHAnsi" w:cstheme="majorHAnsi"/>
          <w:sz w:val="24"/>
          <w:szCs w:val="24"/>
        </w:rPr>
        <w:t>Endevor</w:t>
      </w:r>
      <w:proofErr w:type="spellEnd"/>
      <w:r w:rsidRPr="005356D2">
        <w:rPr>
          <w:rFonts w:asciiTheme="majorHAnsi" w:hAnsiTheme="majorHAnsi" w:cstheme="majorHAnsi"/>
          <w:sz w:val="24"/>
          <w:szCs w:val="24"/>
        </w:rPr>
        <w:t xml:space="preserve"> while adhering to coding standards and release procedures.</w:t>
      </w:r>
    </w:p>
    <w:p w14:paraId="3F581F34" w14:textId="483C4FE5" w:rsidR="007855FD" w:rsidRPr="005356D2" w:rsidRDefault="007855FD" w:rsidP="005356D2">
      <w:pPr>
        <w:pStyle w:val="ListParagraph"/>
        <w:numPr>
          <w:ilvl w:val="0"/>
          <w:numId w:val="16"/>
        </w:numPr>
        <w:rPr>
          <w:rFonts w:asciiTheme="majorHAnsi" w:hAnsiTheme="majorHAnsi" w:cstheme="majorHAnsi"/>
          <w:sz w:val="24"/>
          <w:szCs w:val="24"/>
        </w:rPr>
      </w:pPr>
      <w:r w:rsidRPr="005356D2">
        <w:rPr>
          <w:rFonts w:asciiTheme="majorHAnsi" w:hAnsiTheme="majorHAnsi" w:cstheme="majorHAnsi"/>
          <w:sz w:val="24"/>
          <w:szCs w:val="24"/>
        </w:rPr>
        <w:lastRenderedPageBreak/>
        <w:t>Designed unit test cases, prepared test data, executed testing, and documented successful validation before deployment.</w:t>
      </w:r>
    </w:p>
    <w:p w14:paraId="32B1D67F" w14:textId="6B4D9148" w:rsidR="007855FD" w:rsidRPr="005356D2" w:rsidRDefault="007855FD" w:rsidP="005356D2">
      <w:pPr>
        <w:pStyle w:val="ListParagraph"/>
        <w:numPr>
          <w:ilvl w:val="0"/>
          <w:numId w:val="16"/>
        </w:numPr>
        <w:rPr>
          <w:rFonts w:asciiTheme="majorHAnsi" w:hAnsiTheme="majorHAnsi" w:cstheme="majorHAnsi"/>
          <w:sz w:val="24"/>
          <w:szCs w:val="24"/>
        </w:rPr>
      </w:pPr>
      <w:r w:rsidRPr="005356D2">
        <w:rPr>
          <w:rFonts w:asciiTheme="majorHAnsi" w:hAnsiTheme="majorHAnsi" w:cstheme="majorHAnsi"/>
          <w:sz w:val="24"/>
          <w:szCs w:val="24"/>
        </w:rPr>
        <w:t>Collaborated with cross-functional teams to deliver application enhancements with high quality and minimal production defects.</w:t>
      </w:r>
    </w:p>
    <w:p w14:paraId="7E813A9D" w14:textId="68E733AC" w:rsidR="00A47B38" w:rsidRPr="005356D2" w:rsidRDefault="007855FD" w:rsidP="005356D2">
      <w:pPr>
        <w:pStyle w:val="ListParagraph"/>
        <w:numPr>
          <w:ilvl w:val="0"/>
          <w:numId w:val="16"/>
        </w:numPr>
        <w:rPr>
          <w:rFonts w:asciiTheme="majorHAnsi" w:hAnsiTheme="majorHAnsi" w:cstheme="majorHAnsi"/>
          <w:sz w:val="24"/>
          <w:szCs w:val="24"/>
        </w:rPr>
      </w:pPr>
      <w:r w:rsidRPr="005356D2">
        <w:rPr>
          <w:rFonts w:asciiTheme="majorHAnsi" w:hAnsiTheme="majorHAnsi" w:cstheme="majorHAnsi"/>
          <w:sz w:val="24"/>
          <w:szCs w:val="24"/>
        </w:rPr>
        <w:t>Quickly adapted to new client systems and business processes, enabling effective project contributions from the early stages of assignments.</w:t>
      </w:r>
    </w:p>
    <w:p w14:paraId="3FD462C7" w14:textId="77777777" w:rsidR="004F461B" w:rsidRPr="005356D2" w:rsidRDefault="00000000" w:rsidP="005356D2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5356D2">
        <w:rPr>
          <w:rFonts w:asciiTheme="majorHAnsi" w:hAnsiTheme="majorHAnsi" w:cstheme="majorHAnsi"/>
          <w:b/>
          <w:bCs/>
          <w:sz w:val="24"/>
          <w:szCs w:val="24"/>
        </w:rPr>
        <w:t>Education</w:t>
      </w:r>
    </w:p>
    <w:p w14:paraId="51DE369F" w14:textId="77777777" w:rsidR="004F461B" w:rsidRPr="005356D2" w:rsidRDefault="00000000" w:rsidP="005356D2">
      <w:pPr>
        <w:rPr>
          <w:rFonts w:asciiTheme="majorHAnsi" w:hAnsiTheme="majorHAnsi" w:cstheme="majorHAnsi"/>
          <w:sz w:val="24"/>
          <w:szCs w:val="24"/>
        </w:rPr>
      </w:pPr>
      <w:r w:rsidRPr="005356D2">
        <w:rPr>
          <w:rFonts w:asciiTheme="majorHAnsi" w:hAnsiTheme="majorHAnsi" w:cstheme="majorHAnsi"/>
          <w:sz w:val="24"/>
          <w:szCs w:val="24"/>
        </w:rPr>
        <w:t>MCA (Computer Science) – JNTU Kakinada – 77%</w:t>
      </w:r>
      <w:r w:rsidRPr="005356D2">
        <w:rPr>
          <w:rFonts w:asciiTheme="majorHAnsi" w:hAnsiTheme="majorHAnsi" w:cstheme="majorHAnsi"/>
          <w:sz w:val="24"/>
          <w:szCs w:val="24"/>
        </w:rPr>
        <w:br/>
        <w:t>B.Sc. (Computers) – Acharya Nagarjuna University – 73%</w:t>
      </w:r>
    </w:p>
    <w:p w14:paraId="54E252CB" w14:textId="77777777" w:rsidR="004F461B" w:rsidRPr="005356D2" w:rsidRDefault="00000000" w:rsidP="005356D2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5356D2">
        <w:rPr>
          <w:rFonts w:asciiTheme="majorHAnsi" w:hAnsiTheme="majorHAnsi" w:cstheme="majorHAnsi"/>
          <w:b/>
          <w:bCs/>
          <w:sz w:val="24"/>
          <w:szCs w:val="24"/>
        </w:rPr>
        <w:t>Core Competencies</w:t>
      </w:r>
    </w:p>
    <w:p w14:paraId="2D3D9528" w14:textId="2BF32743" w:rsidR="002B7A65" w:rsidRPr="005356D2" w:rsidRDefault="002B7A65" w:rsidP="005356D2">
      <w:pPr>
        <w:pStyle w:val="ListParagraph"/>
        <w:numPr>
          <w:ilvl w:val="0"/>
          <w:numId w:val="18"/>
        </w:numPr>
        <w:rPr>
          <w:rFonts w:asciiTheme="majorHAnsi" w:eastAsia="Times New Roman" w:hAnsiTheme="majorHAnsi" w:cstheme="majorHAnsi"/>
          <w:sz w:val="24"/>
          <w:szCs w:val="24"/>
        </w:rPr>
      </w:pPr>
      <w:r w:rsidRPr="005356D2">
        <w:rPr>
          <w:rFonts w:asciiTheme="majorHAnsi" w:eastAsia="Times New Roman" w:hAnsiTheme="majorHAnsi" w:cstheme="majorHAnsi"/>
          <w:sz w:val="24"/>
          <w:szCs w:val="24"/>
        </w:rPr>
        <w:t xml:space="preserve">COBOL Development </w:t>
      </w:r>
    </w:p>
    <w:p w14:paraId="2E8FFD58" w14:textId="2B16934B" w:rsidR="002B7A65" w:rsidRPr="005356D2" w:rsidRDefault="002B7A65" w:rsidP="005356D2">
      <w:pPr>
        <w:pStyle w:val="ListParagraph"/>
        <w:numPr>
          <w:ilvl w:val="0"/>
          <w:numId w:val="18"/>
        </w:numPr>
        <w:rPr>
          <w:rFonts w:asciiTheme="majorHAnsi" w:eastAsia="Times New Roman" w:hAnsiTheme="majorHAnsi" w:cstheme="majorHAnsi"/>
          <w:sz w:val="24"/>
          <w:szCs w:val="24"/>
        </w:rPr>
      </w:pPr>
      <w:r w:rsidRPr="005356D2">
        <w:rPr>
          <w:rFonts w:asciiTheme="majorHAnsi" w:eastAsia="Times New Roman" w:hAnsiTheme="majorHAnsi" w:cstheme="majorHAnsi"/>
          <w:sz w:val="24"/>
          <w:szCs w:val="24"/>
        </w:rPr>
        <w:t xml:space="preserve">JCL Development </w:t>
      </w:r>
    </w:p>
    <w:p w14:paraId="64F6DC54" w14:textId="470A298E" w:rsidR="002B7A65" w:rsidRPr="005356D2" w:rsidRDefault="002B7A65" w:rsidP="005356D2">
      <w:pPr>
        <w:pStyle w:val="ListParagraph"/>
        <w:numPr>
          <w:ilvl w:val="0"/>
          <w:numId w:val="18"/>
        </w:numPr>
        <w:rPr>
          <w:rFonts w:asciiTheme="majorHAnsi" w:eastAsia="Times New Roman" w:hAnsiTheme="majorHAnsi" w:cstheme="majorHAnsi"/>
          <w:sz w:val="24"/>
          <w:szCs w:val="24"/>
        </w:rPr>
      </w:pPr>
      <w:r w:rsidRPr="005356D2">
        <w:rPr>
          <w:rFonts w:asciiTheme="majorHAnsi" w:eastAsia="Times New Roman" w:hAnsiTheme="majorHAnsi" w:cstheme="majorHAnsi"/>
          <w:sz w:val="24"/>
          <w:szCs w:val="24"/>
        </w:rPr>
        <w:t xml:space="preserve">CICS Programming </w:t>
      </w:r>
    </w:p>
    <w:p w14:paraId="6D6F67AB" w14:textId="36FCD185" w:rsidR="002B7A65" w:rsidRPr="005356D2" w:rsidRDefault="002B7A65" w:rsidP="005356D2">
      <w:pPr>
        <w:pStyle w:val="ListParagraph"/>
        <w:numPr>
          <w:ilvl w:val="0"/>
          <w:numId w:val="18"/>
        </w:numPr>
        <w:rPr>
          <w:rFonts w:asciiTheme="majorHAnsi" w:eastAsia="Times New Roman" w:hAnsiTheme="majorHAnsi" w:cstheme="majorHAnsi"/>
          <w:sz w:val="24"/>
          <w:szCs w:val="24"/>
        </w:rPr>
      </w:pPr>
      <w:r w:rsidRPr="005356D2">
        <w:rPr>
          <w:rFonts w:asciiTheme="majorHAnsi" w:eastAsia="Times New Roman" w:hAnsiTheme="majorHAnsi" w:cstheme="majorHAnsi"/>
          <w:sz w:val="24"/>
          <w:szCs w:val="24"/>
        </w:rPr>
        <w:t xml:space="preserve">DB2 </w:t>
      </w:r>
    </w:p>
    <w:p w14:paraId="65E8ED33" w14:textId="0129A3FA" w:rsidR="002B7A65" w:rsidRPr="005356D2" w:rsidRDefault="002B7A65" w:rsidP="005356D2">
      <w:pPr>
        <w:pStyle w:val="ListParagraph"/>
        <w:numPr>
          <w:ilvl w:val="0"/>
          <w:numId w:val="18"/>
        </w:numPr>
        <w:rPr>
          <w:rFonts w:asciiTheme="majorHAnsi" w:eastAsia="Times New Roman" w:hAnsiTheme="majorHAnsi" w:cstheme="majorHAnsi"/>
          <w:sz w:val="24"/>
          <w:szCs w:val="24"/>
        </w:rPr>
      </w:pPr>
      <w:r w:rsidRPr="005356D2">
        <w:rPr>
          <w:rFonts w:asciiTheme="majorHAnsi" w:eastAsia="Times New Roman" w:hAnsiTheme="majorHAnsi" w:cstheme="majorHAnsi"/>
          <w:sz w:val="24"/>
          <w:szCs w:val="24"/>
        </w:rPr>
        <w:t xml:space="preserve">Production Support </w:t>
      </w:r>
    </w:p>
    <w:p w14:paraId="33E0B4E4" w14:textId="0EF2F17A" w:rsidR="002B7A65" w:rsidRPr="005356D2" w:rsidRDefault="002B7A65" w:rsidP="005356D2">
      <w:pPr>
        <w:pStyle w:val="ListParagraph"/>
        <w:numPr>
          <w:ilvl w:val="0"/>
          <w:numId w:val="18"/>
        </w:numPr>
        <w:rPr>
          <w:rFonts w:asciiTheme="majorHAnsi" w:eastAsia="Times New Roman" w:hAnsiTheme="majorHAnsi" w:cstheme="majorHAnsi"/>
          <w:sz w:val="24"/>
          <w:szCs w:val="24"/>
        </w:rPr>
      </w:pPr>
      <w:r w:rsidRPr="005356D2">
        <w:rPr>
          <w:rFonts w:asciiTheme="majorHAnsi" w:eastAsia="Times New Roman" w:hAnsiTheme="majorHAnsi" w:cstheme="majorHAnsi"/>
          <w:sz w:val="24"/>
          <w:szCs w:val="24"/>
        </w:rPr>
        <w:t xml:space="preserve">Incident Management </w:t>
      </w:r>
    </w:p>
    <w:p w14:paraId="4E884FDE" w14:textId="4917FC0E" w:rsidR="002B7A65" w:rsidRPr="005356D2" w:rsidRDefault="002B7A65" w:rsidP="005356D2">
      <w:pPr>
        <w:pStyle w:val="ListParagraph"/>
        <w:numPr>
          <w:ilvl w:val="0"/>
          <w:numId w:val="18"/>
        </w:numPr>
        <w:rPr>
          <w:rFonts w:asciiTheme="majorHAnsi" w:eastAsia="Times New Roman" w:hAnsiTheme="majorHAnsi" w:cstheme="majorHAnsi"/>
          <w:sz w:val="24"/>
          <w:szCs w:val="24"/>
        </w:rPr>
      </w:pPr>
      <w:r w:rsidRPr="005356D2">
        <w:rPr>
          <w:rFonts w:asciiTheme="majorHAnsi" w:eastAsia="Times New Roman" w:hAnsiTheme="majorHAnsi" w:cstheme="majorHAnsi"/>
          <w:sz w:val="24"/>
          <w:szCs w:val="24"/>
        </w:rPr>
        <w:t xml:space="preserve">Batch Processing </w:t>
      </w:r>
    </w:p>
    <w:p w14:paraId="5E6CC499" w14:textId="741F01CA" w:rsidR="002B7A65" w:rsidRPr="005356D2" w:rsidRDefault="002B7A65" w:rsidP="005356D2">
      <w:pPr>
        <w:pStyle w:val="ListParagraph"/>
        <w:numPr>
          <w:ilvl w:val="0"/>
          <w:numId w:val="18"/>
        </w:numPr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 w:rsidRPr="005356D2">
        <w:rPr>
          <w:rFonts w:asciiTheme="majorHAnsi" w:eastAsia="Times New Roman" w:hAnsiTheme="majorHAnsi" w:cstheme="majorHAnsi"/>
          <w:sz w:val="24"/>
          <w:szCs w:val="24"/>
        </w:rPr>
        <w:t>Endevor</w:t>
      </w:r>
      <w:proofErr w:type="spellEnd"/>
      <w:r w:rsidRPr="005356D2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</w:p>
    <w:p w14:paraId="0DBF1054" w14:textId="13B7488E" w:rsidR="002B7A65" w:rsidRPr="005356D2" w:rsidRDefault="002B7A65" w:rsidP="005356D2">
      <w:pPr>
        <w:pStyle w:val="ListParagraph"/>
        <w:numPr>
          <w:ilvl w:val="0"/>
          <w:numId w:val="18"/>
        </w:numPr>
        <w:rPr>
          <w:rFonts w:asciiTheme="majorHAnsi" w:eastAsia="Times New Roman" w:hAnsiTheme="majorHAnsi" w:cstheme="majorHAnsi"/>
          <w:sz w:val="24"/>
          <w:szCs w:val="24"/>
        </w:rPr>
      </w:pPr>
      <w:r w:rsidRPr="005356D2">
        <w:rPr>
          <w:rFonts w:asciiTheme="majorHAnsi" w:eastAsia="Times New Roman" w:hAnsiTheme="majorHAnsi" w:cstheme="majorHAnsi"/>
          <w:sz w:val="24"/>
          <w:szCs w:val="24"/>
        </w:rPr>
        <w:t xml:space="preserve">Root Cause Analysis </w:t>
      </w:r>
    </w:p>
    <w:p w14:paraId="75E22BD2" w14:textId="474A8E49" w:rsidR="002B7A65" w:rsidRPr="005356D2" w:rsidRDefault="002B7A65" w:rsidP="005356D2">
      <w:pPr>
        <w:pStyle w:val="ListParagraph"/>
        <w:numPr>
          <w:ilvl w:val="0"/>
          <w:numId w:val="18"/>
        </w:numPr>
        <w:rPr>
          <w:rFonts w:asciiTheme="majorHAnsi" w:eastAsia="Times New Roman" w:hAnsiTheme="majorHAnsi" w:cstheme="majorHAnsi"/>
          <w:sz w:val="24"/>
          <w:szCs w:val="24"/>
        </w:rPr>
      </w:pPr>
      <w:r w:rsidRPr="005356D2">
        <w:rPr>
          <w:rFonts w:asciiTheme="majorHAnsi" w:eastAsia="Times New Roman" w:hAnsiTheme="majorHAnsi" w:cstheme="majorHAnsi"/>
          <w:sz w:val="24"/>
          <w:szCs w:val="24"/>
        </w:rPr>
        <w:t xml:space="preserve">Application Maintenance </w:t>
      </w:r>
    </w:p>
    <w:p w14:paraId="00B8182B" w14:textId="56C68D49" w:rsidR="002B7A65" w:rsidRPr="005356D2" w:rsidRDefault="002B7A65" w:rsidP="005356D2">
      <w:pPr>
        <w:pStyle w:val="ListParagraph"/>
        <w:numPr>
          <w:ilvl w:val="0"/>
          <w:numId w:val="18"/>
        </w:numPr>
        <w:rPr>
          <w:rFonts w:asciiTheme="majorHAnsi" w:eastAsia="Times New Roman" w:hAnsiTheme="majorHAnsi" w:cstheme="majorHAnsi"/>
          <w:sz w:val="24"/>
          <w:szCs w:val="24"/>
        </w:rPr>
      </w:pPr>
      <w:r w:rsidRPr="005356D2">
        <w:rPr>
          <w:rFonts w:asciiTheme="majorHAnsi" w:eastAsia="Times New Roman" w:hAnsiTheme="majorHAnsi" w:cstheme="majorHAnsi"/>
          <w:sz w:val="24"/>
          <w:szCs w:val="24"/>
        </w:rPr>
        <w:t xml:space="preserve">Change Requests </w:t>
      </w:r>
    </w:p>
    <w:p w14:paraId="31267A27" w14:textId="3A4A53ED" w:rsidR="00C8505E" w:rsidRPr="005356D2" w:rsidRDefault="002B7A65" w:rsidP="005356D2">
      <w:pPr>
        <w:pStyle w:val="ListParagraph"/>
        <w:numPr>
          <w:ilvl w:val="0"/>
          <w:numId w:val="18"/>
        </w:numPr>
        <w:rPr>
          <w:rFonts w:asciiTheme="majorHAnsi" w:eastAsia="Times New Roman" w:hAnsiTheme="majorHAnsi" w:cstheme="majorHAnsi"/>
          <w:sz w:val="24"/>
          <w:szCs w:val="24"/>
        </w:rPr>
      </w:pPr>
      <w:r w:rsidRPr="005356D2">
        <w:rPr>
          <w:rFonts w:asciiTheme="majorHAnsi" w:eastAsia="Times New Roman" w:hAnsiTheme="majorHAnsi" w:cstheme="majorHAnsi"/>
          <w:sz w:val="24"/>
          <w:szCs w:val="24"/>
        </w:rPr>
        <w:t xml:space="preserve">Banking Domain </w:t>
      </w:r>
    </w:p>
    <w:p w14:paraId="65BCFE70" w14:textId="633B4D1B" w:rsidR="00C8505E" w:rsidRPr="005356D2" w:rsidRDefault="00C8505E" w:rsidP="005356D2">
      <w:pPr>
        <w:pStyle w:val="ListParagraph"/>
        <w:numPr>
          <w:ilvl w:val="0"/>
          <w:numId w:val="18"/>
        </w:numPr>
        <w:rPr>
          <w:rFonts w:asciiTheme="majorHAnsi" w:eastAsia="Times New Roman" w:hAnsiTheme="majorHAnsi" w:cstheme="majorHAnsi"/>
          <w:sz w:val="24"/>
          <w:szCs w:val="24"/>
        </w:rPr>
      </w:pPr>
      <w:r w:rsidRPr="005356D2">
        <w:rPr>
          <w:rFonts w:asciiTheme="majorHAnsi" w:eastAsia="Times New Roman" w:hAnsiTheme="majorHAnsi" w:cstheme="majorHAnsi"/>
          <w:sz w:val="24"/>
          <w:szCs w:val="24"/>
        </w:rPr>
        <w:t>Core Banking</w:t>
      </w:r>
    </w:p>
    <w:p w14:paraId="3E3DDCE5" w14:textId="39984F55" w:rsidR="002B7A65" w:rsidRPr="005356D2" w:rsidRDefault="002B7A65" w:rsidP="005356D2">
      <w:pPr>
        <w:pStyle w:val="ListParagraph"/>
        <w:numPr>
          <w:ilvl w:val="0"/>
          <w:numId w:val="18"/>
        </w:numPr>
        <w:rPr>
          <w:rFonts w:asciiTheme="majorHAnsi" w:eastAsia="Times New Roman" w:hAnsiTheme="majorHAnsi" w:cstheme="majorHAnsi"/>
          <w:sz w:val="24"/>
          <w:szCs w:val="24"/>
        </w:rPr>
      </w:pPr>
      <w:r w:rsidRPr="005356D2">
        <w:rPr>
          <w:rFonts w:asciiTheme="majorHAnsi" w:eastAsia="Times New Roman" w:hAnsiTheme="majorHAnsi" w:cstheme="majorHAnsi"/>
          <w:sz w:val="24"/>
          <w:szCs w:val="24"/>
        </w:rPr>
        <w:t>SDLC</w:t>
      </w:r>
    </w:p>
    <w:p w14:paraId="7CD81557" w14:textId="301A5B5D" w:rsidR="002B7A65" w:rsidRPr="005356D2" w:rsidRDefault="002B7A65" w:rsidP="005356D2">
      <w:pPr>
        <w:pStyle w:val="ListParagraph"/>
        <w:numPr>
          <w:ilvl w:val="0"/>
          <w:numId w:val="18"/>
        </w:numPr>
        <w:rPr>
          <w:rFonts w:asciiTheme="majorHAnsi" w:eastAsia="Times New Roman" w:hAnsiTheme="majorHAnsi" w:cstheme="majorHAnsi"/>
          <w:sz w:val="24"/>
          <w:szCs w:val="24"/>
        </w:rPr>
      </w:pPr>
      <w:r w:rsidRPr="005356D2">
        <w:rPr>
          <w:rFonts w:asciiTheme="majorHAnsi" w:eastAsia="Times New Roman" w:hAnsiTheme="majorHAnsi" w:cstheme="majorHAnsi"/>
          <w:sz w:val="24"/>
          <w:szCs w:val="24"/>
        </w:rPr>
        <w:t>Agile</w:t>
      </w:r>
    </w:p>
    <w:p w14:paraId="50C37A97" w14:textId="77777777" w:rsidR="00CF2ECC" w:rsidRPr="005356D2" w:rsidRDefault="00CF2ECC" w:rsidP="005356D2">
      <w:pPr>
        <w:pStyle w:val="ListParagraph"/>
        <w:numPr>
          <w:ilvl w:val="0"/>
          <w:numId w:val="18"/>
        </w:numPr>
        <w:rPr>
          <w:rFonts w:asciiTheme="majorHAnsi" w:eastAsia="Times New Roman" w:hAnsiTheme="majorHAnsi" w:cstheme="majorHAnsi"/>
          <w:color w:val="242424"/>
          <w:sz w:val="24"/>
          <w:szCs w:val="24"/>
          <w:lang w:val="en-IN" w:eastAsia="en-IN"/>
        </w:rPr>
      </w:pPr>
      <w:r w:rsidRPr="005356D2">
        <w:rPr>
          <w:rFonts w:asciiTheme="majorHAnsi" w:eastAsia="Times New Roman" w:hAnsiTheme="majorHAnsi" w:cstheme="majorHAnsi"/>
          <w:color w:val="242424"/>
          <w:sz w:val="24"/>
          <w:szCs w:val="24"/>
          <w:lang w:val="en-IN" w:eastAsia="en-IN"/>
        </w:rPr>
        <w:t xml:space="preserve">SQL Topics </w:t>
      </w:r>
      <w:proofErr w:type="gramStart"/>
      <w:r w:rsidRPr="005356D2">
        <w:rPr>
          <w:rFonts w:asciiTheme="majorHAnsi" w:eastAsia="Times New Roman" w:hAnsiTheme="majorHAnsi" w:cstheme="majorHAnsi"/>
          <w:color w:val="242424"/>
          <w:sz w:val="24"/>
          <w:szCs w:val="24"/>
          <w:lang w:val="en-IN" w:eastAsia="en-IN"/>
        </w:rPr>
        <w:t>-  Basic</w:t>
      </w:r>
      <w:proofErr w:type="gramEnd"/>
      <w:r w:rsidRPr="005356D2">
        <w:rPr>
          <w:rFonts w:asciiTheme="majorHAnsi" w:eastAsia="Times New Roman" w:hAnsiTheme="majorHAnsi" w:cstheme="majorHAnsi"/>
          <w:color w:val="242424"/>
          <w:sz w:val="24"/>
          <w:szCs w:val="24"/>
          <w:lang w:val="en-IN" w:eastAsia="en-IN"/>
        </w:rPr>
        <w:t xml:space="preserve"> SQL,  Joins,   Aggregate Functions,  Common Table Expressions, DML,  Constraints.</w:t>
      </w:r>
    </w:p>
    <w:p w14:paraId="7642D935" w14:textId="77777777" w:rsidR="00CF2ECC" w:rsidRPr="005356D2" w:rsidRDefault="00CF2ECC" w:rsidP="005356D2">
      <w:pPr>
        <w:pStyle w:val="ListParagraph"/>
        <w:numPr>
          <w:ilvl w:val="0"/>
          <w:numId w:val="18"/>
        </w:numPr>
        <w:rPr>
          <w:rFonts w:asciiTheme="majorHAnsi" w:eastAsia="Times New Roman" w:hAnsiTheme="majorHAnsi" w:cstheme="majorHAnsi"/>
          <w:b/>
          <w:bCs/>
          <w:color w:val="242424"/>
          <w:sz w:val="24"/>
          <w:szCs w:val="24"/>
          <w:lang w:val="en-IN" w:eastAsia="en-IN"/>
        </w:rPr>
      </w:pPr>
      <w:r w:rsidRPr="005356D2">
        <w:rPr>
          <w:rFonts w:asciiTheme="majorHAnsi" w:eastAsia="Times New Roman" w:hAnsiTheme="majorHAnsi" w:cstheme="majorHAnsi"/>
          <w:color w:val="242424"/>
          <w:sz w:val="24"/>
          <w:szCs w:val="24"/>
          <w:lang w:val="en-IN" w:eastAsia="en-IN"/>
        </w:rPr>
        <w:t xml:space="preserve">ETL Topics </w:t>
      </w:r>
      <w:proofErr w:type="gramStart"/>
      <w:r w:rsidRPr="005356D2">
        <w:rPr>
          <w:rFonts w:asciiTheme="majorHAnsi" w:eastAsia="Times New Roman" w:hAnsiTheme="majorHAnsi" w:cstheme="majorHAnsi"/>
          <w:color w:val="242424"/>
          <w:sz w:val="24"/>
          <w:szCs w:val="24"/>
          <w:lang w:val="en-IN" w:eastAsia="en-IN"/>
        </w:rPr>
        <w:t>-  ETL</w:t>
      </w:r>
      <w:proofErr w:type="gramEnd"/>
      <w:r w:rsidRPr="005356D2">
        <w:rPr>
          <w:rFonts w:asciiTheme="majorHAnsi" w:eastAsia="Times New Roman" w:hAnsiTheme="majorHAnsi" w:cstheme="majorHAnsi"/>
          <w:color w:val="242424"/>
          <w:sz w:val="24"/>
          <w:szCs w:val="24"/>
          <w:lang w:val="en-IN" w:eastAsia="en-IN"/>
        </w:rPr>
        <w:t xml:space="preserve"> Fundamentals,  Flat files,  Databases,  Sorting,  Data type conversion,  Job scheduling.</w:t>
      </w:r>
    </w:p>
    <w:p w14:paraId="2B3D0D11" w14:textId="0B98B803" w:rsidR="004F461B" w:rsidRPr="005356D2" w:rsidRDefault="00000000" w:rsidP="005356D2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5356D2">
        <w:rPr>
          <w:rFonts w:asciiTheme="majorHAnsi" w:hAnsiTheme="majorHAnsi" w:cstheme="majorHAnsi"/>
          <w:b/>
          <w:bCs/>
          <w:sz w:val="24"/>
          <w:szCs w:val="24"/>
        </w:rPr>
        <w:t>Additional Professional Highlights</w:t>
      </w:r>
    </w:p>
    <w:p w14:paraId="0DD97946" w14:textId="188F335F" w:rsidR="002C3742" w:rsidRPr="005356D2" w:rsidRDefault="002C3742" w:rsidP="005356D2">
      <w:pPr>
        <w:pStyle w:val="ListParagraph"/>
        <w:numPr>
          <w:ilvl w:val="0"/>
          <w:numId w:val="19"/>
        </w:numPr>
        <w:rPr>
          <w:rFonts w:asciiTheme="majorHAnsi" w:hAnsiTheme="majorHAnsi" w:cstheme="majorHAnsi"/>
          <w:sz w:val="24"/>
          <w:szCs w:val="24"/>
        </w:rPr>
      </w:pPr>
      <w:r w:rsidRPr="005356D2">
        <w:rPr>
          <w:rFonts w:asciiTheme="majorHAnsi" w:hAnsiTheme="majorHAnsi" w:cstheme="majorHAnsi"/>
          <w:sz w:val="24"/>
          <w:szCs w:val="24"/>
        </w:rPr>
        <w:t xml:space="preserve">Reduced batch processing failures by </w:t>
      </w:r>
      <w:r w:rsidRPr="005356D2">
        <w:rPr>
          <w:rFonts w:asciiTheme="majorHAnsi" w:hAnsiTheme="majorHAnsi" w:cstheme="majorHAnsi"/>
          <w:b/>
          <w:bCs/>
          <w:sz w:val="24"/>
          <w:szCs w:val="24"/>
        </w:rPr>
        <w:t>20%</w:t>
      </w:r>
      <w:r w:rsidRPr="005356D2">
        <w:rPr>
          <w:rFonts w:asciiTheme="majorHAnsi" w:hAnsiTheme="majorHAnsi" w:cstheme="majorHAnsi"/>
          <w:sz w:val="24"/>
          <w:szCs w:val="24"/>
        </w:rPr>
        <w:t xml:space="preserve"> through proactive monitoring and optimization.</w:t>
      </w:r>
    </w:p>
    <w:p w14:paraId="6B0E1891" w14:textId="6EBAE0AF" w:rsidR="002C3742" w:rsidRPr="005356D2" w:rsidRDefault="002C3742" w:rsidP="005356D2">
      <w:pPr>
        <w:pStyle w:val="ListParagraph"/>
        <w:numPr>
          <w:ilvl w:val="0"/>
          <w:numId w:val="19"/>
        </w:numPr>
        <w:rPr>
          <w:rFonts w:asciiTheme="majorHAnsi" w:hAnsiTheme="majorHAnsi" w:cstheme="majorHAnsi"/>
          <w:sz w:val="24"/>
          <w:szCs w:val="24"/>
        </w:rPr>
      </w:pPr>
      <w:r w:rsidRPr="005356D2">
        <w:rPr>
          <w:rFonts w:asciiTheme="majorHAnsi" w:hAnsiTheme="majorHAnsi" w:cstheme="majorHAnsi"/>
          <w:sz w:val="24"/>
          <w:szCs w:val="24"/>
        </w:rPr>
        <w:t xml:space="preserve">Maintained </w:t>
      </w:r>
      <w:r w:rsidRPr="005356D2">
        <w:rPr>
          <w:rFonts w:asciiTheme="majorHAnsi" w:hAnsiTheme="majorHAnsi" w:cstheme="majorHAnsi"/>
          <w:b/>
          <w:bCs/>
          <w:sz w:val="24"/>
          <w:szCs w:val="24"/>
        </w:rPr>
        <w:t>99.9% application availability</w:t>
      </w:r>
      <w:r w:rsidRPr="005356D2">
        <w:rPr>
          <w:rFonts w:asciiTheme="majorHAnsi" w:hAnsiTheme="majorHAnsi" w:cstheme="majorHAnsi"/>
          <w:sz w:val="24"/>
          <w:szCs w:val="24"/>
        </w:rPr>
        <w:t xml:space="preserve"> by delivering reliable production support.</w:t>
      </w:r>
    </w:p>
    <w:p w14:paraId="16D15DFA" w14:textId="31281699" w:rsidR="002C3742" w:rsidRPr="005356D2" w:rsidRDefault="002C3742" w:rsidP="005356D2">
      <w:pPr>
        <w:pStyle w:val="ListParagraph"/>
        <w:numPr>
          <w:ilvl w:val="0"/>
          <w:numId w:val="19"/>
        </w:numPr>
        <w:rPr>
          <w:rFonts w:asciiTheme="majorHAnsi" w:hAnsiTheme="majorHAnsi" w:cstheme="majorHAnsi"/>
          <w:sz w:val="24"/>
          <w:szCs w:val="24"/>
        </w:rPr>
      </w:pPr>
      <w:r w:rsidRPr="005356D2">
        <w:rPr>
          <w:rFonts w:asciiTheme="majorHAnsi" w:hAnsiTheme="majorHAnsi" w:cstheme="majorHAnsi"/>
          <w:sz w:val="24"/>
          <w:szCs w:val="24"/>
        </w:rPr>
        <w:lastRenderedPageBreak/>
        <w:t>Performed root cause analysis for critical production incidents, reducing recurrence through preventive solutions.</w:t>
      </w:r>
    </w:p>
    <w:p w14:paraId="790EF77D" w14:textId="36725653" w:rsidR="002C3742" w:rsidRPr="005356D2" w:rsidRDefault="002C3742" w:rsidP="005356D2">
      <w:pPr>
        <w:pStyle w:val="ListParagraph"/>
        <w:numPr>
          <w:ilvl w:val="0"/>
          <w:numId w:val="19"/>
        </w:numPr>
        <w:rPr>
          <w:rFonts w:asciiTheme="majorHAnsi" w:hAnsiTheme="majorHAnsi" w:cstheme="majorHAnsi"/>
          <w:sz w:val="24"/>
          <w:szCs w:val="24"/>
        </w:rPr>
      </w:pPr>
      <w:r w:rsidRPr="005356D2">
        <w:rPr>
          <w:rFonts w:asciiTheme="majorHAnsi" w:hAnsiTheme="majorHAnsi" w:cstheme="majorHAnsi"/>
          <w:sz w:val="24"/>
          <w:szCs w:val="24"/>
        </w:rPr>
        <w:t>Successfully supported enterprise banking applications in high-availability production environments.</w:t>
      </w:r>
    </w:p>
    <w:p w14:paraId="4E39750A" w14:textId="3C2ABE8A" w:rsidR="002C3742" w:rsidRPr="005356D2" w:rsidRDefault="002C3742" w:rsidP="005356D2">
      <w:pPr>
        <w:pStyle w:val="ListParagraph"/>
        <w:numPr>
          <w:ilvl w:val="0"/>
          <w:numId w:val="19"/>
        </w:numPr>
        <w:rPr>
          <w:rFonts w:asciiTheme="majorHAnsi" w:hAnsiTheme="majorHAnsi" w:cstheme="majorHAnsi"/>
          <w:sz w:val="24"/>
          <w:szCs w:val="24"/>
        </w:rPr>
      </w:pPr>
      <w:r w:rsidRPr="005356D2">
        <w:rPr>
          <w:rFonts w:asciiTheme="majorHAnsi" w:hAnsiTheme="majorHAnsi" w:cstheme="majorHAnsi"/>
          <w:sz w:val="24"/>
          <w:szCs w:val="24"/>
        </w:rPr>
        <w:t xml:space="preserve">Executed multiple production deployments using </w:t>
      </w:r>
      <w:proofErr w:type="spellStart"/>
      <w:r w:rsidRPr="005356D2">
        <w:rPr>
          <w:rFonts w:asciiTheme="majorHAnsi" w:hAnsiTheme="majorHAnsi" w:cstheme="majorHAnsi"/>
          <w:sz w:val="24"/>
          <w:szCs w:val="24"/>
        </w:rPr>
        <w:t>Endevor</w:t>
      </w:r>
      <w:proofErr w:type="spellEnd"/>
      <w:r w:rsidRPr="005356D2">
        <w:rPr>
          <w:rFonts w:asciiTheme="majorHAnsi" w:hAnsiTheme="majorHAnsi" w:cstheme="majorHAnsi"/>
          <w:sz w:val="24"/>
          <w:szCs w:val="24"/>
        </w:rPr>
        <w:t xml:space="preserve"> with minimal business disruption.</w:t>
      </w:r>
    </w:p>
    <w:p w14:paraId="0D4BD993" w14:textId="2E963780" w:rsidR="002C3742" w:rsidRPr="005356D2" w:rsidRDefault="002C3742" w:rsidP="005356D2">
      <w:pPr>
        <w:pStyle w:val="ListParagraph"/>
        <w:numPr>
          <w:ilvl w:val="0"/>
          <w:numId w:val="19"/>
        </w:numPr>
        <w:rPr>
          <w:rFonts w:asciiTheme="majorHAnsi" w:hAnsiTheme="majorHAnsi" w:cstheme="majorHAnsi"/>
          <w:sz w:val="24"/>
          <w:szCs w:val="24"/>
        </w:rPr>
      </w:pPr>
      <w:r w:rsidRPr="005356D2">
        <w:rPr>
          <w:rFonts w:asciiTheme="majorHAnsi" w:hAnsiTheme="majorHAnsi" w:cstheme="majorHAnsi"/>
          <w:sz w:val="24"/>
          <w:szCs w:val="24"/>
        </w:rPr>
        <w:t>Diagnosed and resolved complex ABENDs, batch failures, and data-related issues using IBM Debug Tool, Fault Analyzer, and SDSF.</w:t>
      </w:r>
    </w:p>
    <w:p w14:paraId="31E6A72F" w14:textId="0E634DA5" w:rsidR="002C3742" w:rsidRPr="005356D2" w:rsidRDefault="002C3742" w:rsidP="005356D2">
      <w:pPr>
        <w:pStyle w:val="ListParagraph"/>
        <w:numPr>
          <w:ilvl w:val="0"/>
          <w:numId w:val="19"/>
        </w:numPr>
        <w:rPr>
          <w:rFonts w:asciiTheme="majorHAnsi" w:hAnsiTheme="majorHAnsi" w:cstheme="majorHAnsi"/>
          <w:sz w:val="24"/>
          <w:szCs w:val="24"/>
        </w:rPr>
      </w:pPr>
      <w:r w:rsidRPr="005356D2">
        <w:rPr>
          <w:rFonts w:asciiTheme="majorHAnsi" w:hAnsiTheme="majorHAnsi" w:cstheme="majorHAnsi"/>
          <w:sz w:val="24"/>
          <w:szCs w:val="24"/>
        </w:rPr>
        <w:t>Collaborated with business, QA, and onshore teams to deliver timely application enhancements and production releases.</w:t>
      </w:r>
    </w:p>
    <w:p w14:paraId="5B7349CA" w14:textId="7DF5B12F" w:rsidR="004F461B" w:rsidRPr="005356D2" w:rsidRDefault="002C3742" w:rsidP="005356D2">
      <w:pPr>
        <w:pStyle w:val="ListParagraph"/>
        <w:numPr>
          <w:ilvl w:val="0"/>
          <w:numId w:val="19"/>
        </w:numPr>
        <w:rPr>
          <w:rFonts w:asciiTheme="majorHAnsi" w:hAnsiTheme="majorHAnsi" w:cstheme="majorHAnsi"/>
          <w:sz w:val="24"/>
          <w:szCs w:val="24"/>
        </w:rPr>
      </w:pPr>
      <w:r w:rsidRPr="005356D2">
        <w:rPr>
          <w:rFonts w:asciiTheme="majorHAnsi" w:hAnsiTheme="majorHAnsi" w:cstheme="majorHAnsi"/>
          <w:sz w:val="24"/>
          <w:szCs w:val="24"/>
        </w:rPr>
        <w:t>Supported 24×7 production operations while consistently meeting SLA commitments.</w:t>
      </w:r>
    </w:p>
    <w:sectPr w:rsidR="004F461B" w:rsidRPr="005356D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64147A"/>
    <w:multiLevelType w:val="hybridMultilevel"/>
    <w:tmpl w:val="89143A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A1078C"/>
    <w:multiLevelType w:val="hybridMultilevel"/>
    <w:tmpl w:val="40AEE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FF181C"/>
    <w:multiLevelType w:val="hybridMultilevel"/>
    <w:tmpl w:val="3CA60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074F15"/>
    <w:multiLevelType w:val="hybridMultilevel"/>
    <w:tmpl w:val="43E88F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354C75"/>
    <w:multiLevelType w:val="hybridMultilevel"/>
    <w:tmpl w:val="B6B256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337FDC"/>
    <w:multiLevelType w:val="hybridMultilevel"/>
    <w:tmpl w:val="85406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4C399D"/>
    <w:multiLevelType w:val="hybridMultilevel"/>
    <w:tmpl w:val="6338C2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A928E5"/>
    <w:multiLevelType w:val="hybridMultilevel"/>
    <w:tmpl w:val="292013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5614E9"/>
    <w:multiLevelType w:val="hybridMultilevel"/>
    <w:tmpl w:val="D494CD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33319D"/>
    <w:multiLevelType w:val="hybridMultilevel"/>
    <w:tmpl w:val="47D8BC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5075349">
    <w:abstractNumId w:val="8"/>
  </w:num>
  <w:num w:numId="2" w16cid:durableId="613754199">
    <w:abstractNumId w:val="6"/>
  </w:num>
  <w:num w:numId="3" w16cid:durableId="1681203048">
    <w:abstractNumId w:val="5"/>
  </w:num>
  <w:num w:numId="4" w16cid:durableId="1116871153">
    <w:abstractNumId w:val="4"/>
  </w:num>
  <w:num w:numId="5" w16cid:durableId="535511573">
    <w:abstractNumId w:val="7"/>
  </w:num>
  <w:num w:numId="6" w16cid:durableId="1143811971">
    <w:abstractNumId w:val="3"/>
  </w:num>
  <w:num w:numId="7" w16cid:durableId="1695225223">
    <w:abstractNumId w:val="2"/>
  </w:num>
  <w:num w:numId="8" w16cid:durableId="1159616093">
    <w:abstractNumId w:val="1"/>
  </w:num>
  <w:num w:numId="9" w16cid:durableId="453060037">
    <w:abstractNumId w:val="0"/>
  </w:num>
  <w:num w:numId="10" w16cid:durableId="1654944756">
    <w:abstractNumId w:val="11"/>
  </w:num>
  <w:num w:numId="11" w16cid:durableId="765224955">
    <w:abstractNumId w:val="14"/>
  </w:num>
  <w:num w:numId="12" w16cid:durableId="2056812118">
    <w:abstractNumId w:val="10"/>
  </w:num>
  <w:num w:numId="13" w16cid:durableId="211774150">
    <w:abstractNumId w:val="15"/>
  </w:num>
  <w:num w:numId="14" w16cid:durableId="1537621889">
    <w:abstractNumId w:val="18"/>
  </w:num>
  <w:num w:numId="15" w16cid:durableId="1189030336">
    <w:abstractNumId w:val="16"/>
  </w:num>
  <w:num w:numId="16" w16cid:durableId="1481341950">
    <w:abstractNumId w:val="9"/>
  </w:num>
  <w:num w:numId="17" w16cid:durableId="722019870">
    <w:abstractNumId w:val="17"/>
  </w:num>
  <w:num w:numId="18" w16cid:durableId="968583026">
    <w:abstractNumId w:val="12"/>
  </w:num>
  <w:num w:numId="19" w16cid:durableId="111367540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F3B"/>
    <w:rsid w:val="00034616"/>
    <w:rsid w:val="0006063C"/>
    <w:rsid w:val="00090BCF"/>
    <w:rsid w:val="000B2261"/>
    <w:rsid w:val="0015074B"/>
    <w:rsid w:val="0022106B"/>
    <w:rsid w:val="0029639D"/>
    <w:rsid w:val="002B7A65"/>
    <w:rsid w:val="002C3742"/>
    <w:rsid w:val="002E4F26"/>
    <w:rsid w:val="00326F90"/>
    <w:rsid w:val="00475497"/>
    <w:rsid w:val="00475D30"/>
    <w:rsid w:val="004E219B"/>
    <w:rsid w:val="004F461B"/>
    <w:rsid w:val="005356D2"/>
    <w:rsid w:val="00552C26"/>
    <w:rsid w:val="00584891"/>
    <w:rsid w:val="007264D4"/>
    <w:rsid w:val="007855FD"/>
    <w:rsid w:val="007A1CCB"/>
    <w:rsid w:val="007B61F1"/>
    <w:rsid w:val="007C1586"/>
    <w:rsid w:val="008B2ED8"/>
    <w:rsid w:val="008F725F"/>
    <w:rsid w:val="009473DD"/>
    <w:rsid w:val="00A47B38"/>
    <w:rsid w:val="00AA1D8D"/>
    <w:rsid w:val="00B21289"/>
    <w:rsid w:val="00B47730"/>
    <w:rsid w:val="00BB6624"/>
    <w:rsid w:val="00C65FEC"/>
    <w:rsid w:val="00C80DB5"/>
    <w:rsid w:val="00C8505E"/>
    <w:rsid w:val="00CB0664"/>
    <w:rsid w:val="00CF2ECC"/>
    <w:rsid w:val="00D35B49"/>
    <w:rsid w:val="00D43071"/>
    <w:rsid w:val="00D67EE5"/>
    <w:rsid w:val="00E108F2"/>
    <w:rsid w:val="00E83F34"/>
    <w:rsid w:val="00E8584B"/>
    <w:rsid w:val="00F877B7"/>
    <w:rsid w:val="00FA6E3F"/>
    <w:rsid w:val="00FC10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2D74FD"/>
  <w14:defaultImageDpi w14:val="300"/>
  <w15:docId w15:val="{5810D0D5-88AA-49CE-9CCD-BB19C2536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579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26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43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12440</TotalTime>
  <Pages>4</Pages>
  <Words>814</Words>
  <Characters>4640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Mohammed Shafiq 35</cp:lastModifiedBy>
  <cp:revision>97</cp:revision>
  <cp:lastPrinted>2026-07-14T04:55:00Z</cp:lastPrinted>
  <dcterms:created xsi:type="dcterms:W3CDTF">2026-06-29T09:11:00Z</dcterms:created>
  <dcterms:modified xsi:type="dcterms:W3CDTF">2026-07-15T08:52:00Z</dcterms:modified>
  <cp:category/>
</cp:coreProperties>
</file>