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57E3174C">
      <w:pPr>
        <w:spacing w:before="11"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K. Jagadeeshwar </w:t>
      </w:r>
    </w:p>
    <w:p w14:paraId="43D834F3">
      <w:pPr>
        <w:spacing w:before="11"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Mobile: 9014850152</w:t>
      </w:r>
    </w:p>
    <w:p w14:paraId="3806F2FB">
      <w:pPr>
        <w:spacing w:before="11" w:after="0" w:line="240" w:lineRule="auto"/>
        <w:jc w:val="both"/>
        <w:rPr>
          <w:rFonts w:ascii="Times New Roman" w:eastAsia="Times New Roman" w:hAnsi="Times New Roman" w:cs="Times New Roman"/>
          <w:sz w:val="24"/>
        </w:rPr>
      </w:pPr>
      <w:r>
        <w:rPr>
          <w:rFonts w:ascii="Times New Roman" w:eastAsia="Times New Roman" w:hAnsi="Times New Roman" w:cs="Times New Roman"/>
          <w:color w:val="0000FF"/>
          <w:sz w:val="24"/>
          <w:u w:val="single"/>
        </w:rPr>
        <w:t>jkumm.pioneer@gmail.com</w:t>
      </w:r>
    </w:p>
    <w:p w14:paraId="78058510">
      <w:pPr>
        <w:spacing w:before="11" w:after="0" w:line="240" w:lineRule="auto"/>
        <w:jc w:val="both"/>
        <w:rPr>
          <w:rFonts w:ascii="Carlito" w:eastAsia="Carlito" w:hAnsi="Carlito" w:cs="Carlito"/>
          <w:b/>
          <w:sz w:val="23"/>
        </w:rPr>
      </w:pPr>
    </w:p>
    <w:p w14:paraId="21064E20">
      <w:pPr>
        <w:jc w:val="both"/>
        <w:rPr>
          <w:rFonts w:ascii="Times New Roman" w:eastAsia="Times New Roman" w:hAnsi="Times New Roman" w:cs="Times New Roman"/>
          <w:sz w:val="24"/>
        </w:rPr>
      </w:pPr>
      <w:r>
        <w:rPr>
          <w:rFonts w:ascii="Times New Roman" w:eastAsia="Times New Roman" w:hAnsi="Times New Roman" w:cs="Times New Roman"/>
          <w:b/>
          <w:sz w:val="28"/>
          <w:u w:val="single"/>
        </w:rPr>
        <w:t>Career Objective:</w:t>
      </w:r>
    </w:p>
    <w:p w14:paraId="2203BB65">
      <w:pPr>
        <w:jc w:val="both"/>
        <w:rPr>
          <w:rFonts w:ascii="Times New Roman" w:eastAsia="Times New Roman" w:hAnsi="Times New Roman" w:cs="Times New Roman"/>
          <w:b/>
          <w:sz w:val="24"/>
          <w:u w:val="single"/>
        </w:rPr>
      </w:pPr>
      <w:r>
        <w:rPr>
          <w:rFonts w:ascii="Times New Roman" w:eastAsia="Times New Roman" w:hAnsi="Times New Roman" w:cs="Times New Roman"/>
          <w:sz w:val="24"/>
        </w:rPr>
        <w:t>To be professionally associated with esteemed organization with an objective to accept the challenges in virtualization Technology field and utilize my knowledge more meaningfully in the sphere of an IT field towards the goals of the organization and to learn new technologies related to Virtualization coming in corporate sector.</w:t>
      </w:r>
    </w:p>
    <w:p w14:paraId="44999637">
      <w:pPr>
        <w:jc w:val="both"/>
        <w:rPr>
          <w:rFonts w:ascii="Times New Roman" w:eastAsia="Times New Roman" w:hAnsi="Times New Roman" w:cs="Times New Roman"/>
          <w:b/>
          <w:sz w:val="28"/>
          <w:u w:val="single"/>
        </w:rPr>
      </w:pPr>
      <w:r>
        <w:rPr>
          <w:rFonts w:ascii="Times New Roman" w:eastAsia="Times New Roman" w:hAnsi="Times New Roman" w:cs="Times New Roman"/>
          <w:b/>
          <w:sz w:val="28"/>
          <w:u w:val="single"/>
        </w:rPr>
        <w:t>Professional Summary:</w:t>
      </w:r>
    </w:p>
    <w:p w14:paraId="517630D6">
      <w:pPr>
        <w:numPr>
          <w:ilvl w:val="0"/>
          <w:numId w:val="1"/>
        </w:numPr>
        <w:tabs>
          <w:tab w:val="left" w:pos="142"/>
          <w:tab w:val="left" w:pos="568"/>
          <w:tab w:val="left" w:pos="710"/>
          <w:tab w:val="left" w:pos="8236"/>
        </w:tabs>
        <w:spacing w:after="0" w:line="240" w:lineRule="auto"/>
        <w:ind w:left="710" w:right="-22" w:hanging="426"/>
        <w:jc w:val="both"/>
        <w:rPr>
          <w:rFonts w:ascii="Times New Roman" w:eastAsia="Times New Roman" w:hAnsi="Times New Roman" w:cs="Times New Roman"/>
          <w:b/>
          <w:sz w:val="28"/>
        </w:rPr>
      </w:pPr>
      <w:r>
        <w:rPr>
          <w:rFonts w:ascii="Times New Roman" w:eastAsia="Times New Roman" w:hAnsi="Times New Roman" w:cs="Times New Roman"/>
          <w:sz w:val="24"/>
        </w:rPr>
        <w:t>Total</w:t>
      </w:r>
      <w:r>
        <w:rPr>
          <w:rFonts w:ascii="Times New Roman" w:eastAsia="Times New Roman" w:hAnsi="Times New Roman" w:cs="Times New Roman" w:hint="default"/>
          <w:b/>
          <w:sz w:val="24"/>
          <w:lang w:val="en-US"/>
        </w:rPr>
        <w:t xml:space="preserve"> 8+ </w:t>
      </w:r>
      <w:r>
        <w:rPr>
          <w:rFonts w:ascii="Times New Roman" w:eastAsia="Times New Roman" w:hAnsi="Times New Roman" w:cs="Times New Roman"/>
          <w:b/>
          <w:sz w:val="24"/>
        </w:rPr>
        <w:t xml:space="preserve">years </w:t>
      </w:r>
      <w:r>
        <w:rPr>
          <w:rFonts w:ascii="Times New Roman" w:eastAsia="Times New Roman" w:hAnsi="Times New Roman" w:cs="Times New Roman"/>
          <w:sz w:val="24"/>
        </w:rPr>
        <w:t>of professional experience</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in which </w:t>
      </w:r>
      <w:r>
        <w:rPr>
          <w:rFonts w:ascii="Times New Roman" w:eastAsia="Times New Roman" w:hAnsi="Times New Roman" w:cs="Times New Roman" w:hint="default"/>
          <w:sz w:val="24"/>
          <w:lang w:val="en-US"/>
        </w:rPr>
        <w:t xml:space="preserve"> Seven </w:t>
      </w:r>
      <w:r>
        <w:rPr>
          <w:rFonts w:ascii="Times New Roman" w:eastAsia="Times New Roman" w:hAnsi="Times New Roman" w:cs="Times New Roman"/>
          <w:b/>
          <w:sz w:val="24"/>
        </w:rPr>
        <w:t>years</w:t>
      </w:r>
      <w:r>
        <w:rPr>
          <w:rFonts w:ascii="Times New Roman" w:eastAsia="Times New Roman" w:hAnsi="Times New Roman" w:cs="Times New Roman"/>
          <w:sz w:val="24"/>
        </w:rPr>
        <w:t xml:space="preserve"> in an IT Infrastructure Virtualization using Citrix and </w:t>
      </w:r>
      <w:r>
        <w:rPr>
          <w:rFonts w:ascii="Times New Roman" w:eastAsia="Times New Roman" w:hAnsi="Times New Roman" w:cs="Times New Roman"/>
          <w:b/>
          <w:sz w:val="24"/>
        </w:rPr>
        <w:t>1 year</w:t>
      </w:r>
      <w:r>
        <w:rPr>
          <w:rFonts w:ascii="Times New Roman" w:eastAsia="Times New Roman" w:hAnsi="Times New Roman" w:cs="Times New Roman"/>
          <w:sz w:val="24"/>
        </w:rPr>
        <w:t xml:space="preserve"> as a </w:t>
      </w:r>
      <w:r>
        <w:rPr>
          <w:rFonts w:ascii="Times New Roman" w:eastAsia="Times New Roman" w:hAnsi="Times New Roman" w:cs="Times New Roman"/>
          <w:b/>
          <w:bCs/>
          <w:sz w:val="24"/>
        </w:rPr>
        <w:t>Data Analyst.</w:t>
      </w:r>
    </w:p>
    <w:p w14:paraId="260D56EF">
      <w:pPr>
        <w:numPr>
          <w:ilvl w:val="0"/>
          <w:numId w:val="1"/>
        </w:numPr>
        <w:tabs>
          <w:tab w:val="left" w:pos="142"/>
          <w:tab w:val="left" w:pos="568"/>
          <w:tab w:val="left" w:pos="710"/>
          <w:tab w:val="left" w:pos="8236"/>
        </w:tabs>
        <w:spacing w:after="0" w:line="240" w:lineRule="auto"/>
        <w:ind w:left="710" w:right="-22" w:hanging="426"/>
        <w:jc w:val="both"/>
        <w:rPr>
          <w:rFonts w:ascii="Times New Roman" w:eastAsia="Times New Roman" w:hAnsi="Times New Roman" w:cs="Times New Roman"/>
          <w:b/>
          <w:sz w:val="28"/>
        </w:rPr>
      </w:pPr>
      <w:r>
        <w:rPr>
          <w:rFonts w:ascii="Times New Roman" w:eastAsia="Times New Roman" w:hAnsi="Times New Roman" w:cs="Times New Roman"/>
          <w:sz w:val="24"/>
        </w:rPr>
        <w:t xml:space="preserve">Implementation of  </w:t>
      </w:r>
      <w:r>
        <w:rPr>
          <w:rFonts w:ascii="Times New Roman" w:eastAsia="Times New Roman" w:hAnsi="Times New Roman" w:cs="Times New Roman"/>
          <w:b/>
          <w:sz w:val="24"/>
        </w:rPr>
        <w:t>Citrix Xenapp, Xen Desktop,Vmware</w:t>
      </w:r>
      <w:r>
        <w:rPr>
          <w:rFonts w:ascii="Times New Roman" w:eastAsia="Times New Roman" w:hAnsi="Times New Roman" w:cs="Times New Roman" w:hint="default"/>
          <w:b/>
          <w:sz w:val="24"/>
          <w:lang w:val="en-US"/>
        </w:rPr>
        <w:t xml:space="preserve"> E</w:t>
      </w:r>
      <w:r>
        <w:rPr>
          <w:rFonts w:ascii="Times New Roman" w:eastAsia="Times New Roman" w:hAnsi="Times New Roman" w:cs="Times New Roman"/>
          <w:b/>
          <w:sz w:val="24"/>
        </w:rPr>
        <w:t>sxi 6.7</w:t>
      </w:r>
      <w:r>
        <w:rPr>
          <w:rFonts w:ascii="Times New Roman" w:eastAsia="Times New Roman" w:hAnsi="Times New Roman" w:cs="Times New Roman" w:hint="default"/>
          <w:b/>
          <w:sz w:val="24"/>
          <w:lang w:val="en-US"/>
        </w:rPr>
        <w:t>,8.0</w:t>
      </w:r>
    </w:p>
    <w:p w14:paraId="3AD28EB0">
      <w:pPr>
        <w:numPr>
          <w:ilvl w:val="0"/>
          <w:numId w:val="1"/>
        </w:numPr>
        <w:tabs>
          <w:tab w:val="left" w:pos="142"/>
          <w:tab w:val="left" w:pos="568"/>
          <w:tab w:val="left" w:pos="710"/>
          <w:tab w:val="left" w:pos="8236"/>
        </w:tabs>
        <w:spacing w:after="0" w:line="240" w:lineRule="auto"/>
        <w:ind w:left="710" w:right="-22" w:hanging="426"/>
        <w:jc w:val="both"/>
        <w:rPr>
          <w:rFonts w:ascii="Times New Roman" w:eastAsia="Times New Roman" w:hAnsi="Times New Roman" w:cs="Times New Roman"/>
          <w:b/>
          <w:sz w:val="24"/>
        </w:rPr>
      </w:pPr>
      <w:r>
        <w:rPr>
          <w:rFonts w:ascii="Times New Roman" w:eastAsia="Times New Roman" w:hAnsi="Times New Roman" w:cs="Times New Roman"/>
          <w:sz w:val="24"/>
        </w:rPr>
        <w:t xml:space="preserve">Expertise on Virtualization Products like Citrix Xenapp, Citrix Xen Desktop 7.6,7.15, </w:t>
      </w:r>
      <w:r>
        <w:rPr>
          <w:rFonts w:ascii="Times New Roman" w:eastAsia="Times New Roman" w:hAnsi="Times New Roman" w:cs="Times New Roman" w:hint="default"/>
          <w:sz w:val="24"/>
          <w:lang w:val="en-US"/>
        </w:rPr>
        <w:t>7.19, 7.2204</w:t>
      </w:r>
    </w:p>
    <w:p w14:paraId="2D9119D7">
      <w:pPr>
        <w:tabs>
          <w:tab w:val="left" w:pos="142"/>
          <w:tab w:val="left" w:pos="568"/>
          <w:tab w:val="left" w:pos="710"/>
          <w:tab w:val="left" w:pos="8236"/>
        </w:tabs>
        <w:spacing w:after="0" w:line="240" w:lineRule="auto"/>
        <w:ind w:right="-22"/>
        <w:jc w:val="both"/>
        <w:rPr>
          <w:rFonts w:ascii="Times New Roman" w:eastAsia="Times New Roman" w:hAnsi="Times New Roman" w:cs="Times New Roman"/>
          <w:b/>
          <w:sz w:val="24"/>
        </w:rPr>
      </w:pPr>
    </w:p>
    <w:p w14:paraId="24ACA1BE">
      <w:pPr>
        <w:tabs>
          <w:tab w:val="left" w:pos="142"/>
          <w:tab w:val="left" w:pos="568"/>
          <w:tab w:val="left" w:pos="710"/>
          <w:tab w:val="left" w:pos="8236"/>
        </w:tabs>
        <w:spacing w:after="0" w:line="240" w:lineRule="auto"/>
        <w:ind w:right="-22"/>
        <w:jc w:val="both"/>
        <w:rPr>
          <w:rFonts w:ascii="Times New Roman" w:eastAsia="Times New Roman" w:hAnsi="Times New Roman" w:cs="Times New Roman"/>
          <w:b/>
          <w:sz w:val="24"/>
        </w:rPr>
      </w:pPr>
    </w:p>
    <w:p w14:paraId="55A00F50">
      <w:pPr>
        <w:spacing w:after="0" w:line="240" w:lineRule="auto"/>
        <w:ind w:left="100"/>
        <w:jc w:val="both"/>
        <w:rPr>
          <w:rFonts w:ascii="Times New Roman" w:eastAsia="Times New Roman" w:hAnsi="Times New Roman" w:cs="Times New Roman"/>
          <w:b/>
          <w:sz w:val="24"/>
        </w:rPr>
      </w:pPr>
      <w:r>
        <w:rPr>
          <w:rFonts w:ascii="Times New Roman" w:eastAsia="Times New Roman" w:hAnsi="Times New Roman" w:cs="Times New Roman"/>
          <w:b/>
          <w:i/>
          <w:sz w:val="24"/>
          <w:u w:val="single"/>
        </w:rPr>
        <w:t>Technical Skills:</w:t>
      </w:r>
    </w:p>
    <w:p w14:paraId="261C9A80">
      <w:pPr>
        <w:spacing w:after="0" w:line="360" w:lineRule="auto"/>
        <w:ind w:right="102"/>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4B2BD8F9">
      <w:pPr>
        <w:spacing w:after="0" w:line="360" w:lineRule="auto"/>
        <w:ind w:right="102"/>
        <w:rPr>
          <w:rFonts w:ascii="Times New Roman" w:eastAsia="Times New Roman" w:hAnsi="Times New Roman" w:cs="Times New Roman" w:hint="default"/>
          <w:b/>
          <w:sz w:val="24"/>
          <w:lang w:val="en-US"/>
        </w:rPr>
      </w:pPr>
      <w:r>
        <w:rPr>
          <w:rFonts w:ascii="Times New Roman" w:eastAsia="Times New Roman" w:hAnsi="Times New Roman" w:cs="Times New Roman"/>
          <w:b/>
          <w:sz w:val="24"/>
        </w:rPr>
        <w:t xml:space="preserve">  </w:t>
      </w:r>
      <w:r>
        <w:rPr>
          <w:rFonts w:ascii="Times New Roman" w:eastAsia="Times New Roman" w:hAnsi="Times New Roman" w:cs="Times New Roman"/>
          <w:i/>
          <w:sz w:val="24"/>
        </w:rPr>
        <w:t>Operating</w:t>
      </w:r>
      <w:r>
        <w:rPr>
          <w:rFonts w:ascii="Times New Roman" w:eastAsia="Times New Roman" w:hAnsi="Times New Roman" w:cs="Times New Roman"/>
          <w:i/>
          <w:spacing w:val="-4"/>
          <w:sz w:val="24"/>
        </w:rPr>
        <w:t xml:space="preserve"> </w:t>
      </w:r>
      <w:r>
        <w:rPr>
          <w:rFonts w:ascii="Times New Roman" w:eastAsia="Times New Roman" w:hAnsi="Times New Roman" w:cs="Times New Roman"/>
          <w:i/>
          <w:sz w:val="24"/>
        </w:rPr>
        <w:t>Systems</w:t>
      </w:r>
      <w:r>
        <w:rPr>
          <w:rFonts w:ascii="Times New Roman" w:eastAsia="Times New Roman" w:hAnsi="Times New Roman" w:cs="Times New Roman"/>
          <w:sz w:val="24"/>
        </w:rPr>
        <w:tab/>
      </w:r>
      <w:r>
        <w:rPr>
          <w:rFonts w:ascii="Times New Roman" w:eastAsia="Times New Roman" w:hAnsi="Times New Roman" w:cs="Times New Roman"/>
          <w:sz w:val="24"/>
        </w:rPr>
        <w:t xml:space="preserve"> : </w:t>
      </w:r>
      <w:r>
        <w:rPr>
          <w:rFonts w:ascii="Times New Roman" w:hAnsi="Times New Roman" w:cs="Times New Roman"/>
          <w:sz w:val="24"/>
          <w:szCs w:val="24"/>
        </w:rPr>
        <w:t>Windows 7 &amp; 10, Servers - Windows 2003, 2008 R2, 2012R2</w:t>
      </w:r>
    </w:p>
    <w:p w14:paraId="33912C81">
      <w:pPr>
        <w:spacing w:after="0" w:line="360" w:lineRule="auto"/>
        <w:ind w:right="102"/>
        <w:rPr>
          <w:rFonts w:ascii="Times New Roman" w:hAnsi="Times New Roman" w:cs="Times New Roman" w:hint="default"/>
          <w:sz w:val="24"/>
          <w:szCs w:val="24"/>
          <w:lang w:val="en-US"/>
        </w:rPr>
      </w:pPr>
      <w:r>
        <w:rPr>
          <w:rFonts w:ascii="Times New Roman" w:hAnsi="Times New Roman" w:cs="Times New Roman"/>
          <w:sz w:val="24"/>
          <w:szCs w:val="24"/>
        </w:rPr>
        <w:t xml:space="preserve">  </w:t>
      </w:r>
      <w:r>
        <w:rPr>
          <w:rFonts w:ascii="Times New Roman" w:eastAsia="Times New Roman" w:hAnsi="Times New Roman" w:cs="Times New Roman"/>
          <w:i/>
          <w:sz w:val="24"/>
        </w:rPr>
        <w:t xml:space="preserve">Citrix                        </w:t>
      </w:r>
      <w:r>
        <w:rPr>
          <w:rFonts w:ascii="Times New Roman" w:eastAsia="Times New Roman" w:hAnsi="Times New Roman" w:cs="Times New Roman"/>
          <w:sz w:val="24"/>
        </w:rPr>
        <w:tab/>
      </w:r>
      <w:r>
        <w:rPr>
          <w:rFonts w:ascii="Times New Roman" w:eastAsia="Times New Roman" w:hAnsi="Times New Roman" w:cs="Times New Roman"/>
          <w:sz w:val="24"/>
        </w:rPr>
        <w:t xml:space="preserve"> : </w:t>
      </w:r>
      <w:r>
        <w:rPr>
          <w:rFonts w:ascii="Times New Roman" w:hAnsi="Times New Roman" w:cs="Times New Roman"/>
          <w:sz w:val="24"/>
          <w:szCs w:val="24"/>
        </w:rPr>
        <w:t>XenApp</w:t>
      </w:r>
      <w:r>
        <w:rPr>
          <w:rFonts w:ascii="Times New Roman" w:hAnsi="Times New Roman" w:cs="Times New Roman" w:hint="default"/>
          <w:sz w:val="24"/>
          <w:szCs w:val="24"/>
          <w:lang w:val="en-US"/>
        </w:rPr>
        <w:t>,</w:t>
      </w:r>
      <w:r>
        <w:rPr>
          <w:rFonts w:ascii="Times New Roman" w:hAnsi="Times New Roman" w:cs="Times New Roman"/>
          <w:sz w:val="24"/>
          <w:szCs w:val="24"/>
        </w:rPr>
        <w:t xml:space="preserve"> XenDesktop 7.x</w:t>
      </w:r>
      <w:r>
        <w:rPr>
          <w:rFonts w:ascii="Times New Roman" w:hAnsi="Times New Roman" w:cs="Times New Roman" w:hint="default"/>
          <w:sz w:val="24"/>
          <w:szCs w:val="24"/>
          <w:lang w:val="en-US"/>
        </w:rPr>
        <w:t>, 7.15, 7.19, 7.2404</w:t>
      </w:r>
    </w:p>
    <w:p w14:paraId="3074BAB3">
      <w:pPr>
        <w:spacing w:after="0" w:line="360" w:lineRule="auto"/>
        <w:ind w:right="102"/>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Ticketing Tool</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BMC Remedy &amp; SNOW</w:t>
      </w:r>
    </w:p>
    <w:p w14:paraId="125471CC">
      <w:pPr>
        <w:spacing w:after="161" w:line="360" w:lineRule="auto"/>
        <w:ind w:right="102"/>
        <w:rPr>
          <w:rFonts w:ascii="Times New Roman" w:hAnsi="Times New Roman" w:cs="Times New Roman"/>
          <w:sz w:val="24"/>
          <w:szCs w:val="24"/>
        </w:rPr>
      </w:pPr>
      <w:r>
        <w:rPr>
          <w:rFonts w:ascii="Times New Roman" w:hAnsi="Times New Roman" w:cs="Times New Roman"/>
          <w:i/>
          <w:sz w:val="24"/>
          <w:szCs w:val="24"/>
        </w:rPr>
        <w:t xml:space="preserve"> VMware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  ESXi 5.x </w:t>
      </w:r>
      <w:r>
        <w:rPr>
          <w:rFonts w:ascii="Times New Roman" w:hAnsi="Times New Roman" w:cs="Times New Roman" w:hint="default"/>
          <w:sz w:val="24"/>
          <w:szCs w:val="24"/>
          <w:lang w:val="en-US"/>
        </w:rPr>
        <w:t>, 6.7, 8.0</w:t>
      </w:r>
      <w:r>
        <w:rPr>
          <w:rFonts w:ascii="Times New Roman" w:hAnsi="Times New Roman" w:cs="Times New Roman"/>
          <w:sz w:val="24"/>
          <w:szCs w:val="24"/>
        </w:rPr>
        <w:t xml:space="preserve">      </w:t>
      </w:r>
    </w:p>
    <w:p w14:paraId="0B8330C7">
      <w:pPr>
        <w:spacing w:after="161" w:line="360" w:lineRule="auto"/>
        <w:ind w:right="102"/>
        <w:rPr>
          <w:rFonts w:ascii="Times New Roman" w:hAnsi="Times New Roman" w:cs="Times New Roman" w:hint="default"/>
          <w:sz w:val="24"/>
          <w:szCs w:val="24"/>
          <w:lang w:val="en-US"/>
        </w:rPr>
      </w:pPr>
      <w:r>
        <w:rPr>
          <w:rFonts w:ascii="Times New Roman" w:hAnsi="Times New Roman" w:cs="Times New Roman" w:hint="default"/>
          <w:i/>
          <w:iCs/>
          <w:sz w:val="24"/>
          <w:szCs w:val="24"/>
          <w:lang w:val="en-US"/>
        </w:rPr>
        <w:t xml:space="preserve">Environment  </w:t>
      </w:r>
      <w:r>
        <w:rPr>
          <w:rFonts w:ascii="Times New Roman" w:hAnsi="Times New Roman" w:cs="Times New Roman" w:hint="default"/>
          <w:sz w:val="24"/>
          <w:szCs w:val="24"/>
          <w:lang w:val="en-US"/>
        </w:rPr>
        <w:t xml:space="preserve">             : Azure AVD</w:t>
      </w:r>
    </w:p>
    <w:p w14:paraId="188D3A93">
      <w:pPr>
        <w:spacing w:after="0" w:line="240" w:lineRule="auto"/>
        <w:jc w:val="both"/>
        <w:rPr>
          <w:rFonts w:ascii="Times New Roman" w:eastAsia="Times New Roman" w:hAnsi="Times New Roman" w:cs="Times New Roman"/>
          <w:b/>
          <w:sz w:val="24"/>
          <w:shd w:val="clear" w:color="auto" w:fill="FFFFFF"/>
        </w:rPr>
      </w:pPr>
    </w:p>
    <w:p w14:paraId="256F42E1">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 xml:space="preserve">Roles and </w:t>
      </w:r>
      <w:r>
        <w:rPr>
          <w:rFonts w:ascii="Times New Roman" w:eastAsia="Times New Roman" w:hAnsi="Times New Roman" w:cs="Times New Roman"/>
          <w:b/>
          <w:color w:val="000000"/>
          <w:sz w:val="24"/>
          <w:u w:val="single"/>
          <w:shd w:val="clear" w:color="auto" w:fill="FFFFFF"/>
          <w:lang w:val="en-US"/>
        </w:rPr>
        <w:t>Responsibilities</w:t>
      </w:r>
      <w:r>
        <w:rPr>
          <w:rFonts w:ascii="Times New Roman" w:eastAsia="Times New Roman" w:hAnsi="Times New Roman" w:cs="Times New Roman"/>
          <w:b/>
          <w:color w:val="000000"/>
          <w:sz w:val="24"/>
          <w:u w:val="single"/>
          <w:shd w:val="clear" w:color="auto" w:fill="FFFFFF"/>
        </w:rPr>
        <w:t>:</w:t>
      </w:r>
    </w:p>
    <w:p w14:paraId="1D2320FF">
      <w:pPr>
        <w:spacing w:after="0" w:line="240" w:lineRule="auto"/>
        <w:jc w:val="both"/>
        <w:rPr>
          <w:rFonts w:ascii="Times New Roman" w:eastAsia="Times New Roman" w:hAnsi="Times New Roman" w:cs="Times New Roman"/>
          <w:b/>
          <w:sz w:val="24"/>
        </w:rPr>
      </w:pPr>
    </w:p>
    <w:p w14:paraId="1B583349">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Working experience on </w:t>
      </w:r>
      <w:r>
        <w:rPr>
          <w:rFonts w:ascii="Times New Roman" w:eastAsia="Times New Roman" w:hAnsi="Times New Roman" w:cs="Times New Roman"/>
          <w:b/>
          <w:sz w:val="24"/>
        </w:rPr>
        <w:t>Citrix Xen</w:t>
      </w:r>
      <w:r>
        <w:rPr>
          <w:rFonts w:ascii="Times New Roman" w:eastAsia="Times New Roman" w:hAnsi="Times New Roman" w:cs="Times New Roman" w:hint="default"/>
          <w:b/>
          <w:sz w:val="24"/>
          <w:lang w:val="en-US"/>
        </w:rPr>
        <w:t xml:space="preserve"> </w:t>
      </w:r>
      <w:r>
        <w:rPr>
          <w:rFonts w:ascii="Times New Roman" w:eastAsia="Times New Roman" w:hAnsi="Times New Roman" w:cs="Times New Roman"/>
          <w:b/>
          <w:sz w:val="24"/>
        </w:rPr>
        <w:t>Desktop 7.6, 7.15</w:t>
      </w:r>
      <w:r>
        <w:rPr>
          <w:rFonts w:ascii="Times New Roman" w:eastAsia="Times New Roman" w:hAnsi="Times New Roman" w:cs="Times New Roman" w:hint="default"/>
          <w:b/>
          <w:sz w:val="24"/>
          <w:lang w:val="en-US"/>
        </w:rPr>
        <w:t>, 7.19, 7.2204</w:t>
      </w:r>
      <w:r>
        <w:rPr>
          <w:rFonts w:ascii="Times New Roman" w:eastAsia="Times New Roman" w:hAnsi="Times New Roman" w:cs="Times New Roman"/>
          <w:b/>
          <w:sz w:val="24"/>
        </w:rPr>
        <w:t xml:space="preserve"> </w:t>
      </w:r>
      <w:r>
        <w:rPr>
          <w:rFonts w:ascii="Times New Roman" w:eastAsia="Times New Roman" w:hAnsi="Times New Roman" w:cs="Times New Roman"/>
          <w:sz w:val="24"/>
        </w:rPr>
        <w:t>Citrix Application delivery solutions, Web Interface configuration and Citrix</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Licensing.</w:t>
      </w:r>
    </w:p>
    <w:p w14:paraId="5367777A">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sz w:val="24"/>
        </w:rPr>
        <w:t>Handling the daily BAU activities</w:t>
      </w:r>
    </w:p>
    <w:p w14:paraId="6674D59E">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sz w:val="24"/>
        </w:rPr>
        <w:t>Performing infra servers health checks daily</w:t>
      </w:r>
    </w:p>
    <w:p w14:paraId="755FBCAC">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sz w:val="24"/>
        </w:rPr>
        <w:t>Working</w:t>
      </w:r>
      <w:r>
        <w:rPr>
          <w:rFonts w:ascii="Times New Roman" w:eastAsia="Times New Roman" w:hAnsi="Times New Roman" w:cs="Times New Roman" w:hint="default"/>
          <w:sz w:val="24"/>
          <w:lang w:val="en-US"/>
        </w:rPr>
        <w:t xml:space="preserve"> on</w:t>
      </w:r>
      <w:r>
        <w:rPr>
          <w:rFonts w:ascii="Times New Roman" w:eastAsia="Times New Roman" w:hAnsi="Times New Roman" w:cs="Times New Roman" w:hint="default"/>
          <w:b/>
          <w:bCs/>
          <w:sz w:val="24"/>
          <w:lang w:val="en-US"/>
        </w:rPr>
        <w:t xml:space="preserve"> Azure AVD</w:t>
      </w:r>
      <w:r>
        <w:rPr>
          <w:rFonts w:ascii="Times New Roman" w:eastAsia="Times New Roman" w:hAnsi="Times New Roman" w:cs="Times New Roman"/>
          <w:sz w:val="24"/>
        </w:rPr>
        <w:t xml:space="preserve"> and supporting in Citrix for users across </w:t>
      </w:r>
      <w:r>
        <w:rPr>
          <w:rFonts w:ascii="Times New Roman" w:eastAsia="Times New Roman" w:hAnsi="Times New Roman" w:cs="Times New Roman" w:hint="default"/>
          <w:sz w:val="24"/>
          <w:lang w:val="en-US"/>
        </w:rPr>
        <w:t>t</w:t>
      </w:r>
      <w:r>
        <w:rPr>
          <w:rFonts w:ascii="Times New Roman" w:eastAsia="Times New Roman" w:hAnsi="Times New Roman" w:cs="Times New Roman"/>
          <w:sz w:val="24"/>
        </w:rPr>
        <w:t>he globe</w:t>
      </w:r>
      <w:r>
        <w:rPr>
          <w:rFonts w:ascii="Times New Roman" w:eastAsia="Times New Roman" w:hAnsi="Times New Roman" w:cs="Times New Roman" w:hint="default"/>
          <w:sz w:val="24"/>
          <w:lang w:val="en-US"/>
        </w:rPr>
        <w:t xml:space="preserve"> </w:t>
      </w:r>
      <w:r>
        <w:rPr>
          <w:rFonts w:ascii="Times New Roman" w:eastAsia="Times New Roman" w:hAnsi="Times New Roman" w:cs="Times New Roman"/>
          <w:sz w:val="24"/>
        </w:rPr>
        <w:t>remotely during business hours.</w:t>
      </w:r>
    </w:p>
    <w:p w14:paraId="2F1428F2">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Responsible for Desktop Delivery through </w:t>
      </w:r>
      <w:r>
        <w:rPr>
          <w:rFonts w:ascii="Times New Roman" w:eastAsia="Times New Roman" w:hAnsi="Times New Roman" w:cs="Times New Roman"/>
          <w:b/>
          <w:sz w:val="24"/>
        </w:rPr>
        <w:t>Xen</w:t>
      </w:r>
      <w:r>
        <w:rPr>
          <w:rFonts w:ascii="Times New Roman" w:eastAsia="Times New Roman" w:hAnsi="Times New Roman" w:cs="Times New Roman"/>
          <w:b/>
          <w:spacing w:val="-11"/>
          <w:sz w:val="24"/>
        </w:rPr>
        <w:t xml:space="preserve"> </w:t>
      </w:r>
      <w:r>
        <w:rPr>
          <w:rFonts w:ascii="Times New Roman" w:eastAsia="Times New Roman" w:hAnsi="Times New Roman" w:cs="Times New Roman"/>
          <w:b/>
          <w:sz w:val="24"/>
        </w:rPr>
        <w:t>Desktop</w:t>
      </w:r>
    </w:p>
    <w:p w14:paraId="3E5F546D">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sz w:val="24"/>
        </w:rPr>
        <w:t>Providing support for users regarding slow logon/ logon issues, applications error.</w:t>
      </w:r>
    </w:p>
    <w:p w14:paraId="38C8BB22">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sz w:val="24"/>
        </w:rPr>
        <w:t>Deploying VM guest operating system through Virtual</w:t>
      </w:r>
      <w:r>
        <w:rPr>
          <w:rFonts w:ascii="Times New Roman" w:eastAsia="Times New Roman" w:hAnsi="Times New Roman" w:cs="Times New Roman"/>
          <w:spacing w:val="-13"/>
          <w:sz w:val="24"/>
        </w:rPr>
        <w:t xml:space="preserve"> </w:t>
      </w:r>
      <w:r>
        <w:rPr>
          <w:rFonts w:ascii="Times New Roman" w:eastAsia="Times New Roman" w:hAnsi="Times New Roman" w:cs="Times New Roman"/>
          <w:sz w:val="24"/>
        </w:rPr>
        <w:t>Centre.</w:t>
      </w:r>
    </w:p>
    <w:p w14:paraId="1FE2BC23">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rPr>
        <w:t xml:space="preserve">Troubleshooting the desktop (VDI) issues which are booting from </w:t>
      </w:r>
      <w:r>
        <w:rPr>
          <w:rFonts w:ascii="Times New Roman" w:eastAsia="Times New Roman" w:hAnsi="Times New Roman" w:cs="Times New Roman" w:hint="default"/>
          <w:color w:val="000000"/>
          <w:sz w:val="24"/>
          <w:lang w:val="en-US"/>
        </w:rPr>
        <w:t>MCS</w:t>
      </w:r>
      <w:r>
        <w:rPr>
          <w:rFonts w:ascii="Times New Roman" w:eastAsia="Times New Roman" w:hAnsi="Times New Roman" w:cs="Times New Roman"/>
          <w:color w:val="000000"/>
          <w:sz w:val="24"/>
        </w:rPr>
        <w:t xml:space="preserve"> by using Studio</w:t>
      </w:r>
      <w:r>
        <w:rPr>
          <w:rFonts w:ascii="Times New Roman" w:eastAsia="Times New Roman" w:hAnsi="Times New Roman" w:cs="Times New Roman" w:hint="default"/>
          <w:color w:val="000000"/>
          <w:sz w:val="24"/>
          <w:lang w:val="en-US"/>
        </w:rPr>
        <w:t>.</w:t>
      </w:r>
    </w:p>
    <w:p w14:paraId="2CA2266E">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Troubleshooting Production issues on </w:t>
      </w:r>
      <w:r>
        <w:rPr>
          <w:rFonts w:ascii="Times New Roman" w:eastAsia="Times New Roman" w:hAnsi="Times New Roman" w:cs="Times New Roman"/>
          <w:b/>
          <w:sz w:val="24"/>
          <w:szCs w:val="24"/>
        </w:rPr>
        <w:t>Xen Desktop7.6,</w:t>
      </w:r>
      <w:r>
        <w:rPr>
          <w:rFonts w:ascii="Times New Roman" w:eastAsia="Times New Roman" w:hAnsi="Times New Roman" w:cs="Times New Roman"/>
          <w:b/>
          <w:spacing w:val="-6"/>
          <w:sz w:val="24"/>
          <w:szCs w:val="24"/>
        </w:rPr>
        <w:t xml:space="preserve"> </w:t>
      </w:r>
      <w:r>
        <w:rPr>
          <w:rFonts w:ascii="Times New Roman" w:eastAsia="Times New Roman" w:hAnsi="Times New Roman" w:cs="Times New Roman"/>
          <w:b/>
          <w:sz w:val="24"/>
          <w:szCs w:val="24"/>
        </w:rPr>
        <w:t>7.15</w:t>
      </w:r>
      <w:r>
        <w:rPr>
          <w:rFonts w:ascii="Times New Roman" w:eastAsia="Times New Roman" w:hAnsi="Times New Roman" w:cs="Times New Roman" w:hint="default"/>
          <w:b/>
          <w:sz w:val="24"/>
          <w:szCs w:val="24"/>
          <w:lang w:val="en-US"/>
        </w:rPr>
        <w:t>, 7.19</w:t>
      </w:r>
    </w:p>
    <w:p w14:paraId="54C245B9">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optimum availability of Published applications and</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servers.</w:t>
      </w:r>
    </w:p>
    <w:p w14:paraId="350077FF">
      <w:pPr>
        <w:numPr>
          <w:ilvl w:val="0"/>
          <w:numId w:val="2"/>
        </w:numPr>
        <w:tabs>
          <w:tab w:val="left" w:pos="820"/>
          <w:tab w:val="left" w:pos="821"/>
        </w:tabs>
        <w:spacing w:after="0" w:line="240" w:lineRule="auto"/>
        <w:ind w:left="720" w:right="811"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and updating Tickets (issues) through </w:t>
      </w:r>
      <w:r>
        <w:rPr>
          <w:rFonts w:ascii="Times New Roman" w:eastAsia="Times New Roman" w:hAnsi="Times New Roman" w:cs="Times New Roman"/>
          <w:b/>
          <w:sz w:val="24"/>
          <w:szCs w:val="24"/>
        </w:rPr>
        <w:t xml:space="preserve">Incident </w:t>
      </w:r>
      <w:r>
        <w:rPr>
          <w:rFonts w:ascii="Times New Roman" w:eastAsia="Times New Roman" w:hAnsi="Times New Roman" w:cs="Times New Roman" w:hint="default"/>
          <w:b/>
          <w:sz w:val="24"/>
          <w:szCs w:val="24"/>
          <w:lang w:val="en-US"/>
        </w:rPr>
        <w:t>M</w:t>
      </w:r>
      <w:r>
        <w:rPr>
          <w:rFonts w:ascii="Times New Roman" w:eastAsia="Times New Roman" w:hAnsi="Times New Roman" w:cs="Times New Roman"/>
          <w:b/>
          <w:sz w:val="24"/>
          <w:szCs w:val="24"/>
        </w:rPr>
        <w:t xml:space="preserve">anagement </w:t>
      </w:r>
      <w:r>
        <w:rPr>
          <w:rFonts w:ascii="Times New Roman" w:eastAsia="Times New Roman" w:hAnsi="Times New Roman" w:cs="Times New Roman" w:hint="default"/>
          <w:b/>
          <w:sz w:val="24"/>
          <w:szCs w:val="24"/>
          <w:lang w:val="en-US"/>
        </w:rPr>
        <w:t>S</w:t>
      </w:r>
      <w:r>
        <w:rPr>
          <w:rFonts w:ascii="Times New Roman" w:eastAsia="Times New Roman" w:hAnsi="Times New Roman" w:cs="Times New Roman"/>
          <w:sz w:val="24"/>
          <w:szCs w:val="24"/>
        </w:rPr>
        <w:t xml:space="preserve">ystem based on </w:t>
      </w:r>
      <w:r>
        <w:rPr>
          <w:rFonts w:ascii="Times New Roman" w:eastAsia="Times New Roman" w:hAnsi="Times New Roman" w:cs="Times New Roman"/>
          <w:b/>
          <w:sz w:val="24"/>
          <w:szCs w:val="24"/>
        </w:rPr>
        <w:t>ITIL</w:t>
      </w:r>
      <w:r>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sz w:val="24"/>
          <w:szCs w:val="24"/>
        </w:rPr>
        <w:t>Process.</w:t>
      </w:r>
    </w:p>
    <w:p w14:paraId="60FAD469">
      <w:pPr>
        <w:spacing w:after="0" w:line="240" w:lineRule="auto"/>
        <w:jc w:val="both"/>
        <w:rPr>
          <w:rFonts w:ascii="Times New Roman" w:eastAsia="Times New Roman" w:hAnsi="Times New Roman" w:cs="Times New Roman"/>
          <w:b/>
          <w:sz w:val="28"/>
          <w:u w:val="single"/>
        </w:rPr>
      </w:pPr>
    </w:p>
    <w:p w14:paraId="4FA759A4">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8"/>
          <w:u w:val="single"/>
        </w:rPr>
        <w:t>Professional Experience</w:t>
      </w:r>
    </w:p>
    <w:p w14:paraId="270C3522">
      <w:pPr>
        <w:numPr>
          <w:ilvl w:val="0"/>
          <w:numId w:val="3"/>
        </w:numPr>
        <w:spacing w:before="100" w:after="10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shd w:val="clear" w:color="auto" w:fill="FFFFFF"/>
        </w:rPr>
        <w:t xml:space="preserve">Currently working for </w:t>
      </w:r>
      <w:r>
        <w:rPr>
          <w:rFonts w:ascii="Times New Roman" w:eastAsia="Times New Roman" w:hAnsi="Times New Roman" w:cs="Times New Roman" w:hint="default"/>
          <w:b/>
          <w:bCs/>
          <w:color w:val="000000"/>
          <w:sz w:val="24"/>
          <w:shd w:val="clear" w:color="auto" w:fill="FFFFFF"/>
          <w:lang w:val="en-US"/>
        </w:rPr>
        <w:t>HCL</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color w:val="000000"/>
          <w:sz w:val="24"/>
          <w:shd w:val="clear" w:color="auto" w:fill="FFFFFF"/>
        </w:rPr>
        <w:t xml:space="preserve">as </w:t>
      </w:r>
      <w:r>
        <w:rPr>
          <w:rFonts w:ascii="Times New Roman" w:eastAsia="Times New Roman" w:hAnsi="Times New Roman" w:cs="Times New Roman"/>
          <w:color w:val="000000"/>
          <w:sz w:val="24"/>
          <w:shd w:val="clear" w:color="auto" w:fill="FFFFFF"/>
          <w:lang w:val="en-US"/>
        </w:rPr>
        <w:t>an-</w:t>
      </w:r>
      <w:r>
        <w:rPr>
          <w:rFonts w:ascii="Times New Roman" w:eastAsia="Times New Roman" w:hAnsi="Times New Roman" w:cs="Times New Roman" w:hint="default"/>
          <w:b/>
          <w:bCs/>
          <w:color w:val="000000"/>
          <w:sz w:val="24"/>
          <w:shd w:val="clear" w:color="auto" w:fill="FFFFFF"/>
          <w:lang w:val="en-US"/>
        </w:rPr>
        <w:t>A</w:t>
      </w:r>
      <w:r>
        <w:rPr>
          <w:rFonts w:ascii="Times New Roman" w:eastAsia="Times New Roman" w:hAnsi="Times New Roman" w:cs="Times New Roman"/>
          <w:b/>
          <w:bCs/>
          <w:color w:val="000000"/>
          <w:sz w:val="24"/>
          <w:shd w:val="clear" w:color="auto" w:fill="FFFFFF"/>
          <w:lang w:val="en-US"/>
        </w:rPr>
        <w:t>ssociate</w:t>
      </w:r>
      <w:r>
        <w:rPr>
          <w:rFonts w:ascii="Times New Roman" w:eastAsia="Times New Roman" w:hAnsi="Times New Roman" w:cs="Times New Roman" w:hint="default"/>
          <w:b/>
          <w:bCs/>
          <w:color w:val="000000"/>
          <w:sz w:val="24"/>
          <w:shd w:val="clear" w:color="auto" w:fill="FFFFFF"/>
          <w:lang w:val="en-US"/>
        </w:rPr>
        <w:t xml:space="preserve"> Consultan</w:t>
      </w:r>
      <w:r>
        <w:rPr>
          <w:rFonts w:ascii="Times New Roman" w:eastAsia="Times New Roman" w:hAnsi="Times New Roman" w:cs="Times New Roman" w:hint="default"/>
          <w:color w:val="000000"/>
          <w:sz w:val="24"/>
          <w:shd w:val="clear" w:color="auto" w:fill="FFFFFF"/>
          <w:lang w:val="en-US"/>
        </w:rPr>
        <w:t>t</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color w:val="000000"/>
          <w:sz w:val="24"/>
          <w:shd w:val="clear" w:color="auto" w:fill="FFFFFF"/>
        </w:rPr>
        <w:t>from</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hint="default"/>
          <w:b/>
          <w:color w:val="000000"/>
          <w:sz w:val="24"/>
          <w:shd w:val="clear" w:color="auto" w:fill="FFFFFF"/>
          <w:lang w:val="en-US"/>
        </w:rPr>
        <w:t xml:space="preserve">Jan </w:t>
      </w:r>
      <w:r>
        <w:rPr>
          <w:rFonts w:ascii="Times New Roman" w:eastAsia="Times New Roman" w:hAnsi="Times New Roman" w:cs="Times New Roman"/>
          <w:b/>
          <w:color w:val="000000"/>
          <w:sz w:val="24"/>
          <w:shd w:val="clear" w:color="auto" w:fill="FFFFFF"/>
        </w:rPr>
        <w:t>20</w:t>
      </w:r>
      <w:r>
        <w:rPr>
          <w:rFonts w:ascii="Times New Roman" w:eastAsia="Times New Roman" w:hAnsi="Times New Roman" w:cs="Times New Roman" w:hint="default"/>
          <w:b/>
          <w:color w:val="000000"/>
          <w:sz w:val="24"/>
          <w:shd w:val="clear" w:color="auto" w:fill="FFFFFF"/>
          <w:lang w:val="en-US"/>
        </w:rPr>
        <w:t>25</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color w:val="000000"/>
          <w:sz w:val="24"/>
          <w:shd w:val="clear" w:color="auto" w:fill="FFFFFF"/>
        </w:rPr>
        <w:t>to</w:t>
      </w:r>
      <w:r>
        <w:rPr>
          <w:rFonts w:ascii="Times New Roman" w:eastAsia="Times New Roman" w:hAnsi="Times New Roman" w:cs="Times New Roman" w:hint="default"/>
          <w:color w:val="000000"/>
          <w:sz w:val="24"/>
          <w:shd w:val="clear" w:color="auto" w:fill="FFFFFF"/>
          <w:lang w:val="en-US"/>
        </w:rPr>
        <w:t xml:space="preserve"> </w:t>
      </w:r>
      <w:r>
        <w:rPr>
          <w:rFonts w:ascii="Times New Roman" w:eastAsia="Times New Roman" w:hAnsi="Times New Roman" w:cs="Times New Roman" w:hint="default"/>
          <w:b/>
          <w:bCs/>
          <w:color w:val="000000"/>
          <w:sz w:val="24"/>
          <w:shd w:val="clear" w:color="auto" w:fill="FFFFFF"/>
          <w:lang w:val="en-US"/>
        </w:rPr>
        <w:t>Dec 2025</w:t>
      </w:r>
    </w:p>
    <w:p w14:paraId="65C085A0">
      <w:pPr>
        <w:numPr>
          <w:ilvl w:val="0"/>
          <w:numId w:val="3"/>
        </w:numPr>
        <w:spacing w:before="100" w:after="10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shd w:val="clear" w:color="auto" w:fill="FFFFFF"/>
        </w:rPr>
        <w:t xml:space="preserve">Worked </w:t>
      </w:r>
      <w:r>
        <w:rPr>
          <w:rFonts w:ascii="Times New Roman" w:eastAsia="Times New Roman" w:hAnsi="Times New Roman" w:cs="Times New Roman" w:hint="default"/>
          <w:color w:val="000000"/>
          <w:sz w:val="24"/>
          <w:shd w:val="clear" w:color="auto" w:fill="FFFFFF"/>
          <w:lang w:val="en-US"/>
        </w:rPr>
        <w:t xml:space="preserve">for </w:t>
      </w:r>
      <w:r>
        <w:rPr>
          <w:rFonts w:ascii="Times New Roman" w:eastAsia="Times New Roman" w:hAnsi="Times New Roman" w:cs="Times New Roman" w:hint="default"/>
          <w:b/>
          <w:bCs/>
          <w:color w:val="000000"/>
          <w:sz w:val="24"/>
          <w:shd w:val="clear" w:color="auto" w:fill="FFFFFF"/>
          <w:lang w:val="en-US"/>
        </w:rPr>
        <w:t>Capgemini</w:t>
      </w:r>
      <w:r>
        <w:rPr>
          <w:rFonts w:ascii="Times New Roman" w:eastAsia="Times New Roman" w:hAnsi="Times New Roman" w:cs="Times New Roman" w:hint="default"/>
          <w:color w:val="000000"/>
          <w:sz w:val="24"/>
          <w:shd w:val="clear" w:color="auto" w:fill="FFFFFF"/>
          <w:lang w:val="en-US"/>
        </w:rPr>
        <w:t xml:space="preserve"> </w:t>
      </w:r>
      <w:r>
        <w:rPr>
          <w:rFonts w:ascii="Times New Roman" w:eastAsia="Times New Roman" w:hAnsi="Times New Roman" w:cs="Times New Roman"/>
          <w:color w:val="000000"/>
          <w:sz w:val="24"/>
          <w:shd w:val="clear" w:color="auto" w:fill="FFFFFF"/>
        </w:rPr>
        <w:t xml:space="preserve">as a </w:t>
      </w:r>
      <w:r>
        <w:rPr>
          <w:rFonts w:ascii="Times New Roman" w:eastAsia="Times New Roman" w:hAnsi="Times New Roman" w:cs="Times New Roman" w:hint="default"/>
          <w:b/>
          <w:bCs/>
          <w:color w:val="000000"/>
          <w:sz w:val="24"/>
          <w:shd w:val="clear" w:color="auto" w:fill="FFFFFF"/>
          <w:lang w:val="en-US"/>
        </w:rPr>
        <w:t>Consultant</w:t>
      </w:r>
      <w:r>
        <w:rPr>
          <w:rFonts w:ascii="Times New Roman" w:eastAsia="Times New Roman" w:hAnsi="Times New Roman" w:cs="Times New Roman"/>
          <w:b/>
          <w:bCs/>
          <w:color w:val="000000"/>
          <w:sz w:val="24"/>
          <w:shd w:val="clear" w:color="auto" w:fill="FFFFFF"/>
        </w:rPr>
        <w:t xml:space="preserve"> </w:t>
      </w:r>
      <w:r>
        <w:rPr>
          <w:rFonts w:ascii="Times New Roman" w:eastAsia="Times New Roman" w:hAnsi="Times New Roman" w:cs="Times New Roman"/>
          <w:color w:val="000000"/>
          <w:sz w:val="24"/>
          <w:shd w:val="clear" w:color="auto" w:fill="FFFFFF"/>
        </w:rPr>
        <w:t>from</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hint="default"/>
          <w:b/>
          <w:color w:val="000000"/>
          <w:sz w:val="24"/>
          <w:shd w:val="clear" w:color="auto" w:fill="FFFFFF"/>
          <w:lang w:val="en-US"/>
        </w:rPr>
        <w:t xml:space="preserve">May </w:t>
      </w:r>
      <w:r>
        <w:rPr>
          <w:rFonts w:ascii="Times New Roman" w:eastAsia="Times New Roman" w:hAnsi="Times New Roman" w:cs="Times New Roman"/>
          <w:b/>
          <w:color w:val="000000"/>
          <w:sz w:val="24"/>
          <w:shd w:val="clear" w:color="auto" w:fill="FFFFFF"/>
        </w:rPr>
        <w:t>20</w:t>
      </w:r>
      <w:r>
        <w:rPr>
          <w:rFonts w:ascii="Times New Roman" w:eastAsia="Times New Roman" w:hAnsi="Times New Roman" w:cs="Times New Roman" w:hint="default"/>
          <w:b/>
          <w:color w:val="000000"/>
          <w:sz w:val="24"/>
          <w:shd w:val="clear" w:color="auto" w:fill="FFFFFF"/>
          <w:lang w:val="en-US"/>
        </w:rPr>
        <w:t>22</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hint="default"/>
          <w:b/>
          <w:color w:val="000000"/>
          <w:sz w:val="24"/>
          <w:shd w:val="clear" w:color="auto" w:fill="FFFFFF"/>
          <w:lang w:val="en-US"/>
        </w:rPr>
        <w:t xml:space="preserve">Dec </w:t>
      </w:r>
      <w:r>
        <w:rPr>
          <w:rFonts w:ascii="Times New Roman" w:eastAsia="Times New Roman" w:hAnsi="Times New Roman" w:cs="Times New Roman"/>
          <w:b/>
          <w:color w:val="000000"/>
          <w:sz w:val="24"/>
          <w:shd w:val="clear" w:color="auto" w:fill="FFFFFF"/>
        </w:rPr>
        <w:t>20</w:t>
      </w:r>
      <w:r>
        <w:rPr>
          <w:rFonts w:ascii="Times New Roman" w:eastAsia="Times New Roman" w:hAnsi="Times New Roman" w:cs="Times New Roman" w:hint="default"/>
          <w:b/>
          <w:color w:val="000000"/>
          <w:sz w:val="24"/>
          <w:shd w:val="clear" w:color="auto" w:fill="FFFFFF"/>
          <w:lang w:val="en-US"/>
        </w:rPr>
        <w:t>24</w:t>
      </w:r>
    </w:p>
    <w:p w14:paraId="13AD801B">
      <w:pPr>
        <w:numPr>
          <w:ilvl w:val="0"/>
          <w:numId w:val="3"/>
        </w:numPr>
        <w:spacing w:before="100" w:after="10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hint="default"/>
          <w:color w:val="000000"/>
          <w:sz w:val="24"/>
          <w:shd w:val="clear" w:color="auto" w:fill="FFFFFF"/>
          <w:lang w:val="en-US"/>
        </w:rPr>
        <w:t xml:space="preserve">Worked </w:t>
      </w:r>
      <w:r>
        <w:rPr>
          <w:rFonts w:ascii="Times New Roman" w:eastAsia="Times New Roman" w:hAnsi="Times New Roman" w:cs="Times New Roman"/>
          <w:color w:val="000000"/>
          <w:sz w:val="24"/>
          <w:shd w:val="clear" w:color="auto" w:fill="FFFFFF"/>
        </w:rPr>
        <w:t xml:space="preserve">for </w:t>
      </w:r>
      <w:r>
        <w:rPr>
          <w:rFonts w:ascii="Times New Roman" w:eastAsia="Times New Roman" w:hAnsi="Times New Roman" w:cs="Times New Roman"/>
          <w:b/>
          <w:color w:val="000000"/>
          <w:sz w:val="24"/>
          <w:shd w:val="clear" w:color="auto" w:fill="FFFFFF"/>
        </w:rPr>
        <w:t xml:space="preserve">TCS </w:t>
      </w:r>
      <w:r>
        <w:rPr>
          <w:rFonts w:ascii="Times New Roman" w:eastAsia="Times New Roman" w:hAnsi="Times New Roman" w:cs="Times New Roman"/>
          <w:color w:val="000000"/>
          <w:sz w:val="24"/>
          <w:shd w:val="clear" w:color="auto" w:fill="FFFFFF"/>
        </w:rPr>
        <w:t xml:space="preserve">as a </w:t>
      </w:r>
      <w:r>
        <w:rPr>
          <w:rFonts w:ascii="Times New Roman" w:eastAsia="Times New Roman" w:hAnsi="Times New Roman" w:cs="Times New Roman" w:hint="default"/>
          <w:b/>
          <w:bCs/>
          <w:color w:val="000000"/>
          <w:sz w:val="24"/>
          <w:shd w:val="clear" w:color="auto" w:fill="FFFFFF"/>
          <w:lang w:val="en-US"/>
        </w:rPr>
        <w:t>System Administrator</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color w:val="000000"/>
          <w:sz w:val="24"/>
          <w:shd w:val="clear" w:color="auto" w:fill="FFFFFF"/>
        </w:rPr>
        <w:t>from</w:t>
      </w:r>
      <w:r>
        <w:rPr>
          <w:rFonts w:ascii="Times New Roman" w:eastAsia="Times New Roman" w:hAnsi="Times New Roman" w:cs="Times New Roman" w:hint="default"/>
          <w:color w:val="000000"/>
          <w:sz w:val="24"/>
          <w:shd w:val="clear" w:color="auto" w:fill="FFFFFF"/>
          <w:lang w:val="en-US"/>
        </w:rPr>
        <w:t xml:space="preserve"> </w:t>
      </w:r>
      <w:r>
        <w:rPr>
          <w:rFonts w:ascii="Times New Roman" w:eastAsia="Times New Roman" w:hAnsi="Times New Roman" w:cs="Times New Roman" w:hint="default"/>
          <w:b/>
          <w:bCs/>
          <w:color w:val="000000"/>
          <w:sz w:val="24"/>
          <w:shd w:val="clear" w:color="auto" w:fill="FFFFFF"/>
          <w:lang w:val="en-US"/>
        </w:rPr>
        <w:t xml:space="preserve">Mar </w:t>
      </w:r>
      <w:r>
        <w:rPr>
          <w:rFonts w:ascii="Times New Roman" w:eastAsia="Times New Roman" w:hAnsi="Times New Roman" w:cs="Times New Roman"/>
          <w:b/>
          <w:color w:val="000000"/>
          <w:sz w:val="24"/>
          <w:shd w:val="clear" w:color="auto" w:fill="FFFFFF"/>
        </w:rPr>
        <w:t>20</w:t>
      </w:r>
      <w:r>
        <w:rPr>
          <w:rFonts w:ascii="Times New Roman" w:eastAsia="Times New Roman" w:hAnsi="Times New Roman" w:cs="Times New Roman" w:hint="default"/>
          <w:b/>
          <w:color w:val="000000"/>
          <w:sz w:val="24"/>
          <w:shd w:val="clear" w:color="auto" w:fill="FFFFFF"/>
          <w:lang w:val="en-US"/>
        </w:rPr>
        <w:t>18</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hint="default"/>
          <w:b/>
          <w:color w:val="000000"/>
          <w:sz w:val="24"/>
          <w:shd w:val="clear" w:color="auto" w:fill="FFFFFF"/>
          <w:lang w:val="en-US"/>
        </w:rPr>
        <w:t>-</w:t>
      </w:r>
      <w:r>
        <w:rPr>
          <w:rFonts w:ascii="Times New Roman" w:eastAsia="Times New Roman" w:hAnsi="Times New Roman" w:cs="Times New Roman"/>
          <w:color w:val="000000"/>
          <w:sz w:val="24"/>
          <w:shd w:val="clear" w:color="auto" w:fill="FFFFFF"/>
        </w:rPr>
        <w:t xml:space="preserve"> </w:t>
      </w:r>
      <w:r>
        <w:rPr>
          <w:rFonts w:ascii="Times New Roman" w:eastAsia="Times New Roman" w:hAnsi="Times New Roman" w:cs="Times New Roman" w:hint="default"/>
          <w:b/>
          <w:bCs/>
          <w:color w:val="000000"/>
          <w:sz w:val="24"/>
          <w:shd w:val="clear" w:color="auto" w:fill="FFFFFF"/>
          <w:lang w:val="en-US"/>
        </w:rPr>
        <w:t>Mar 2022</w:t>
      </w:r>
      <w:r>
        <w:rPr>
          <w:rFonts w:ascii="Times New Roman" w:eastAsia="Times New Roman" w:hAnsi="Times New Roman" w:cs="Times New Roman" w:hint="default"/>
          <w:color w:val="000000"/>
          <w:sz w:val="24"/>
          <w:shd w:val="clear" w:color="auto" w:fill="FFFFFF"/>
          <w:lang w:val="en-US"/>
        </w:rPr>
        <w:t xml:space="preserve"> </w:t>
      </w:r>
    </w:p>
    <w:p w14:paraId="3D9AEBE1">
      <w:pPr>
        <w:numPr>
          <w:ilvl w:val="0"/>
          <w:numId w:val="3"/>
        </w:numPr>
        <w:spacing w:before="100" w:after="10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shd w:val="clear" w:color="auto" w:fill="FFFFFF"/>
        </w:rPr>
        <w:t xml:space="preserve">Worked as a </w:t>
      </w:r>
      <w:r>
        <w:rPr>
          <w:rFonts w:ascii="Times New Roman" w:eastAsia="Times New Roman" w:hAnsi="Times New Roman" w:cs="Times New Roman"/>
          <w:b/>
          <w:color w:val="000000"/>
          <w:sz w:val="24"/>
          <w:shd w:val="clear" w:color="auto" w:fill="FFFFFF"/>
        </w:rPr>
        <w:t xml:space="preserve">Data Analyst </w:t>
      </w:r>
      <w:r>
        <w:rPr>
          <w:rFonts w:ascii="Times New Roman" w:eastAsia="Times New Roman" w:hAnsi="Times New Roman" w:cs="Times New Roman"/>
          <w:color w:val="000000"/>
          <w:sz w:val="24"/>
          <w:shd w:val="clear" w:color="auto" w:fill="FFFFFF"/>
        </w:rPr>
        <w:t xml:space="preserve">in </w:t>
      </w:r>
      <w:r>
        <w:rPr>
          <w:rFonts w:ascii="Times New Roman" w:eastAsia="Times New Roman" w:hAnsi="Times New Roman" w:cs="Times New Roman"/>
          <w:b/>
          <w:color w:val="000000"/>
          <w:sz w:val="24"/>
          <w:shd w:val="clear" w:color="auto" w:fill="FFFFFF"/>
        </w:rPr>
        <w:t>Zen3 Info</w:t>
      </w:r>
      <w:r>
        <w:rPr>
          <w:rFonts w:ascii="Times New Roman" w:eastAsia="Times New Roman" w:hAnsi="Times New Roman" w:cs="Times New Roman" w:hint="default"/>
          <w:b/>
          <w:color w:val="000000"/>
          <w:sz w:val="24"/>
          <w:shd w:val="clear" w:color="auto" w:fill="FFFFFF"/>
          <w:lang w:val="en-US"/>
        </w:rPr>
        <w:t xml:space="preserve"> S</w:t>
      </w:r>
      <w:r>
        <w:rPr>
          <w:rFonts w:ascii="Times New Roman" w:eastAsia="Times New Roman" w:hAnsi="Times New Roman" w:cs="Times New Roman"/>
          <w:b/>
          <w:color w:val="000000"/>
          <w:sz w:val="24"/>
          <w:shd w:val="clear" w:color="auto" w:fill="FFFFFF"/>
        </w:rPr>
        <w:t xml:space="preserve">olutions Pvt Ltd  </w:t>
      </w:r>
      <w:r>
        <w:rPr>
          <w:rFonts w:ascii="Times New Roman" w:eastAsia="Times New Roman" w:hAnsi="Times New Roman" w:cs="Times New Roman"/>
          <w:color w:val="000000"/>
          <w:sz w:val="24"/>
          <w:shd w:val="clear" w:color="auto" w:fill="FFFFFF"/>
        </w:rPr>
        <w:t>from</w:t>
      </w:r>
      <w:r>
        <w:rPr>
          <w:rFonts w:ascii="Times New Roman" w:eastAsia="Times New Roman" w:hAnsi="Times New Roman" w:cs="Times New Roman"/>
          <w:b/>
          <w:color w:val="000000"/>
          <w:sz w:val="24"/>
          <w:shd w:val="clear" w:color="auto" w:fill="FFFFFF"/>
        </w:rPr>
        <w:t xml:space="preserve"> </w:t>
      </w:r>
      <w:r>
        <w:rPr>
          <w:rFonts w:ascii="Times New Roman" w:eastAsia="Times New Roman" w:hAnsi="Times New Roman" w:cs="Times New Roman" w:hint="default"/>
          <w:b/>
          <w:color w:val="000000"/>
          <w:sz w:val="24"/>
          <w:shd w:val="clear" w:color="auto" w:fill="FFFFFF"/>
          <w:lang w:val="en-US"/>
        </w:rPr>
        <w:t xml:space="preserve">Oct </w:t>
      </w:r>
      <w:r>
        <w:rPr>
          <w:rFonts w:ascii="Times New Roman" w:eastAsia="Times New Roman" w:hAnsi="Times New Roman" w:cs="Times New Roman"/>
          <w:b/>
          <w:color w:val="000000"/>
          <w:sz w:val="24"/>
          <w:shd w:val="clear" w:color="auto" w:fill="FFFFFF"/>
        </w:rPr>
        <w:t xml:space="preserve"> 2013- </w:t>
      </w:r>
      <w:r>
        <w:rPr>
          <w:rFonts w:ascii="Times New Roman" w:eastAsia="Times New Roman" w:hAnsi="Times New Roman" w:cs="Times New Roman" w:hint="default"/>
          <w:b/>
          <w:color w:val="000000"/>
          <w:sz w:val="24"/>
          <w:shd w:val="clear" w:color="auto" w:fill="FFFFFF"/>
          <w:lang w:val="en-US"/>
        </w:rPr>
        <w:t xml:space="preserve">Dec </w:t>
      </w:r>
      <w:r>
        <w:rPr>
          <w:rFonts w:ascii="Times New Roman" w:eastAsia="Times New Roman" w:hAnsi="Times New Roman" w:cs="Times New Roman"/>
          <w:b/>
          <w:color w:val="000000"/>
          <w:sz w:val="24"/>
          <w:shd w:val="clear" w:color="auto" w:fill="FFFFFF"/>
        </w:rPr>
        <w:t>2014</w:t>
      </w:r>
    </w:p>
    <w:p w14:paraId="28F59F21">
      <w:pPr>
        <w:spacing w:before="100" w:after="100" w:line="240" w:lineRule="auto"/>
        <w:jc w:val="both"/>
        <w:rPr>
          <w:rFonts w:ascii="Times New Roman" w:eastAsia="Times New Roman" w:hAnsi="Times New Roman" w:cs="Times New Roman"/>
          <w:sz w:val="24"/>
        </w:rPr>
      </w:pPr>
      <w:r>
        <w:rPr>
          <w:rFonts w:ascii="Times New Roman" w:eastAsia="Times New Roman" w:hAnsi="Times New Roman" w:cs="Times New Roman"/>
          <w:b/>
          <w:sz w:val="28"/>
          <w:u w:val="single"/>
        </w:rPr>
        <w:t>Citrix &amp; VM ware Roles:</w:t>
      </w:r>
    </w:p>
    <w:p w14:paraId="3D8F43B6">
      <w:pPr>
        <w:numPr>
          <w:ilvl w:val="0"/>
          <w:numId w:val="4"/>
        </w:numPr>
        <w:spacing w:before="99"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 xml:space="preserve">Working experience on </w:t>
      </w:r>
      <w:r>
        <w:rPr>
          <w:rFonts w:ascii="Times New Roman" w:eastAsia="Times New Roman" w:hAnsi="Times New Roman" w:cs="Times New Roman"/>
          <w:b/>
          <w:sz w:val="24"/>
        </w:rPr>
        <w:t>Citrix Xenap</w:t>
      </w:r>
      <w:r>
        <w:rPr>
          <w:rFonts w:ascii="Times New Roman" w:eastAsia="Times New Roman" w:hAnsi="Times New Roman" w:cs="Times New Roman" w:hint="default"/>
          <w:b/>
          <w:sz w:val="24"/>
          <w:lang w:val="en-US"/>
        </w:rPr>
        <w:t xml:space="preserve">p </w:t>
      </w:r>
      <w:r>
        <w:rPr>
          <w:rFonts w:ascii="Times New Roman" w:eastAsia="Times New Roman" w:hAnsi="Times New Roman" w:cs="Times New Roman"/>
          <w:sz w:val="24"/>
        </w:rPr>
        <w:t>and Citrix Application delivery solutions,Web Interface configuration and Citrix</w:t>
      </w:r>
      <w:r>
        <w:rPr>
          <w:rFonts w:ascii="Times New Roman" w:eastAsia="Times New Roman" w:hAnsi="Times New Roman" w:cs="Times New Roman"/>
          <w:spacing w:val="-10"/>
          <w:sz w:val="24"/>
        </w:rPr>
        <w:t xml:space="preserve"> </w:t>
      </w:r>
      <w:r>
        <w:rPr>
          <w:rFonts w:ascii="Times New Roman" w:eastAsia="Times New Roman" w:hAnsi="Times New Roman" w:cs="Times New Roman"/>
          <w:sz w:val="24"/>
        </w:rPr>
        <w:t>Licensing.</w:t>
      </w:r>
    </w:p>
    <w:p w14:paraId="591F7C0E">
      <w:pPr>
        <w:numPr>
          <w:ilvl w:val="0"/>
          <w:numId w:val="4"/>
        </w:numPr>
        <w:spacing w:after="0" w:line="240" w:lineRule="auto"/>
        <w:ind w:left="710" w:right="-22" w:hanging="426"/>
        <w:jc w:val="both"/>
        <w:rPr>
          <w:rFonts w:ascii="Times New Roman" w:eastAsia="Times New Roman" w:hAnsi="Times New Roman" w:cs="Times New Roman"/>
          <w:sz w:val="24"/>
        </w:rPr>
      </w:pPr>
      <w:r>
        <w:rPr>
          <w:rFonts w:ascii="Times New Roman" w:eastAsia="Times New Roman" w:hAnsi="Times New Roman" w:cs="Times New Roman"/>
          <w:sz w:val="24"/>
        </w:rPr>
        <w:t>Server configuration and maintenance, which includes diversified experience of integration of applications, manageable,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security.</w:t>
      </w:r>
    </w:p>
    <w:p w14:paraId="5B043A80">
      <w:pPr>
        <w:numPr>
          <w:ilvl w:val="0"/>
          <w:numId w:val="4"/>
        </w:numPr>
        <w:spacing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Significant experience gathering, creating, documenting and analyzing requirements and creating and executing steps for</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implementation.</w:t>
      </w:r>
    </w:p>
    <w:p w14:paraId="3DAFF86E">
      <w:pPr>
        <w:numPr>
          <w:ilvl w:val="0"/>
          <w:numId w:val="4"/>
        </w:numPr>
        <w:spacing w:before="1"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Citrix Infrastructure management, Citrix Access Gateway</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deployment.</w:t>
      </w:r>
    </w:p>
    <w:p w14:paraId="417E0274">
      <w:pPr>
        <w:numPr>
          <w:ilvl w:val="0"/>
          <w:numId w:val="4"/>
        </w:numPr>
        <w:spacing w:before="1"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Ensuring optimum availability of Published applications and</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servers.</w:t>
      </w:r>
    </w:p>
    <w:p w14:paraId="07758DA7">
      <w:pPr>
        <w:numPr>
          <w:ilvl w:val="0"/>
          <w:numId w:val="4"/>
        </w:numPr>
        <w:spacing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Managing a Xen Desktop</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Environment</w:t>
      </w:r>
    </w:p>
    <w:p w14:paraId="2579A3AE">
      <w:pPr>
        <w:numPr>
          <w:ilvl w:val="0"/>
          <w:numId w:val="4"/>
        </w:numPr>
        <w:spacing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hint="default"/>
          <w:sz w:val="24"/>
          <w:lang w:val="en-US"/>
        </w:rPr>
        <w:t>Deploying the new applications in the Citrix Infra as per the user and client requirement.</w:t>
      </w:r>
    </w:p>
    <w:p w14:paraId="726C1566">
      <w:pPr>
        <w:numPr>
          <w:ilvl w:val="0"/>
          <w:numId w:val="4"/>
        </w:numPr>
        <w:spacing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 xml:space="preserve">Troubleshooting Production issues on </w:t>
      </w:r>
      <w:r>
        <w:rPr>
          <w:rFonts w:ascii="Times New Roman" w:eastAsia="Times New Roman" w:hAnsi="Times New Roman" w:cs="Times New Roman"/>
          <w:b/>
          <w:sz w:val="24"/>
        </w:rPr>
        <w:t>Xen Desktop VDI</w:t>
      </w:r>
      <w:r>
        <w:rPr>
          <w:rFonts w:ascii="Times New Roman" w:eastAsia="Times New Roman" w:hAnsi="Times New Roman" w:cs="Times New Roman"/>
          <w:b/>
          <w:spacing w:val="-8"/>
          <w:sz w:val="24"/>
        </w:rPr>
        <w:t xml:space="preserve"> </w:t>
      </w:r>
      <w:r>
        <w:rPr>
          <w:rFonts w:ascii="Times New Roman" w:eastAsia="Times New Roman" w:hAnsi="Times New Roman" w:cs="Times New Roman"/>
          <w:b/>
          <w:sz w:val="24"/>
        </w:rPr>
        <w:t>(1912).</w:t>
      </w:r>
    </w:p>
    <w:p w14:paraId="5740B6FD">
      <w:pPr>
        <w:numPr>
          <w:ilvl w:val="0"/>
          <w:numId w:val="4"/>
        </w:numPr>
        <w:spacing w:after="0" w:line="267"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 xml:space="preserve">Working on critical incidents and Preparing and maintain technical solution documents like </w:t>
      </w:r>
      <w:r>
        <w:rPr>
          <w:rFonts w:ascii="Times New Roman" w:eastAsia="Times New Roman" w:hAnsi="Times New Roman" w:cs="Times New Roman"/>
          <w:b/>
          <w:sz w:val="24"/>
        </w:rPr>
        <w:t>RCA</w:t>
      </w:r>
      <w:r>
        <w:rPr>
          <w:rFonts w:ascii="Times New Roman" w:eastAsia="Times New Roman" w:hAnsi="Times New Roman" w:cs="Times New Roman"/>
          <w:sz w:val="24"/>
        </w:rPr>
        <w:t>.</w:t>
      </w:r>
    </w:p>
    <w:p w14:paraId="6ABE7ED0">
      <w:pPr>
        <w:numPr>
          <w:ilvl w:val="0"/>
          <w:numId w:val="4"/>
        </w:numPr>
        <w:spacing w:after="0" w:line="267"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Optimizing and improving performance of the Xenapp farm environment like Hardware</w:t>
      </w:r>
      <w:r>
        <w:rPr>
          <w:rFonts w:ascii="Times New Roman" w:eastAsia="Times New Roman" w:hAnsi="Times New Roman" w:cs="Times New Roman" w:hint="default"/>
          <w:sz w:val="24"/>
          <w:lang w:val="en-US"/>
        </w:rPr>
        <w:t xml:space="preserve"> </w:t>
      </w:r>
      <w:r>
        <w:rPr>
          <w:rFonts w:ascii="Times New Roman" w:eastAsia="Times New Roman" w:hAnsi="Times New Roman" w:cs="Times New Roman"/>
          <w:sz w:val="24"/>
        </w:rPr>
        <w:t>Optimization, Network Optimization, Software Optimization, Server Farm Capacity Planning and Performance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Troubleshooting.</w:t>
      </w:r>
    </w:p>
    <w:p w14:paraId="5E768833">
      <w:pPr>
        <w:numPr>
          <w:ilvl w:val="0"/>
          <w:numId w:val="4"/>
        </w:numPr>
        <w:spacing w:after="0" w:line="267"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hint="default"/>
          <w:sz w:val="24"/>
          <w:lang w:val="en-US"/>
        </w:rPr>
        <w:t>Creation of Machine Catalogue and Delivery Groups</w:t>
      </w:r>
    </w:p>
    <w:p w14:paraId="267D0925">
      <w:pPr>
        <w:numPr>
          <w:ilvl w:val="0"/>
          <w:numId w:val="4"/>
        </w:numPr>
        <w:spacing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Responsible for Desktop Delivery through Xen</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Desktop.</w:t>
      </w:r>
    </w:p>
    <w:p w14:paraId="0F8D2A34">
      <w:pPr>
        <w:numPr>
          <w:ilvl w:val="0"/>
          <w:numId w:val="4"/>
        </w:numPr>
        <w:spacing w:before="1"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 xml:space="preserve">Providing </w:t>
      </w:r>
      <w:r>
        <w:rPr>
          <w:rFonts w:ascii="Times New Roman" w:eastAsia="Times New Roman" w:hAnsi="Times New Roman" w:cs="Times New Roman" w:hint="default"/>
          <w:sz w:val="24"/>
          <w:lang w:val="en-US"/>
        </w:rPr>
        <w:t>S</w:t>
      </w:r>
      <w:r>
        <w:rPr>
          <w:rFonts w:ascii="Times New Roman" w:eastAsia="Times New Roman" w:hAnsi="Times New Roman" w:cs="Times New Roman"/>
          <w:sz w:val="24"/>
        </w:rPr>
        <w:t>upport</w:t>
      </w:r>
      <w:r>
        <w:rPr>
          <w:rFonts w:ascii="Times New Roman" w:eastAsia="Times New Roman" w:hAnsi="Times New Roman" w:cs="Times New Roman" w:hint="default"/>
          <w:sz w:val="24"/>
          <w:lang w:val="en-US"/>
        </w:rPr>
        <w:t xml:space="preserve"> in troubleshooting</w:t>
      </w:r>
      <w:r>
        <w:rPr>
          <w:rFonts w:ascii="Times New Roman" w:eastAsia="Times New Roman" w:hAnsi="Times New Roman" w:cs="Times New Roman"/>
          <w:sz w:val="24"/>
        </w:rPr>
        <w:t xml:space="preserve"> Desktop</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issues</w:t>
      </w:r>
      <w:r>
        <w:rPr>
          <w:rFonts w:ascii="Times New Roman" w:eastAsia="Times New Roman" w:hAnsi="Times New Roman" w:cs="Times New Roman" w:hint="default"/>
          <w:sz w:val="24"/>
          <w:lang w:val="en-US"/>
        </w:rPr>
        <w:t xml:space="preserve"> like Slowness, Black Screen Error, Power State Unknown, Application launching errors etc.</w:t>
      </w:r>
    </w:p>
    <w:p w14:paraId="1FE2DD46">
      <w:pPr>
        <w:numPr>
          <w:ilvl w:val="0"/>
          <w:numId w:val="4"/>
        </w:numPr>
        <w:spacing w:before="2"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Creat</w:t>
      </w:r>
      <w:r>
        <w:rPr>
          <w:rFonts w:ascii="Times New Roman" w:eastAsia="Times New Roman" w:hAnsi="Times New Roman" w:cs="Times New Roman" w:hint="default"/>
          <w:sz w:val="24"/>
          <w:lang w:val="en-US"/>
        </w:rPr>
        <w:t>ing the Master Images and Catalogue update on weekly basis.</w:t>
      </w:r>
    </w:p>
    <w:p w14:paraId="68C8F58D">
      <w:pPr>
        <w:numPr>
          <w:ilvl w:val="0"/>
          <w:numId w:val="4"/>
        </w:numPr>
        <w:spacing w:before="2"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hint="default"/>
          <w:sz w:val="24"/>
          <w:lang w:val="en-US"/>
        </w:rPr>
        <w:t xml:space="preserve">Decommissioning the servers as per the client requirement </w:t>
      </w:r>
    </w:p>
    <w:p w14:paraId="7EE0FB0E">
      <w:pPr>
        <w:numPr>
          <w:ilvl w:val="0"/>
          <w:numId w:val="4"/>
        </w:numPr>
        <w:spacing w:before="2" w:after="0" w:line="240" w:lineRule="auto"/>
        <w:ind w:left="710" w:hanging="426"/>
        <w:jc w:val="both"/>
        <w:rPr>
          <w:rFonts w:ascii="Times New Roman" w:eastAsia="Times New Roman" w:hAnsi="Times New Roman" w:cs="Times New Roman"/>
          <w:sz w:val="24"/>
        </w:rPr>
      </w:pPr>
      <w:r>
        <w:rPr>
          <w:rFonts w:ascii="Times New Roman" w:eastAsia="Times New Roman" w:hAnsi="Times New Roman" w:cs="Times New Roman"/>
          <w:sz w:val="24"/>
        </w:rPr>
        <w:t>Configuring a XenDesktop</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Environment</w:t>
      </w:r>
    </w:p>
    <w:p w14:paraId="1A8F8E86">
      <w:pPr>
        <w:spacing w:before="12" w:after="0" w:line="240" w:lineRule="auto"/>
        <w:ind w:left="568" w:hanging="284"/>
        <w:jc w:val="both"/>
        <w:rPr>
          <w:rFonts w:ascii="Times New Roman" w:eastAsia="Times New Roman" w:hAnsi="Times New Roman" w:cs="Times New Roman"/>
          <w:b/>
          <w:sz w:val="24"/>
        </w:rPr>
      </w:pPr>
    </w:p>
    <w:p w14:paraId="3A2D5FC8">
      <w:pPr>
        <w:spacing w:after="0" w:line="24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8"/>
          <w:u w:val="single"/>
        </w:rPr>
        <w:t>Academic Details:</w:t>
      </w:r>
    </w:p>
    <w:p w14:paraId="10CD9E3D">
      <w:pPr>
        <w:spacing w:after="0" w:line="240" w:lineRule="auto"/>
        <w:jc w:val="both"/>
        <w:rPr>
          <w:rFonts w:ascii="Times New Roman" w:eastAsia="Times New Roman" w:hAnsi="Times New Roman" w:cs="Times New Roman"/>
          <w:sz w:val="24"/>
        </w:rPr>
      </w:pPr>
    </w:p>
    <w:p w14:paraId="7EC9C65F">
      <w:pPr>
        <w:numPr>
          <w:ilvl w:val="0"/>
          <w:numId w:val="5"/>
        </w:numPr>
        <w:spacing w:after="0" w:line="240" w:lineRule="auto"/>
        <w:ind w:left="720" w:hanging="436"/>
        <w:jc w:val="both"/>
        <w:rPr>
          <w:rFonts w:ascii="Times New Roman" w:eastAsia="Times New Roman" w:hAnsi="Times New Roman" w:cs="Times New Roman"/>
          <w:sz w:val="24"/>
        </w:rPr>
      </w:pPr>
      <w:r>
        <w:rPr>
          <w:rFonts w:ascii="Times New Roman" w:eastAsia="Times New Roman" w:hAnsi="Times New Roman" w:cs="Times New Roman"/>
          <w:b/>
          <w:sz w:val="24"/>
        </w:rPr>
        <w:t xml:space="preserve">B2 </w:t>
      </w:r>
      <w:r>
        <w:rPr>
          <w:rFonts w:ascii="Times New Roman" w:eastAsia="Times New Roman" w:hAnsi="Times New Roman" w:cs="Times New Roman"/>
          <w:sz w:val="24"/>
        </w:rPr>
        <w:t xml:space="preserve">Level in </w:t>
      </w:r>
      <w:r>
        <w:rPr>
          <w:rFonts w:ascii="Times New Roman" w:eastAsia="Times New Roman" w:hAnsi="Times New Roman" w:cs="Times New Roman"/>
          <w:b/>
          <w:sz w:val="24"/>
        </w:rPr>
        <w:t xml:space="preserve">German Language </w:t>
      </w:r>
      <w:r>
        <w:rPr>
          <w:rFonts w:ascii="Times New Roman" w:eastAsia="Times New Roman" w:hAnsi="Times New Roman" w:cs="Times New Roman"/>
          <w:sz w:val="24"/>
        </w:rPr>
        <w:t>from</w:t>
      </w:r>
      <w:r>
        <w:rPr>
          <w:rFonts w:ascii="Times New Roman" w:eastAsia="Times New Roman" w:hAnsi="Times New Roman" w:cs="Times New Roman"/>
          <w:b/>
          <w:bCs/>
          <w:sz w:val="24"/>
        </w:rPr>
        <w:t xml:space="preserve"> Osmania University</w:t>
      </w:r>
      <w:r>
        <w:rPr>
          <w:rFonts w:ascii="Times New Roman" w:eastAsia="Times New Roman" w:hAnsi="Times New Roman" w:cs="Times New Roman"/>
          <w:sz w:val="24"/>
        </w:rPr>
        <w:t xml:space="preserve"> 2015-2016</w:t>
      </w:r>
    </w:p>
    <w:p w14:paraId="51DAF690">
      <w:pPr>
        <w:numPr>
          <w:ilvl w:val="0"/>
          <w:numId w:val="5"/>
        </w:numPr>
        <w:spacing w:after="0" w:line="240" w:lineRule="auto"/>
        <w:ind w:left="720" w:hanging="436"/>
        <w:jc w:val="both"/>
        <w:rPr>
          <w:rFonts w:ascii="Times New Roman" w:eastAsia="Times New Roman" w:hAnsi="Times New Roman" w:cs="Times New Roman"/>
          <w:sz w:val="24"/>
        </w:rPr>
      </w:pPr>
      <w:r>
        <w:rPr>
          <w:rFonts w:ascii="Times New Roman" w:eastAsia="Times New Roman" w:hAnsi="Times New Roman" w:cs="Times New Roman"/>
          <w:b/>
          <w:sz w:val="24"/>
        </w:rPr>
        <w:t>MBA</w:t>
      </w:r>
      <w:r>
        <w:rPr>
          <w:rFonts w:ascii="Times New Roman" w:eastAsia="Times New Roman" w:hAnsi="Times New Roman" w:cs="Times New Roman"/>
          <w:sz w:val="24"/>
        </w:rPr>
        <w:t xml:space="preserve"> from </w:t>
      </w:r>
      <w:r>
        <w:rPr>
          <w:rFonts w:ascii="Times New Roman" w:eastAsia="Times New Roman" w:hAnsi="Times New Roman" w:cs="Times New Roman"/>
          <w:b/>
          <w:i/>
          <w:sz w:val="24"/>
        </w:rPr>
        <w:t xml:space="preserve">Liverpool John </w:t>
      </w:r>
      <w:r>
        <w:rPr>
          <w:rFonts w:ascii="Times New Roman" w:eastAsia="Times New Roman" w:hAnsi="Times New Roman" w:cs="Times New Roman"/>
          <w:b/>
          <w:i/>
          <w:sz w:val="24"/>
          <w:lang w:val="en-US"/>
        </w:rPr>
        <w:t>Moore's</w:t>
      </w:r>
      <w:r>
        <w:rPr>
          <w:rFonts w:ascii="Times New Roman" w:eastAsia="Times New Roman" w:hAnsi="Times New Roman" w:cs="Times New Roman"/>
          <w:b/>
          <w:i/>
          <w:sz w:val="24"/>
        </w:rPr>
        <w:t xml:space="preserve"> University</w:t>
      </w:r>
      <w:r>
        <w:rPr>
          <w:rFonts w:ascii="Times New Roman" w:eastAsia="Times New Roman" w:hAnsi="Times New Roman" w:cs="Times New Roman"/>
          <w:i/>
          <w:sz w:val="24"/>
        </w:rPr>
        <w:t>-(Liverpool</w:t>
      </w:r>
      <w:r>
        <w:rPr>
          <w:rFonts w:ascii="Times New Roman" w:eastAsia="Times New Roman" w:hAnsi="Times New Roman" w:cs="Times New Roman"/>
          <w:sz w:val="24"/>
        </w:rPr>
        <w:t xml:space="preserve">) </w:t>
      </w:r>
      <w:r>
        <w:rPr>
          <w:rFonts w:ascii="Times New Roman" w:eastAsia="Times New Roman" w:hAnsi="Times New Roman" w:cs="Times New Roman"/>
          <w:b/>
          <w:sz w:val="24"/>
        </w:rPr>
        <w:t>UK</w:t>
      </w:r>
      <w:r>
        <w:rPr>
          <w:rFonts w:ascii="Times New Roman" w:eastAsia="Times New Roman" w:hAnsi="Times New Roman" w:cs="Times New Roman"/>
          <w:sz w:val="24"/>
        </w:rPr>
        <w:t>. 2010</w:t>
      </w:r>
    </w:p>
    <w:p w14:paraId="3EDEC7EE">
      <w:pPr>
        <w:spacing w:after="0" w:line="240" w:lineRule="auto"/>
        <w:ind w:left="720" w:hanging="436"/>
        <w:jc w:val="both"/>
        <w:rPr>
          <w:rFonts w:ascii="Times New Roman" w:eastAsia="Times New Roman" w:hAnsi="Times New Roman" w:cs="Times New Roman"/>
          <w:sz w:val="24"/>
        </w:rPr>
      </w:pPr>
    </w:p>
    <w:p w14:paraId="21804716">
      <w:pPr>
        <w:tabs>
          <w:tab w:val="left" w:pos="460"/>
          <w:tab w:val="left" w:pos="461"/>
        </w:tabs>
        <w:spacing w:after="0" w:line="240" w:lineRule="auto"/>
        <w:jc w:val="both"/>
        <w:rPr>
          <w:rFonts w:ascii="Times New Roman" w:eastAsia="Times New Roman" w:hAnsi="Times New Roman" w:cs="Times New Roman"/>
          <w:b/>
          <w:sz w:val="24"/>
        </w:rPr>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rlito">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19243E"/>
    <w:multiLevelType w:val="multilevel"/>
    <w:tmpl w:val="0619243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80007FE"/>
    <w:multiLevelType w:val="multilevel"/>
    <w:tmpl w:val="080007F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303A5F83"/>
    <w:multiLevelType w:val="multilevel"/>
    <w:tmpl w:val="303A5F83"/>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71243DA2"/>
    <w:multiLevelType w:val="multilevel"/>
    <w:tmpl w:val="71243DA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78E40FC0"/>
    <w:multiLevelType w:val="multilevel"/>
    <w:tmpl w:val="78E40FC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C9D"/>
    <w:rsid w:val="0013336B"/>
    <w:rsid w:val="004D6049"/>
    <w:rsid w:val="0056450A"/>
    <w:rsid w:val="0065487B"/>
    <w:rsid w:val="0068161A"/>
    <w:rsid w:val="00C14C9D"/>
    <w:rsid w:val="00C703AC"/>
    <w:rsid w:val="00CD68B9"/>
    <w:rsid w:val="00FF23F4"/>
    <w:rsid w:val="066B3393"/>
    <w:rsid w:val="257123F6"/>
    <w:rsid w:val="4C284A73"/>
    <w:rsid w:val="543E19BD"/>
    <w:rsid w:val="566F7015"/>
    <w:rsid w:val="5954620F"/>
    <w:rsid w:val="69A44D97"/>
    <w:rsid w:val="6AB4367C"/>
    <w:rsid w:val="6B40735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rPr>
      <w:rFonts w:asciiTheme="minorHAnsi" w:eastAsiaTheme="minorEastAsia" w:hAnsiTheme="minorHAnsi" w:cstheme="minorBidi"/>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68cc6f9891a1c359275ee80d81acc10e134f4b0419514c4847440321091b5b58120b15061046505901435601514841481f0f2b561358191b195115495d0c00584e4209430247460c590858184508105042445b0c0f054e4108120211474a411b02154e49405d58380c4f0343421b0015061953444f530e18705c4458440321091b5b581108190419405a5c014356014a4857034b4a550e514c1a0a180b1849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34</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jagadeeshwar kummari</cp:lastModifiedBy>
  <cp:revision>3</cp:revision>
  <dcterms:created xsi:type="dcterms:W3CDTF">2022-04-27T09:48:00Z</dcterms:created>
  <dcterms:modified xsi:type="dcterms:W3CDTF">2026-02-19T10:56:20Z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27A7034F97834C53A6084CB52B21F8D6_13</vt:lpwstr>
  </property>
  <property fmtid="{D5CDD505-2E9C-101B-9397-08002B2CF9AE}" pid="3" name="KSOProductBuildVer">
    <vt:lpwstr>1033-12.2.0.23196</vt:lpwstr>
  </property>
</Properties>
</file>