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1" w:after="0"/>
        <w:rPr/>
      </w:pPr>
      <w:r>
        <w:rPr/>
      </w:r>
    </w:p>
    <w:p>
      <w:pPr>
        <w:pStyle w:val="Heading1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1156970</wp:posOffset>
            </wp:positionH>
            <wp:positionV relativeFrom="paragraph">
              <wp:posOffset>8255</wp:posOffset>
            </wp:positionV>
            <wp:extent cx="4040505" cy="23520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6768" r="0" b="31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0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tbl>
      <w:tblPr>
        <w:tblW w:w="9010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71"/>
        <w:gridCol w:w="4539"/>
      </w:tblGrid>
      <w:tr>
        <w:trPr/>
        <w:tc>
          <w:tcPr>
            <w:tcW w:w="4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Candidate's Full Legal Name (as it appears on PAN)Vishal Nikam</w:t>
            </w:r>
          </w:p>
        </w:tc>
        <w:tc>
          <w:tcPr>
            <w:tcW w:w="453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K M Lakshman Varma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Supplier Name (Registered Name)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People-prime Worlwide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Worked for CG previously? (IF yes share CG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Employee ID/GGID required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No</w:t>
            </w:r>
          </w:p>
        </w:tc>
      </w:tr>
      <w:tr>
        <w:trPr>
          <w:trHeight w:val="201" w:hRule="atLeast"/>
        </w:trPr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JOB Posting ID</w:t>
            </w:r>
            <w:r>
              <w:rPr>
                <w:rFonts w:ascii="Liberation Sans" w:hAnsi="Liberatio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CGEMJP00346815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cs="Verdana" w:ascii="Liberation Sans" w:hAnsi="Liberation Sans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  <w:shd w:fill="auto" w:val="clear"/>
              </w:rPr>
              <w:t>CGEMJP00346815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Contact No (10 Digit No)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Cambria" w:cs="Cambria" w:ascii="Liberation Sans" w:hAnsi="Liberation Sans"/>
                <w:b w:val="false"/>
                <w:bCs w:val="false"/>
                <w:color w:val="000000"/>
                <w:spacing w:val="-4"/>
                <w:w w:val="80"/>
                <w:sz w:val="22"/>
                <w:szCs w:val="22"/>
                <w:shd w:fill="auto" w:val="clear"/>
                <w:lang w:val="en-US" w:eastAsia="en-US" w:bidi="ar-SA"/>
              </w:rPr>
              <w:t>9963833399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Email ID</w:t>
            </w:r>
          </w:p>
        </w:tc>
        <w:tc>
          <w:tcPr>
            <w:tcW w:w="45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8331" w:leader="none"/>
              </w:tabs>
              <w:spacing w:lineRule="auto" w:line="360" w:before="29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eastAsia="Cambria" w:cs="Cambria" w:ascii="Liberation Sans" w:hAnsi="Liberation Sans"/>
                <w:b w:val="false"/>
                <w:bCs w:val="false"/>
                <w:color w:val="0000FF"/>
                <w:spacing w:val="-2"/>
                <w:w w:val="80"/>
                <w:sz w:val="22"/>
                <w:szCs w:val="22"/>
                <w:u w:val="single"/>
                <w:shd w:fill="auto" w:val="clear"/>
                <w:lang w:val="en-US" w:eastAsia="en-US" w:bidi="ar-SA"/>
              </w:rPr>
              <w:t>kakarlapudi94@gmail.com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Job Location (Work Location)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br/>
              <w:t>Bangalore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Notice Period (Immediate/ Notice to Serve)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Immediate Joiner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Highest Education (Regular or Distance)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/>
              <w:t>PGDM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Employment Detail – Last 2 yrs Working period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(Payroll Company)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506" w:leader="none"/>
              </w:tabs>
              <w:spacing w:lineRule="auto" w:line="240" w:before="149" w:after="0"/>
              <w:ind w:left="506" w:right="0" w:hanging="359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Cambria" w:cs="Cambria"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Teksystems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College &amp; University Full Name -Biju Pat t naik University T echnology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Mandatory Skills &amp; Experience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(quick checklist – verify each skill, years of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experience)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SAP CRM –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8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Years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“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Secondary” Skills &amp; Experience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QTC, Middleware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–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8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Years</w:t>
            </w:r>
          </w:p>
        </w:tc>
      </w:tr>
      <w:tr>
        <w:trPr/>
        <w:tc>
          <w:tcPr>
            <w:tcW w:w="44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Key Remarks (Supplier Comment)</w:t>
            </w:r>
          </w:p>
        </w:tc>
        <w:tc>
          <w:tcPr>
            <w:tcW w:w="4539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Candidate Good at Communication Skill. He has relevant experience of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 xml:space="preserve">8 </w:t>
            </w:r>
            <w:r>
              <w:rPr>
                <w:rFonts w:ascii="Liberation Sans" w:hAnsi="Liberation Sans"/>
                <w:b w:val="false"/>
                <w:bCs w:val="false"/>
                <w:color w:val="000000"/>
                <w:sz w:val="22"/>
                <w:szCs w:val="22"/>
                <w:shd w:fill="auto" w:val="clear"/>
              </w:rPr>
              <w:t>years.</w:t>
            </w:r>
          </w:p>
        </w:tc>
      </w:tr>
    </w:tbl>
    <w:p>
      <w:pPr>
        <w:pStyle w:val="Heading1"/>
        <w:rPr/>
      </w:pPr>
      <w:r>
        <w:br w:type="page"/>
      </w:r>
      <w:r>
        <w:rPr/>
        <w:t>SAP</w:t>
      </w:r>
      <w:r>
        <w:rPr>
          <w:spacing w:val="-9"/>
        </w:rPr>
        <w:t xml:space="preserve"> </w:t>
      </w:r>
      <w:r>
        <w:rPr/>
        <w:t>CRM</w:t>
      </w:r>
      <w:r>
        <w:rPr>
          <w:spacing w:val="-11"/>
        </w:rPr>
        <w:t xml:space="preserve"> </w:t>
      </w:r>
      <w:r>
        <w:rPr/>
        <w:t>Functional</w:t>
      </w:r>
      <w:r>
        <w:rPr>
          <w:spacing w:val="-8"/>
        </w:rPr>
        <w:t xml:space="preserve"> </w:t>
      </w:r>
      <w:r>
        <w:rPr>
          <w:spacing w:val="-2"/>
        </w:rPr>
        <w:t>Consultant</w:t>
      </w:r>
    </w:p>
    <w:p>
      <w:pPr>
        <w:pStyle w:val="TextBody"/>
        <w:spacing w:before="18" w:after="0"/>
        <w:ind w:left="0" w:right="0" w:hanging="0"/>
        <w:rPr>
          <w:b/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0" w:after="0"/>
        <w:ind w:left="12" w:right="0" w:hanging="0"/>
        <w:jc w:val="left"/>
        <w:rPr>
          <w:b/>
          <w:b/>
          <w:sz w:val="22"/>
        </w:rPr>
      </w:pPr>
      <w:r>
        <w:rPr>
          <w:b/>
          <w:sz w:val="22"/>
        </w:rPr>
        <w:t>Name: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Maruthi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 xml:space="preserve">Kakarlapudi </w:t>
      </w:r>
      <w:r>
        <w:rPr>
          <w:b/>
          <w:spacing w:val="-2"/>
          <w:sz w:val="22"/>
        </w:rPr>
        <w:t>Lakshman Varma</w:t>
      </w:r>
    </w:p>
    <w:p>
      <w:pPr>
        <w:pStyle w:val="Normal"/>
        <w:spacing w:lineRule="auto" w:line="396" w:before="165" w:after="0"/>
        <w:ind w:left="12" w:right="6231" w:hanging="0"/>
        <w:jc w:val="left"/>
        <w:rPr>
          <w:b/>
          <w:b/>
          <w:sz w:val="2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333375</wp:posOffset>
                </wp:positionH>
                <wp:positionV relativeFrom="paragraph">
                  <wp:posOffset>586740</wp:posOffset>
                </wp:positionV>
                <wp:extent cx="6911975" cy="1270"/>
                <wp:effectExtent l="19685" t="19050" r="19050" b="17780"/>
                <wp:wrapNone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2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11975" h="0">
                              <a:moveTo>
                                <a:pt x="0" y="0"/>
                              </a:moveTo>
                              <a:lnTo>
                                <a:pt x="6911975" y="0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22"/>
        </w:rPr>
        <w:t>Email:</w:t>
      </w:r>
      <w:r>
        <w:rPr>
          <w:b/>
          <w:spacing w:val="-17"/>
          <w:sz w:val="22"/>
        </w:rPr>
        <w:t xml:space="preserve"> </w:t>
      </w:r>
      <w:hyperlink r:id="rId3">
        <w:r>
          <w:rPr>
            <w:b/>
            <w:sz w:val="22"/>
          </w:rPr>
          <w:t>maruthi.kakarlapudi94@gmail.com</w:t>
        </w:r>
      </w:hyperlink>
      <w:r>
        <w:rPr>
          <w:b/>
          <w:sz w:val="22"/>
        </w:rPr>
        <w:t xml:space="preserve"> Mobile: +91 9963833399</w:t>
      </w:r>
    </w:p>
    <w:p>
      <w:pPr>
        <w:pStyle w:val="TextBody"/>
        <w:spacing w:before="166" w:after="0"/>
        <w:ind w:left="0" w:right="0" w:hanging="0"/>
        <w:rPr>
          <w:b/>
          <w:b/>
        </w:rPr>
      </w:pPr>
      <w:r>
        <w:rPr>
          <w:b/>
        </w:rPr>
      </w:r>
    </w:p>
    <w:p>
      <w:pPr>
        <w:pStyle w:val="Normal"/>
        <w:spacing w:lineRule="auto" w:line="396" w:before="0" w:after="0"/>
        <w:ind w:left="12" w:right="6231" w:hanging="0"/>
        <w:jc w:val="left"/>
        <w:rPr>
          <w:b/>
          <w:b/>
          <w:sz w:val="22"/>
        </w:rPr>
      </w:pPr>
      <w:r>
        <w:rPr>
          <w:b/>
          <w:sz w:val="22"/>
        </w:rPr>
        <w:t>SAP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CRM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Functional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Consultant Professional Summary</w:t>
      </w:r>
    </w:p>
    <w:p>
      <w:pPr>
        <w:pStyle w:val="TextBody"/>
        <w:spacing w:lineRule="auto" w:line="360" w:before="0" w:after="0"/>
        <w:ind w:left="12" w:right="73" w:hanging="0"/>
        <w:rPr/>
      </w:pPr>
      <w:r>
        <w:rPr/>
        <w:t>SAP</w:t>
      </w:r>
      <w:r>
        <w:rPr>
          <w:spacing w:val="40"/>
        </w:rPr>
        <w:t xml:space="preserve"> </w:t>
      </w:r>
      <w:r>
        <w:rPr/>
        <w:t>CRM</w:t>
      </w:r>
      <w:r>
        <w:rPr>
          <w:spacing w:val="40"/>
        </w:rPr>
        <w:t xml:space="preserve"> </w:t>
      </w:r>
      <w:r>
        <w:rPr/>
        <w:t>Functional</w:t>
      </w:r>
      <w:r>
        <w:rPr>
          <w:spacing w:val="40"/>
        </w:rPr>
        <w:t xml:space="preserve"> </w:t>
      </w:r>
      <w:r>
        <w:rPr/>
        <w:t>Consultant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8</w:t>
      </w:r>
      <w:r>
        <w:rPr>
          <w:spacing w:val="40"/>
        </w:rPr>
        <w:t xml:space="preserve"> </w:t>
      </w:r>
      <w:r>
        <w:rPr/>
        <w:t>years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experience</w:t>
      </w:r>
      <w:r>
        <w:rPr>
          <w:spacing w:val="40"/>
        </w:rPr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SAP</w:t>
      </w:r>
      <w:r>
        <w:rPr>
          <w:spacing w:val="40"/>
        </w:rPr>
        <w:t xml:space="preserve"> </w:t>
      </w:r>
      <w:r>
        <w:rPr/>
        <w:t>CRM</w:t>
      </w:r>
      <w:r>
        <w:rPr>
          <w:spacing w:val="40"/>
        </w:rPr>
        <w:t xml:space="preserve"> </w:t>
      </w:r>
      <w:r>
        <w:rPr/>
        <w:t>7.0</w:t>
      </w:r>
      <w:r>
        <w:rPr>
          <w:spacing w:val="40"/>
        </w:rPr>
        <w:t xml:space="preserve"> </w:t>
      </w:r>
      <w:r>
        <w:rPr/>
        <w:t>across</w:t>
      </w:r>
      <w:r>
        <w:rPr>
          <w:spacing w:val="40"/>
        </w:rPr>
        <w:t xml:space="preserve"> </w:t>
      </w:r>
      <w:r>
        <w:rPr/>
        <w:t>implementation, enhancement, support, and maintenance projects. Experience in one end-to-end implementation with</w:t>
      </w:r>
      <w:r>
        <w:rPr>
          <w:spacing w:val="80"/>
        </w:rPr>
        <w:t xml:space="preserve"> </w:t>
      </w:r>
      <w:r>
        <w:rPr/>
        <w:t>expertise</w:t>
      </w:r>
      <w:r>
        <w:rPr>
          <w:spacing w:val="-13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SAP</w:t>
      </w:r>
      <w:r>
        <w:rPr>
          <w:spacing w:val="-13"/>
        </w:rPr>
        <w:t xml:space="preserve"> </w:t>
      </w:r>
      <w:r>
        <w:rPr/>
        <w:t>CRM</w:t>
      </w:r>
      <w:r>
        <w:rPr>
          <w:spacing w:val="-13"/>
        </w:rPr>
        <w:t xml:space="preserve"> </w:t>
      </w:r>
      <w:r>
        <w:rPr/>
        <w:t>Sales,</w:t>
      </w:r>
      <w:r>
        <w:rPr>
          <w:spacing w:val="-12"/>
        </w:rPr>
        <w:t xml:space="preserve"> </w:t>
      </w:r>
      <w:r>
        <w:rPr/>
        <w:t>Service,</w:t>
      </w:r>
      <w:r>
        <w:rPr>
          <w:spacing w:val="-12"/>
        </w:rPr>
        <w:t xml:space="preserve"> </w:t>
      </w:r>
      <w:r>
        <w:rPr/>
        <w:t>Marketing,</w:t>
      </w:r>
      <w:r>
        <w:rPr>
          <w:spacing w:val="-15"/>
        </w:rPr>
        <w:t xml:space="preserve"> </w:t>
      </w:r>
      <w:r>
        <w:rPr/>
        <w:t>Base</w:t>
      </w:r>
      <w:r>
        <w:rPr>
          <w:spacing w:val="-13"/>
        </w:rPr>
        <w:t xml:space="preserve"> </w:t>
      </w:r>
      <w:r>
        <w:rPr/>
        <w:t>Customization,</w:t>
      </w:r>
      <w:r>
        <w:rPr>
          <w:spacing w:val="-12"/>
        </w:rPr>
        <w:t xml:space="preserve"> </w:t>
      </w:r>
      <w:r>
        <w:rPr/>
        <w:t>and</w:t>
      </w:r>
      <w:r>
        <w:rPr>
          <w:spacing w:val="-16"/>
        </w:rPr>
        <w:t xml:space="preserve"> </w:t>
      </w:r>
      <w:r>
        <w:rPr/>
        <w:t>Web</w:t>
      </w:r>
      <w:r>
        <w:rPr>
          <w:spacing w:val="-13"/>
        </w:rPr>
        <w:t xml:space="preserve"> </w:t>
      </w:r>
      <w:r>
        <w:rPr/>
        <w:t>UI</w:t>
      </w:r>
      <w:r>
        <w:rPr>
          <w:spacing w:val="-14"/>
        </w:rPr>
        <w:t xml:space="preserve"> </w:t>
      </w:r>
      <w:r>
        <w:rPr/>
        <w:t>configuration.</w:t>
      </w:r>
      <w:r>
        <w:rPr>
          <w:spacing w:val="-12"/>
        </w:rPr>
        <w:t xml:space="preserve"> </w:t>
      </w:r>
      <w:r>
        <w:rPr/>
        <w:t>Experienced in</w:t>
      </w:r>
      <w:r>
        <w:rPr>
          <w:spacing w:val="-13"/>
        </w:rPr>
        <w:t xml:space="preserve"> </w:t>
      </w:r>
      <w:r>
        <w:rPr/>
        <w:t>gathering</w:t>
      </w:r>
      <w:r>
        <w:rPr>
          <w:spacing w:val="-13"/>
        </w:rPr>
        <w:t xml:space="preserve"> </w:t>
      </w:r>
      <w:r>
        <w:rPr/>
        <w:t>business</w:t>
      </w:r>
      <w:r>
        <w:rPr>
          <w:spacing w:val="-13"/>
        </w:rPr>
        <w:t xml:space="preserve"> </w:t>
      </w:r>
      <w:r>
        <w:rPr/>
        <w:t>requirements,</w:t>
      </w:r>
      <w:r>
        <w:rPr>
          <w:spacing w:val="-12"/>
        </w:rPr>
        <w:t xml:space="preserve"> </w:t>
      </w:r>
      <w:r>
        <w:rPr/>
        <w:t>configuring</w:t>
      </w:r>
      <w:r>
        <w:rPr>
          <w:spacing w:val="-13"/>
        </w:rPr>
        <w:t xml:space="preserve"> </w:t>
      </w:r>
      <w:r>
        <w:rPr/>
        <w:t>CRM</w:t>
      </w:r>
      <w:r>
        <w:rPr>
          <w:spacing w:val="-13"/>
        </w:rPr>
        <w:t xml:space="preserve"> </w:t>
      </w:r>
      <w:r>
        <w:rPr/>
        <w:t>solutions,</w:t>
      </w:r>
      <w:r>
        <w:rPr>
          <w:spacing w:val="-12"/>
        </w:rPr>
        <w:t xml:space="preserve"> </w:t>
      </w:r>
      <w:r>
        <w:rPr/>
        <w:t>supporting</w:t>
      </w:r>
      <w:r>
        <w:rPr>
          <w:spacing w:val="-15"/>
        </w:rPr>
        <w:t xml:space="preserve"> </w:t>
      </w:r>
      <w:r>
        <w:rPr/>
        <w:t>customer</w:t>
      </w:r>
      <w:r>
        <w:rPr>
          <w:spacing w:val="-12"/>
        </w:rPr>
        <w:t xml:space="preserve"> </w:t>
      </w:r>
      <w:r>
        <w:rPr/>
        <w:t>engagement</w:t>
      </w:r>
      <w:r>
        <w:rPr>
          <w:spacing w:val="-11"/>
        </w:rPr>
        <w:t xml:space="preserve"> </w:t>
      </w:r>
      <w:r>
        <w:rPr/>
        <w:t>processes, conducting</w:t>
      </w:r>
      <w:r>
        <w:rPr>
          <w:spacing w:val="40"/>
        </w:rPr>
        <w:t xml:space="preserve"> </w:t>
      </w:r>
      <w:r>
        <w:rPr/>
        <w:t>testing,</w:t>
      </w:r>
      <w:r>
        <w:rPr>
          <w:spacing w:val="40"/>
        </w:rPr>
        <w:t xml:space="preserve"> </w:t>
      </w:r>
      <w:r>
        <w:rPr/>
        <w:t>collaborating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cross-functional</w:t>
      </w:r>
      <w:r>
        <w:rPr>
          <w:spacing w:val="40"/>
        </w:rPr>
        <w:t xml:space="preserve"> </w:t>
      </w:r>
      <w:r>
        <w:rPr/>
        <w:t>teams,</w:t>
      </w:r>
      <w:r>
        <w:rPr>
          <w:spacing w:val="40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integrating</w:t>
      </w:r>
      <w:r>
        <w:rPr>
          <w:spacing w:val="40"/>
        </w:rPr>
        <w:t xml:space="preserve"> </w:t>
      </w:r>
      <w:r>
        <w:rPr/>
        <w:t>SAP</w:t>
      </w:r>
      <w:r>
        <w:rPr>
          <w:spacing w:val="40"/>
        </w:rPr>
        <w:t xml:space="preserve"> </w:t>
      </w:r>
      <w:r>
        <w:rPr/>
        <w:t>CRM</w:t>
      </w:r>
      <w:r>
        <w:rPr>
          <w:spacing w:val="40"/>
        </w:rPr>
        <w:t xml:space="preserve"> </w:t>
      </w:r>
      <w:r>
        <w:rPr/>
        <w:t>with</w:t>
      </w:r>
      <w:r>
        <w:rPr>
          <w:spacing w:val="40"/>
        </w:rPr>
        <w:t xml:space="preserve"> </w:t>
      </w:r>
      <w:r>
        <w:rPr/>
        <w:t>ECC/SAP business processes. Strong knowledge of CRM Middleware, data migration, functional documentation, and end-user support.</w:t>
      </w:r>
    </w:p>
    <w:p>
      <w:pPr>
        <w:pStyle w:val="TextBody"/>
        <w:spacing w:before="1" w:after="0"/>
        <w:ind w:left="0" w:right="0" w:hanging="0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457200</wp:posOffset>
                </wp:positionH>
                <wp:positionV relativeFrom="paragraph">
                  <wp:posOffset>133985</wp:posOffset>
                </wp:positionV>
                <wp:extent cx="6647815" cy="20955"/>
                <wp:effectExtent l="0" t="0" r="0" b="0"/>
                <wp:wrapTopAndBottom/>
                <wp:docPr id="3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20880"/>
                          <a:chOff x="0" y="0"/>
                          <a:chExt cx="664776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59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664776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3960"/>
                            <a:ext cx="25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36pt;margin-top:10.55pt;width:523.45pt;height:1.65pt" coordorigin="720,211" coordsize="10469,33"/>
            </w:pict>
          </mc:Fallback>
        </mc:AlternateContent>
      </w:r>
    </w:p>
    <w:p>
      <w:pPr>
        <w:pStyle w:val="Heading2"/>
        <w:rPr/>
      </w:pPr>
      <w:r>
        <w:rPr/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>
      <w:pPr>
        <w:pStyle w:val="Normal"/>
        <w:spacing w:lineRule="auto" w:line="396" w:before="169" w:after="0"/>
        <w:ind w:left="12" w:right="6231" w:hanging="0"/>
        <w:jc w:val="left"/>
        <w:rPr>
          <w:b/>
          <w:b/>
          <w:sz w:val="22"/>
        </w:rPr>
      </w:pPr>
      <w:r>
        <w:rPr>
          <w:b/>
          <w:sz w:val="22"/>
        </w:rPr>
        <w:t>SAP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CRM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Functional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 xml:space="preserve">Consultant </w:t>
      </w:r>
      <w:r>
        <w:rPr>
          <w:b/>
          <w:spacing w:val="-2"/>
          <w:sz w:val="22"/>
        </w:rPr>
        <w:t>TEKSYSTEMS</w:t>
      </w:r>
    </w:p>
    <w:p>
      <w:pPr>
        <w:pStyle w:val="Normal"/>
        <w:spacing w:before="2" w:after="0"/>
        <w:ind w:left="12" w:right="0" w:hanging="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Type: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Maintenance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Enhancement</w:t>
      </w:r>
    </w:p>
    <w:p>
      <w:pPr>
        <w:pStyle w:val="Normal"/>
        <w:spacing w:lineRule="auto" w:line="396" w:before="170" w:after="0"/>
        <w:ind w:left="12" w:right="7722" w:hanging="0"/>
        <w:jc w:val="left"/>
        <w:rPr>
          <w:b/>
          <w:b/>
          <w:sz w:val="22"/>
        </w:rPr>
      </w:pPr>
      <w:r>
        <w:rPr>
          <w:b/>
          <w:sz w:val="22"/>
        </w:rPr>
        <w:t xml:space="preserve">Client: </w:t>
      </w:r>
      <w:r>
        <w:rPr>
          <w:sz w:val="22"/>
        </w:rPr>
        <w:t xml:space="preserve">Volvo Group </w:t>
      </w:r>
      <w:r>
        <w:rPr>
          <w:b/>
          <w:sz w:val="22"/>
        </w:rPr>
        <w:t>Duration: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Sept’23</w:t>
      </w:r>
      <w:r>
        <w:rPr>
          <w:spacing w:val="-12"/>
          <w:sz w:val="22"/>
        </w:rPr>
        <w:t xml:space="preserve"> </w:t>
      </w:r>
      <w:r>
        <w:rPr>
          <w:sz w:val="22"/>
        </w:rPr>
        <w:t>–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Jun’26 </w:t>
      </w:r>
      <w:r>
        <w:rPr>
          <w:b/>
          <w:sz w:val="22"/>
        </w:rPr>
        <w:t>Key 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5" w:after="0"/>
        <w:ind w:left="732" w:right="152" w:hanging="361"/>
        <w:jc w:val="left"/>
        <w:rPr>
          <w:sz w:val="22"/>
        </w:rPr>
      </w:pPr>
      <w:r>
        <w:rPr>
          <w:sz w:val="22"/>
        </w:rPr>
        <w:t>Provided</w:t>
      </w:r>
      <w:r>
        <w:rPr>
          <w:spacing w:val="40"/>
          <w:sz w:val="22"/>
        </w:rPr>
        <w:t xml:space="preserve"> </w:t>
      </w:r>
      <w:r>
        <w:rPr>
          <w:sz w:val="22"/>
        </w:rPr>
        <w:t>functional</w:t>
      </w:r>
      <w:r>
        <w:rPr>
          <w:spacing w:val="40"/>
          <w:sz w:val="22"/>
        </w:rPr>
        <w:t xml:space="preserve"> </w:t>
      </w:r>
      <w:r>
        <w:rPr>
          <w:sz w:val="22"/>
        </w:rPr>
        <w:t>support</w:t>
      </w:r>
      <w:r>
        <w:rPr>
          <w:spacing w:val="40"/>
          <w:sz w:val="22"/>
        </w:rPr>
        <w:t xml:space="preserve"> </w:t>
      </w:r>
      <w:r>
        <w:rPr>
          <w:sz w:val="22"/>
        </w:rPr>
        <w:t>for</w:t>
      </w:r>
      <w:r>
        <w:rPr>
          <w:spacing w:val="40"/>
          <w:sz w:val="22"/>
        </w:rPr>
        <w:t xml:space="preserve"> </w:t>
      </w:r>
      <w:r>
        <w:rPr>
          <w:sz w:val="22"/>
        </w:rPr>
        <w:t>SAP</w:t>
      </w:r>
      <w:r>
        <w:rPr>
          <w:spacing w:val="40"/>
          <w:sz w:val="22"/>
        </w:rPr>
        <w:t xml:space="preserve"> </w:t>
      </w:r>
      <w:r>
        <w:rPr>
          <w:sz w:val="22"/>
        </w:rPr>
        <w:t>CRM</w:t>
      </w:r>
      <w:r>
        <w:rPr>
          <w:spacing w:val="40"/>
          <w:sz w:val="22"/>
        </w:rPr>
        <w:t xml:space="preserve"> </w:t>
      </w:r>
      <w:r>
        <w:rPr>
          <w:sz w:val="22"/>
        </w:rPr>
        <w:t>Sales</w:t>
      </w:r>
      <w:r>
        <w:rPr>
          <w:spacing w:val="40"/>
          <w:sz w:val="22"/>
        </w:rPr>
        <w:t xml:space="preserve"> </w:t>
      </w:r>
      <w:r>
        <w:rPr>
          <w:sz w:val="22"/>
        </w:rPr>
        <w:t>ensuring</w:t>
      </w:r>
      <w:r>
        <w:rPr>
          <w:spacing w:val="40"/>
          <w:sz w:val="22"/>
        </w:rPr>
        <w:t xml:space="preserve"> </w:t>
      </w:r>
      <w:r>
        <w:rPr>
          <w:sz w:val="22"/>
        </w:rPr>
        <w:t>business</w:t>
      </w:r>
      <w:r>
        <w:rPr>
          <w:spacing w:val="40"/>
          <w:sz w:val="22"/>
        </w:rPr>
        <w:t xml:space="preserve"> </w:t>
      </w:r>
      <w:r>
        <w:rPr>
          <w:sz w:val="22"/>
        </w:rPr>
        <w:t>continuity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>timely</w:t>
      </w:r>
      <w:r>
        <w:rPr>
          <w:spacing w:val="40"/>
          <w:sz w:val="22"/>
        </w:rPr>
        <w:t xml:space="preserve"> </w:t>
      </w:r>
      <w:r>
        <w:rPr>
          <w:sz w:val="22"/>
        </w:rPr>
        <w:t>issue resolution within SLA commitments.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40" w:after="0"/>
        <w:ind w:left="732" w:right="148" w:hanging="361"/>
        <w:jc w:val="left"/>
        <w:rPr>
          <w:sz w:val="22"/>
        </w:rPr>
      </w:pPr>
      <w:r>
        <w:rPr>
          <w:sz w:val="22"/>
        </w:rPr>
        <w:t>Collaborated with business stakeholders to understand business requirements, analyse customer interaction processes, and prepare functional specifications.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40" w:after="0"/>
        <w:ind w:left="732" w:right="154" w:hanging="361"/>
        <w:jc w:val="left"/>
        <w:rPr>
          <w:sz w:val="22"/>
        </w:rPr>
      </w:pPr>
      <w:r>
        <w:rPr>
          <w:sz w:val="22"/>
        </w:rPr>
        <w:t>Worked on functional enhancements related to Export processes, including custom shipment and billing functionalities.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41" w:after="0"/>
        <w:ind w:left="732" w:right="155" w:hanging="361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39"/>
          <w:sz w:val="22"/>
        </w:rPr>
        <w:t xml:space="preserve"> </w:t>
      </w:r>
      <w:r>
        <w:rPr>
          <w:sz w:val="22"/>
        </w:rPr>
        <w:t>with</w:t>
      </w:r>
      <w:r>
        <w:rPr>
          <w:spacing w:val="39"/>
          <w:sz w:val="22"/>
        </w:rPr>
        <w:t xml:space="preserve"> </w:t>
      </w:r>
      <w:r>
        <w:rPr>
          <w:sz w:val="22"/>
        </w:rPr>
        <w:t>ABAP</w:t>
      </w:r>
      <w:r>
        <w:rPr>
          <w:spacing w:val="39"/>
          <w:sz w:val="22"/>
        </w:rPr>
        <w:t xml:space="preserve"> </w:t>
      </w:r>
      <w:r>
        <w:rPr>
          <w:sz w:val="22"/>
        </w:rPr>
        <w:t>technical</w:t>
      </w:r>
      <w:r>
        <w:rPr>
          <w:spacing w:val="40"/>
          <w:sz w:val="22"/>
        </w:rPr>
        <w:t xml:space="preserve"> </w:t>
      </w:r>
      <w:r>
        <w:rPr>
          <w:sz w:val="22"/>
        </w:rPr>
        <w:t>teams</w:t>
      </w:r>
      <w:r>
        <w:rPr>
          <w:spacing w:val="40"/>
          <w:sz w:val="22"/>
        </w:rPr>
        <w:t xml:space="preserve"> </w:t>
      </w:r>
      <w:r>
        <w:rPr>
          <w:sz w:val="22"/>
        </w:rPr>
        <w:t>for</w:t>
      </w:r>
      <w:r>
        <w:rPr>
          <w:spacing w:val="40"/>
          <w:sz w:val="22"/>
        </w:rPr>
        <w:t xml:space="preserve"> </w:t>
      </w:r>
      <w:r>
        <w:rPr>
          <w:sz w:val="22"/>
        </w:rPr>
        <w:t>debugging,</w:t>
      </w:r>
      <w:r>
        <w:rPr>
          <w:spacing w:val="40"/>
          <w:sz w:val="22"/>
        </w:rPr>
        <w:t xml:space="preserve"> </w:t>
      </w:r>
      <w:r>
        <w:rPr>
          <w:sz w:val="22"/>
        </w:rPr>
        <w:t>enhancements,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39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39"/>
          <w:sz w:val="22"/>
        </w:rPr>
        <w:t xml:space="preserve"> </w:t>
      </w:r>
      <w:r>
        <w:rPr>
          <w:sz w:val="22"/>
        </w:rPr>
        <w:t>of functional 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40" w:after="0"/>
        <w:ind w:left="732" w:right="156" w:hanging="361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40"/>
          <w:sz w:val="22"/>
        </w:rPr>
        <w:t xml:space="preserve"> </w:t>
      </w:r>
      <w:r>
        <w:rPr>
          <w:sz w:val="22"/>
        </w:rPr>
        <w:t>Unit</w:t>
      </w:r>
      <w:r>
        <w:rPr>
          <w:spacing w:val="40"/>
          <w:sz w:val="22"/>
        </w:rPr>
        <w:t xml:space="preserve"> </w:t>
      </w:r>
      <w:r>
        <w:rPr>
          <w:sz w:val="22"/>
        </w:rPr>
        <w:t>Testing,</w:t>
      </w:r>
      <w:r>
        <w:rPr>
          <w:spacing w:val="40"/>
          <w:sz w:val="22"/>
        </w:rPr>
        <w:t xml:space="preserve"> </w:t>
      </w:r>
      <w:r>
        <w:rPr>
          <w:sz w:val="22"/>
        </w:rPr>
        <w:t>Integration</w:t>
      </w:r>
      <w:r>
        <w:rPr>
          <w:spacing w:val="40"/>
          <w:sz w:val="22"/>
        </w:rPr>
        <w:t xml:space="preserve"> </w:t>
      </w:r>
      <w:r>
        <w:rPr>
          <w:sz w:val="22"/>
        </w:rPr>
        <w:t>Testing,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>User</w:t>
      </w:r>
      <w:r>
        <w:rPr>
          <w:spacing w:val="40"/>
          <w:sz w:val="22"/>
        </w:rPr>
        <w:t xml:space="preserve"> </w:t>
      </w:r>
      <w:r>
        <w:rPr>
          <w:sz w:val="22"/>
        </w:rPr>
        <w:t>Acceptance</w:t>
      </w:r>
      <w:r>
        <w:rPr>
          <w:spacing w:val="40"/>
          <w:sz w:val="22"/>
        </w:rPr>
        <w:t xml:space="preserve"> </w:t>
      </w:r>
      <w:r>
        <w:rPr>
          <w:sz w:val="22"/>
        </w:rPr>
        <w:t>Testing</w:t>
      </w:r>
      <w:r>
        <w:rPr>
          <w:spacing w:val="40"/>
          <w:sz w:val="22"/>
        </w:rPr>
        <w:t xml:space="preserve"> </w:t>
      </w:r>
      <w:r>
        <w:rPr>
          <w:sz w:val="22"/>
        </w:rPr>
        <w:t>(UAT)</w:t>
      </w:r>
      <w:r>
        <w:rPr>
          <w:spacing w:val="40"/>
          <w:sz w:val="22"/>
        </w:rPr>
        <w:t xml:space="preserve"> </w:t>
      </w:r>
      <w:r>
        <w:rPr>
          <w:sz w:val="22"/>
        </w:rPr>
        <w:t>for</w:t>
      </w:r>
      <w:r>
        <w:rPr>
          <w:spacing w:val="40"/>
          <w:sz w:val="22"/>
        </w:rPr>
        <w:t xml:space="preserve"> </w:t>
      </w:r>
      <w:r>
        <w:rPr>
          <w:sz w:val="22"/>
        </w:rPr>
        <w:t>change requests and system enhancements.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40" w:after="0"/>
        <w:ind w:left="732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 xml:space="preserve"> </w:t>
      </w:r>
      <w:r>
        <w:rPr>
          <w:sz w:val="22"/>
        </w:rPr>
        <w:t>test</w:t>
      </w:r>
      <w:r>
        <w:rPr>
          <w:spacing w:val="-5"/>
          <w:sz w:val="22"/>
        </w:rPr>
        <w:t xml:space="preserve"> </w:t>
      </w:r>
      <w:r>
        <w:rPr>
          <w:sz w:val="22"/>
        </w:rPr>
        <w:t>scenarios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validated</w:t>
      </w:r>
      <w:r>
        <w:rPr>
          <w:spacing w:val="-6"/>
          <w:sz w:val="22"/>
        </w:rPr>
        <w:t xml:space="preserve"> </w:t>
      </w:r>
      <w:r>
        <w:rPr>
          <w:sz w:val="22"/>
        </w:rPr>
        <w:t>CRM</w:t>
      </w:r>
      <w:r>
        <w:rPr>
          <w:spacing w:val="-6"/>
          <w:sz w:val="22"/>
        </w:rPr>
        <w:t xml:space="preserve"> </w:t>
      </w:r>
      <w:r>
        <w:rPr>
          <w:sz w:val="22"/>
        </w:rPr>
        <w:t>business</w:t>
      </w:r>
      <w:r>
        <w:rPr>
          <w:spacing w:val="-7"/>
          <w:sz w:val="22"/>
        </w:rPr>
        <w:t xml:space="preserve"> </w:t>
      </w:r>
      <w:r>
        <w:rPr>
          <w:sz w:val="22"/>
        </w:rPr>
        <w:t>processes</w:t>
      </w:r>
      <w:r>
        <w:rPr>
          <w:spacing w:val="-6"/>
          <w:sz w:val="22"/>
        </w:rPr>
        <w:t xml:space="preserve"> </w:t>
      </w:r>
      <w:r>
        <w:rPr>
          <w:sz w:val="22"/>
        </w:rPr>
        <w:t>before</w:t>
      </w:r>
      <w:r>
        <w:rPr>
          <w:spacing w:val="-6"/>
          <w:sz w:val="22"/>
        </w:rPr>
        <w:t xml:space="preserve"> </w:t>
      </w:r>
      <w:r>
        <w:rPr>
          <w:sz w:val="22"/>
        </w:rPr>
        <w:t>production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deployment.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167" w:after="0"/>
        <w:ind w:left="732" w:right="154" w:hanging="361"/>
        <w:jc w:val="left"/>
        <w:rPr>
          <w:sz w:val="22"/>
        </w:rPr>
      </w:pPr>
      <w:r>
        <w:rPr>
          <w:sz w:val="22"/>
        </w:rPr>
        <w:t>Monitored</w:t>
      </w:r>
      <w:r>
        <w:rPr>
          <w:spacing w:val="40"/>
          <w:sz w:val="22"/>
        </w:rPr>
        <w:t xml:space="preserve"> </w:t>
      </w:r>
      <w:r>
        <w:rPr>
          <w:sz w:val="22"/>
        </w:rPr>
        <w:t>SAP</w:t>
      </w:r>
      <w:r>
        <w:rPr>
          <w:spacing w:val="40"/>
          <w:sz w:val="22"/>
        </w:rPr>
        <w:t xml:space="preserve"> </w:t>
      </w:r>
      <w:r>
        <w:rPr>
          <w:sz w:val="22"/>
        </w:rPr>
        <w:t>CRM</w:t>
      </w:r>
      <w:r>
        <w:rPr>
          <w:spacing w:val="40"/>
          <w:sz w:val="22"/>
        </w:rPr>
        <w:t xml:space="preserve"> </w:t>
      </w:r>
      <w:r>
        <w:rPr>
          <w:sz w:val="22"/>
        </w:rPr>
        <w:t>Middleware,</w:t>
      </w:r>
      <w:r>
        <w:rPr>
          <w:spacing w:val="40"/>
          <w:sz w:val="22"/>
        </w:rPr>
        <w:t xml:space="preserve"> </w:t>
      </w:r>
      <w:r>
        <w:rPr>
          <w:sz w:val="22"/>
        </w:rPr>
        <w:t>BDOCs,</w:t>
      </w:r>
      <w:r>
        <w:rPr>
          <w:spacing w:val="40"/>
          <w:sz w:val="22"/>
        </w:rPr>
        <w:t xml:space="preserve"> </w:t>
      </w:r>
      <w:r>
        <w:rPr>
          <w:sz w:val="22"/>
        </w:rPr>
        <w:t>queues,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>interface</w:t>
      </w:r>
      <w:r>
        <w:rPr>
          <w:spacing w:val="40"/>
          <w:sz w:val="22"/>
        </w:rPr>
        <w:t xml:space="preserve"> </w:t>
      </w:r>
      <w:r>
        <w:rPr>
          <w:sz w:val="22"/>
        </w:rPr>
        <w:t>processing</w:t>
      </w:r>
      <w:r>
        <w:rPr>
          <w:spacing w:val="40"/>
          <w:sz w:val="22"/>
        </w:rPr>
        <w:t xml:space="preserve"> </w:t>
      </w: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ensure</w:t>
      </w:r>
      <w:r>
        <w:rPr>
          <w:spacing w:val="40"/>
          <w:sz w:val="22"/>
        </w:rPr>
        <w:t xml:space="preserve"> </w:t>
      </w:r>
      <w:r>
        <w:rPr>
          <w:sz w:val="22"/>
        </w:rPr>
        <w:t>seamless synchronization between SAP CRM and ECC.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40" w:after="0"/>
        <w:ind w:left="732" w:right="152" w:hanging="361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10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9"/>
          <w:sz w:val="22"/>
        </w:rPr>
        <w:t xml:space="preserve"> </w:t>
      </w:r>
      <w:r>
        <w:rPr>
          <w:sz w:val="22"/>
        </w:rPr>
        <w:t>activities</w:t>
      </w:r>
      <w:r>
        <w:rPr>
          <w:spacing w:val="-9"/>
          <w:sz w:val="22"/>
        </w:rPr>
        <w:t xml:space="preserve"> </w:t>
      </w:r>
      <w:r>
        <w:rPr>
          <w:sz w:val="22"/>
        </w:rPr>
        <w:t>between</w:t>
      </w:r>
      <w:r>
        <w:rPr>
          <w:spacing w:val="-9"/>
          <w:sz w:val="22"/>
        </w:rPr>
        <w:t xml:space="preserve"> </w:t>
      </w:r>
      <w:r>
        <w:rPr>
          <w:sz w:val="22"/>
        </w:rPr>
        <w:t>SAP</w:t>
      </w:r>
      <w:r>
        <w:rPr>
          <w:spacing w:val="-10"/>
          <w:sz w:val="22"/>
        </w:rPr>
        <w:t xml:space="preserve"> </w:t>
      </w:r>
      <w:r>
        <w:rPr>
          <w:sz w:val="22"/>
        </w:rPr>
        <w:t>CRM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ECC</w:t>
      </w:r>
      <w:r>
        <w:rPr>
          <w:spacing w:val="-9"/>
          <w:sz w:val="22"/>
        </w:rPr>
        <w:t xml:space="preserve"> </w:t>
      </w:r>
      <w:r>
        <w:rPr>
          <w:sz w:val="22"/>
        </w:rPr>
        <w:t>modules,</w:t>
      </w:r>
      <w:r>
        <w:rPr>
          <w:spacing w:val="-9"/>
          <w:sz w:val="22"/>
        </w:rPr>
        <w:t xml:space="preserve"> </w:t>
      </w:r>
      <w:r>
        <w:rPr>
          <w:sz w:val="22"/>
        </w:rPr>
        <w:t>ensuring</w:t>
      </w:r>
      <w:r>
        <w:rPr>
          <w:spacing w:val="-9"/>
          <w:sz w:val="22"/>
        </w:rPr>
        <w:t xml:space="preserve"> </w:t>
      </w:r>
      <w:r>
        <w:rPr>
          <w:sz w:val="22"/>
        </w:rPr>
        <w:t>data</w:t>
      </w:r>
      <w:r>
        <w:rPr>
          <w:spacing w:val="-9"/>
          <w:sz w:val="22"/>
        </w:rPr>
        <w:t xml:space="preserve"> </w:t>
      </w:r>
      <w:r>
        <w:rPr>
          <w:sz w:val="22"/>
        </w:rPr>
        <w:t>consistency</w:t>
      </w:r>
      <w:r>
        <w:rPr>
          <w:spacing w:val="-10"/>
          <w:sz w:val="22"/>
        </w:rPr>
        <w:t xml:space="preserve"> </w:t>
      </w:r>
      <w:r>
        <w:rPr>
          <w:sz w:val="22"/>
        </w:rPr>
        <w:t>and smooth business operations.</w:t>
      </w:r>
    </w:p>
    <w:p>
      <w:pPr>
        <w:sectPr>
          <w:type w:val="nextPage"/>
          <w:pgSz w:w="11906" w:h="16838"/>
          <w:pgMar w:left="708" w:right="566" w:gutter="0" w:header="0" w:top="62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81" w:after="0"/>
        <w:ind w:left="732" w:right="151" w:hanging="361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5"/>
          <w:sz w:val="22"/>
        </w:rPr>
        <w:t xml:space="preserve"> </w:t>
      </w:r>
      <w:r>
        <w:rPr>
          <w:sz w:val="22"/>
        </w:rPr>
        <w:t>Root</w:t>
      </w:r>
      <w:r>
        <w:rPr>
          <w:spacing w:val="-5"/>
          <w:sz w:val="22"/>
        </w:rPr>
        <w:t xml:space="preserve"> </w:t>
      </w:r>
      <w:r>
        <w:rPr>
          <w:sz w:val="22"/>
        </w:rPr>
        <w:t>Cause</w:t>
      </w:r>
      <w:r>
        <w:rPr>
          <w:spacing w:val="-6"/>
          <w:sz w:val="22"/>
        </w:rPr>
        <w:t xml:space="preserve"> </w:t>
      </w:r>
      <w:r>
        <w:rPr>
          <w:sz w:val="22"/>
        </w:rPr>
        <w:t>Analysis</w:t>
      </w:r>
      <w:r>
        <w:rPr>
          <w:spacing w:val="-4"/>
          <w:sz w:val="22"/>
        </w:rPr>
        <w:t xml:space="preserve"> </w:t>
      </w:r>
      <w:r>
        <w:rPr>
          <w:sz w:val="22"/>
        </w:rPr>
        <w:t>(RCA),</w:t>
      </w:r>
      <w:r>
        <w:rPr>
          <w:spacing w:val="-5"/>
          <w:sz w:val="22"/>
        </w:rPr>
        <w:t xml:space="preserve"> </w:t>
      </w:r>
      <w:r>
        <w:rPr>
          <w:sz w:val="22"/>
        </w:rPr>
        <w:t>functional</w:t>
      </w:r>
      <w:r>
        <w:rPr>
          <w:spacing w:val="-5"/>
          <w:sz w:val="22"/>
        </w:rPr>
        <w:t xml:space="preserve"> </w:t>
      </w:r>
      <w:r>
        <w:rPr>
          <w:sz w:val="22"/>
        </w:rPr>
        <w:t>documentation,</w:t>
      </w:r>
      <w:r>
        <w:rPr>
          <w:spacing w:val="-5"/>
          <w:sz w:val="22"/>
        </w:rPr>
        <w:t xml:space="preserve"> </w:t>
      </w:r>
      <w:r>
        <w:rPr>
          <w:sz w:val="22"/>
        </w:rPr>
        <w:t>knowledge</w:t>
      </w:r>
      <w:r>
        <w:rPr>
          <w:spacing w:val="-6"/>
          <w:sz w:val="22"/>
        </w:rPr>
        <w:t xml:space="preserve"> </w:t>
      </w:r>
      <w:r>
        <w:rPr>
          <w:sz w:val="22"/>
        </w:rPr>
        <w:t>transfer</w:t>
      </w:r>
      <w:r>
        <w:rPr>
          <w:spacing w:val="-5"/>
          <w:sz w:val="22"/>
        </w:rPr>
        <w:t xml:space="preserve"> </w:t>
      </w:r>
      <w:r>
        <w:rPr>
          <w:sz w:val="22"/>
        </w:rPr>
        <w:t>materials,</w:t>
      </w:r>
      <w:r>
        <w:rPr>
          <w:spacing w:val="-3"/>
          <w:sz w:val="22"/>
        </w:rPr>
        <w:t xml:space="preserve"> </w:t>
      </w:r>
      <w:r>
        <w:rPr>
          <w:sz w:val="22"/>
        </w:rPr>
        <w:t>and user support documents.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35" w:after="0"/>
        <w:ind w:left="732" w:right="149" w:hanging="361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-10"/>
          <w:sz w:val="22"/>
        </w:rPr>
        <w:t xml:space="preserve"> </w:t>
      </w:r>
      <w:r>
        <w:rPr>
          <w:sz w:val="22"/>
        </w:rPr>
        <w:t>end</w:t>
      </w:r>
      <w:r>
        <w:rPr>
          <w:spacing w:val="-9"/>
          <w:sz w:val="22"/>
        </w:rPr>
        <w:t xml:space="preserve"> </w:t>
      </w:r>
      <w:r>
        <w:rPr>
          <w:sz w:val="22"/>
        </w:rPr>
        <w:t>users</w:t>
      </w:r>
      <w:r>
        <w:rPr>
          <w:spacing w:val="-9"/>
          <w:sz w:val="22"/>
        </w:rPr>
        <w:t xml:space="preserve"> </w:t>
      </w:r>
      <w:r>
        <w:rPr>
          <w:sz w:val="22"/>
        </w:rPr>
        <w:t>during</w:t>
      </w:r>
      <w:r>
        <w:rPr>
          <w:spacing w:val="-10"/>
          <w:sz w:val="22"/>
        </w:rPr>
        <w:t xml:space="preserve"> </w:t>
      </w:r>
      <w:r>
        <w:rPr>
          <w:sz w:val="22"/>
        </w:rPr>
        <w:t>issue</w:t>
      </w:r>
      <w:r>
        <w:rPr>
          <w:spacing w:val="-9"/>
          <w:sz w:val="22"/>
        </w:rPr>
        <w:t xml:space="preserve"> </w:t>
      </w:r>
      <w:r>
        <w:rPr>
          <w:sz w:val="22"/>
        </w:rPr>
        <w:t>resolution,</w:t>
      </w:r>
      <w:r>
        <w:rPr>
          <w:spacing w:val="-9"/>
          <w:sz w:val="22"/>
        </w:rPr>
        <w:t xml:space="preserve"> </w:t>
      </w:r>
      <w:r>
        <w:rPr>
          <w:sz w:val="22"/>
        </w:rPr>
        <w:t>provided</w:t>
      </w:r>
      <w:r>
        <w:rPr>
          <w:spacing w:val="-9"/>
          <w:sz w:val="22"/>
        </w:rPr>
        <w:t xml:space="preserve"> </w:t>
      </w:r>
      <w:r>
        <w:rPr>
          <w:sz w:val="22"/>
        </w:rPr>
        <w:t>production</w:t>
      </w:r>
      <w:r>
        <w:rPr>
          <w:spacing w:val="-9"/>
          <w:sz w:val="22"/>
        </w:rPr>
        <w:t xml:space="preserve"> </w:t>
      </w:r>
      <w:r>
        <w:rPr>
          <w:sz w:val="22"/>
        </w:rPr>
        <w:t>support,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participated</w:t>
      </w:r>
      <w:r>
        <w:rPr>
          <w:spacing w:val="-10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change management activities using ServiceNow.</w:t>
      </w:r>
    </w:p>
    <w:p>
      <w:pPr>
        <w:pStyle w:val="TextBody"/>
        <w:spacing w:before="10" w:after="0"/>
        <w:ind w:left="0" w:right="0" w:hanging="0"/>
        <w:rPr>
          <w:sz w:val="15"/>
        </w:rPr>
      </w:pPr>
      <w:r>
        <w:rPr>
          <w:sz w:val="15"/>
        </w:rPr>
        <mc:AlternateContent>
          <mc:Choice Requires="wpg">
            <w:drawing>
              <wp:anchor behindDoc="1" distT="635" distB="0" distL="0" distR="0" simplePos="0" locked="0" layoutInCell="0" allowOverlap="1" relativeHeight="4">
                <wp:simplePos x="0" y="0"/>
                <wp:positionH relativeFrom="page">
                  <wp:posOffset>457200</wp:posOffset>
                </wp:positionH>
                <wp:positionV relativeFrom="paragraph">
                  <wp:posOffset>132715</wp:posOffset>
                </wp:positionV>
                <wp:extent cx="6647815" cy="20320"/>
                <wp:effectExtent l="0" t="0" r="0" b="0"/>
                <wp:wrapTopAndBottom/>
                <wp:docPr id="4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20160"/>
                          <a:chOff x="0" y="0"/>
                          <a:chExt cx="664776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59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47760" cy="1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2520"/>
                            <a:ext cx="25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36pt;margin-top:10.45pt;width:523.45pt;height:1.6pt" coordorigin="720,209" coordsize="10469,32"/>
            </w:pict>
          </mc:Fallback>
        </mc:AlternateContent>
      </w:r>
    </w:p>
    <w:p>
      <w:pPr>
        <w:pStyle w:val="Heading2"/>
        <w:spacing w:lineRule="auto" w:line="396" w:before="220" w:after="0"/>
        <w:ind w:left="12" w:right="6723" w:hanging="360"/>
        <w:rPr/>
      </w:pPr>
      <w:r>
        <w:rPr/>
        <w:t>SAP</w:t>
      </w:r>
      <w:r>
        <w:rPr>
          <w:spacing w:val="-12"/>
        </w:rPr>
        <w:t xml:space="preserve"> </w:t>
      </w:r>
      <w:r>
        <w:rPr/>
        <w:t>CRM</w:t>
      </w:r>
      <w:r>
        <w:rPr>
          <w:spacing w:val="-13"/>
        </w:rPr>
        <w:t xml:space="preserve"> </w:t>
      </w:r>
      <w:r>
        <w:rPr/>
        <w:t>Functional</w:t>
      </w:r>
      <w:r>
        <w:rPr>
          <w:spacing w:val="-12"/>
        </w:rPr>
        <w:t xml:space="preserve"> </w:t>
      </w:r>
      <w:r>
        <w:rPr/>
        <w:t xml:space="preserve">Consultant </w:t>
      </w:r>
      <w:r>
        <w:rPr>
          <w:spacing w:val="-2"/>
        </w:rPr>
        <w:t>FAUXIQ</w:t>
      </w:r>
    </w:p>
    <w:p>
      <w:pPr>
        <w:pStyle w:val="Normal"/>
        <w:spacing w:before="2" w:after="0"/>
        <w:ind w:left="12" w:right="0" w:hanging="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Type: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Support</w:t>
      </w:r>
    </w:p>
    <w:p>
      <w:pPr>
        <w:pStyle w:val="Normal"/>
        <w:spacing w:lineRule="auto" w:line="396" w:before="169" w:after="0"/>
        <w:ind w:left="12" w:right="7722" w:hanging="0"/>
        <w:jc w:val="left"/>
        <w:rPr>
          <w:b/>
          <w:b/>
          <w:sz w:val="22"/>
        </w:rPr>
      </w:pPr>
      <w:r>
        <w:rPr>
          <w:b/>
          <w:sz w:val="22"/>
        </w:rPr>
        <w:t xml:space="preserve">Client: </w:t>
      </w:r>
      <w:r>
        <w:rPr>
          <w:sz w:val="22"/>
        </w:rPr>
        <w:t xml:space="preserve">IFB Industries </w:t>
      </w:r>
      <w:r>
        <w:rPr>
          <w:b/>
          <w:sz w:val="22"/>
        </w:rPr>
        <w:t>Duration: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Jun’18</w:t>
      </w:r>
      <w:r>
        <w:rPr>
          <w:spacing w:val="-15"/>
          <w:sz w:val="22"/>
        </w:rPr>
        <w:t xml:space="preserve"> </w:t>
      </w:r>
      <w:r>
        <w:rPr>
          <w:sz w:val="22"/>
        </w:rPr>
        <w:t>–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Aug’23 </w:t>
      </w:r>
      <w:r>
        <w:rPr>
          <w:b/>
          <w:sz w:val="22"/>
        </w:rPr>
        <w:t>Key Responsibilities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6" w:after="0"/>
        <w:ind w:left="732" w:right="73" w:hanging="361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6"/>
          <w:sz w:val="22"/>
        </w:rPr>
        <w:t xml:space="preserve"> </w:t>
      </w:r>
      <w:r>
        <w:rPr>
          <w:sz w:val="22"/>
        </w:rPr>
        <w:t>one</w:t>
      </w:r>
      <w:r>
        <w:rPr>
          <w:spacing w:val="-13"/>
          <w:sz w:val="22"/>
        </w:rPr>
        <w:t xml:space="preserve"> </w:t>
      </w:r>
      <w:r>
        <w:rPr>
          <w:sz w:val="22"/>
        </w:rPr>
        <w:t>full</w:t>
      </w:r>
      <w:r>
        <w:rPr>
          <w:spacing w:val="-15"/>
          <w:sz w:val="22"/>
        </w:rPr>
        <w:t xml:space="preserve"> </w:t>
      </w:r>
      <w:r>
        <w:rPr>
          <w:sz w:val="22"/>
        </w:rPr>
        <w:t>lifecycle</w:t>
      </w:r>
      <w:r>
        <w:rPr>
          <w:spacing w:val="-15"/>
          <w:sz w:val="22"/>
        </w:rPr>
        <w:t xml:space="preserve"> </w:t>
      </w:r>
      <w:r>
        <w:rPr>
          <w:sz w:val="22"/>
        </w:rPr>
        <w:t>SAP</w:t>
      </w:r>
      <w:r>
        <w:rPr>
          <w:spacing w:val="-13"/>
          <w:sz w:val="22"/>
        </w:rPr>
        <w:t xml:space="preserve"> </w:t>
      </w:r>
      <w:r>
        <w:rPr>
          <w:sz w:val="22"/>
        </w:rPr>
        <w:t>CRM</w:t>
      </w:r>
      <w:r>
        <w:rPr>
          <w:spacing w:val="-15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-13"/>
          <w:sz w:val="22"/>
        </w:rPr>
        <w:t xml:space="preserve"> </w:t>
      </w:r>
      <w:r>
        <w:rPr>
          <w:sz w:val="22"/>
        </w:rPr>
        <w:t>including</w:t>
      </w:r>
      <w:r>
        <w:rPr>
          <w:spacing w:val="-13"/>
          <w:sz w:val="22"/>
        </w:rPr>
        <w:t xml:space="preserve"> </w:t>
      </w:r>
      <w:r>
        <w:rPr>
          <w:sz w:val="22"/>
        </w:rPr>
        <w:t>business</w:t>
      </w:r>
      <w:r>
        <w:rPr>
          <w:spacing w:val="-13"/>
          <w:sz w:val="22"/>
        </w:rPr>
        <w:t xml:space="preserve"> </w:t>
      </w:r>
      <w:r>
        <w:rPr>
          <w:sz w:val="22"/>
        </w:rPr>
        <w:t>requirement</w:t>
      </w:r>
      <w:r>
        <w:rPr>
          <w:spacing w:val="-13"/>
          <w:sz w:val="22"/>
        </w:rPr>
        <w:t xml:space="preserve"> </w:t>
      </w:r>
      <w:r>
        <w:rPr>
          <w:sz w:val="22"/>
        </w:rPr>
        <w:t>gathering, solution design, configuration, testing, deployment, and post-go-live 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40" w:after="0"/>
        <w:ind w:left="732" w:right="154" w:hanging="361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38"/>
          <w:sz w:val="22"/>
        </w:rPr>
        <w:t xml:space="preserve"> </w:t>
      </w:r>
      <w:r>
        <w:rPr>
          <w:sz w:val="22"/>
        </w:rPr>
        <w:t>workshops</w:t>
      </w:r>
      <w:r>
        <w:rPr>
          <w:spacing w:val="38"/>
          <w:sz w:val="22"/>
        </w:rPr>
        <w:t xml:space="preserve"> </w:t>
      </w:r>
      <w:r>
        <w:rPr>
          <w:sz w:val="22"/>
        </w:rPr>
        <w:t>with</w:t>
      </w:r>
      <w:r>
        <w:rPr>
          <w:spacing w:val="40"/>
          <w:sz w:val="22"/>
        </w:rPr>
        <w:t xml:space="preserve"> </w:t>
      </w:r>
      <w:r>
        <w:rPr>
          <w:sz w:val="22"/>
        </w:rPr>
        <w:t>business</w:t>
      </w:r>
      <w:r>
        <w:rPr>
          <w:spacing w:val="40"/>
          <w:sz w:val="22"/>
        </w:rPr>
        <w:t xml:space="preserve"> </w:t>
      </w:r>
      <w:r>
        <w:rPr>
          <w:sz w:val="22"/>
        </w:rPr>
        <w:t>users</w:t>
      </w:r>
      <w:r>
        <w:rPr>
          <w:spacing w:val="38"/>
          <w:sz w:val="22"/>
        </w:rPr>
        <w:t xml:space="preserve"> </w:t>
      </w: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understand</w:t>
      </w:r>
      <w:r>
        <w:rPr>
          <w:spacing w:val="40"/>
          <w:sz w:val="22"/>
        </w:rPr>
        <w:t xml:space="preserve"> </w:t>
      </w:r>
      <w:r>
        <w:rPr>
          <w:sz w:val="22"/>
        </w:rPr>
        <w:t>CRM</w:t>
      </w:r>
      <w:r>
        <w:rPr>
          <w:spacing w:val="40"/>
          <w:sz w:val="22"/>
        </w:rPr>
        <w:t xml:space="preserve"> </w:t>
      </w:r>
      <w:r>
        <w:rPr>
          <w:sz w:val="22"/>
        </w:rPr>
        <w:t>business</w:t>
      </w:r>
      <w:r>
        <w:rPr>
          <w:spacing w:val="40"/>
          <w:sz w:val="22"/>
        </w:rPr>
        <w:t xml:space="preserve"> </w:t>
      </w:r>
      <w:r>
        <w:rPr>
          <w:sz w:val="22"/>
        </w:rPr>
        <w:t>processes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>translate functional requirements into SAP CRM solutions.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40" w:after="0"/>
        <w:ind w:left="732" w:right="157" w:hanging="361"/>
        <w:jc w:val="left"/>
        <w:rPr>
          <w:sz w:val="22"/>
        </w:rPr>
      </w:pPr>
      <w:r>
        <w:rPr>
          <w:sz w:val="22"/>
        </w:rPr>
        <w:t>Configured SAP CRM Web UI components including Business Roles, Navigation Bar Profiles, Logical Links, Work Centers, and Link Groups.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38" w:after="0"/>
        <w:ind w:left="732" w:right="158" w:hanging="361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80"/>
          <w:sz w:val="22"/>
        </w:rPr>
        <w:t xml:space="preserve"> </w:t>
      </w:r>
      <w:r>
        <w:rPr>
          <w:sz w:val="22"/>
        </w:rPr>
        <w:t>Business</w:t>
      </w:r>
      <w:r>
        <w:rPr>
          <w:spacing w:val="80"/>
          <w:sz w:val="22"/>
        </w:rPr>
        <w:t xml:space="preserve"> </w:t>
      </w:r>
      <w:r>
        <w:rPr>
          <w:sz w:val="22"/>
        </w:rPr>
        <w:t>Partner,</w:t>
      </w:r>
      <w:r>
        <w:rPr>
          <w:spacing w:val="80"/>
          <w:sz w:val="22"/>
        </w:rPr>
        <w:t xml:space="preserve"> </w:t>
      </w:r>
      <w:r>
        <w:rPr>
          <w:sz w:val="22"/>
        </w:rPr>
        <w:t>Partner</w:t>
      </w:r>
      <w:r>
        <w:rPr>
          <w:spacing w:val="80"/>
          <w:sz w:val="22"/>
        </w:rPr>
        <w:t xml:space="preserve"> </w:t>
      </w:r>
      <w:r>
        <w:rPr>
          <w:sz w:val="22"/>
        </w:rPr>
        <w:t>Determination,</w:t>
      </w:r>
      <w:r>
        <w:rPr>
          <w:spacing w:val="80"/>
          <w:sz w:val="22"/>
        </w:rPr>
        <w:t xml:space="preserve"> </w:t>
      </w:r>
      <w:r>
        <w:rPr>
          <w:sz w:val="22"/>
        </w:rPr>
        <w:t>Status</w:t>
      </w:r>
      <w:r>
        <w:rPr>
          <w:spacing w:val="80"/>
          <w:sz w:val="22"/>
        </w:rPr>
        <w:t xml:space="preserve"> </w:t>
      </w:r>
      <w:r>
        <w:rPr>
          <w:sz w:val="22"/>
        </w:rPr>
        <w:t>Profiles,</w:t>
      </w:r>
      <w:r>
        <w:rPr>
          <w:spacing w:val="80"/>
          <w:sz w:val="22"/>
        </w:rPr>
        <w:t xml:space="preserve"> </w:t>
      </w:r>
      <w:r>
        <w:rPr>
          <w:sz w:val="22"/>
        </w:rPr>
        <w:t>Text</w:t>
      </w:r>
      <w:r>
        <w:rPr>
          <w:spacing w:val="80"/>
          <w:sz w:val="22"/>
        </w:rPr>
        <w:t xml:space="preserve"> </w:t>
      </w:r>
      <w:r>
        <w:rPr>
          <w:sz w:val="22"/>
        </w:rPr>
        <w:t>Determination</w:t>
      </w:r>
      <w:r>
        <w:rPr>
          <w:spacing w:val="80"/>
          <w:sz w:val="22"/>
        </w:rPr>
        <w:t xml:space="preserve"> </w:t>
      </w:r>
      <w:r>
        <w:rPr>
          <w:sz w:val="22"/>
        </w:rPr>
        <w:t>Procedures, Action Profiles, Organizational Data Determination, and Date Profiles.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35" w:after="0"/>
        <w:ind w:left="732" w:right="72" w:hanging="361"/>
        <w:jc w:val="left"/>
        <w:rPr>
          <w:sz w:val="22"/>
        </w:rPr>
      </w:pPr>
      <w:r>
        <w:rPr>
          <w:sz w:val="22"/>
        </w:rPr>
        <w:t>Customized</w:t>
      </w:r>
      <w:r>
        <w:rPr>
          <w:spacing w:val="-17"/>
          <w:sz w:val="22"/>
        </w:rPr>
        <w:t xml:space="preserve"> </w:t>
      </w:r>
      <w:r>
        <w:rPr>
          <w:sz w:val="22"/>
        </w:rPr>
        <w:t>Business</w:t>
      </w:r>
      <w:r>
        <w:rPr>
          <w:spacing w:val="-17"/>
          <w:sz w:val="22"/>
        </w:rPr>
        <w:t xml:space="preserve"> </w:t>
      </w:r>
      <w:r>
        <w:rPr>
          <w:sz w:val="22"/>
        </w:rPr>
        <w:t>Partner</w:t>
      </w:r>
      <w:r>
        <w:rPr>
          <w:spacing w:val="-17"/>
          <w:sz w:val="22"/>
        </w:rPr>
        <w:t xml:space="preserve"> </w:t>
      </w:r>
      <w:r>
        <w:rPr>
          <w:sz w:val="22"/>
        </w:rPr>
        <w:t>roles,</w:t>
      </w:r>
      <w:r>
        <w:rPr>
          <w:spacing w:val="-16"/>
          <w:sz w:val="22"/>
        </w:rPr>
        <w:t xml:space="preserve"> </w:t>
      </w:r>
      <w:r>
        <w:rPr>
          <w:sz w:val="22"/>
        </w:rPr>
        <w:t>relationships,</w:t>
      </w:r>
      <w:r>
        <w:rPr>
          <w:spacing w:val="-17"/>
          <w:sz w:val="22"/>
        </w:rPr>
        <w:t xml:space="preserve"> </w:t>
      </w:r>
      <w:r>
        <w:rPr>
          <w:sz w:val="22"/>
        </w:rPr>
        <w:t>transaction</w:t>
      </w:r>
      <w:r>
        <w:rPr>
          <w:spacing w:val="-17"/>
          <w:sz w:val="22"/>
        </w:rPr>
        <w:t xml:space="preserve"> </w:t>
      </w:r>
      <w:r>
        <w:rPr>
          <w:sz w:val="22"/>
        </w:rPr>
        <w:t>types,</w:t>
      </w:r>
      <w:r>
        <w:rPr>
          <w:spacing w:val="-16"/>
          <w:sz w:val="22"/>
        </w:rPr>
        <w:t xml:space="preserve"> </w:t>
      </w:r>
      <w:r>
        <w:rPr>
          <w:sz w:val="22"/>
        </w:rPr>
        <w:t>Activities,</w:t>
      </w:r>
      <w:r>
        <w:rPr>
          <w:spacing w:val="-17"/>
          <w:sz w:val="22"/>
        </w:rPr>
        <w:t xml:space="preserve"> </w:t>
      </w:r>
      <w:r>
        <w:rPr>
          <w:sz w:val="22"/>
        </w:rPr>
        <w:t>Leads,</w:t>
      </w:r>
      <w:r>
        <w:rPr>
          <w:spacing w:val="-16"/>
          <w:sz w:val="22"/>
        </w:rPr>
        <w:t xml:space="preserve"> </w:t>
      </w:r>
      <w:r>
        <w:rPr>
          <w:sz w:val="22"/>
        </w:rPr>
        <w:t>Opportunities, and Campaign Management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35" w:after="0"/>
        <w:ind w:left="732" w:right="152" w:hanging="361"/>
        <w:jc w:val="left"/>
        <w:rPr>
          <w:sz w:val="22"/>
        </w:rPr>
      </w:pPr>
      <w:r>
        <w:rPr>
          <w:sz w:val="22"/>
        </w:rPr>
        <w:t>Worked extensively on SAP CRM Marketing including Campaign Management, Segmentation, and</w:t>
      </w:r>
      <w:r>
        <w:rPr>
          <w:spacing w:val="40"/>
          <w:sz w:val="22"/>
        </w:rPr>
        <w:t xml:space="preserve"> </w:t>
      </w:r>
      <w:r>
        <w:rPr>
          <w:sz w:val="22"/>
        </w:rPr>
        <w:t>External List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35" w:after="0"/>
        <w:ind w:left="732" w:right="0" w:hanging="36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maintained</w:t>
      </w:r>
      <w:r>
        <w:rPr>
          <w:spacing w:val="-5"/>
          <w:sz w:val="22"/>
        </w:rPr>
        <w:t xml:space="preserve"> </w:t>
      </w:r>
      <w:r>
        <w:rPr>
          <w:sz w:val="22"/>
        </w:rPr>
        <w:t>ERMS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Mail</w:t>
      </w:r>
      <w:r>
        <w:rPr>
          <w:spacing w:val="-5"/>
          <w:sz w:val="22"/>
        </w:rPr>
        <w:t xml:space="preserve"> </w:t>
      </w:r>
      <w:r>
        <w:rPr>
          <w:sz w:val="22"/>
        </w:rPr>
        <w:t>Forms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customer</w:t>
      </w:r>
      <w:r>
        <w:rPr>
          <w:spacing w:val="-4"/>
          <w:sz w:val="22"/>
        </w:rPr>
        <w:t xml:space="preserve"> </w:t>
      </w:r>
      <w:r>
        <w:rPr>
          <w:sz w:val="22"/>
        </w:rPr>
        <w:t>service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70" w:after="0"/>
        <w:ind w:left="732" w:right="0" w:hanging="360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Migration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Conversion</w:t>
      </w:r>
      <w:r>
        <w:rPr>
          <w:spacing w:val="-5"/>
          <w:sz w:val="22"/>
        </w:rPr>
        <w:t xml:space="preserve"> </w:t>
      </w:r>
      <w:r>
        <w:rPr>
          <w:sz w:val="22"/>
        </w:rPr>
        <w:t>activities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legacy</w:t>
      </w:r>
      <w:r>
        <w:rPr>
          <w:spacing w:val="-7"/>
          <w:sz w:val="22"/>
        </w:rPr>
        <w:t xml:space="preserve"> </w:t>
      </w:r>
      <w:r>
        <w:rPr>
          <w:sz w:val="22"/>
        </w:rPr>
        <w:t>systems</w:t>
      </w:r>
      <w:r>
        <w:rPr>
          <w:spacing w:val="-5"/>
          <w:sz w:val="22"/>
        </w:rPr>
        <w:t xml:space="preserve"> </w:t>
      </w:r>
      <w:r>
        <w:rPr>
          <w:sz w:val="22"/>
        </w:rPr>
        <w:t>into</w:t>
      </w:r>
      <w:r>
        <w:rPr>
          <w:spacing w:val="-5"/>
          <w:sz w:val="22"/>
        </w:rPr>
        <w:t xml:space="preserve"> </w:t>
      </w:r>
      <w:r>
        <w:rPr>
          <w:sz w:val="22"/>
        </w:rPr>
        <w:t>SAP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CRM.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167" w:after="0"/>
        <w:ind w:left="732" w:right="157" w:hanging="361"/>
        <w:jc w:val="left"/>
        <w:rPr>
          <w:sz w:val="22"/>
        </w:rPr>
      </w:pPr>
      <w:r>
        <w:rPr>
          <w:sz w:val="22"/>
        </w:rPr>
        <w:t>Managed Product Master, Organizational Structures, Installed Base, Equipment, and other master data configurations.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40" w:after="0"/>
        <w:ind w:left="732" w:right="0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7"/>
          <w:sz w:val="22"/>
        </w:rPr>
        <w:t xml:space="preserve"> </w:t>
      </w:r>
      <w:r>
        <w:rPr>
          <w:sz w:val="22"/>
        </w:rPr>
        <w:t>Equipment</w:t>
      </w:r>
      <w:r>
        <w:rPr>
          <w:spacing w:val="-6"/>
          <w:sz w:val="22"/>
        </w:rPr>
        <w:t xml:space="preserve"> </w:t>
      </w:r>
      <w:r>
        <w:rPr>
          <w:sz w:val="22"/>
        </w:rPr>
        <w:t>replication</w:t>
      </w:r>
      <w:r>
        <w:rPr>
          <w:spacing w:val="-6"/>
          <w:sz w:val="22"/>
        </w:rPr>
        <w:t xml:space="preserve"> </w:t>
      </w:r>
      <w:r>
        <w:rPr>
          <w:sz w:val="22"/>
        </w:rPr>
        <w:t>between</w:t>
      </w:r>
      <w:r>
        <w:rPr>
          <w:spacing w:val="-6"/>
          <w:sz w:val="22"/>
        </w:rPr>
        <w:t xml:space="preserve"> </w:t>
      </w:r>
      <w:r>
        <w:rPr>
          <w:sz w:val="22"/>
        </w:rPr>
        <w:t>ECC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CRM</w:t>
      </w:r>
      <w:r>
        <w:rPr>
          <w:spacing w:val="-8"/>
          <w:sz w:val="22"/>
        </w:rPr>
        <w:t xml:space="preserve"> </w:t>
      </w:r>
      <w:r>
        <w:rPr>
          <w:sz w:val="22"/>
        </w:rPr>
        <w:t>through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Middleware.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0" w:leader="none"/>
          <w:tab w:val="left" w:pos="732" w:leader="none"/>
        </w:tabs>
        <w:spacing w:lineRule="auto" w:line="362" w:before="167" w:after="0"/>
        <w:ind w:left="732" w:right="155" w:hanging="361"/>
        <w:jc w:val="both"/>
        <w:rPr>
          <w:sz w:val="22"/>
        </w:rPr>
      </w:pPr>
      <w:r>
        <w:rPr>
          <w:sz w:val="22"/>
        </w:rPr>
        <w:t xml:space="preserve">Performed Middleware monitoring, BDOC analysis, Queue monitoring, Initial Loads, and Request </w:t>
      </w:r>
      <w:r>
        <w:rPr>
          <w:spacing w:val="-2"/>
          <w:sz w:val="22"/>
        </w:rPr>
        <w:t>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0" w:leader="none"/>
          <w:tab w:val="left" w:pos="732" w:leader="none"/>
        </w:tabs>
        <w:spacing w:lineRule="auto" w:line="360" w:before="35" w:after="0"/>
        <w:ind w:left="732" w:right="152" w:hanging="361"/>
        <w:jc w:val="both"/>
        <w:rPr>
          <w:sz w:val="22"/>
        </w:rPr>
      </w:pPr>
      <w:r>
        <w:rPr>
          <w:sz w:val="22"/>
        </w:rPr>
        <w:t>Coordinated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functional and</w:t>
      </w:r>
      <w:r>
        <w:rPr>
          <w:spacing w:val="-1"/>
          <w:sz w:val="22"/>
        </w:rPr>
        <w:t xml:space="preserve"> </w:t>
      </w:r>
      <w:r>
        <w:rPr>
          <w:sz w:val="22"/>
        </w:rPr>
        <w:t>technical</w:t>
      </w:r>
      <w:r>
        <w:rPr>
          <w:spacing w:val="-5"/>
          <w:sz w:val="22"/>
        </w:rPr>
        <w:t xml:space="preserve"> </w:t>
      </w:r>
      <w:r>
        <w:rPr>
          <w:sz w:val="22"/>
        </w:rPr>
        <w:t>teams to</w:t>
      </w:r>
      <w:r>
        <w:rPr>
          <w:spacing w:val="-3"/>
          <w:sz w:val="22"/>
        </w:rPr>
        <w:t xml:space="preserve"> </w:t>
      </w:r>
      <w:r>
        <w:rPr>
          <w:sz w:val="22"/>
        </w:rPr>
        <w:t>resolve</w:t>
      </w:r>
      <w:r>
        <w:rPr>
          <w:spacing w:val="-3"/>
          <w:sz w:val="22"/>
        </w:rPr>
        <w:t xml:space="preserve"> </w:t>
      </w:r>
      <w:r>
        <w:rPr>
          <w:sz w:val="22"/>
        </w:rPr>
        <w:t>interface</w:t>
      </w:r>
      <w:r>
        <w:rPr>
          <w:spacing w:val="-2"/>
          <w:sz w:val="22"/>
        </w:rPr>
        <w:t xml:space="preserve"> </w:t>
      </w:r>
      <w:r>
        <w:rPr>
          <w:sz w:val="22"/>
        </w:rPr>
        <w:t>issues between</w:t>
      </w:r>
      <w:r>
        <w:rPr>
          <w:spacing w:val="-2"/>
          <w:sz w:val="22"/>
        </w:rPr>
        <w:t xml:space="preserve"> </w:t>
      </w:r>
      <w:r>
        <w:rPr>
          <w:sz w:val="22"/>
        </w:rPr>
        <w:t>SAP CRM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and SAP ECC modules (SD, MM, and FI), ensuring smooth integration and consistent business process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0" w:leader="none"/>
          <w:tab w:val="left" w:pos="732" w:leader="none"/>
        </w:tabs>
        <w:spacing w:lineRule="auto" w:line="360" w:before="41" w:after="0"/>
        <w:ind w:left="732" w:right="155" w:hanging="361"/>
        <w:jc w:val="both"/>
        <w:rPr>
          <w:sz w:val="22"/>
        </w:rPr>
      </w:pPr>
      <w:r>
        <w:rPr>
          <w:sz w:val="22"/>
        </w:rPr>
        <w:t>Participated in defect tracking meetings and coordinated issue resolution across functional and technical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1" w:leader="none"/>
        </w:tabs>
        <w:spacing w:lineRule="auto" w:line="240" w:before="40" w:after="0"/>
        <w:ind w:left="731" w:right="0" w:hanging="359"/>
        <w:jc w:val="both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 xml:space="preserve"> </w:t>
      </w:r>
      <w:r>
        <w:rPr>
          <w:sz w:val="22"/>
        </w:rPr>
        <w:t>functional</w:t>
      </w:r>
      <w:r>
        <w:rPr>
          <w:spacing w:val="-7"/>
          <w:sz w:val="22"/>
        </w:rPr>
        <w:t xml:space="preserve"> </w:t>
      </w:r>
      <w:r>
        <w:rPr>
          <w:sz w:val="22"/>
        </w:rPr>
        <w:t>specifications,</w:t>
      </w:r>
      <w:r>
        <w:rPr>
          <w:spacing w:val="-7"/>
          <w:sz w:val="22"/>
        </w:rPr>
        <w:t xml:space="preserve"> </w:t>
      </w:r>
      <w:r>
        <w:rPr>
          <w:sz w:val="22"/>
        </w:rPr>
        <w:t>testing</w:t>
      </w:r>
      <w:r>
        <w:rPr>
          <w:spacing w:val="-7"/>
          <w:sz w:val="22"/>
        </w:rPr>
        <w:t xml:space="preserve"> </w:t>
      </w:r>
      <w:r>
        <w:rPr>
          <w:sz w:val="22"/>
        </w:rPr>
        <w:t>documents,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user</w:t>
      </w:r>
      <w:r>
        <w:rPr>
          <w:spacing w:val="-9"/>
          <w:sz w:val="22"/>
        </w:rPr>
        <w:t xml:space="preserve"> </w:t>
      </w:r>
      <w:r>
        <w:rPr>
          <w:sz w:val="22"/>
        </w:rPr>
        <w:t>acceptance</w:t>
      </w:r>
      <w:r>
        <w:rPr>
          <w:spacing w:val="-7"/>
          <w:sz w:val="22"/>
        </w:rPr>
        <w:t xml:space="preserve"> </w:t>
      </w:r>
      <w:r>
        <w:rPr>
          <w:sz w:val="22"/>
        </w:rPr>
        <w:t>testing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scripts.</w:t>
      </w:r>
    </w:p>
    <w:p>
      <w:pPr>
        <w:sectPr>
          <w:type w:val="nextPage"/>
          <w:pgSz w:w="11906" w:h="16838"/>
          <w:pgMar w:left="708" w:right="566" w:gutter="0" w:header="0" w:top="620" w:footer="0" w:bottom="280"/>
          <w:pgBorders w:display="allPages" w:offsetFrom="text">
            <w:top w:val="single" w:sz="8" w:space="6" w:color="000000"/>
            <w:left w:val="single" w:sz="8" w:space="10" w:color="000000"/>
            <w:bottom w:val="single" w:sz="8" w:space="0" w:color="000000"/>
            <w:right w:val="single" w:sz="8" w:space="3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30" w:leader="none"/>
          <w:tab w:val="left" w:pos="732" w:leader="none"/>
        </w:tabs>
        <w:spacing w:lineRule="auto" w:line="362" w:before="167" w:after="0"/>
        <w:ind w:left="732" w:right="156" w:hanging="361"/>
        <w:jc w:val="both"/>
        <w:rPr>
          <w:sz w:val="22"/>
        </w:rPr>
      </w:pPr>
      <w:r>
        <w:rPr>
          <w:sz w:val="22"/>
        </w:rPr>
        <w:t xml:space="preserve">Conducted Unit Testing, Integration Testing, and UAT while supporting business users during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81" w:after="0"/>
        <w:ind w:left="732" w:right="0" w:hanging="360"/>
        <w:jc w:val="left"/>
        <w:rPr>
          <w:sz w:val="22"/>
        </w:rPr>
      </w:pPr>
      <w:r>
        <w:rPr>
          <w:sz w:val="22"/>
        </w:rPr>
        <w:t>Prepared</w:t>
      </w:r>
      <w:r>
        <w:rPr>
          <w:spacing w:val="-8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knowledge</w:t>
      </w:r>
      <w:r>
        <w:rPr>
          <w:spacing w:val="-7"/>
          <w:sz w:val="22"/>
        </w:rPr>
        <w:t xml:space="preserve"> </w:t>
      </w:r>
      <w:r>
        <w:rPr>
          <w:sz w:val="22"/>
        </w:rPr>
        <w:t>transfer</w:t>
      </w:r>
      <w:r>
        <w:rPr>
          <w:spacing w:val="-5"/>
          <w:sz w:val="22"/>
        </w:rPr>
        <w:t xml:space="preserve"> </w:t>
      </w:r>
      <w:r>
        <w:rPr>
          <w:sz w:val="22"/>
        </w:rPr>
        <w:t>materials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support</w:t>
      </w:r>
      <w:r>
        <w:rPr>
          <w:spacing w:val="-6"/>
          <w:sz w:val="22"/>
        </w:rPr>
        <w:t xml:space="preserve"> </w:t>
      </w:r>
      <w:r>
        <w:rPr>
          <w:sz w:val="22"/>
        </w:rPr>
        <w:t>teams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end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169" w:after="0"/>
        <w:ind w:left="732" w:right="154" w:hanging="361"/>
        <w:jc w:val="left"/>
        <w:rPr>
          <w:sz w:val="22"/>
        </w:rPr>
      </w:pPr>
      <w:r>
        <w:rPr>
          <w:sz w:val="22"/>
        </w:rPr>
        <w:t>Assisted</w:t>
      </w:r>
      <w:r>
        <w:rPr>
          <w:spacing w:val="80"/>
          <w:sz w:val="22"/>
        </w:rPr>
        <w:t xml:space="preserve"> </w:t>
      </w:r>
      <w:r>
        <w:rPr>
          <w:sz w:val="22"/>
        </w:rPr>
        <w:t>users</w:t>
      </w:r>
      <w:r>
        <w:rPr>
          <w:spacing w:val="80"/>
          <w:sz w:val="22"/>
        </w:rPr>
        <w:t xml:space="preserve"> </w:t>
      </w:r>
      <w:r>
        <w:rPr>
          <w:sz w:val="22"/>
        </w:rPr>
        <w:t>during</w:t>
      </w:r>
      <w:r>
        <w:rPr>
          <w:spacing w:val="80"/>
          <w:sz w:val="22"/>
        </w:rPr>
        <w:t xml:space="preserve"> </w:t>
      </w:r>
      <w:r>
        <w:rPr>
          <w:sz w:val="22"/>
        </w:rPr>
        <w:t>post-go-live</w:t>
      </w:r>
      <w:r>
        <w:rPr>
          <w:spacing w:val="80"/>
          <w:sz w:val="22"/>
        </w:rPr>
        <w:t xml:space="preserve"> </w:t>
      </w:r>
      <w:r>
        <w:rPr>
          <w:sz w:val="22"/>
        </w:rPr>
        <w:t>support</w:t>
      </w:r>
      <w:r>
        <w:rPr>
          <w:spacing w:val="80"/>
          <w:sz w:val="22"/>
        </w:rPr>
        <w:t xml:space="preserve"> </w:t>
      </w:r>
      <w:r>
        <w:rPr>
          <w:sz w:val="22"/>
        </w:rPr>
        <w:t>by</w:t>
      </w:r>
      <w:r>
        <w:rPr>
          <w:spacing w:val="80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80"/>
          <w:sz w:val="22"/>
        </w:rPr>
        <w:t xml:space="preserve"> </w:t>
      </w:r>
      <w:r>
        <w:rPr>
          <w:sz w:val="22"/>
        </w:rPr>
        <w:t>CRM</w:t>
      </w:r>
      <w:r>
        <w:rPr>
          <w:spacing w:val="80"/>
          <w:sz w:val="22"/>
        </w:rPr>
        <w:t xml:space="preserve"> </w:t>
      </w:r>
      <w:r>
        <w:rPr>
          <w:sz w:val="22"/>
        </w:rPr>
        <w:t>functional</w:t>
      </w:r>
      <w:r>
        <w:rPr>
          <w:spacing w:val="79"/>
          <w:w w:val="150"/>
          <w:sz w:val="22"/>
        </w:rPr>
        <w:t xml:space="preserve"> </w:t>
      </w:r>
      <w:r>
        <w:rPr>
          <w:sz w:val="22"/>
        </w:rPr>
        <w:t>issues</w:t>
      </w:r>
      <w:r>
        <w:rPr>
          <w:spacing w:val="80"/>
          <w:sz w:val="22"/>
        </w:rPr>
        <w:t xml:space="preserve"> </w:t>
      </w:r>
      <w:r>
        <w:rPr>
          <w:sz w:val="22"/>
        </w:rPr>
        <w:t>and</w:t>
      </w:r>
      <w:r>
        <w:rPr>
          <w:spacing w:val="80"/>
          <w:sz w:val="22"/>
        </w:rPr>
        <w:t xml:space="preserve"> </w:t>
      </w:r>
      <w:r>
        <w:rPr>
          <w:sz w:val="22"/>
        </w:rPr>
        <w:t>recommending process improvements.</w:t>
      </w:r>
    </w:p>
    <w:p>
      <w:pPr>
        <w:pStyle w:val="TextBody"/>
        <w:spacing w:before="4" w:after="0"/>
        <w:ind w:left="0" w:right="0" w:hanging="0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457200</wp:posOffset>
                </wp:positionH>
                <wp:positionV relativeFrom="paragraph">
                  <wp:posOffset>135890</wp:posOffset>
                </wp:positionV>
                <wp:extent cx="6647815" cy="20320"/>
                <wp:effectExtent l="0" t="0" r="0" b="0"/>
                <wp:wrapTopAndBottom/>
                <wp:docPr id="5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20160"/>
                          <a:chOff x="0" y="0"/>
                          <a:chExt cx="664776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596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645910" y="19672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4776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324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36pt;margin-top:10.7pt;width:523.45pt;height:1.55pt" coordorigin="720,214" coordsize="10469,31"/>
            </w:pict>
          </mc:Fallback>
        </mc:AlternateContent>
      </w:r>
    </w:p>
    <w:p>
      <w:pPr>
        <w:pStyle w:val="Heading2"/>
        <w:rPr/>
      </w:pPr>
      <w:r>
        <w:rPr/>
        <w:t>Core</w:t>
      </w:r>
      <w:r>
        <w:rPr>
          <w:spacing w:val="-3"/>
        </w:rPr>
        <w:t xml:space="preserve"> </w:t>
      </w:r>
      <w:r>
        <w:rPr>
          <w:spacing w:val="-2"/>
        </w:rPr>
        <w:t>Competencies: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SAP</w:t>
      </w:r>
      <w:r>
        <w:rPr>
          <w:spacing w:val="-5"/>
          <w:sz w:val="22"/>
        </w:rPr>
        <w:t xml:space="preserve"> </w:t>
      </w:r>
      <w:r>
        <w:rPr>
          <w:sz w:val="22"/>
        </w:rPr>
        <w:t>CRM</w:t>
      </w:r>
      <w:r>
        <w:rPr>
          <w:spacing w:val="-1"/>
          <w:sz w:val="22"/>
        </w:rPr>
        <w:t xml:space="preserve"> </w:t>
      </w:r>
      <w:r>
        <w:rPr>
          <w:sz w:val="22"/>
        </w:rPr>
        <w:t>7.0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EHP3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9" w:after="0"/>
        <w:ind w:left="732" w:right="0" w:hanging="360"/>
        <w:jc w:val="left"/>
        <w:rPr>
          <w:sz w:val="22"/>
        </w:rPr>
      </w:pPr>
      <w:r>
        <w:rPr>
          <w:sz w:val="22"/>
        </w:rPr>
        <w:t>SAP</w:t>
      </w:r>
      <w:r>
        <w:rPr>
          <w:spacing w:val="-4"/>
          <w:sz w:val="22"/>
        </w:rPr>
        <w:t xml:space="preserve"> </w:t>
      </w:r>
      <w:r>
        <w:rPr>
          <w:sz w:val="22"/>
        </w:rPr>
        <w:t>CRM</w:t>
      </w:r>
      <w:r>
        <w:rPr>
          <w:spacing w:val="-3"/>
          <w:sz w:val="22"/>
        </w:rPr>
        <w:t xml:space="preserve"> </w:t>
      </w:r>
      <w:r>
        <w:rPr>
          <w:sz w:val="22"/>
        </w:rPr>
        <w:t>Sales,</w:t>
      </w:r>
      <w:r>
        <w:rPr>
          <w:spacing w:val="-4"/>
          <w:sz w:val="22"/>
        </w:rPr>
        <w:t xml:space="preserve"> </w:t>
      </w:r>
      <w:r>
        <w:rPr>
          <w:sz w:val="22"/>
        </w:rPr>
        <w:t>Service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Marketing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SAP</w:t>
      </w:r>
      <w:r>
        <w:rPr>
          <w:spacing w:val="-2"/>
          <w:sz w:val="22"/>
        </w:rPr>
        <w:t xml:space="preserve"> </w:t>
      </w:r>
      <w:r>
        <w:rPr>
          <w:sz w:val="22"/>
        </w:rPr>
        <w:t>CRM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3"/>
          <w:sz w:val="22"/>
        </w:rPr>
        <w:t xml:space="preserve"> </w:t>
      </w:r>
      <w:r>
        <w:rPr>
          <w:sz w:val="22"/>
        </w:rPr>
        <w:t>UI</w:t>
      </w:r>
      <w:r>
        <w:rPr>
          <w:spacing w:val="-2"/>
          <w:sz w:val="22"/>
        </w:rPr>
        <w:t xml:space="preserve"> Configuration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SAP</w:t>
      </w:r>
      <w:r>
        <w:rPr>
          <w:spacing w:val="-3"/>
          <w:sz w:val="22"/>
        </w:rPr>
        <w:t xml:space="preserve"> </w:t>
      </w:r>
      <w:r>
        <w:rPr>
          <w:sz w:val="22"/>
        </w:rPr>
        <w:t>CRM</w:t>
      </w:r>
      <w:r>
        <w:rPr>
          <w:spacing w:val="-2"/>
          <w:sz w:val="22"/>
        </w:rPr>
        <w:t xml:space="preserve"> </w:t>
      </w:r>
      <w:r>
        <w:rPr>
          <w:sz w:val="22"/>
        </w:rPr>
        <w:t>Base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Customization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9" w:after="0"/>
        <w:ind w:left="732" w:right="0" w:hanging="360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7"/>
          <w:sz w:val="22"/>
        </w:rPr>
        <w:t xml:space="preserve"> </w:t>
      </w:r>
      <w:r>
        <w:rPr>
          <w:sz w:val="22"/>
        </w:rPr>
        <w:t>Partner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Configuration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Organizational</w:t>
      </w:r>
      <w:r>
        <w:rPr>
          <w:spacing w:val="-8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Determination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8" w:after="0"/>
        <w:ind w:left="732" w:right="0" w:hanging="36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z w:val="22"/>
        </w:rPr>
        <w:t>Master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Configuration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9" w:after="0"/>
        <w:ind w:left="732" w:right="0" w:hanging="360"/>
        <w:jc w:val="left"/>
        <w:rPr>
          <w:sz w:val="22"/>
        </w:rPr>
      </w:pPr>
      <w:r>
        <w:rPr>
          <w:sz w:val="22"/>
        </w:rPr>
        <w:t>Partner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Determination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Activities,</w:t>
      </w:r>
      <w:r>
        <w:rPr>
          <w:spacing w:val="-7"/>
          <w:sz w:val="22"/>
        </w:rPr>
        <w:t xml:space="preserve"> </w:t>
      </w:r>
      <w:r>
        <w:rPr>
          <w:sz w:val="22"/>
        </w:rPr>
        <w:t>Leads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Opportunity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Campaign</w:t>
      </w:r>
      <w:r>
        <w:rPr>
          <w:spacing w:val="-6"/>
          <w:sz w:val="22"/>
        </w:rPr>
        <w:t xml:space="preserve"> </w:t>
      </w:r>
      <w:r>
        <w:rPr>
          <w:sz w:val="22"/>
        </w:rPr>
        <w:t>Management</w:t>
      </w:r>
      <w:r>
        <w:rPr>
          <w:spacing w:val="-6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Segmentation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70" w:after="0"/>
        <w:ind w:left="732" w:right="0" w:hanging="360"/>
        <w:jc w:val="left"/>
        <w:rPr>
          <w:sz w:val="22"/>
        </w:rPr>
      </w:pPr>
      <w:r>
        <w:rPr>
          <w:sz w:val="22"/>
        </w:rPr>
        <w:t>ERMS</w:t>
      </w:r>
      <w:r>
        <w:rPr>
          <w:spacing w:val="-3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Mail</w:t>
      </w:r>
      <w:r>
        <w:rPr>
          <w:spacing w:val="-2"/>
          <w:sz w:val="22"/>
        </w:rPr>
        <w:t xml:space="preserve"> Forms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8"/>
          <w:sz w:val="22"/>
        </w:rPr>
        <w:t xml:space="preserve"> </w:t>
      </w:r>
      <w:r>
        <w:rPr>
          <w:sz w:val="22"/>
        </w:rPr>
        <w:t>Contracts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z w:val="22"/>
        </w:rPr>
        <w:t>Service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Orders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6" w:after="0"/>
        <w:ind w:left="732" w:right="0" w:hanging="360"/>
        <w:jc w:val="left"/>
        <w:rPr>
          <w:sz w:val="22"/>
        </w:rPr>
      </w:pPr>
      <w:r>
        <w:rPr>
          <w:sz w:val="22"/>
        </w:rPr>
        <w:t>Requirement</w:t>
      </w:r>
      <w:r>
        <w:rPr>
          <w:spacing w:val="-6"/>
          <w:sz w:val="22"/>
        </w:rPr>
        <w:t xml:space="preserve"> </w:t>
      </w:r>
      <w:r>
        <w:rPr>
          <w:sz w:val="22"/>
        </w:rPr>
        <w:t>Gathering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Acceptance</w:t>
      </w:r>
      <w:r>
        <w:rPr>
          <w:spacing w:val="-8"/>
          <w:sz w:val="22"/>
        </w:rPr>
        <w:t xml:space="preserve"> </w:t>
      </w:r>
      <w:r>
        <w:rPr>
          <w:sz w:val="22"/>
        </w:rPr>
        <w:t>Testing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(UAT)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70" w:after="0"/>
        <w:ind w:left="732" w:right="0" w:hanging="360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Testing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SAP</w:t>
      </w:r>
      <w:r>
        <w:rPr>
          <w:spacing w:val="-4"/>
          <w:sz w:val="22"/>
        </w:rPr>
        <w:t xml:space="preserve"> </w:t>
      </w:r>
      <w:r>
        <w:rPr>
          <w:sz w:val="22"/>
        </w:rPr>
        <w:t>CRM–ECC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Integration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Functional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9" w:after="0"/>
        <w:ind w:left="732" w:right="0" w:hanging="360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5"/>
          <w:sz w:val="22"/>
        </w:rPr>
        <w:t xml:space="preserve"> </w:t>
      </w:r>
      <w:r>
        <w:rPr>
          <w:sz w:val="22"/>
        </w:rPr>
        <w:t>Engagement</w:t>
      </w:r>
      <w:r>
        <w:rPr>
          <w:spacing w:val="-5"/>
          <w:sz w:val="22"/>
        </w:rPr>
        <w:t xml:space="preserve"> </w:t>
      </w:r>
      <w:r>
        <w:rPr>
          <w:sz w:val="22"/>
        </w:rPr>
        <w:t>Process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Support</w:t>
      </w:r>
    </w:p>
    <w:p>
      <w:pPr>
        <w:pStyle w:val="TextBody"/>
        <w:spacing w:before="82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457200</wp:posOffset>
                </wp:positionH>
                <wp:positionV relativeFrom="paragraph">
                  <wp:posOffset>215265</wp:posOffset>
                </wp:positionV>
                <wp:extent cx="6647815" cy="20955"/>
                <wp:effectExtent l="0" t="0" r="0" b="0"/>
                <wp:wrapTopAndBottom/>
                <wp:docPr id="6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20880"/>
                          <a:chOff x="0" y="0"/>
                          <a:chExt cx="664776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5960" cy="20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664776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432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36pt;margin-top:16.95pt;width:523.45pt;height:1.65pt" coordorigin="720,339" coordsize="10469,33"/>
            </w:pict>
          </mc:Fallback>
        </mc:AlternateContent>
      </w:r>
    </w:p>
    <w:p>
      <w:pPr>
        <w:pStyle w:val="Heading2"/>
        <w:rPr/>
      </w:pPr>
      <w:r>
        <w:rPr/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>
      <w:pPr>
        <w:pStyle w:val="Normal"/>
        <w:tabs>
          <w:tab w:val="clear" w:pos="720"/>
          <w:tab w:val="left" w:pos="1963" w:leader="none"/>
        </w:tabs>
        <w:spacing w:before="212" w:after="0"/>
        <w:ind w:left="57" w:right="0" w:hanging="0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Category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Skills</w:t>
      </w:r>
    </w:p>
    <w:p>
      <w:pPr>
        <w:pStyle w:val="TextBody"/>
        <w:tabs>
          <w:tab w:val="clear" w:pos="720"/>
          <w:tab w:val="left" w:pos="1963" w:leader="none"/>
        </w:tabs>
        <w:spacing w:before="230" w:after="0"/>
        <w:ind w:left="57" w:right="0" w:hanging="0"/>
        <w:rPr/>
      </w:pPr>
      <w:r>
        <w:rPr/>
        <w:t>SAP</w:t>
      </w:r>
      <w:r>
        <w:rPr>
          <w:spacing w:val="-5"/>
        </w:rPr>
        <w:t xml:space="preserve"> </w:t>
      </w:r>
      <w:r>
        <w:rPr>
          <w:spacing w:val="-2"/>
        </w:rPr>
        <w:t>Versions</w:t>
      </w:r>
      <w:r>
        <w:rPr/>
        <w:tab/>
        <w:t>SAP</w:t>
      </w:r>
      <w:r>
        <w:rPr>
          <w:spacing w:val="-4"/>
        </w:rPr>
        <w:t xml:space="preserve"> </w:t>
      </w:r>
      <w:r>
        <w:rPr/>
        <w:t>CRM</w:t>
      </w:r>
      <w:r>
        <w:rPr>
          <w:spacing w:val="-4"/>
        </w:rPr>
        <w:t xml:space="preserve"> </w:t>
      </w:r>
      <w:r>
        <w:rPr/>
        <w:t>7.0</w:t>
      </w:r>
      <w:r>
        <w:rPr>
          <w:spacing w:val="-3"/>
        </w:rPr>
        <w:t xml:space="preserve"> </w:t>
      </w:r>
      <w:r>
        <w:rPr/>
        <w:t>EHP1,</w:t>
      </w:r>
      <w:r>
        <w:rPr>
          <w:spacing w:val="-3"/>
        </w:rPr>
        <w:t xml:space="preserve"> </w:t>
      </w:r>
      <w:r>
        <w:rPr>
          <w:spacing w:val="-4"/>
        </w:rPr>
        <w:t>EHP3</w:t>
      </w:r>
    </w:p>
    <w:p>
      <w:pPr>
        <w:pStyle w:val="TextBody"/>
        <w:tabs>
          <w:tab w:val="clear" w:pos="720"/>
          <w:tab w:val="left" w:pos="1963" w:leader="none"/>
        </w:tabs>
        <w:spacing w:lineRule="auto" w:line="451" w:before="227" w:after="0"/>
        <w:ind w:left="57" w:right="5367" w:hanging="0"/>
        <w:rPr/>
      </w:pPr>
      <w:r>
        <w:rPr/>
        <w:t>SAP Modules</w:t>
        <w:tab/>
        <w:t>CRM Sales, Service, Marketing SAP Integration</w:t>
        <w:tab/>
        <w:t>CRM</w:t>
      </w:r>
      <w:r>
        <w:rPr>
          <w:spacing w:val="-12"/>
        </w:rPr>
        <w:t xml:space="preserve"> </w:t>
      </w:r>
      <w:r>
        <w:rPr/>
        <w:t>Middleware,</w:t>
      </w:r>
      <w:r>
        <w:rPr>
          <w:spacing w:val="-11"/>
        </w:rPr>
        <w:t xml:space="preserve"> </w:t>
      </w:r>
      <w:r>
        <w:rPr/>
        <w:t>ECC</w:t>
      </w:r>
      <w:r>
        <w:rPr>
          <w:spacing w:val="-11"/>
        </w:rPr>
        <w:t xml:space="preserve"> </w:t>
      </w:r>
      <w:r>
        <w:rPr/>
        <w:t>Integration</w:t>
      </w:r>
    </w:p>
    <w:p>
      <w:pPr>
        <w:pStyle w:val="TextBody"/>
        <w:tabs>
          <w:tab w:val="clear" w:pos="720"/>
          <w:tab w:val="left" w:pos="1963" w:leader="none"/>
        </w:tabs>
        <w:spacing w:lineRule="auto" w:line="451" w:before="2" w:after="0"/>
        <w:ind w:left="57" w:right="3269" w:hanging="0"/>
        <w:rPr/>
      </w:pPr>
      <w:r>
        <w:rPr>
          <w:spacing w:val="-4"/>
        </w:rPr>
        <w:t>Tools</w:t>
      </w:r>
      <w:r>
        <w:rPr/>
        <w:tab/>
        <w:t>JIRA,</w:t>
      </w:r>
      <w:r>
        <w:rPr>
          <w:spacing w:val="-6"/>
        </w:rPr>
        <w:t xml:space="preserve"> </w:t>
      </w:r>
      <w:r>
        <w:rPr/>
        <w:t>ServiceNow</w:t>
      </w:r>
      <w:r>
        <w:rPr>
          <w:spacing w:val="-7"/>
        </w:rPr>
        <w:t xml:space="preserve"> </w:t>
      </w:r>
      <w:r>
        <w:rPr/>
        <w:t>(SNOW),</w:t>
      </w:r>
      <w:r>
        <w:rPr>
          <w:spacing w:val="-6"/>
        </w:rPr>
        <w:t xml:space="preserve"> </w:t>
      </w:r>
      <w:r>
        <w:rPr/>
        <w:t>Azure,</w:t>
      </w:r>
      <w:r>
        <w:rPr>
          <w:spacing w:val="-6"/>
        </w:rPr>
        <w:t xml:space="preserve"> </w:t>
      </w:r>
      <w:r>
        <w:rPr/>
        <w:t>DFS,</w:t>
      </w:r>
      <w:r>
        <w:rPr>
          <w:spacing w:val="-8"/>
        </w:rPr>
        <w:t xml:space="preserve"> </w:t>
      </w:r>
      <w:r>
        <w:rPr/>
        <w:t>GLOPPS,</w:t>
      </w:r>
      <w:r>
        <w:rPr>
          <w:spacing w:val="-6"/>
        </w:rPr>
        <w:t xml:space="preserve"> </w:t>
      </w:r>
      <w:r>
        <w:rPr/>
        <w:t>Parma Productivity Tools</w:t>
      </w:r>
      <w:r>
        <w:rPr>
          <w:spacing w:val="40"/>
        </w:rPr>
        <w:t xml:space="preserve"> </w:t>
      </w:r>
      <w:r>
        <w:rPr/>
        <w:t>MS Office Suite</w:t>
      </w:r>
    </w:p>
    <w:p>
      <w:pPr>
        <w:pStyle w:val="TextBody"/>
        <w:spacing w:before="4" w:after="0"/>
        <w:ind w:left="0" w:right="0" w:hanging="0"/>
        <w:rPr>
          <w:sz w:val="11"/>
        </w:rPr>
      </w:pPr>
      <w:r>
        <w:rPr>
          <w:sz w:val="11"/>
        </w:rPr>
        <mc:AlternateContent>
          <mc:Choice Requires="wpg">
            <w:drawing>
              <wp:anchor behindDoc="1" distT="0" distB="635" distL="0" distR="0" simplePos="0" locked="0" layoutInCell="0" allowOverlap="1" relativeHeight="7">
                <wp:simplePos x="0" y="0"/>
                <wp:positionH relativeFrom="page">
                  <wp:posOffset>457200</wp:posOffset>
                </wp:positionH>
                <wp:positionV relativeFrom="paragraph">
                  <wp:posOffset>99060</wp:posOffset>
                </wp:positionV>
                <wp:extent cx="6647815" cy="20955"/>
                <wp:effectExtent l="0" t="0" r="0" b="0"/>
                <wp:wrapTopAndBottom/>
                <wp:docPr id="7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20880"/>
                          <a:chOff x="0" y="0"/>
                          <a:chExt cx="6647760" cy="208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596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664776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432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836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" style="position:absolute;margin-left:36pt;margin-top:7.8pt;width:523.45pt;height:1.65pt" coordorigin="720,156" coordsize="10469,33"/>
            </w:pict>
          </mc:Fallback>
        </mc:AlternateContent>
      </w:r>
    </w:p>
    <w:p>
      <w:pPr>
        <w:pStyle w:val="Heading2"/>
        <w:rPr/>
      </w:pPr>
      <w:r>
        <w:rPr/>
        <w:t>Academic</w:t>
      </w:r>
      <w:r>
        <w:rPr>
          <w:spacing w:val="-5"/>
        </w:rPr>
        <w:t xml:space="preserve"> </w:t>
      </w:r>
      <w:r>
        <w:rPr>
          <w:spacing w:val="-2"/>
        </w:rPr>
        <w:t>Qualifications: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9" w:after="0"/>
        <w:ind w:left="732" w:right="0" w:hanging="360"/>
        <w:jc w:val="left"/>
        <w:rPr>
          <w:sz w:val="22"/>
        </w:rPr>
      </w:pPr>
      <w:r>
        <w:rPr>
          <w:sz w:val="22"/>
        </w:rPr>
        <w:t>PGDM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Marketing</w:t>
      </w:r>
      <w:r>
        <w:rPr>
          <w:spacing w:val="-3"/>
          <w:sz w:val="22"/>
        </w:rPr>
        <w:t xml:space="preserve"> </w:t>
      </w:r>
      <w:r>
        <w:rPr>
          <w:sz w:val="22"/>
        </w:rPr>
        <w:t>|</w:t>
      </w:r>
      <w:r>
        <w:rPr>
          <w:spacing w:val="-3"/>
          <w:sz w:val="22"/>
        </w:rPr>
        <w:t xml:space="preserve"> </w:t>
      </w:r>
      <w:r>
        <w:rPr>
          <w:sz w:val="22"/>
        </w:rPr>
        <w:t>2016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7" w:after="0"/>
        <w:ind w:left="732" w:right="0" w:hanging="360"/>
        <w:jc w:val="left"/>
        <w:rPr>
          <w:sz w:val="22"/>
        </w:rPr>
      </w:pPr>
      <w:r>
        <w:rPr>
          <w:sz w:val="22"/>
        </w:rPr>
        <w:t>Bachelor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Commerce</w:t>
      </w:r>
      <w:r>
        <w:rPr>
          <w:spacing w:val="-5"/>
          <w:sz w:val="22"/>
        </w:rPr>
        <w:t xml:space="preserve"> </w:t>
      </w:r>
      <w:r>
        <w:rPr>
          <w:sz w:val="22"/>
        </w:rPr>
        <w:t>(B.Com)</w:t>
      </w:r>
      <w:r>
        <w:rPr>
          <w:spacing w:val="-3"/>
          <w:sz w:val="22"/>
        </w:rPr>
        <w:t xml:space="preserve"> </w:t>
      </w:r>
      <w:r>
        <w:rPr>
          <w:sz w:val="22"/>
        </w:rPr>
        <w:t>|</w:t>
      </w:r>
      <w:r>
        <w:rPr>
          <w:spacing w:val="-3"/>
          <w:sz w:val="22"/>
        </w:rPr>
        <w:t xml:space="preserve"> </w:t>
      </w:r>
      <w:r>
        <w:rPr>
          <w:sz w:val="22"/>
        </w:rPr>
        <w:t>2011</w:t>
      </w:r>
      <w:r>
        <w:rPr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2015</w:t>
      </w:r>
    </w:p>
    <w:p>
      <w:pPr>
        <w:sectPr>
          <w:type w:val="nextPage"/>
          <w:pgSz w:w="11906" w:h="16838"/>
          <w:pgMar w:left="708" w:right="566" w:gutter="0" w:header="0" w:top="620" w:footer="0" w:bottom="280"/>
          <w:pgBorders w:display="allPages" w:offsetFrom="text">
            <w:top w:val="single" w:sz="8" w:space="6" w:color="000000"/>
            <w:left w:val="single" w:sz="8" w:space="10" w:color="000000"/>
            <w:bottom w:val="single" w:sz="8" w:space="0" w:color="000000"/>
            <w:right w:val="single" w:sz="8" w:space="3" w:color="000000"/>
          </w:pgBorders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82" w:after="0"/>
        <w:ind w:left="0" w:right="0" w:hanging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635" distL="0" distR="0" simplePos="0" locked="0" layoutInCell="0" allowOverlap="1" relativeHeight="8">
                <wp:simplePos x="0" y="0"/>
                <wp:positionH relativeFrom="page">
                  <wp:posOffset>457200</wp:posOffset>
                </wp:positionH>
                <wp:positionV relativeFrom="paragraph">
                  <wp:posOffset>214630</wp:posOffset>
                </wp:positionV>
                <wp:extent cx="6647815" cy="21590"/>
                <wp:effectExtent l="0" t="0" r="0" b="0"/>
                <wp:wrapTopAndBottom/>
                <wp:docPr id="8" name="Group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21600"/>
                          <a:chOff x="0" y="0"/>
                          <a:chExt cx="6647760" cy="21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596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4318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14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440"/>
                            <a:ext cx="664776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432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08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908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" style="position:absolute;margin-left:36pt;margin-top:16.9pt;width:523.45pt;height:1.7pt" coordorigin="720,338" coordsize="10469,34"/>
            </w:pict>
          </mc:Fallback>
        </mc:AlternateContent>
      </w:r>
    </w:p>
    <w:p>
      <w:pPr>
        <w:pStyle w:val="Heading2"/>
        <w:spacing w:before="81" w:after="0"/>
        <w:rPr/>
      </w:pPr>
      <w:r>
        <w:rPr/>
        <w:t>Additional</w:t>
      </w:r>
      <w:r>
        <w:rPr>
          <w:spacing w:val="-8"/>
        </w:rPr>
        <w:t xml:space="preserve"> </w:t>
      </w:r>
      <w:r>
        <w:rPr>
          <w:spacing w:val="-2"/>
        </w:rPr>
        <w:t>Highlights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69" w:after="0"/>
        <w:ind w:left="732" w:right="0" w:hanging="360"/>
        <w:jc w:val="left"/>
        <w:rPr>
          <w:sz w:val="22"/>
        </w:rPr>
      </w:pPr>
      <w:r>
        <w:rPr>
          <w:sz w:val="22"/>
        </w:rPr>
        <w:t>Around</w:t>
      </w:r>
      <w:r>
        <w:rPr>
          <w:spacing w:val="-6"/>
          <w:sz w:val="22"/>
        </w:rPr>
        <w:t xml:space="preserve"> </w:t>
      </w:r>
      <w:r>
        <w:rPr>
          <w:sz w:val="22"/>
        </w:rPr>
        <w:t>8</w:t>
      </w:r>
      <w:r>
        <w:rPr>
          <w:spacing w:val="-4"/>
          <w:sz w:val="22"/>
        </w:rPr>
        <w:t xml:space="preserve"> </w:t>
      </w:r>
      <w:r>
        <w:rPr>
          <w:sz w:val="22"/>
        </w:rPr>
        <w:t>years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SAP</w:t>
      </w:r>
      <w:r>
        <w:rPr>
          <w:spacing w:val="-6"/>
          <w:sz w:val="22"/>
        </w:rPr>
        <w:t xml:space="preserve"> </w:t>
      </w:r>
      <w:r>
        <w:rPr>
          <w:sz w:val="22"/>
        </w:rPr>
        <w:t>CRM</w:t>
      </w:r>
      <w:r>
        <w:rPr>
          <w:spacing w:val="-4"/>
          <w:sz w:val="22"/>
        </w:rPr>
        <w:t xml:space="preserve"> </w:t>
      </w:r>
      <w:r>
        <w:rPr>
          <w:sz w:val="22"/>
        </w:rPr>
        <w:t>Functional</w:t>
      </w:r>
      <w:r>
        <w:rPr>
          <w:spacing w:val="-5"/>
          <w:sz w:val="22"/>
        </w:rPr>
        <w:t xml:space="preserve"> </w:t>
      </w:r>
      <w:r>
        <w:rPr>
          <w:sz w:val="22"/>
        </w:rPr>
        <w:t>Consulting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experience.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0" w:before="168" w:after="0"/>
        <w:ind w:left="732" w:right="154" w:hanging="3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80"/>
          <w:sz w:val="22"/>
        </w:rPr>
        <w:t xml:space="preserve"> </w:t>
      </w:r>
      <w:r>
        <w:rPr>
          <w:sz w:val="22"/>
        </w:rPr>
        <w:t>in</w:t>
      </w:r>
      <w:r>
        <w:rPr>
          <w:spacing w:val="80"/>
          <w:sz w:val="22"/>
        </w:rPr>
        <w:t xml:space="preserve"> </w:t>
      </w:r>
      <w:r>
        <w:rPr>
          <w:sz w:val="22"/>
        </w:rPr>
        <w:t>one</w:t>
      </w:r>
      <w:r>
        <w:rPr>
          <w:spacing w:val="80"/>
          <w:sz w:val="22"/>
        </w:rPr>
        <w:t xml:space="preserve"> </w:t>
      </w:r>
      <w:r>
        <w:rPr>
          <w:sz w:val="22"/>
        </w:rPr>
        <w:t>complete</w:t>
      </w:r>
      <w:r>
        <w:rPr>
          <w:spacing w:val="80"/>
          <w:sz w:val="22"/>
        </w:rPr>
        <w:t xml:space="preserve"> </w:t>
      </w:r>
      <w:r>
        <w:rPr>
          <w:sz w:val="22"/>
        </w:rPr>
        <w:t>SAP</w:t>
      </w:r>
      <w:r>
        <w:rPr>
          <w:spacing w:val="80"/>
          <w:sz w:val="22"/>
        </w:rPr>
        <w:t xml:space="preserve"> </w:t>
      </w:r>
      <w:r>
        <w:rPr>
          <w:sz w:val="22"/>
        </w:rPr>
        <w:t>CRM</w:t>
      </w:r>
      <w:r>
        <w:rPr>
          <w:spacing w:val="80"/>
          <w:sz w:val="22"/>
        </w:rPr>
        <w:t xml:space="preserve"> </w:t>
      </w:r>
      <w:r>
        <w:rPr>
          <w:sz w:val="22"/>
        </w:rPr>
        <w:t>implementation</w:t>
      </w:r>
      <w:r>
        <w:rPr>
          <w:spacing w:val="80"/>
          <w:sz w:val="22"/>
        </w:rPr>
        <w:t xml:space="preserve"> </w:t>
      </w:r>
      <w:r>
        <w:rPr>
          <w:sz w:val="22"/>
        </w:rPr>
        <w:t>and</w:t>
      </w:r>
      <w:r>
        <w:rPr>
          <w:spacing w:val="80"/>
          <w:sz w:val="22"/>
        </w:rPr>
        <w:t xml:space="preserve"> </w:t>
      </w:r>
      <w:r>
        <w:rPr>
          <w:sz w:val="22"/>
        </w:rPr>
        <w:t>multiple</w:t>
      </w:r>
      <w:r>
        <w:rPr>
          <w:spacing w:val="80"/>
          <w:sz w:val="22"/>
        </w:rPr>
        <w:t xml:space="preserve"> </w:t>
      </w:r>
      <w:r>
        <w:rPr>
          <w:sz w:val="22"/>
        </w:rPr>
        <w:t xml:space="preserve">enhancement/support </w:t>
      </w:r>
      <w:r>
        <w:rPr>
          <w:spacing w:val="-2"/>
          <w:sz w:val="22"/>
        </w:rPr>
        <w:t>engagements.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40" w:after="0"/>
        <w:ind w:left="732" w:right="0" w:hanging="360"/>
        <w:jc w:val="left"/>
        <w:rPr>
          <w:sz w:val="22"/>
        </w:rPr>
      </w:pPr>
      <w:r>
        <w:rPr>
          <w:spacing w:val="-2"/>
          <w:sz w:val="22"/>
        </w:rPr>
        <w:t>Strong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expertise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SAP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CRM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Sales,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Service,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Marketing,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Web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UI,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Middleware,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Base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Customization.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167" w:after="0"/>
        <w:ind w:left="732" w:right="151" w:hanging="3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-17"/>
          <w:sz w:val="22"/>
        </w:rPr>
        <w:t xml:space="preserve"> </w:t>
      </w:r>
      <w:r>
        <w:rPr>
          <w:sz w:val="22"/>
        </w:rPr>
        <w:t>in</w:t>
      </w:r>
      <w:r>
        <w:rPr>
          <w:spacing w:val="-18"/>
          <w:sz w:val="22"/>
        </w:rPr>
        <w:t xml:space="preserve"> </w:t>
      </w:r>
      <w:r>
        <w:rPr>
          <w:sz w:val="22"/>
        </w:rPr>
        <w:t>requirement</w:t>
      </w:r>
      <w:r>
        <w:rPr>
          <w:spacing w:val="-17"/>
          <w:sz w:val="22"/>
        </w:rPr>
        <w:t xml:space="preserve"> </w:t>
      </w:r>
      <w:r>
        <w:rPr>
          <w:sz w:val="22"/>
        </w:rPr>
        <w:t>gathering,</w:t>
      </w:r>
      <w:r>
        <w:rPr>
          <w:spacing w:val="-16"/>
          <w:sz w:val="22"/>
        </w:rPr>
        <w:t xml:space="preserve"> </w:t>
      </w:r>
      <w:r>
        <w:rPr>
          <w:sz w:val="22"/>
        </w:rPr>
        <w:t>business</w:t>
      </w:r>
      <w:r>
        <w:rPr>
          <w:spacing w:val="-18"/>
          <w:sz w:val="22"/>
        </w:rPr>
        <w:t xml:space="preserve"> </w:t>
      </w:r>
      <w:r>
        <w:rPr>
          <w:sz w:val="22"/>
        </w:rPr>
        <w:t>process</w:t>
      </w:r>
      <w:r>
        <w:rPr>
          <w:spacing w:val="-17"/>
          <w:sz w:val="22"/>
        </w:rPr>
        <w:t xml:space="preserve"> </w:t>
      </w:r>
      <w:r>
        <w:rPr>
          <w:sz w:val="22"/>
        </w:rPr>
        <w:t>analysis,</w:t>
      </w:r>
      <w:r>
        <w:rPr>
          <w:spacing w:val="-17"/>
          <w:sz w:val="22"/>
        </w:rPr>
        <w:t xml:space="preserve"> </w:t>
      </w:r>
      <w:r>
        <w:rPr>
          <w:sz w:val="22"/>
        </w:rPr>
        <w:t>CRM</w:t>
      </w:r>
      <w:r>
        <w:rPr>
          <w:spacing w:val="-17"/>
          <w:sz w:val="22"/>
        </w:rPr>
        <w:t xml:space="preserve"> </w:t>
      </w:r>
      <w:r>
        <w:rPr>
          <w:sz w:val="22"/>
        </w:rPr>
        <w:t>solution</w:t>
      </w:r>
      <w:r>
        <w:rPr>
          <w:spacing w:val="-17"/>
          <w:sz w:val="22"/>
        </w:rPr>
        <w:t xml:space="preserve"> </w:t>
      </w:r>
      <w:r>
        <w:rPr>
          <w:sz w:val="22"/>
        </w:rPr>
        <w:t>configuration,</w:t>
      </w:r>
      <w:r>
        <w:rPr>
          <w:spacing w:val="-19"/>
          <w:sz w:val="22"/>
        </w:rPr>
        <w:t xml:space="preserve"> </w:t>
      </w:r>
      <w:r>
        <w:rPr>
          <w:sz w:val="22"/>
        </w:rPr>
        <w:t>testing, and production support.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35" w:after="0"/>
        <w:ind w:left="732" w:right="153" w:hanging="361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developing</w:t>
      </w:r>
      <w:r>
        <w:rPr>
          <w:spacing w:val="-5"/>
          <w:sz w:val="22"/>
        </w:rPr>
        <w:t xml:space="preserve"> </w:t>
      </w:r>
      <w:r>
        <w:rPr>
          <w:sz w:val="22"/>
        </w:rPr>
        <w:t>functional</w:t>
      </w:r>
      <w:r>
        <w:rPr>
          <w:spacing w:val="-6"/>
          <w:sz w:val="22"/>
        </w:rPr>
        <w:t xml:space="preserve"> </w:t>
      </w:r>
      <w:r>
        <w:rPr>
          <w:sz w:val="22"/>
        </w:rPr>
        <w:t>specifications,</w:t>
      </w:r>
      <w:r>
        <w:rPr>
          <w:spacing w:val="-6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scenarios,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documentation,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knowledge transfer materials.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35" w:after="0"/>
        <w:ind w:left="732" w:right="154" w:hanging="361"/>
        <w:jc w:val="left"/>
        <w:rPr>
          <w:sz w:val="22"/>
        </w:rPr>
      </w:pPr>
      <w:r>
        <w:rPr>
          <w:sz w:val="22"/>
        </w:rPr>
        <w:t>Experience</w:t>
      </w:r>
      <w:r>
        <w:rPr>
          <w:spacing w:val="80"/>
          <w:sz w:val="22"/>
        </w:rPr>
        <w:t xml:space="preserve"> </w:t>
      </w:r>
      <w:r>
        <w:rPr>
          <w:sz w:val="22"/>
        </w:rPr>
        <w:t>collaborating</w:t>
      </w:r>
      <w:r>
        <w:rPr>
          <w:spacing w:val="80"/>
          <w:sz w:val="22"/>
        </w:rPr>
        <w:t xml:space="preserve"> </w:t>
      </w:r>
      <w:r>
        <w:rPr>
          <w:sz w:val="22"/>
        </w:rPr>
        <w:t>with</w:t>
      </w:r>
      <w:r>
        <w:rPr>
          <w:spacing w:val="80"/>
          <w:sz w:val="22"/>
        </w:rPr>
        <w:t xml:space="preserve"> </w:t>
      </w:r>
      <w:r>
        <w:rPr>
          <w:sz w:val="22"/>
        </w:rPr>
        <w:t>business</w:t>
      </w:r>
      <w:r>
        <w:rPr>
          <w:spacing w:val="80"/>
          <w:sz w:val="22"/>
        </w:rPr>
        <w:t xml:space="preserve"> </w:t>
      </w:r>
      <w:r>
        <w:rPr>
          <w:sz w:val="22"/>
        </w:rPr>
        <w:t>stakeholders</w:t>
      </w:r>
      <w:r>
        <w:rPr>
          <w:spacing w:val="80"/>
          <w:sz w:val="22"/>
        </w:rPr>
        <w:t xml:space="preserve"> </w:t>
      </w:r>
      <w:r>
        <w:rPr>
          <w:sz w:val="22"/>
        </w:rPr>
        <w:t>and</w:t>
      </w:r>
      <w:r>
        <w:rPr>
          <w:spacing w:val="80"/>
          <w:sz w:val="22"/>
        </w:rPr>
        <w:t xml:space="preserve"> </w:t>
      </w:r>
      <w:r>
        <w:rPr>
          <w:sz w:val="22"/>
        </w:rPr>
        <w:t>technical</w:t>
      </w:r>
      <w:r>
        <w:rPr>
          <w:spacing w:val="80"/>
          <w:sz w:val="22"/>
        </w:rPr>
        <w:t xml:space="preserve"> </w:t>
      </w:r>
      <w:r>
        <w:rPr>
          <w:sz w:val="22"/>
        </w:rPr>
        <w:t>teams</w:t>
      </w:r>
      <w:r>
        <w:rPr>
          <w:spacing w:val="80"/>
          <w:sz w:val="22"/>
        </w:rPr>
        <w:t xml:space="preserve"> </w:t>
      </w:r>
      <w:r>
        <w:rPr>
          <w:sz w:val="22"/>
        </w:rPr>
        <w:t>to</w:t>
      </w:r>
      <w:r>
        <w:rPr>
          <w:spacing w:val="80"/>
          <w:sz w:val="22"/>
        </w:rPr>
        <w:t xml:space="preserve"> </w:t>
      </w:r>
      <w:r>
        <w:rPr>
          <w:sz w:val="22"/>
        </w:rPr>
        <w:t>deliver</w:t>
      </w:r>
      <w:r>
        <w:rPr>
          <w:spacing w:val="80"/>
          <w:sz w:val="22"/>
        </w:rPr>
        <w:t xml:space="preserve"> </w:t>
      </w:r>
      <w:r>
        <w:rPr>
          <w:sz w:val="22"/>
        </w:rPr>
        <w:t xml:space="preserve">CRM </w:t>
      </w:r>
      <w:r>
        <w:rPr>
          <w:spacing w:val="-2"/>
          <w:sz w:val="22"/>
        </w:rPr>
        <w:t>enhancements.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362" w:before="35" w:after="0"/>
        <w:ind w:left="732" w:right="153" w:hanging="361"/>
        <w:jc w:val="left"/>
        <w:rPr>
          <w:sz w:val="22"/>
        </w:rPr>
      </w:pPr>
      <w:r>
        <w:rPr>
          <w:sz w:val="22"/>
        </w:rPr>
        <w:t xml:space="preserve">Hands-on experience in CRM Middleware, data migration, integration testing, UAT, and interface </w:t>
      </w:r>
      <w:r>
        <w:rPr>
          <w:spacing w:val="-2"/>
          <w:sz w:val="22"/>
        </w:rPr>
        <w:t>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35" w:after="0"/>
        <w:ind w:left="732" w:right="0" w:hanging="360"/>
        <w:jc w:val="left"/>
        <w:rPr>
          <w:sz w:val="22"/>
        </w:rPr>
      </w:pPr>
      <w:r>
        <w:rPr>
          <w:sz w:val="22"/>
        </w:rPr>
        <w:t>Excellent</w:t>
      </w:r>
      <w:r>
        <w:rPr>
          <w:spacing w:val="-13"/>
          <w:sz w:val="22"/>
        </w:rPr>
        <w:t xml:space="preserve"> </w:t>
      </w:r>
      <w:r>
        <w:rPr>
          <w:sz w:val="22"/>
        </w:rPr>
        <w:t>communication,</w:t>
      </w:r>
      <w:r>
        <w:rPr>
          <w:spacing w:val="-9"/>
          <w:sz w:val="22"/>
        </w:rPr>
        <w:t xml:space="preserve"> </w:t>
      </w:r>
      <w:r>
        <w:rPr>
          <w:sz w:val="22"/>
        </w:rPr>
        <w:t>analytical,</w:t>
      </w:r>
      <w:r>
        <w:rPr>
          <w:spacing w:val="-10"/>
          <w:sz w:val="22"/>
        </w:rPr>
        <w:t xml:space="preserve"> </w:t>
      </w:r>
      <w:r>
        <w:rPr>
          <w:sz w:val="22"/>
        </w:rPr>
        <w:t>documentation,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stakeholder</w:t>
      </w:r>
      <w:r>
        <w:rPr>
          <w:spacing w:val="-11"/>
          <w:sz w:val="22"/>
        </w:rPr>
        <w:t xml:space="preserve"> </w:t>
      </w:r>
      <w:r>
        <w:rPr>
          <w:sz w:val="22"/>
        </w:rPr>
        <w:t>management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skills.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2" w:leader="none"/>
        </w:tabs>
        <w:spacing w:lineRule="auto" w:line="240" w:before="170" w:after="0"/>
        <w:ind w:left="732" w:right="0" w:hanging="360"/>
        <w:jc w:val="left"/>
        <w:rPr>
          <w:sz w:val="22"/>
        </w:rPr>
      </w:pPr>
      <w:r>
        <w:rPr>
          <w:sz w:val="22"/>
        </w:rPr>
        <w:t>Experienced</w:t>
      </w:r>
      <w:r>
        <w:rPr>
          <w:spacing w:val="-9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onsite-offshore</w:t>
      </w:r>
      <w:r>
        <w:rPr>
          <w:spacing w:val="-7"/>
          <w:sz w:val="22"/>
        </w:rPr>
        <w:t xml:space="preserve"> </w:t>
      </w:r>
      <w:r>
        <w:rPr>
          <w:sz w:val="22"/>
        </w:rPr>
        <w:t>delivery</w:t>
      </w:r>
      <w:r>
        <w:rPr>
          <w:spacing w:val="-7"/>
          <w:sz w:val="22"/>
        </w:rPr>
        <w:t xml:space="preserve"> </w:t>
      </w:r>
      <w:r>
        <w:rPr>
          <w:sz w:val="22"/>
        </w:rPr>
        <w:t>models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Agile</w:t>
      </w:r>
      <w:r>
        <w:rPr>
          <w:spacing w:val="-7"/>
          <w:sz w:val="22"/>
        </w:rPr>
        <w:t xml:space="preserve"> </w:t>
      </w:r>
      <w:r>
        <w:rPr>
          <w:sz w:val="22"/>
        </w:rPr>
        <w:t>support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environments.</w:t>
      </w:r>
    </w:p>
    <w:p>
      <w:pPr>
        <w:pStyle w:val="TextBody"/>
        <w:spacing w:before="82" w:after="0"/>
        <w:ind w:left="0" w:right="0" w:hanging="0"/>
        <w:rPr>
          <w:sz w:val="20"/>
        </w:rPr>
      </w:pPr>
      <w:r>
        <w:rPr/>
        <mc:AlternateContent>
          <mc:Choice Requires="wpg">
            <w:drawing>
              <wp:anchor behindDoc="1" distT="0" distB="635" distL="0" distR="0" simplePos="0" locked="0" layoutInCell="0" allowOverlap="1" relativeHeight="9">
                <wp:simplePos x="0" y="0"/>
                <wp:positionH relativeFrom="page">
                  <wp:posOffset>457200</wp:posOffset>
                </wp:positionH>
                <wp:positionV relativeFrom="paragraph">
                  <wp:posOffset>214630</wp:posOffset>
                </wp:positionV>
                <wp:extent cx="6647815" cy="20320"/>
                <wp:effectExtent l="0" t="0" r="0" b="0"/>
                <wp:wrapTopAndBottom/>
                <wp:docPr id="9" name="Group 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760" cy="20160"/>
                          <a:chOff x="0" y="0"/>
                          <a:chExt cx="6647760" cy="20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45960" cy="1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72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20"/>
                            <a:ext cx="6647760" cy="17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645240" y="3960"/>
                            <a:ext cx="252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252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640"/>
                            <a:ext cx="6647760" cy="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4" style="position:absolute;margin-left:36pt;margin-top:16.9pt;width:523.45pt;height:1.55pt" coordorigin="720,338" coordsize="10469,31"/>
            </w:pict>
          </mc:Fallback>
        </mc:AlternateContent>
      </w:r>
    </w:p>
    <w:sectPr>
      <w:type w:val="nextPage"/>
      <w:pgSz w:w="11906" w:h="16838"/>
      <w:pgMar w:left="708" w:right="566" w:gutter="0" w:header="0" w:top="620" w:footer="0" w:bottom="280"/>
      <w:pgBorders w:display="allPages" w:offsetFrom="text">
        <w:top w:val="single" w:sz="8" w:space="6" w:color="000000"/>
        <w:left w:val="single" w:sz="8" w:space="10" w:color="000000"/>
        <w:bottom w:val="single" w:sz="8" w:space="0" w:color="000000"/>
        <w:right w:val="single" w:sz="8" w:space="3" w:color="000000"/>
      </w:pgBorders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32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29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18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07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86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75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64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53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6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1" w:after="0"/>
      <w:ind w:left="0" w:right="43" w:hanging="0"/>
      <w:jc w:val="center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18" w:after="0"/>
      <w:ind w:left="12" w:right="0" w:hanging="0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67" w:after="0"/>
      <w:ind w:left="732" w:right="0" w:hanging="36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167" w:after="0"/>
      <w:ind w:left="732" w:right="0" w:hanging="360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aruthi.kakarlapudi94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8</Pages>
  <Words>951</Words>
  <Characters>6265</Characters>
  <CharactersWithSpaces>7061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2026-07-11T05:53:51Z</dcterms:created>
  <dc:creator>RAVI</dc:creator>
  <dc:description/>
  <dc:language>en-IN</dc:language>
  <cp:lastModifiedBy/>
  <dcterms:modified xsi:type="dcterms:W3CDTF">2026-07-11T11:32:53Z</dcterms:modified>
  <cp:revision>2</cp:revision>
  <dc:subject/>
  <dc:title>SAP CRM Functional Consultant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for Microsoft 365</vt:lpwstr>
  </property>
</Properties>
</file>