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8" w:after="0"/>
        <w:ind w:left="141" w:right="0" w:hanging="0"/>
        <w:jc w:val="left"/>
        <w:rPr>
          <w:b/>
          <w:b/>
          <w:sz w:val="24"/>
        </w:rPr>
      </w:pPr>
      <w:r>
        <w:rPr>
          <w:b/>
          <w:color w:val="1D1D1D"/>
          <w:w w:val="110"/>
          <w:sz w:val="24"/>
        </w:rPr>
        <w:t>KISHOR</w:t>
      </w:r>
      <w:r>
        <w:rPr>
          <w:b/>
          <w:color w:val="1D1D1D"/>
          <w:spacing w:val="-11"/>
          <w:w w:val="110"/>
          <w:sz w:val="24"/>
        </w:rPr>
        <w:t xml:space="preserve"> </w:t>
      </w:r>
      <w:r>
        <w:rPr>
          <w:b/>
          <w:color w:val="1D1D1D"/>
          <w:spacing w:val="-2"/>
          <w:w w:val="110"/>
          <w:sz w:val="24"/>
        </w:rPr>
        <w:t>GUNJAL</w:t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24"/>
        </w:rPr>
      </w:pPr>
      <w:r>
        <w:rPr>
          <w:b/>
          <w:color w:val="1D1D1D"/>
          <w:w w:val="110"/>
          <w:sz w:val="24"/>
        </w:rPr>
        <w:t>GenAI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Engineer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|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AI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Agent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Developer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|</w:t>
      </w:r>
      <w:r>
        <w:rPr>
          <w:b/>
          <w:color w:val="1D1D1D"/>
          <w:spacing w:val="-3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RAG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&amp;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LLM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spacing w:val="-2"/>
          <w:w w:val="110"/>
          <w:sz w:val="24"/>
        </w:rPr>
        <w:t>Applications</w:t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24"/>
        </w:rPr>
      </w:pPr>
      <w:r>
        <w:rPr>
          <w:rFonts w:ascii="Segoe UI Emoji" w:hAnsi="Segoe UI Emoji"/>
          <w:color w:val="1D1D1D"/>
          <w:w w:val="160"/>
          <w:sz w:val="24"/>
        </w:rPr>
        <w:t>Q</w:t>
      </w:r>
      <w:r>
        <w:rPr>
          <w:b/>
          <w:color w:val="1D1D1D"/>
          <w:w w:val="120"/>
          <w:sz w:val="24"/>
        </w:rPr>
        <w:t xml:space="preserve">  </w:t>
      </w:r>
      <w:r>
        <w:rPr>
          <w:b/>
          <w:color w:val="1D1D1D"/>
          <w:spacing w:val="-2"/>
          <w:w w:val="120"/>
          <w:sz w:val="24"/>
        </w:rPr>
        <w:t>9604962616</w:t>
      </w:r>
    </w:p>
    <w:p>
      <w:pPr>
        <w:pStyle w:val="Normal"/>
        <w:spacing w:before="31" w:after="0"/>
        <w:ind w:left="171" w:right="0" w:hanging="0"/>
        <w:jc w:val="left"/>
        <w:rPr>
          <w:b/>
          <w:b/>
          <w:sz w:val="24"/>
        </w:rPr>
      </w:pPr>
      <w:r>
        <w:rPr/>
        <w:drawing>
          <wp:inline distT="0" distB="0" distL="0" distR="0">
            <wp:extent cx="187325" cy="13017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  <w:sz w:val="20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pacing w:val="40"/>
          <w:w w:val="110"/>
          <w:position w:val="1"/>
          <w:sz w:val="20"/>
          <w:u w:val="none"/>
        </w:rPr>
        <w:t xml:space="preserve"> </w:t>
      </w:r>
      <w:hyperlink r:id="rId3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/>
            <w:bCs/>
            <w:i w:val="false"/>
            <w:caps w:val="false"/>
            <w:smallCaps w:val="false"/>
            <w:color w:val="000000"/>
            <w:spacing w:val="0"/>
            <w:w w:val="110"/>
            <w:position w:val="1"/>
            <w:sz w:val="23"/>
            <w:u w:val="none"/>
          </w:rPr>
          <w:t>kishor.gunjal1989@gmail.com</w:t>
        </w:r>
      </w:hyperlink>
    </w:p>
    <w:p>
      <w:pPr>
        <w:pStyle w:val="TextBody"/>
        <w:spacing w:before="5" w:after="0"/>
        <w:ind w:left="0" w:right="0" w:hanging="0"/>
        <w:rPr>
          <w:b w:val="false"/>
          <w:b w:val="false"/>
          <w:bCs w:val="false"/>
          <w:color w:val="000000"/>
          <w:sz w:val="15"/>
          <w:u w:val="none"/>
        </w:rPr>
      </w:pPr>
      <w:r>
        <w:rPr>
          <w:b w:val="false"/>
          <w:bCs w:val="false"/>
          <w:color w:val="000000"/>
          <w:sz w:val="15"/>
          <w:u w:val="none"/>
        </w:rPr>
        <mc:AlternateContent>
          <mc:Choice Requires="wpg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359410</wp:posOffset>
                </wp:positionH>
                <wp:positionV relativeFrom="paragraph">
                  <wp:posOffset>134620</wp:posOffset>
                </wp:positionV>
                <wp:extent cx="6757035" cy="20955"/>
                <wp:effectExtent l="0" t="0" r="0" b="0"/>
                <wp:wrapTopAndBottom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8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5432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4495" h="19685">
                                <a:moveTo>
                                  <a:pt x="6754495" y="12"/>
                                </a:moveTo>
                                <a:lnTo>
                                  <a:pt x="6753098" y="12"/>
                                </a:lnTo>
                                <a:lnTo>
                                  <a:pt x="3302" y="0"/>
                                </a:lnTo>
                                <a:lnTo>
                                  <a:pt x="25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754495" y="19685"/>
                                </a:lnTo>
                                <a:lnTo>
                                  <a:pt x="675449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75648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6752844" y="3048"/>
                                </a:lnTo>
                                <a:lnTo>
                                  <a:pt x="6755892" y="3048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3240"/>
                            <a:ext cx="25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75648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3175"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752844" y="3048"/>
                                </a:lnTo>
                                <a:lnTo>
                                  <a:pt x="6755892" y="3048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28.3pt;margin-top:10.6pt;width:532.05pt;height:1.6pt" coordorigin="566,212" coordsize="10641,32"/>
            </w:pict>
          </mc:Fallback>
        </mc:AlternateContent>
      </w:r>
    </w:p>
    <w:p>
      <w:pPr>
        <w:pStyle w:val="Heading1"/>
        <w:spacing w:before="50" w:after="0"/>
        <w:rPr/>
      </w:pPr>
      <w:r>
        <w:rPr>
          <w:color w:val="1D1D1D"/>
          <w:w w:val="110"/>
        </w:rPr>
        <w:t>TECHNICAL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spacing w:val="-2"/>
          <w:w w:val="110"/>
        </w:rPr>
        <w:t>SKILLS</w:t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24"/>
        </w:rPr>
      </w:pPr>
      <w:r>
        <w:rPr>
          <w:b/>
          <w:color w:val="1D1D1D"/>
          <w:spacing w:val="2"/>
          <w:w w:val="105"/>
          <w:sz w:val="24"/>
        </w:rPr>
        <w:t>Programming</w:t>
      </w:r>
      <w:r>
        <w:rPr>
          <w:b/>
          <w:color w:val="1D1D1D"/>
          <w:spacing w:val="33"/>
          <w:w w:val="110"/>
          <w:sz w:val="24"/>
        </w:rPr>
        <w:t xml:space="preserve"> </w:t>
      </w:r>
      <w:r>
        <w:rPr>
          <w:b/>
          <w:color w:val="1D1D1D"/>
          <w:spacing w:val="-2"/>
          <w:w w:val="110"/>
          <w:sz w:val="24"/>
        </w:rPr>
        <w:t>Languages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331" w:right="0" w:hanging="19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Java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8/11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Python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JavaScript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spacing w:val="-2"/>
          <w:w w:val="110"/>
          <w:sz w:val="24"/>
        </w:rPr>
        <w:t>TypeScript</w:t>
      </w:r>
    </w:p>
    <w:p>
      <w:pPr>
        <w:pStyle w:val="Heading1"/>
        <w:rPr/>
      </w:pPr>
      <w:r>
        <w:rPr>
          <w:color w:val="1D1D1D"/>
          <w:spacing w:val="-2"/>
          <w:w w:val="110"/>
        </w:rPr>
        <w:t>Frontend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331" w:right="0" w:hanging="19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React.js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Redux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HTML5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CSS3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Tailwind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CSS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Material</w:t>
      </w:r>
      <w:r>
        <w:rPr>
          <w:color w:val="1D1D1D"/>
          <w:spacing w:val="-5"/>
          <w:w w:val="110"/>
          <w:sz w:val="24"/>
        </w:rPr>
        <w:t xml:space="preserve"> UI</w:t>
      </w:r>
    </w:p>
    <w:p>
      <w:pPr>
        <w:pStyle w:val="Heading1"/>
        <w:rPr/>
      </w:pPr>
      <w:r>
        <w:rPr>
          <w:color w:val="1D1D1D"/>
          <w:spacing w:val="-2"/>
          <w:w w:val="110"/>
        </w:rPr>
        <w:t>Backend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332" w:right="0" w:hanging="191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FastAPI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PYTHON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Spring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BOOT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50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spacing w:val="-2"/>
          <w:w w:val="110"/>
          <w:sz w:val="24"/>
        </w:rPr>
        <w:t>Microservices</w:t>
      </w:r>
    </w:p>
    <w:p>
      <w:pPr>
        <w:pStyle w:val="Heading1"/>
        <w:spacing w:before="1" w:after="0"/>
        <w:rPr/>
      </w:pPr>
      <w:r>
        <w:rPr>
          <w:color w:val="1D1D1D"/>
          <w:w w:val="110"/>
        </w:rPr>
        <w:t>AI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 xml:space="preserve">/ </w:t>
      </w:r>
      <w:r>
        <w:rPr>
          <w:color w:val="1D1D1D"/>
          <w:spacing w:val="-4"/>
          <w:w w:val="110"/>
        </w:rPr>
        <w:t>GenAI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141" w:right="261" w:hanging="0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Retrieval-Augmented Generation (RAG) | AI Agents &amp; Agentic Workflows | LangChain | LangGraph | MCP (Model Context Protocol) | LLM Integration | Tool Calling &amp; Function Calling | Multi-Agent Systems | Prompt Engineering | Semantic Search | Vector Embeddings | Vector Databases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Re-ranking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Context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Management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AI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Guardrails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RAG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Evaluation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OCR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(Tesseract, AWS Textract)</w:t>
      </w:r>
    </w:p>
    <w:p>
      <w:pPr>
        <w:pStyle w:val="Heading1"/>
        <w:spacing w:lineRule="exact" w:line="293"/>
        <w:rPr/>
      </w:pPr>
      <w:r>
        <w:rPr>
          <w:color w:val="1D1D1D"/>
          <w:spacing w:val="-2"/>
          <w:w w:val="110"/>
        </w:rPr>
        <w:t>Databases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332" w:right="0" w:hanging="191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MySQL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Redis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Vector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Databases(Qdrant,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spacing w:val="-2"/>
          <w:w w:val="110"/>
          <w:sz w:val="24"/>
        </w:rPr>
        <w:t>Pinecone)</w:t>
      </w:r>
    </w:p>
    <w:p>
      <w:pPr>
        <w:pStyle w:val="Heading1"/>
        <w:rPr/>
      </w:pPr>
      <w:r>
        <w:rPr>
          <w:color w:val="1D1D1D"/>
          <w:w w:val="110"/>
        </w:rPr>
        <w:t>Messaging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&amp;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spacing w:val="-2"/>
          <w:w w:val="110"/>
        </w:rPr>
        <w:t>Integration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332" w:right="0" w:hanging="191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Apache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Kafka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RESTful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Services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Event-Driven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spacing w:val="-2"/>
          <w:w w:val="110"/>
          <w:sz w:val="24"/>
        </w:rPr>
        <w:t>Architecture</w:t>
      </w:r>
    </w:p>
    <w:p>
      <w:pPr>
        <w:pStyle w:val="Heading1"/>
        <w:rPr/>
      </w:pPr>
      <w:r>
        <w:rPr>
          <w:color w:val="1D1D1D"/>
          <w:w w:val="110"/>
        </w:rPr>
        <w:t>Cloud</w:t>
      </w:r>
      <w:r>
        <w:rPr>
          <w:color w:val="1D1D1D"/>
          <w:spacing w:val="-1"/>
          <w:w w:val="110"/>
        </w:rPr>
        <w:t xml:space="preserve"> </w:t>
      </w:r>
      <w:r>
        <w:rPr>
          <w:color w:val="1D1D1D"/>
          <w:w w:val="110"/>
        </w:rPr>
        <w:t>&amp;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spacing w:val="-2"/>
          <w:w w:val="110"/>
        </w:rPr>
        <w:t>DevOps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332" w:right="0" w:hanging="191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AWS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(EC2,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ECS,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Lambda,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S3,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SQS,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RDS,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Bedrock)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Docker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Jenkins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GitHub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spacing w:val="-2"/>
          <w:w w:val="110"/>
          <w:sz w:val="24"/>
        </w:rPr>
        <w:t>Actions</w:t>
      </w:r>
    </w:p>
    <w:p>
      <w:pPr>
        <w:pStyle w:val="Heading1"/>
        <w:rPr/>
      </w:pPr>
      <w:r>
        <w:rPr>
          <w:color w:val="1D1D1D"/>
          <w:w w:val="110"/>
        </w:rPr>
        <w:t>Tools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&amp;</w:t>
      </w:r>
      <w:r>
        <w:rPr>
          <w:color w:val="1D1D1D"/>
          <w:spacing w:val="-2"/>
          <w:w w:val="110"/>
        </w:rPr>
        <w:t xml:space="preserve"> Methodologies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332" w:right="0" w:hanging="191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Git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Jira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Postman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|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spacing w:val="-2"/>
          <w:w w:val="110"/>
          <w:sz w:val="24"/>
        </w:rPr>
        <w:t>Figma</w:t>
      </w:r>
    </w:p>
    <w:p>
      <w:pPr>
        <w:pStyle w:val="TextBody"/>
        <w:spacing w:before="4" w:after="0"/>
        <w:ind w:left="0" w:right="0" w:hanging="0"/>
        <w:rPr>
          <w:sz w:val="15"/>
        </w:rPr>
      </w:pPr>
      <w:r>
        <w:rPr>
          <w:sz w:val="15"/>
        </w:rPr>
        <mc:AlternateContent>
          <mc:Choice Requires="wpg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359410</wp:posOffset>
                </wp:positionH>
                <wp:positionV relativeFrom="paragraph">
                  <wp:posOffset>134620</wp:posOffset>
                </wp:positionV>
                <wp:extent cx="6757035" cy="21590"/>
                <wp:effectExtent l="0" t="0" r="0" b="0"/>
                <wp:wrapTopAndBottom/>
                <wp:docPr id="3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8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5432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4495" h="20320">
                                <a:moveTo>
                                  <a:pt x="675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754495" y="20320"/>
                                </a:lnTo>
                                <a:lnTo>
                                  <a:pt x="675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75648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6752844" y="3048"/>
                                </a:lnTo>
                                <a:lnTo>
                                  <a:pt x="6755892" y="3048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675648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3175"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752844" y="3035"/>
                                </a:lnTo>
                                <a:lnTo>
                                  <a:pt x="6755892" y="3035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28.3pt;margin-top:10.6pt;width:532.05pt;height:1.65pt" coordorigin="566,212" coordsize="10641,33"/>
            </w:pict>
          </mc:Fallback>
        </mc:AlternateContent>
      </w:r>
    </w:p>
    <w:p>
      <w:pPr>
        <w:pStyle w:val="Heading1"/>
        <w:spacing w:before="50" w:after="0"/>
        <w:rPr/>
      </w:pPr>
      <w:r>
        <w:rPr>
          <w:color w:val="1D1D1D"/>
          <w:spacing w:val="2"/>
          <w:w w:val="105"/>
        </w:rPr>
        <w:t>PROFESSIONAL</w:t>
      </w:r>
      <w:r>
        <w:rPr>
          <w:color w:val="1D1D1D"/>
          <w:spacing w:val="38"/>
          <w:w w:val="110"/>
        </w:rPr>
        <w:t xml:space="preserve"> </w:t>
      </w:r>
      <w:r>
        <w:rPr>
          <w:color w:val="1D1D1D"/>
          <w:spacing w:val="-2"/>
          <w:w w:val="110"/>
        </w:rPr>
        <w:t>EXPERIENCE</w:t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24"/>
        </w:rPr>
      </w:pPr>
      <w:r>
        <w:rPr>
          <w:b/>
          <w:color w:val="1D1D1D"/>
          <w:w w:val="110"/>
          <w:sz w:val="24"/>
        </w:rPr>
        <w:t>Center</w:t>
      </w:r>
      <w:r>
        <w:rPr>
          <w:b/>
          <w:color w:val="1D1D1D"/>
          <w:spacing w:val="-10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For</w:t>
      </w:r>
      <w:r>
        <w:rPr>
          <w:b/>
          <w:color w:val="1D1D1D"/>
          <w:spacing w:val="-7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Computational</w:t>
      </w:r>
      <w:r>
        <w:rPr>
          <w:b/>
          <w:color w:val="1D1D1D"/>
          <w:spacing w:val="-9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Technologies,</w:t>
      </w:r>
      <w:r>
        <w:rPr>
          <w:b/>
          <w:color w:val="1D1D1D"/>
          <w:spacing w:val="-10"/>
          <w:w w:val="110"/>
          <w:sz w:val="24"/>
        </w:rPr>
        <w:t xml:space="preserve"> </w:t>
      </w:r>
      <w:r>
        <w:rPr>
          <w:b/>
          <w:color w:val="1D1D1D"/>
          <w:spacing w:val="-4"/>
          <w:w w:val="110"/>
          <w:sz w:val="24"/>
        </w:rPr>
        <w:t>Pune</w:t>
      </w:r>
    </w:p>
    <w:p>
      <w:pPr>
        <w:pStyle w:val="TextBody"/>
        <w:rPr/>
      </w:pPr>
      <w:r>
        <w:rPr>
          <w:color w:val="1D1D1D"/>
          <w:w w:val="110"/>
        </w:rPr>
        <w:t>GEN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AI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Developer|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Nov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2023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–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Till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spacing w:val="-4"/>
          <w:w w:val="110"/>
        </w:rPr>
        <w:t>Date</w:t>
      </w:r>
    </w:p>
    <w:p>
      <w:pPr>
        <w:pStyle w:val="TextBody"/>
        <w:rPr/>
      </w:pPr>
      <w:r>
        <w:rPr>
          <w:b/>
          <w:color w:val="1D1D1D"/>
          <w:w w:val="110"/>
        </w:rPr>
        <w:t>Project:</w:t>
      </w:r>
      <w:r>
        <w:rPr>
          <w:b/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Jarvis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AI</w:t>
      </w:r>
      <w:r>
        <w:rPr>
          <w:color w:val="1D1D1D"/>
          <w:spacing w:val="-8"/>
          <w:w w:val="110"/>
        </w:rPr>
        <w:t xml:space="preserve"> </w:t>
      </w:r>
      <w:r>
        <w:rPr>
          <w:color w:val="1D1D1D"/>
          <w:w w:val="110"/>
        </w:rPr>
        <w:t>Knowledge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Assistant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(OCR</w:t>
      </w:r>
      <w:r>
        <w:rPr>
          <w:color w:val="1D1D1D"/>
          <w:spacing w:val="-8"/>
          <w:w w:val="110"/>
        </w:rPr>
        <w:t xml:space="preserve"> </w:t>
      </w:r>
      <w:r>
        <w:rPr>
          <w:color w:val="1D1D1D"/>
          <w:w w:val="110"/>
        </w:rPr>
        <w:t>+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RAG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+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Agentic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AI</w:t>
      </w:r>
      <w:r>
        <w:rPr>
          <w:color w:val="1D1D1D"/>
          <w:spacing w:val="-8"/>
          <w:w w:val="110"/>
        </w:rPr>
        <w:t xml:space="preserve"> </w:t>
      </w:r>
      <w:r>
        <w:rPr>
          <w:color w:val="1D1D1D"/>
          <w:spacing w:val="-2"/>
          <w:w w:val="110"/>
        </w:rPr>
        <w:t>Platform)</w:t>
      </w:r>
    </w:p>
    <w:p>
      <w:pPr>
        <w:pStyle w:val="TextBody"/>
        <w:rPr/>
      </w:pPr>
      <w:r>
        <w:rPr>
          <w:b/>
          <w:color w:val="1D1D1D"/>
          <w:w w:val="110"/>
        </w:rPr>
        <w:t xml:space="preserve">Technologies: </w:t>
      </w:r>
      <w:r>
        <w:rPr>
          <w:color w:val="1D1D1D"/>
          <w:w w:val="110"/>
        </w:rPr>
        <w:t>Python</w:t>
      </w:r>
      <w:r>
        <w:rPr>
          <w:b/>
          <w:color w:val="1D1D1D"/>
          <w:w w:val="110"/>
        </w:rPr>
        <w:t>,</w:t>
      </w:r>
      <w:r>
        <w:rPr>
          <w:b/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Lang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Chain,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LangGraph,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MCP,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AWS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Bedrock,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OCR,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Vector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Database,</w:t>
      </w:r>
      <w:r>
        <w:rPr>
          <w:color w:val="1D1D1D"/>
          <w:spacing w:val="-8"/>
          <w:w w:val="110"/>
        </w:rPr>
        <w:t xml:space="preserve"> </w:t>
      </w:r>
      <w:r>
        <w:rPr>
          <w:color w:val="1D1D1D"/>
          <w:w w:val="110"/>
        </w:rPr>
        <w:t>LLMs, React.js, Kafka, Redis, S3, SQS</w:t>
      </w:r>
    </w:p>
    <w:p>
      <w:pPr>
        <w:pStyle w:val="Heading1"/>
        <w:spacing w:lineRule="exact" w:line="293"/>
        <w:rPr/>
      </w:pPr>
      <w:r>
        <w:rPr>
          <w:color w:val="1D1D1D"/>
          <w:w w:val="110"/>
        </w:rPr>
        <w:t>Key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spacing w:val="-2"/>
          <w:w w:val="110"/>
        </w:rPr>
        <w:t>Contributions: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547" w:hanging="361"/>
        <w:jc w:val="left"/>
        <w:rPr>
          <w:sz w:val="24"/>
        </w:rPr>
      </w:pPr>
      <w:r>
        <w:rPr>
          <w:color w:val="1D1D1D"/>
          <w:w w:val="110"/>
          <w:sz w:val="24"/>
        </w:rPr>
        <w:t>Designed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 xml:space="preserve">developed </w:t>
      </w:r>
      <w:r>
        <w:rPr>
          <w:b/>
          <w:color w:val="1D1D1D"/>
          <w:w w:val="110"/>
          <w:sz w:val="24"/>
        </w:rPr>
        <w:t>Agentic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AI</w:t>
      </w:r>
      <w:r>
        <w:rPr>
          <w:b/>
          <w:color w:val="1D1D1D"/>
          <w:spacing w:val="-3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workflows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to</w:t>
      </w:r>
      <w:r>
        <w:rPr>
          <w:b/>
          <w:color w:val="1D1D1D"/>
          <w:spacing w:val="-3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automate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localization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defect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analysis</w:t>
      </w:r>
      <w:r>
        <w:rPr>
          <w:color w:val="1D1D1D"/>
          <w:w w:val="110"/>
          <w:sz w:val="24"/>
        </w:rPr>
        <w:t>, validation, and decision-making across enterprise testing systems.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201" w:hanging="361"/>
        <w:jc w:val="left"/>
        <w:rPr>
          <w:b w:val="false"/>
          <w:b w:val="false"/>
        </w:rPr>
      </w:pPr>
      <w:r>
        <w:rPr>
          <w:color w:val="1D1D1D"/>
          <w:w w:val="110"/>
        </w:rPr>
        <w:t>Collaborated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with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business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stakeholders,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product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owners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to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gather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requirements,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 xml:space="preserve">analyze localization testing workflows, and translate business needs into scalable AI-driven </w:t>
      </w:r>
      <w:r>
        <w:rPr>
          <w:color w:val="1D1D1D"/>
          <w:spacing w:val="-2"/>
          <w:w w:val="110"/>
        </w:rPr>
        <w:t>solutions</w:t>
      </w:r>
      <w:r>
        <w:rPr>
          <w:b w:val="false"/>
          <w:color w:val="1D1D1D"/>
          <w:spacing w:val="-2"/>
          <w:w w:val="110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245" w:hanging="361"/>
        <w:jc w:val="left"/>
        <w:rPr>
          <w:sz w:val="24"/>
        </w:rPr>
      </w:pPr>
      <w:r>
        <w:rPr>
          <w:color w:val="1D1D1D"/>
          <w:w w:val="110"/>
          <w:sz w:val="24"/>
        </w:rPr>
        <w:t>Authored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technical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design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documents,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API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specifications,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and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architecture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diagrams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while collaborating with cross-functional teams to ensure maintainable</w:t>
      </w:r>
      <w:r>
        <w:rPr>
          <w:color w:val="1D1D1D"/>
          <w:w w:val="110"/>
          <w:sz w:val="24"/>
        </w:rPr>
        <w:t xml:space="preserve">, secure, and scalable AI </w:t>
      </w:r>
      <w:r>
        <w:rPr>
          <w:color w:val="1D1D1D"/>
          <w:spacing w:val="-2"/>
          <w:w w:val="110"/>
          <w:sz w:val="24"/>
        </w:rPr>
        <w:t>solutions.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left="861" w:right="1064" w:hanging="361"/>
        <w:jc w:val="left"/>
        <w:rPr>
          <w:sz w:val="24"/>
        </w:rPr>
      </w:pPr>
      <w:r>
        <w:rPr>
          <w:color w:val="1D1D1D"/>
          <w:w w:val="110"/>
          <w:sz w:val="24"/>
        </w:rPr>
        <w:t>Integrated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AI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agents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with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enterprise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systems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using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Model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Context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Protocol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 xml:space="preserve">(MCP), </w:t>
      </w:r>
      <w:r>
        <w:rPr>
          <w:color w:val="1D1D1D"/>
          <w:w w:val="110"/>
          <w:sz w:val="24"/>
        </w:rPr>
        <w:t>connecting Jira, TestDesk, databases, screenshot repositories, build systems.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756" w:hanging="361"/>
        <w:jc w:val="left"/>
        <w:rPr/>
      </w:pPr>
      <w:r>
        <w:rPr>
          <w:b w:val="false"/>
          <w:color w:val="1D1D1D"/>
          <w:w w:val="110"/>
        </w:rPr>
        <w:t xml:space="preserve">Developed RAG pipelines using </w:t>
      </w:r>
      <w:r>
        <w:rPr>
          <w:color w:val="1D1D1D"/>
          <w:w w:val="110"/>
        </w:rPr>
        <w:t>AWS Bedrock, vector databases, and OCR to retrieve historical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defects,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localization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guidelines,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contextual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enterprise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knowledge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for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 xml:space="preserve">AI </w:t>
      </w:r>
      <w:r>
        <w:rPr>
          <w:color w:val="1D1D1D"/>
          <w:spacing w:val="-2"/>
          <w:w w:val="110"/>
        </w:rPr>
        <w:t>reasoning.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815" w:hanging="361"/>
        <w:jc w:val="left"/>
        <w:rPr>
          <w:sz w:val="24"/>
        </w:rPr>
      </w:pPr>
      <w:r>
        <w:rPr>
          <w:color w:val="1D1D1D"/>
          <w:w w:val="110"/>
          <w:sz w:val="24"/>
        </w:rPr>
        <w:t>Developed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Python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microservices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FastAPI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to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orchestrate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LLM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workflows, Bedrock model inference, enterprise integrations, and asynchronous AI processing.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590" w:hanging="361"/>
        <w:jc w:val="left"/>
        <w:rPr>
          <w:sz w:val="24"/>
        </w:rPr>
      </w:pPr>
      <w:r>
        <w:rPr>
          <w:color w:val="1D1D1D"/>
          <w:w w:val="110"/>
          <w:sz w:val="24"/>
        </w:rPr>
        <w:t>Engineered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event-driven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pipelines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 xml:space="preserve">using </w:t>
      </w:r>
      <w:r>
        <w:rPr>
          <w:b/>
          <w:color w:val="1D1D1D"/>
          <w:w w:val="110"/>
          <w:sz w:val="24"/>
        </w:rPr>
        <w:t>Kafka,</w:t>
      </w:r>
      <w:r>
        <w:rPr>
          <w:b/>
          <w:color w:val="1D1D1D"/>
          <w:spacing w:val="-2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Redis,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and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Amazon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SQS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for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scalable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test result ingestion and AI inference</w:t>
      </w:r>
      <w:r>
        <w:rPr>
          <w:color w:val="1D1D1D"/>
          <w:w w:val="110"/>
          <w:sz w:val="24"/>
        </w:rPr>
        <w:t>.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b w:val="false"/>
          <w:b w:val="false"/>
        </w:rPr>
      </w:pPr>
      <w:r>
        <w:rPr>
          <w:b w:val="false"/>
          <w:color w:val="1D1D1D"/>
          <w:w w:val="110"/>
        </w:rPr>
        <w:t>Implemented</w:t>
      </w:r>
      <w:r>
        <w:rPr>
          <w:b w:val="false"/>
          <w:color w:val="1D1D1D"/>
          <w:spacing w:val="-7"/>
          <w:w w:val="110"/>
        </w:rPr>
        <w:t xml:space="preserve"> </w:t>
      </w:r>
      <w:r>
        <w:rPr>
          <w:b w:val="false"/>
          <w:color w:val="1D1D1D"/>
          <w:w w:val="110"/>
        </w:rPr>
        <w:t>prompt</w:t>
      </w:r>
      <w:r>
        <w:rPr>
          <w:b w:val="false"/>
          <w:color w:val="1D1D1D"/>
          <w:spacing w:val="-8"/>
          <w:w w:val="110"/>
        </w:rPr>
        <w:t xml:space="preserve"> </w:t>
      </w:r>
      <w:r>
        <w:rPr>
          <w:b w:val="false"/>
          <w:color w:val="1D1D1D"/>
          <w:w w:val="110"/>
        </w:rPr>
        <w:t>engineering,</w:t>
      </w:r>
      <w:r>
        <w:rPr>
          <w:b w:val="false"/>
          <w:color w:val="1D1D1D"/>
          <w:spacing w:val="-2"/>
          <w:w w:val="110"/>
        </w:rPr>
        <w:t xml:space="preserve"> </w:t>
      </w:r>
      <w:r>
        <w:rPr>
          <w:color w:val="1D1D1D"/>
          <w:w w:val="110"/>
        </w:rPr>
        <w:t>Bedrock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Guardrails,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confidence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scoring,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LLM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evaluation, and citation-based retrieval to improve response accuracy and reduce hallucinations</w:t>
      </w:r>
      <w:r>
        <w:rPr>
          <w:b w:val="false"/>
          <w:color w:val="1D1D1D"/>
          <w:w w:val="110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454" w:hanging="361"/>
        <w:jc w:val="left"/>
        <w:rPr>
          <w:sz w:val="24"/>
        </w:rPr>
      </w:pPr>
      <w:r>
        <w:rPr>
          <w:color w:val="1D1D1D"/>
          <w:w w:val="110"/>
          <w:sz w:val="24"/>
        </w:rPr>
        <w:t>Deployed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production-grade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AI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applications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 xml:space="preserve">on </w:t>
      </w:r>
      <w:r>
        <w:rPr>
          <w:b/>
          <w:color w:val="1D1D1D"/>
          <w:w w:val="110"/>
          <w:sz w:val="24"/>
        </w:rPr>
        <w:t>AWS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using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Bedrock,</w:t>
      </w:r>
      <w:r>
        <w:rPr>
          <w:b/>
          <w:color w:val="1D1D1D"/>
          <w:spacing w:val="-2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ECS,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EC2,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Lambda,</w:t>
      </w:r>
      <w:r>
        <w:rPr>
          <w:b/>
          <w:color w:val="1D1D1D"/>
          <w:spacing w:val="-2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S3, SQS, RDS, and SES, ensuring scalability, security, and high availabilit</w:t>
      </w:r>
      <w:r>
        <w:rPr>
          <w:b/>
          <w:color w:val="1D1D1D"/>
          <w:w w:val="110"/>
          <w:sz w:val="24"/>
        </w:rPr>
        <w:t>y.</w:t>
      </w:r>
    </w:p>
    <w:p>
      <w:pPr>
        <w:sectPr>
          <w:type w:val="nextPage"/>
          <w:pgSz w:w="11920" w:h="16860"/>
          <w:pgMar w:left="425" w:right="566" w:header="0" w:top="160" w:footer="0" w:bottom="280" w:gutter="0"/>
          <w:pgNumType w:fmt="decimal"/>
          <w:formProt w:val="false"/>
          <w:textDirection w:val="lrTb"/>
        </w:sectPr>
      </w:pPr>
    </w:p>
    <w:p>
      <w:pPr>
        <w:pStyle w:val="Normal"/>
        <w:spacing w:lineRule="exact" w:line="32"/>
        <w:ind w:left="141" w:right="0" w:hanging="0"/>
        <w:rPr>
          <w:sz w:val="3"/>
        </w:rPr>
      </w:pPr>
      <w:r>
        <w:rPr/>
        <mc:AlternateContent>
          <mc:Choice Requires="wpg">
            <w:drawing>
              <wp:inline distT="0" distB="8255" distL="0" distR="0">
                <wp:extent cx="6757035" cy="20955"/>
                <wp:effectExtent l="0" t="0" r="0" b="8254"/>
                <wp:docPr id="4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8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5432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4495" h="20320">
                                <a:moveTo>
                                  <a:pt x="675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754495" y="20320"/>
                                </a:lnTo>
                                <a:lnTo>
                                  <a:pt x="675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75648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6752844" y="3048"/>
                                </a:lnTo>
                                <a:lnTo>
                                  <a:pt x="6755892" y="3048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324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75648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3175"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752844" y="3048"/>
                                </a:lnTo>
                                <a:lnTo>
                                  <a:pt x="6755892" y="3048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2.3pt;width:532pt;height:1.6pt" coordorigin="0,-46" coordsize="10640,32"/>
            </w:pict>
          </mc:Fallback>
        </mc:AlternateContent>
      </w:r>
    </w:p>
    <w:p>
      <w:pPr>
        <w:pStyle w:val="TextBody"/>
        <w:spacing w:before="48" w:after="0"/>
        <w:ind w:left="0" w:right="0" w:hanging="0"/>
        <w:rPr>
          <w:sz w:val="24"/>
        </w:rPr>
      </w:pPr>
      <w:r>
        <w:rPr/>
      </w:r>
    </w:p>
    <w:p>
      <w:pPr>
        <w:pStyle w:val="Heading1"/>
        <w:spacing w:before="1" w:after="0"/>
        <w:rPr>
          <w:sz w:val="24"/>
        </w:rPr>
      </w:pPr>
      <w:r>
        <w:rPr>
          <w:color w:val="1D1D1D"/>
          <w:w w:val="110"/>
        </w:rPr>
        <w:t>Exaltare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Technologies,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4"/>
          <w:w w:val="110"/>
        </w:rPr>
        <w:t>Pune</w:t>
      </w:r>
    </w:p>
    <w:p>
      <w:pPr>
        <w:pStyle w:val="Normal"/>
        <w:spacing w:before="2" w:after="0"/>
        <w:ind w:left="141" w:right="3061" w:hanging="0"/>
        <w:jc w:val="left"/>
        <w:rPr>
          <w:sz w:val="24"/>
        </w:rPr>
      </w:pPr>
      <w:r>
        <w:rPr>
          <w:b/>
          <w:color w:val="1D1D1D"/>
          <w:w w:val="110"/>
          <w:sz w:val="24"/>
        </w:rPr>
        <w:t>Software</w:t>
      </w:r>
      <w:r>
        <w:rPr>
          <w:b/>
          <w:color w:val="1D1D1D"/>
          <w:spacing w:val="-2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Developer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(Python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Backend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/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FastAPI)</w:t>
      </w:r>
      <w:r>
        <w:rPr>
          <w:b/>
          <w:color w:val="1D1D1D"/>
          <w:spacing w:val="-5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|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Jan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2023 –</w:t>
      </w:r>
      <w:r>
        <w:rPr>
          <w:b/>
          <w:color w:val="1D1D1D"/>
          <w:spacing w:val="-6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>Nov</w:t>
      </w:r>
      <w:r>
        <w:rPr>
          <w:b/>
          <w:color w:val="1D1D1D"/>
          <w:spacing w:val="-4"/>
          <w:w w:val="110"/>
          <w:sz w:val="24"/>
        </w:rPr>
        <w:t xml:space="preserve"> </w:t>
      </w:r>
      <w:r>
        <w:rPr>
          <w:b/>
          <w:color w:val="1D1D1D"/>
          <w:w w:val="110"/>
          <w:sz w:val="24"/>
        </w:rPr>
        <w:t xml:space="preserve">2023 Project: Sketch Note – </w:t>
      </w:r>
      <w:r>
        <w:rPr>
          <w:color w:val="1D1D1D"/>
          <w:w w:val="110"/>
          <w:sz w:val="24"/>
        </w:rPr>
        <w:t>Project &amp; Task Management Platform</w:t>
      </w:r>
    </w:p>
    <w:p>
      <w:pPr>
        <w:pStyle w:val="TextBody"/>
        <w:ind w:left="141" w:right="246" w:hanging="0"/>
        <w:rPr>
          <w:sz w:val="24"/>
        </w:rPr>
      </w:pPr>
      <w:r>
        <w:rPr>
          <w:b/>
          <w:color w:val="1D1D1D"/>
          <w:w w:val="110"/>
        </w:rPr>
        <w:t xml:space="preserve">Technologies: </w:t>
      </w:r>
      <w:r>
        <w:rPr>
          <w:color w:val="1D1D1D"/>
          <w:w w:val="110"/>
        </w:rPr>
        <w:t>Python,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FastAPI,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>SQL</w:t>
      </w:r>
      <w:r>
        <w:rPr>
          <w:color w:val="1D1D1D"/>
          <w:spacing w:val="-2"/>
          <w:w w:val="110"/>
        </w:rPr>
        <w:t xml:space="preserve"> </w:t>
      </w:r>
      <w:r>
        <w:rPr>
          <w:color w:val="1D1D1D"/>
          <w:w w:val="110"/>
        </w:rPr>
        <w:t>Alchemy,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Pydantic,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MySQL,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JWT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Authentication,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Redis, React.js, Redux, Docker, Git, Jenkins</w:t>
      </w:r>
    </w:p>
    <w:p>
      <w:pPr>
        <w:pStyle w:val="Heading1"/>
        <w:spacing w:lineRule="exact" w:line="293"/>
        <w:rPr>
          <w:sz w:val="24"/>
        </w:rPr>
      </w:pPr>
      <w:r>
        <w:rPr>
          <w:color w:val="1D1D1D"/>
          <w:w w:val="110"/>
        </w:rPr>
        <w:t>Key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spacing w:val="-2"/>
          <w:w w:val="110"/>
        </w:rPr>
        <w:t>Contributions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475" w:hanging="361"/>
        <w:jc w:val="left"/>
        <w:rPr>
          <w:sz w:val="24"/>
        </w:rPr>
      </w:pPr>
      <w:r>
        <w:rPr>
          <w:color w:val="1D1D1D"/>
          <w:w w:val="110"/>
          <w:sz w:val="24"/>
        </w:rPr>
        <w:t>Designed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developed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scalable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RESTful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FastAPI,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SQLAlchemy,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MySQL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for project management, task tracking, reporting, and user management modules.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572" w:hanging="361"/>
        <w:jc w:val="left"/>
        <w:rPr>
          <w:sz w:val="24"/>
        </w:rPr>
      </w:pPr>
      <w:r>
        <w:rPr>
          <w:color w:val="1D1D1D"/>
          <w:w w:val="110"/>
          <w:sz w:val="24"/>
        </w:rPr>
        <w:t>Built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high-performance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asynchronous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backend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services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FastAPI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Python's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async capabilities to improve API responsiveness and scalability.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265" w:hanging="361"/>
        <w:jc w:val="left"/>
        <w:rPr>
          <w:sz w:val="24"/>
        </w:rPr>
      </w:pPr>
      <w:r>
        <w:rPr>
          <w:color w:val="1D1D1D"/>
          <w:w w:val="110"/>
          <w:sz w:val="24"/>
        </w:rPr>
        <w:t>Implemented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secure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authentication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authorization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JWT,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role-based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access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control (RBAC), and dependency injection for protected APIs.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688" w:hanging="361"/>
        <w:jc w:val="left"/>
        <w:rPr>
          <w:sz w:val="24"/>
        </w:rPr>
      </w:pPr>
      <w:r>
        <w:rPr>
          <w:color w:val="1D1D1D"/>
          <w:w w:val="110"/>
          <w:sz w:val="24"/>
        </w:rPr>
        <w:t>Developed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full-stack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features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by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integrating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React.js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frontend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components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with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FastAPI backend services and REST APIs.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984" w:hanging="361"/>
        <w:jc w:val="left"/>
        <w:rPr>
          <w:sz w:val="24"/>
        </w:rPr>
      </w:pPr>
      <w:r>
        <w:rPr>
          <w:color w:val="1D1D1D"/>
          <w:w w:val="110"/>
          <w:sz w:val="24"/>
        </w:rPr>
        <w:t>Implemented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advanced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functionalities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including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pagination,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filtering,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sorting,</w:t>
      </w:r>
      <w:r>
        <w:rPr>
          <w:color w:val="1D1D1D"/>
          <w:spacing w:val="-8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search, dashboard reporting, and data validation using Pydantic models.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558" w:hanging="361"/>
        <w:jc w:val="left"/>
        <w:rPr>
          <w:sz w:val="24"/>
        </w:rPr>
      </w:pPr>
      <w:r>
        <w:rPr>
          <w:color w:val="1D1D1D"/>
          <w:w w:val="110"/>
          <w:sz w:val="24"/>
        </w:rPr>
        <w:t>Optimized application performance through efficient database query optimization, connection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pooling,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caching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strategies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with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Redis,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asynchronous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request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processing.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509" w:hanging="361"/>
        <w:jc w:val="left"/>
        <w:rPr>
          <w:b/>
          <w:b/>
          <w:sz w:val="24"/>
        </w:rPr>
      </w:pPr>
      <w:r>
        <w:rPr>
          <w:color w:val="1D1D1D"/>
          <w:w w:val="110"/>
          <w:sz w:val="24"/>
        </w:rPr>
        <w:t>Collaborated with cross-functional teams in Agile environments, participating in requirement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analysis,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code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reviews,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testing,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CI/CD,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deployment,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production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support</w:t>
      </w:r>
      <w:r>
        <w:rPr>
          <w:b/>
          <w:color w:val="1D1D1D"/>
          <w:w w:val="110"/>
          <w:sz w:val="24"/>
        </w:rPr>
        <w:t>.</w:t>
      </w:r>
    </w:p>
    <w:p>
      <w:pPr>
        <w:pStyle w:val="TextBody"/>
        <w:spacing w:before="230" w:after="0"/>
        <w:ind w:left="0" w:right="0" w:hanging="0"/>
        <w:rPr>
          <w:b/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359410</wp:posOffset>
                </wp:positionH>
                <wp:positionV relativeFrom="paragraph">
                  <wp:posOffset>316865</wp:posOffset>
                </wp:positionV>
                <wp:extent cx="6757035" cy="20955"/>
                <wp:effectExtent l="0" t="0" r="0" b="0"/>
                <wp:wrapTopAndBottom/>
                <wp:docPr id="5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8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5432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4495" h="19685">
                                <a:moveTo>
                                  <a:pt x="6754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754495" y="19685"/>
                                </a:lnTo>
                                <a:lnTo>
                                  <a:pt x="6754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75648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6752844" y="3035"/>
                                </a:lnTo>
                                <a:lnTo>
                                  <a:pt x="6755892" y="3035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753960" y="324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75648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56400" h="3175">
                                <a:moveTo>
                                  <a:pt x="6755892" y="0"/>
                                </a:moveTo>
                                <a:lnTo>
                                  <a:pt x="675284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752844" y="3048"/>
                                </a:lnTo>
                                <a:lnTo>
                                  <a:pt x="6755892" y="3048"/>
                                </a:lnTo>
                                <a:lnTo>
                                  <a:pt x="6755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28.3pt;margin-top:24.95pt;width:532.05pt;height:1.55pt" coordorigin="566,499" coordsize="10641,31"/>
            </w:pict>
          </mc:Fallback>
        </mc:AlternateContent>
      </w:r>
    </w:p>
    <w:p>
      <w:pPr>
        <w:pStyle w:val="TextBody"/>
        <w:spacing w:before="49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1"/>
        <w:rPr>
          <w:sz w:val="24"/>
        </w:rPr>
      </w:pPr>
      <w:r>
        <w:rPr>
          <w:color w:val="1D1D1D"/>
          <w:w w:val="110"/>
        </w:rPr>
        <w:t>BNT</w:t>
      </w:r>
      <w:r>
        <w:rPr>
          <w:color w:val="1D1D1D"/>
          <w:spacing w:val="-8"/>
          <w:w w:val="110"/>
        </w:rPr>
        <w:t xml:space="preserve"> </w:t>
      </w:r>
      <w:r>
        <w:rPr>
          <w:color w:val="1D1D1D"/>
          <w:w w:val="110"/>
        </w:rPr>
        <w:t>Soft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Private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Limited,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spacing w:val="-4"/>
          <w:w w:val="110"/>
        </w:rPr>
        <w:t>Pune</w:t>
      </w:r>
    </w:p>
    <w:p>
      <w:pPr>
        <w:pStyle w:val="TextBody"/>
        <w:ind w:left="141" w:right="3061" w:hanging="0"/>
        <w:rPr>
          <w:sz w:val="24"/>
        </w:rPr>
      </w:pPr>
      <w:r>
        <w:rPr>
          <w:color w:val="1D1D1D"/>
          <w:w w:val="110"/>
        </w:rPr>
        <w:t>Software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Developer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(React.js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Developer)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|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May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2022 –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Nov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 xml:space="preserve">2022 </w:t>
      </w:r>
      <w:r>
        <w:rPr>
          <w:b/>
          <w:color w:val="1D1D1D"/>
          <w:w w:val="110"/>
        </w:rPr>
        <w:t xml:space="preserve">Project: </w:t>
      </w:r>
      <w:r>
        <w:rPr>
          <w:color w:val="1D1D1D"/>
          <w:w w:val="110"/>
        </w:rPr>
        <w:t>Affiliate Portal</w:t>
      </w:r>
    </w:p>
    <w:p>
      <w:pPr>
        <w:pStyle w:val="Normal"/>
        <w:spacing w:before="0" w:after="0"/>
        <w:ind w:left="141" w:right="246" w:hanging="0"/>
        <w:jc w:val="left"/>
        <w:rPr>
          <w:b/>
          <w:b/>
          <w:sz w:val="24"/>
        </w:rPr>
      </w:pPr>
      <w:r>
        <w:rPr>
          <w:b/>
          <w:color w:val="1D1D1D"/>
          <w:w w:val="110"/>
          <w:sz w:val="24"/>
        </w:rPr>
        <w:t>Technologies</w:t>
      </w:r>
      <w:r>
        <w:rPr>
          <w:color w:val="1D1D1D"/>
          <w:w w:val="110"/>
          <w:sz w:val="24"/>
        </w:rPr>
        <w:t>: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React.js,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JavaScript,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Redux,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React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Hooks,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Material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UI,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JWT,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HTML5,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 xml:space="preserve">CSS3 </w:t>
      </w:r>
      <w:r>
        <w:rPr>
          <w:b/>
          <w:color w:val="1D1D1D"/>
          <w:w w:val="110"/>
          <w:sz w:val="24"/>
        </w:rPr>
        <w:t>Key Contributions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141" w:right="567" w:hanging="0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Developed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maintained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responsive,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reusable,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component-driven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user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interfaces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 React.js, JavaScript, and Material UI.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219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Built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complex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frontend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modules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including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dashboards,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forms,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data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tables,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reporting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screens,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 user management features for affiliate management 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394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Implemented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state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management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Redux,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React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Hooks,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Context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to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ensure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efficient data flow and application scalability.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725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Integrated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frontend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applications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with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handling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data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fetching,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error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management, authentication, and dynamic content rendering.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577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Developed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secure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login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access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control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features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JWT-based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authentication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role-based authorization mechanisms.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372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Optimized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application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performance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through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component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reusability,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lazy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loading,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code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splitting, and efficient state management techniques.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674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Collaborated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closely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with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UI/UX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designers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backend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developers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to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deliver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responsive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 user-friendly web applications across multiple devices.</w:t>
      </w:r>
    </w:p>
    <w:p>
      <w:pPr>
        <w:sectPr>
          <w:type w:val="continuous"/>
          <w:pgSz w:w="11920" w:h="16860"/>
          <w:pgMar w:left="425" w:right="566" w:header="0" w:top="160" w:footer="0" w:bottom="280" w:gutter="0"/>
          <w:pgNumType w:fmt="decimal"/>
          <w:formProt w:val="false"/>
          <w:textDirection w:val="lrTb"/>
          <w:docGrid w:type="default" w:linePitch="312" w:charSpace="4294965247"/>
        </w:sect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842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Participated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in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Agile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ceremonies,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code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reviews,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bug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fixing,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testing,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production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support,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 continuous application enhancements.</w:t>
      </w:r>
    </w:p>
    <w:p>
      <w:pPr>
        <w:pStyle w:val="Heading1"/>
        <w:spacing w:before="41" w:after="0"/>
        <w:rPr>
          <w:sz w:val="24"/>
        </w:rPr>
      </w:pPr>
      <w:r>
        <w:rPr>
          <w:color w:val="1D1D1D"/>
          <w:w w:val="110"/>
        </w:rPr>
        <w:t>Delwise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w w:val="110"/>
        </w:rPr>
        <w:t>Infocom,</w:t>
      </w:r>
      <w:r>
        <w:rPr>
          <w:color w:val="1D1D1D"/>
          <w:spacing w:val="-8"/>
          <w:w w:val="110"/>
        </w:rPr>
        <w:t xml:space="preserve"> </w:t>
      </w:r>
      <w:r>
        <w:rPr>
          <w:color w:val="1D1D1D"/>
          <w:spacing w:val="-4"/>
          <w:w w:val="110"/>
        </w:rPr>
        <w:t>Pune</w:t>
      </w:r>
    </w:p>
    <w:p>
      <w:pPr>
        <w:pStyle w:val="TextBody"/>
        <w:rPr>
          <w:sz w:val="24"/>
        </w:rPr>
      </w:pPr>
      <w:r>
        <w:rPr>
          <w:color w:val="1D1D1D"/>
          <w:w w:val="110"/>
        </w:rPr>
        <w:t>Java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Full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Stack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Developer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|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Aug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2020</w:t>
      </w:r>
      <w:r>
        <w:rPr>
          <w:color w:val="1D1D1D"/>
          <w:spacing w:val="1"/>
          <w:w w:val="110"/>
        </w:rPr>
        <w:t xml:space="preserve"> </w:t>
      </w:r>
      <w:r>
        <w:rPr>
          <w:color w:val="1D1D1D"/>
          <w:w w:val="110"/>
        </w:rPr>
        <w:t>–</w:t>
      </w:r>
      <w:r>
        <w:rPr>
          <w:color w:val="1D1D1D"/>
          <w:spacing w:val="-6"/>
          <w:w w:val="110"/>
        </w:rPr>
        <w:t xml:space="preserve"> </w:t>
      </w:r>
      <w:r>
        <w:rPr>
          <w:color w:val="1D1D1D"/>
          <w:w w:val="110"/>
        </w:rPr>
        <w:t>Mar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spacing w:val="-4"/>
          <w:w w:val="110"/>
        </w:rPr>
        <w:t>2022</w:t>
      </w:r>
    </w:p>
    <w:p>
      <w:pPr>
        <w:pStyle w:val="Heading1"/>
        <w:spacing w:before="2" w:after="0"/>
        <w:rPr>
          <w:sz w:val="24"/>
        </w:rPr>
      </w:pPr>
      <w:r>
        <w:rPr>
          <w:color w:val="1D1D1D"/>
          <w:w w:val="110"/>
        </w:rPr>
        <w:t>Project: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Surite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w w:val="110"/>
        </w:rPr>
        <w:t>Web</w:t>
      </w:r>
      <w:r>
        <w:rPr>
          <w:color w:val="1D1D1D"/>
          <w:spacing w:val="-7"/>
          <w:w w:val="110"/>
        </w:rPr>
        <w:t xml:space="preserve"> </w:t>
      </w:r>
      <w:r>
        <w:rPr>
          <w:color w:val="1D1D1D"/>
          <w:spacing w:val="-2"/>
          <w:w w:val="110"/>
        </w:rPr>
        <w:t>Portal</w:t>
      </w:r>
    </w:p>
    <w:p>
      <w:pPr>
        <w:pStyle w:val="TextBody"/>
        <w:rPr>
          <w:sz w:val="24"/>
        </w:rPr>
      </w:pPr>
      <w:r>
        <w:rPr>
          <w:color w:val="1D1D1D"/>
          <w:w w:val="110"/>
        </w:rPr>
        <w:t>Technologies: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Java,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Spring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Boot,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Spring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MVC,</w:t>
      </w:r>
      <w:r>
        <w:rPr>
          <w:color w:val="1D1D1D"/>
          <w:spacing w:val="-3"/>
          <w:w w:val="110"/>
        </w:rPr>
        <w:t xml:space="preserve"> </w:t>
      </w:r>
      <w:r>
        <w:rPr>
          <w:color w:val="1D1D1D"/>
          <w:w w:val="110"/>
        </w:rPr>
        <w:t>Spring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w w:val="110"/>
        </w:rPr>
        <w:t>Security,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Hibernate,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JPA,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MySQL,</w:t>
      </w:r>
      <w:r>
        <w:rPr>
          <w:color w:val="1D1D1D"/>
          <w:spacing w:val="-5"/>
          <w:w w:val="110"/>
        </w:rPr>
        <w:t xml:space="preserve"> </w:t>
      </w:r>
      <w:r>
        <w:rPr>
          <w:color w:val="1D1D1D"/>
          <w:w w:val="110"/>
        </w:rPr>
        <w:t>React.js, Jenkins, Git</w:t>
      </w:r>
    </w:p>
    <w:p>
      <w:pPr>
        <w:pStyle w:val="Heading1"/>
        <w:rPr>
          <w:sz w:val="24"/>
        </w:rPr>
      </w:pPr>
      <w:r>
        <w:rPr>
          <w:color w:val="1D1D1D"/>
          <w:w w:val="110"/>
        </w:rPr>
        <w:t>Key</w:t>
      </w:r>
      <w:r>
        <w:rPr>
          <w:color w:val="1D1D1D"/>
          <w:spacing w:val="-4"/>
          <w:w w:val="110"/>
        </w:rPr>
        <w:t xml:space="preserve"> </w:t>
      </w:r>
      <w:r>
        <w:rPr>
          <w:color w:val="1D1D1D"/>
          <w:spacing w:val="-2"/>
          <w:w w:val="110"/>
        </w:rPr>
        <w:t>Contributions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0" w:after="0"/>
        <w:ind w:left="141" w:right="1094" w:hanging="0"/>
        <w:jc w:val="left"/>
        <w:rPr>
          <w:b/>
          <w:b/>
          <w:color w:val="1D1D1D"/>
          <w:sz w:val="24"/>
        </w:rPr>
      </w:pPr>
      <w:r>
        <w:rPr>
          <w:color w:val="1D1D1D"/>
          <w:w w:val="110"/>
          <w:sz w:val="24"/>
        </w:rPr>
        <w:t>Developed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maintained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scalable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backend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applications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Spring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Boot,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Spring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MVC, Hibernate, and JPA following layered architecture and RESTful design principles.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1337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Designed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implemented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REST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for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user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management,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business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workflows,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data processing, and third-party system integrations.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208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Built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secure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authentication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authorization</w:t>
      </w:r>
      <w:r>
        <w:rPr>
          <w:color w:val="1D1D1D"/>
          <w:spacing w:val="-2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mechanisms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Spring</w:t>
      </w:r>
      <w:r>
        <w:rPr>
          <w:color w:val="1D1D1D"/>
          <w:spacing w:val="-3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Security,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JWT,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role-based access control (RBAC), and session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960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Optimized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application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performance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through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efficient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JPA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mappings,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query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tuning,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caching strategies, and MySQL database optimization.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1067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Implemented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exception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handling,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request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validation,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logging,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9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monitoring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to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improve application reliability and maintainability.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477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Developed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asynchronous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batch-processing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functionalities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using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Java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concurrency</w:t>
      </w:r>
      <w:r>
        <w:rPr>
          <w:color w:val="1D1D1D"/>
          <w:spacing w:val="-7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features and Spring framework capabilities.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1" w:after="0"/>
        <w:ind w:left="141" w:right="898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Collaborated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with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frontend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teams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to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integrate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React.js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applications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with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backend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APIs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 ensure seamless user experiences.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1" w:leader="none"/>
        </w:tabs>
        <w:spacing w:lineRule="auto" w:line="240" w:before="0" w:after="0"/>
        <w:ind w:left="141" w:right="374" w:hanging="0"/>
        <w:jc w:val="left"/>
        <w:rPr>
          <w:color w:val="1D1D1D"/>
          <w:sz w:val="24"/>
        </w:rPr>
      </w:pPr>
      <w:r>
        <w:rPr>
          <w:color w:val="1D1D1D"/>
          <w:w w:val="110"/>
          <w:sz w:val="24"/>
        </w:rPr>
        <w:t>Contributed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to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CI/CD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pipelines,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code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reviews,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deployment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automation,</w:t>
      </w:r>
      <w:r>
        <w:rPr>
          <w:color w:val="1D1D1D"/>
          <w:spacing w:val="-6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and</w:t>
      </w:r>
      <w:r>
        <w:rPr>
          <w:color w:val="1D1D1D"/>
          <w:spacing w:val="-5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production</w:t>
      </w:r>
      <w:r>
        <w:rPr>
          <w:color w:val="1D1D1D"/>
          <w:spacing w:val="-4"/>
          <w:w w:val="110"/>
          <w:sz w:val="24"/>
        </w:rPr>
        <w:t xml:space="preserve"> </w:t>
      </w:r>
      <w:r>
        <w:rPr>
          <w:color w:val="1D1D1D"/>
          <w:w w:val="110"/>
          <w:sz w:val="24"/>
        </w:rPr>
        <w:t>support using Jenkins, Git, and Agile development practices.</w:t>
      </w:r>
    </w:p>
    <w:sectPr>
      <w:type w:val="nextPage"/>
      <w:pgSz w:w="11920" w:h="16860"/>
      <w:pgMar w:left="425" w:right="566" w:header="0" w:top="4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altName w:val="Segoe UI Web (West European)"/>
    <w:charset w:val="01"/>
    <w:family w:val="auto"/>
    <w:pitch w:val="default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141" w:hanging="192"/>
      </w:pPr>
      <w:rPr>
        <w:rFonts w:ascii="Calibri" w:hAnsi="Calibri" w:cs="Calibri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1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77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95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3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31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49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66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4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1" w:right="0" w:hanging="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41" w:right="0" w:hanging="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41" w:right="0" w:hanging="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kishor.gunjal1989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  <Pages>3</Pages>
  <Words>915</Words>
  <Characters>5994</Characters>
  <CharactersWithSpaces>6806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2026-07-16T10:58:31Z</dcterms:created>
  <dc:creator/>
  <dc:description/>
  <dc:language>en-IN</dc:language>
  <cp:lastModifiedBy/>
  <dcterms:modified xsi:type="dcterms:W3CDTF">2026-07-16T16:45:03Z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2026-07-16T00:00:00Z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2026-07-16T00:00:00Z</vt:filetime>
  </property>
  <property fmtid="{D5CDD505-2E9C-101B-9397-08002B2CF9AE}" pid="8" name="LinksUpToDate">
    <vt:bool>0</vt:bool>
  </property>
  <property fmtid="{D5CDD505-2E9C-101B-9397-08002B2CF9AE}" pid="9" name="Producer">
    <vt:lpwstr>3-Heights™ PDF Merge Split Shell 6.12.1.11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