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B23E" w14:textId="77777777" w:rsidR="000D0B94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LAVANYA KURAPATI</w:t>
      </w:r>
    </w:p>
    <w:p w14:paraId="6613C1C6" w14:textId="77777777" w:rsidR="000D0B94" w:rsidRDefault="00000000"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>Senior DevOps Engineer / SRE</w:t>
      </w:r>
    </w:p>
    <w:p w14:paraId="1EFDAD30" w14:textId="74F6435F" w:rsidR="000D0B94" w:rsidRDefault="00000000">
      <w:pPr>
        <w:spacing w:after="200"/>
        <w:jc w:val="center"/>
      </w:pPr>
      <w:r>
        <w:t>+91-</w:t>
      </w:r>
      <w:r w:rsidR="00B40EED">
        <w:t>9390026629 | lavanyakurapati558@gmail.com</w:t>
      </w:r>
    </w:p>
    <w:p w14:paraId="04E9BF44" w14:textId="77777777" w:rsidR="000D0B94" w:rsidRDefault="00000000">
      <w:pPr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165B495B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7+ years as a DevOps Engineer / SRE building and operating production infrastructure across AWS, Azure, and GCP, with hands-on GitLab CI/CD, Jenkins, and Azure DevOps pipeline ownership.</w:t>
      </w:r>
    </w:p>
    <w:p w14:paraId="4719DDA2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Designed and managed secure, highly available Azure cloud infrastructure (</w:t>
      </w:r>
      <w:proofErr w:type="spellStart"/>
      <w:r>
        <w:t>VNets</w:t>
      </w:r>
      <w:proofErr w:type="spellEnd"/>
      <w:r>
        <w:t>, subnets, IaaS VMs, PaaS role instances) alongside AWS, with production monitoring via Azure Monitor, Log Analytics, and Application Insights.</w:t>
      </w:r>
    </w:p>
    <w:p w14:paraId="465864D2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Deep, production-earned experience with Kubernetes, Docker, and high-availability architecture — including autoscaling, fault-tolerant deployments, and incident-driven troubleshooting, not just tool familiarity.</w:t>
      </w:r>
    </w:p>
    <w:p w14:paraId="4820A561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Owns complex releases and migrations end-to-end, from pipeline design through production rollout, working directly with development teams to resolve gaps without waiting to be unblocked.</w:t>
      </w:r>
    </w:p>
    <w:p w14:paraId="277552F5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Strong Bash and YAML scripting for automation and configuration management (Ansible, Terraform); working knowledge of Python for supporting scripts.</w:t>
      </w:r>
    </w:p>
    <w:p w14:paraId="5AFC36E0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 xml:space="preserve">Experienced with </w:t>
      </w:r>
      <w:proofErr w:type="spellStart"/>
      <w:r>
        <w:t>HashiCorp</w:t>
      </w:r>
      <w:proofErr w:type="spellEnd"/>
      <w:r>
        <w:t xml:space="preserve"> Vault for secrets management, IAM access control, and security hardening across multi-cloud environments.</w:t>
      </w:r>
    </w:p>
    <w:p w14:paraId="18D22038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Writes clear runbooks and deployment documentation to reduce onboarding time and keep cross-functional teams unblocked.</w:t>
      </w:r>
    </w:p>
    <w:p w14:paraId="502ACCF3" w14:textId="77777777" w:rsidR="000D0B94" w:rsidRDefault="00000000">
      <w:pPr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4"/>
          <w:szCs w:val="24"/>
        </w:rPr>
        <w:t>CORE SKILLS</w:t>
      </w:r>
    </w:p>
    <w:p w14:paraId="1505607E" w14:textId="77777777" w:rsidR="000D0B94" w:rsidRDefault="00000000">
      <w:pPr>
        <w:spacing w:after="60"/>
      </w:pPr>
      <w:r>
        <w:rPr>
          <w:b/>
          <w:bCs/>
        </w:rPr>
        <w:t xml:space="preserve">CI/CD &amp; Automation: </w:t>
      </w:r>
      <w:r>
        <w:t>GitLab CI/CD, Jenkins, Azure DevOps, GitHub Actions, Ansible, AWX, Terraform, Helm</w:t>
      </w:r>
    </w:p>
    <w:p w14:paraId="0A538FED" w14:textId="77777777" w:rsidR="000D0B94" w:rsidRDefault="00000000">
      <w:pPr>
        <w:spacing w:after="60"/>
      </w:pPr>
      <w:r>
        <w:rPr>
          <w:b/>
          <w:bCs/>
        </w:rPr>
        <w:t xml:space="preserve">Cloud &amp; Containers: </w:t>
      </w:r>
      <w:r>
        <w:t>AWS (EC2, S3, IAM, EBS, RDS, Auto Scaling, ELB), Azure (</w:t>
      </w:r>
      <w:proofErr w:type="spellStart"/>
      <w:r>
        <w:t>VNets</w:t>
      </w:r>
      <w:proofErr w:type="spellEnd"/>
      <w:r>
        <w:t>, IaaS/PaaS, Monitor, Log Analytics, Application Insights, Azure DevOps), GCP, Kubernetes, OpenShift, Docker</w:t>
      </w:r>
    </w:p>
    <w:p w14:paraId="42C53BE2" w14:textId="77777777" w:rsidR="000D0B94" w:rsidRDefault="00000000">
      <w:pPr>
        <w:spacing w:after="60"/>
      </w:pPr>
      <w:r>
        <w:rPr>
          <w:b/>
          <w:bCs/>
        </w:rPr>
        <w:t xml:space="preserve">Scripting &amp; Config: </w:t>
      </w:r>
      <w:r>
        <w:t>Bash, YAML, Python (scripting), Ansible Playbooks &amp; Roles</w:t>
      </w:r>
    </w:p>
    <w:p w14:paraId="23971D34" w14:textId="77777777" w:rsidR="000D0B94" w:rsidRDefault="00000000">
      <w:pPr>
        <w:spacing w:after="60"/>
      </w:pPr>
      <w:r>
        <w:rPr>
          <w:b/>
          <w:bCs/>
        </w:rPr>
        <w:t xml:space="preserve">Secrets &amp; Security: </w:t>
      </w:r>
      <w:proofErr w:type="spellStart"/>
      <w:r>
        <w:t>HashiCorp</w:t>
      </w:r>
      <w:proofErr w:type="spellEnd"/>
      <w:r>
        <w:t xml:space="preserve"> Vault, IAM policy management, security assessments, VPC/NACL/Route 53</w:t>
      </w:r>
    </w:p>
    <w:p w14:paraId="77480E08" w14:textId="77777777" w:rsidR="000D0B94" w:rsidRDefault="00000000">
      <w:pPr>
        <w:spacing w:after="60"/>
      </w:pPr>
      <w:r>
        <w:rPr>
          <w:b/>
          <w:bCs/>
        </w:rPr>
        <w:t xml:space="preserve">Observability: </w:t>
      </w:r>
      <w:r>
        <w:t xml:space="preserve">Splunk, Grafana, Prometheus, </w:t>
      </w:r>
      <w:proofErr w:type="spellStart"/>
      <w:r>
        <w:t>OpenTelemetry</w:t>
      </w:r>
      <w:proofErr w:type="spellEnd"/>
      <w:r>
        <w:t xml:space="preserve"> (OTEL), Dynatrace, Nagios, ELK/Kibana, New Relic, </w:t>
      </w:r>
      <w:proofErr w:type="spellStart"/>
      <w:r>
        <w:t>Metricbeat</w:t>
      </w:r>
      <w:proofErr w:type="spellEnd"/>
    </w:p>
    <w:p w14:paraId="224F4750" w14:textId="77777777" w:rsidR="000D0B94" w:rsidRDefault="00000000">
      <w:pPr>
        <w:spacing w:after="60"/>
      </w:pPr>
      <w:r>
        <w:rPr>
          <w:b/>
          <w:bCs/>
        </w:rPr>
        <w:t xml:space="preserve">Other Tools: </w:t>
      </w:r>
      <w:r>
        <w:t>Git/Bitbucket, Nexus/</w:t>
      </w:r>
      <w:proofErr w:type="spellStart"/>
      <w:r>
        <w:t>JFrog</w:t>
      </w:r>
      <w:proofErr w:type="spellEnd"/>
      <w:r>
        <w:t>, SonarQube, SQL/Postgres, Maven</w:t>
      </w:r>
    </w:p>
    <w:p w14:paraId="566F8C05" w14:textId="77777777" w:rsidR="000D0B94" w:rsidRDefault="00000000">
      <w:pPr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4"/>
          <w:szCs w:val="24"/>
        </w:rPr>
        <w:t>EXPERIENCE</w:t>
      </w:r>
    </w:p>
    <w:p w14:paraId="105B925B" w14:textId="4AD41D5A" w:rsidR="000D0B94" w:rsidRDefault="00000000">
      <w:pPr>
        <w:tabs>
          <w:tab w:val="right" w:pos="9350"/>
        </w:tabs>
        <w:spacing w:before="200" w:after="40"/>
      </w:pPr>
      <w:r>
        <w:rPr>
          <w:b/>
          <w:bCs/>
          <w:color w:val="1F3864"/>
          <w:sz w:val="22"/>
          <w:szCs w:val="22"/>
        </w:rPr>
        <w:t xml:space="preserve">Sr. DevOps and Automation Engineer — </w:t>
      </w:r>
      <w:r w:rsidR="00B40EED">
        <w:rPr>
          <w:b/>
          <w:bCs/>
          <w:color w:val="1F3864"/>
          <w:sz w:val="22"/>
          <w:szCs w:val="22"/>
        </w:rPr>
        <w:t>Birla soft</w:t>
      </w:r>
      <w:r>
        <w:rPr>
          <w:b/>
          <w:bCs/>
          <w:color w:val="1F3864"/>
          <w:sz w:val="22"/>
          <w:szCs w:val="22"/>
        </w:rPr>
        <w:t xml:space="preserve"> Pvt Ltd</w:t>
      </w:r>
      <w:r>
        <w:rPr>
          <w:i/>
          <w:iCs/>
          <w:color w:val="444444"/>
        </w:rPr>
        <w:tab/>
        <w:t>Dec 2024 – Present</w:t>
      </w:r>
    </w:p>
    <w:p w14:paraId="240A6E2C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Own release management end-to-end, coordinating GitLab CI/CD and Jenkins pipelines across build, test, and deployment stages for production Kubernetes workloads.</w:t>
      </w:r>
    </w:p>
    <w:p w14:paraId="3F3161E8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Migrated a production Linux environment from Azure to AWS/RHEL, implementing auto-scaling to improve fault tolerance during traffic spikes and reduce manual intervention.</w:t>
      </w:r>
    </w:p>
    <w:p w14:paraId="6485C58A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Built and maintained Docker container clusters on Azure managed by Kubernetes, alongside equivalent AWS deployments, keeping build/deploy processes consistent across both clouds.</w:t>
      </w:r>
    </w:p>
    <w:p w14:paraId="7AF82B2D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Configure and troubleshoot Kubernetes and OpenShift resources (pods, services, deployments, </w:t>
      </w:r>
      <w:proofErr w:type="spellStart"/>
      <w:r>
        <w:t>StatefulSets</w:t>
      </w:r>
      <w:proofErr w:type="spellEnd"/>
      <w:r>
        <w:t>) using Helm and Operators for complex application management.</w:t>
      </w:r>
    </w:p>
    <w:p w14:paraId="1D9D5AB5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Write and maintain Ansible playbooks, roles, and YAML-based variable configurations to automate provisioning across environments.</w:t>
      </w:r>
    </w:p>
    <w:p w14:paraId="38AD80E2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Manage GitHub repository structure, branching strategy, and access controls for multiple engineering teams.</w:t>
      </w:r>
    </w:p>
    <w:p w14:paraId="7336419B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 xml:space="preserve">Instrumented services with Prometheus and </w:t>
      </w:r>
      <w:proofErr w:type="spellStart"/>
      <w:r>
        <w:t>OpenTelemetry</w:t>
      </w:r>
      <w:proofErr w:type="spellEnd"/>
      <w:r>
        <w:t xml:space="preserve"> (OTEL) for metrics and tracing, feeding Grafana dashboards used for on-call triage.</w:t>
      </w:r>
    </w:p>
    <w:p w14:paraId="037FB98B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Document deployment runbooks and troubleshooting guides to cut onboarding time for new team members.</w:t>
      </w:r>
    </w:p>
    <w:p w14:paraId="55FDC211" w14:textId="77777777" w:rsidR="000D0B94" w:rsidRDefault="00000000">
      <w:pPr>
        <w:tabs>
          <w:tab w:val="right" w:pos="9350"/>
        </w:tabs>
        <w:spacing w:before="200" w:after="40"/>
      </w:pPr>
      <w:r>
        <w:rPr>
          <w:b/>
          <w:bCs/>
          <w:color w:val="1F3864"/>
          <w:sz w:val="22"/>
          <w:szCs w:val="22"/>
        </w:rPr>
        <w:t>DevOps Engineer — FPT Software</w:t>
      </w:r>
      <w:r>
        <w:rPr>
          <w:i/>
          <w:iCs/>
          <w:color w:val="444444"/>
        </w:rPr>
        <w:tab/>
        <w:t>Feb 2021 – Nov 2024</w:t>
      </w:r>
    </w:p>
    <w:p w14:paraId="030AE557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Partnered directly with development teams to integrate applications into AWS, owning ongoing production support with minimal hand-holding.</w:t>
      </w:r>
    </w:p>
    <w:p w14:paraId="540CE1F1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Built GitLab CI/CD pipelines alongside Jenkins to automate build, test, and deployment workflows, cutting release cycle time.</w:t>
      </w:r>
    </w:p>
    <w:p w14:paraId="0D44C242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Authored Ansible playbooks to provision pre-production environments and proprietary middleware installations.</w:t>
      </w:r>
    </w:p>
    <w:p w14:paraId="21DD1114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Designed fault-tolerant, cost-effective AWS architecture using EC2 Auto Scaling, Elastic Load Balancer, and custom AMIs.</w:t>
      </w:r>
    </w:p>
    <w:p w14:paraId="38E50176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Provisioned infrastructure as code using Terraform for repeatable, auditable environment setup.</w:t>
      </w:r>
    </w:p>
    <w:p w14:paraId="4475D380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Tuned Kubernetes and OpenShift resource requests/limits and horizontal pod autoscaling (HPA) to optimize cluster performance under load.</w:t>
      </w:r>
    </w:p>
    <w:p w14:paraId="773FA1D9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Managed Docker private registries and containerization strategy, including decomposing a monolith into microservices.</w:t>
      </w:r>
    </w:p>
    <w:p w14:paraId="5F31058E" w14:textId="77777777" w:rsidR="000D0B94" w:rsidRDefault="00000000">
      <w:pPr>
        <w:tabs>
          <w:tab w:val="right" w:pos="9350"/>
        </w:tabs>
        <w:spacing w:before="200" w:after="40"/>
      </w:pPr>
      <w:r>
        <w:rPr>
          <w:b/>
          <w:bCs/>
          <w:color w:val="1F3864"/>
          <w:sz w:val="22"/>
          <w:szCs w:val="22"/>
        </w:rPr>
        <w:t xml:space="preserve">DevOps Engineer — </w:t>
      </w:r>
      <w:proofErr w:type="spellStart"/>
      <w:r>
        <w:rPr>
          <w:b/>
          <w:bCs/>
          <w:color w:val="1F3864"/>
          <w:sz w:val="22"/>
          <w:szCs w:val="22"/>
        </w:rPr>
        <w:t>ZenSar</w:t>
      </w:r>
      <w:proofErr w:type="spellEnd"/>
      <w:r>
        <w:rPr>
          <w:b/>
          <w:bCs/>
          <w:color w:val="1F3864"/>
          <w:sz w:val="22"/>
          <w:szCs w:val="22"/>
        </w:rPr>
        <w:t xml:space="preserve"> Technologies</w:t>
      </w:r>
      <w:r>
        <w:rPr>
          <w:i/>
          <w:iCs/>
          <w:color w:val="444444"/>
        </w:rPr>
        <w:tab/>
        <w:t>Sep 2018 – Jan 2021</w:t>
      </w:r>
    </w:p>
    <w:p w14:paraId="76AEFF03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Supported day-to-day cloud operations, working directly with development teams to resolve infrastructure needs independently.</w:t>
      </w:r>
    </w:p>
    <w:p w14:paraId="3279FB8B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Built and maintained GitLab CI/CD and Jenkins pipelines for continuous integration and end-to-end build/deployment automation.</w:t>
      </w:r>
    </w:p>
    <w:p w14:paraId="0CB3DB3E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Managed AWS services (EC2, EBS, S3, RDS) and IAM users/groups, enforcing least-privilege access controls.</w:t>
      </w:r>
    </w:p>
    <w:p w14:paraId="6AEE8188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Deployed high-availability Ansible-managed clusters, integrating with New Relic for proactive monitoring.</w:t>
      </w:r>
    </w:p>
    <w:p w14:paraId="5AEC3E75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Configured and optimized Azure PaaS and IaaS SQL Server deployments, handling L3+ escalations and performance tuning.</w:t>
      </w:r>
    </w:p>
    <w:p w14:paraId="3424F8AE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Provided 24/7 production support for middleware application servers, including on-call rotation and root-cause analysis for critical incidents.</w:t>
      </w:r>
    </w:p>
    <w:p w14:paraId="0964ED74" w14:textId="77777777" w:rsidR="000D0B94" w:rsidRDefault="00000000">
      <w:pPr>
        <w:tabs>
          <w:tab w:val="right" w:pos="9350"/>
        </w:tabs>
        <w:spacing w:before="200" w:after="40"/>
      </w:pPr>
      <w:r>
        <w:rPr>
          <w:b/>
          <w:bCs/>
          <w:color w:val="1F3864"/>
          <w:sz w:val="22"/>
          <w:szCs w:val="22"/>
        </w:rPr>
        <w:t xml:space="preserve">Cloud Support Analyst — </w:t>
      </w:r>
      <w:proofErr w:type="spellStart"/>
      <w:r>
        <w:rPr>
          <w:b/>
          <w:bCs/>
          <w:color w:val="1F3864"/>
          <w:sz w:val="22"/>
          <w:szCs w:val="22"/>
        </w:rPr>
        <w:t>Emids</w:t>
      </w:r>
      <w:proofErr w:type="spellEnd"/>
      <w:r>
        <w:rPr>
          <w:b/>
          <w:bCs/>
          <w:color w:val="1F3864"/>
          <w:sz w:val="22"/>
          <w:szCs w:val="22"/>
        </w:rPr>
        <w:t xml:space="preserve"> Technologies Pvt Ltd</w:t>
      </w:r>
      <w:r>
        <w:rPr>
          <w:i/>
          <w:iCs/>
          <w:color w:val="444444"/>
        </w:rPr>
        <w:tab/>
        <w:t>Apr 2018 – Aug 2018</w:t>
      </w:r>
    </w:p>
    <w:p w14:paraId="7FF61E21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Contributed to a serverless, multi-tenant SaaS application enabling enterprise administration across multiple customer organizations.</w:t>
      </w:r>
    </w:p>
    <w:p w14:paraId="1FEED186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Automated infrastructure deployment using Terraform and Ansible, ensuring consistency across environments.</w:t>
      </w:r>
    </w:p>
    <w:p w14:paraId="27E8CD22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Conducted incident management and root-cause analysis, improving application availability.</w:t>
      </w:r>
    </w:p>
    <w:p w14:paraId="291267D2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Administered RHEL/CentOS systems and supported deployment from QA through production.</w:t>
      </w:r>
    </w:p>
    <w:p w14:paraId="4225AE4B" w14:textId="77777777" w:rsidR="000D0B94" w:rsidRDefault="00000000">
      <w:pPr>
        <w:pBdr>
          <w:bottom w:val="single" w:sz="6" w:space="2" w:color="1F3864"/>
        </w:pBdr>
        <w:spacing w:before="280" w:after="100"/>
      </w:pPr>
      <w:r>
        <w:rPr>
          <w:b/>
          <w:bCs/>
          <w:color w:val="1F3864"/>
          <w:sz w:val="24"/>
          <w:szCs w:val="24"/>
        </w:rPr>
        <w:t>SELECTED CLIENT ENGAGEMENTS</w:t>
      </w:r>
    </w:p>
    <w:p w14:paraId="3A9C4644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Telecom — Designed high-availability EC2 architecture, wrote Ansible playbooks for pre-production and middleware provisioning, and managed S3-based backup policies in a large-scale enterprise environment.</w:t>
      </w:r>
    </w:p>
    <w:p w14:paraId="1840826F" w14:textId="77777777" w:rsidR="000D0B94" w:rsidRDefault="00000000">
      <w:pPr>
        <w:pStyle w:val="ListParagraph"/>
        <w:numPr>
          <w:ilvl w:val="0"/>
          <w:numId w:val="1"/>
        </w:numPr>
        <w:spacing w:after="60"/>
      </w:pPr>
      <w:r>
        <w:t>Synchrony (Financial Services) — Built end-to-end Azure DevOps CI/CD pipelines and managed Kubernetes resources (pods, services, deployments) with Helm across multi-cloud infrastructure (AWS, Azure, GCP).</w:t>
      </w:r>
      <w:r>
        <w:pict w14:anchorId="7DD8AD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5"/>
          </v:shape>
        </w:pict>
      </w:r>
    </w:p>
    <w:sectPr w:rsidR="000D0B94">
      <w:pgSz w:w="12240" w:h="15840"/>
      <w:pgMar w:top="720" w:right="900" w:bottom="72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4E6"/>
    <w:multiLevelType w:val="hybridMultilevel"/>
    <w:tmpl w:val="00000000"/>
    <w:lvl w:ilvl="0" w:tplc="3AE25EA4">
      <w:start w:val="1"/>
      <w:numFmt w:val="bullet"/>
      <w:lvlText w:val="●"/>
      <w:lvlJc w:val="left"/>
      <w:pPr>
        <w:ind w:left="720" w:hanging="360"/>
      </w:pPr>
    </w:lvl>
    <w:lvl w:ilvl="1" w:tplc="49EC5B64" w:tentative="1">
      <w:start w:val="1"/>
      <w:numFmt w:val="bullet"/>
      <w:lvlText w:val="○"/>
      <w:lvlJc w:val="left"/>
      <w:pPr>
        <w:ind w:left="1440" w:hanging="360"/>
      </w:pPr>
    </w:lvl>
    <w:lvl w:ilvl="2" w:tplc="992A8A34" w:tentative="1">
      <w:start w:val="1"/>
      <w:numFmt w:val="bullet"/>
      <w:lvlText w:val="■"/>
      <w:lvlJc w:val="left"/>
      <w:pPr>
        <w:ind w:left="2160" w:hanging="360"/>
      </w:pPr>
    </w:lvl>
    <w:lvl w:ilvl="3" w:tplc="62A0F06A" w:tentative="1">
      <w:start w:val="1"/>
      <w:numFmt w:val="bullet"/>
      <w:lvlText w:val="●"/>
      <w:lvlJc w:val="left"/>
      <w:pPr>
        <w:ind w:left="2880" w:hanging="360"/>
      </w:pPr>
    </w:lvl>
    <w:lvl w:ilvl="4" w:tplc="9700758A" w:tentative="1">
      <w:start w:val="1"/>
      <w:numFmt w:val="bullet"/>
      <w:lvlText w:val="○"/>
      <w:lvlJc w:val="left"/>
      <w:pPr>
        <w:ind w:left="3600" w:hanging="360"/>
      </w:pPr>
    </w:lvl>
    <w:lvl w:ilvl="5" w:tplc="AF642912" w:tentative="1">
      <w:start w:val="1"/>
      <w:numFmt w:val="bullet"/>
      <w:lvlText w:val="■"/>
      <w:lvlJc w:val="left"/>
      <w:pPr>
        <w:ind w:left="4320" w:hanging="360"/>
      </w:pPr>
    </w:lvl>
    <w:lvl w:ilvl="6" w:tplc="FB92CB42" w:tentative="1">
      <w:start w:val="1"/>
      <w:numFmt w:val="bullet"/>
      <w:lvlText w:val="●"/>
      <w:lvlJc w:val="left"/>
      <w:pPr>
        <w:ind w:left="5040" w:hanging="360"/>
      </w:pPr>
    </w:lvl>
    <w:lvl w:ilvl="7" w:tplc="551C899E" w:tentative="1">
      <w:start w:val="1"/>
      <w:numFmt w:val="bullet"/>
      <w:lvlText w:val="●"/>
      <w:lvlJc w:val="left"/>
      <w:pPr>
        <w:ind w:left="5760" w:hanging="360"/>
      </w:pPr>
    </w:lvl>
    <w:lvl w:ilvl="8" w:tplc="F6420CF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59567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B94"/>
    <w:rsid w:val="000D0B94"/>
    <w:rsid w:val="00791A0B"/>
    <w:rsid w:val="00B40EED"/>
    <w:rsid w:val="00C6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4891D5"/>
  <w15:docId w15:val="{9F45AC51-3F5B-4718-BCBF-9B377385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4cf56fd8f44d31eccff1754805afd018134f4b0419514c4847440321091b5b58120b14061748595e0c435601514841481f0f2b561358191b195115495d0c00584e4209430247460c590858184508105042445b0c0f054e4108120211474a411b02154e49405d58380c4f0343421b0015061953444f530e18705c4458440321091b5b58110913001141585d0f4356014a4857034b4a550e514b170c18051849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Manasa Samsani (People Prime)</cp:lastModifiedBy>
  <cp:revision>2</cp:revision>
  <dcterms:created xsi:type="dcterms:W3CDTF">2026-07-15T11:57:00Z</dcterms:created>
  <dcterms:modified xsi:type="dcterms:W3CDTF">2026-07-15T11:57:00Z</dcterms:modified>
</cp:coreProperties>
</file>