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37652" w14:textId="2210D965" w:rsidR="00171FF6" w:rsidRDefault="00C441D5">
      <w:pPr>
        <w:tabs>
          <w:tab w:val="left" w:pos="9360"/>
        </w:tabs>
        <w:spacing w:after="0" w:line="276" w:lineRule="auto"/>
        <w:ind w:right="90"/>
        <w:jc w:val="both"/>
        <w:rPr>
          <w:rFonts w:ascii="Verdana" w:eastAsia="Verdana" w:hAnsi="Verdana" w:cs="Verdana"/>
          <w:color w:val="000000"/>
          <w:sz w:val="20"/>
        </w:rPr>
      </w:pPr>
      <w:r>
        <w:rPr>
          <w:noProof/>
        </w:rPr>
      </w:r>
      <w:r w:rsidR="00C441D5">
        <w:rPr>
          <w:noProof/>
        </w:rPr>
        <w:object w:dxaOrig="13585" w:dyaOrig="425" w14:anchorId="201F1F24">
          <v:rect id="_x0000_i1025" style="width:527.9pt;height:21.05pt" o:ole="" o:preferrelative="t" stroked="f">
            <v:imagedata r:id="rId5" o:title=""/>
          </v:rect>
          <o:OLEObject Type="Embed" ProgID="StaticMetafile" ShapeID="_x0000_i1025" DrawAspect="Content" ObjectID="_1843570928" r:id="rId6"/>
        </w:object>
      </w:r>
    </w:p>
    <w:tbl>
      <w:tblPr>
        <w:tblW w:w="0" w:type="auto"/>
        <w:tblInd w:w="-10" w:type="dxa"/>
        <w:tblCellMar>
          <w:left w:w="10" w:type="dxa"/>
          <w:right w:w="10" w:type="dxa"/>
        </w:tblCellMar>
        <w:tblLook w:val="04A0" w:firstRow="1" w:lastRow="0" w:firstColumn="1" w:lastColumn="0" w:noHBand="0" w:noVBand="1"/>
      </w:tblPr>
      <w:tblGrid>
        <w:gridCol w:w="3545"/>
        <w:gridCol w:w="5805"/>
      </w:tblGrid>
      <w:tr w:rsidR="00171FF6" w14:paraId="1BDE2EB2" w14:textId="77777777">
        <w:tc>
          <w:tcPr>
            <w:tcW w:w="4169" w:type="dxa"/>
            <w:tcBorders>
              <w:top w:val="single" w:sz="8" w:space="0" w:color="FFFFFF"/>
              <w:left w:val="single" w:sz="8" w:space="0" w:color="FFFFFF"/>
              <w:bottom w:val="single" w:sz="8" w:space="0" w:color="FFFFFF"/>
              <w:right w:val="single" w:sz="8" w:space="0" w:color="FFFFFF"/>
            </w:tcBorders>
            <w:shd w:val="clear" w:color="000000" w:fill="FFFFFF"/>
            <w:tcMar>
              <w:left w:w="0" w:type="dxa"/>
              <w:right w:w="0" w:type="dxa"/>
            </w:tcMar>
          </w:tcPr>
          <w:p w14:paraId="547F2AC3" w14:textId="77777777" w:rsidR="00171FF6" w:rsidRDefault="00F730CE">
            <w:pPr>
              <w:spacing w:after="0" w:line="240" w:lineRule="auto"/>
              <w:ind w:right="360"/>
              <w:rPr>
                <w:rFonts w:ascii="Verdana" w:eastAsia="Verdana" w:hAnsi="Verdana" w:cs="Verdana"/>
                <w:sz w:val="20"/>
              </w:rPr>
            </w:pPr>
            <w:r>
              <w:rPr>
                <w:rFonts w:ascii="Verdana" w:eastAsia="Verdana" w:hAnsi="Verdana" w:cs="Verdana"/>
                <w:sz w:val="20"/>
              </w:rPr>
              <w:t>Lydia Priyadarshini</w:t>
            </w:r>
          </w:p>
          <w:p w14:paraId="2D986829" w14:textId="77777777" w:rsidR="00171FF6" w:rsidRDefault="00F730CE">
            <w:pPr>
              <w:spacing w:after="0" w:line="240" w:lineRule="auto"/>
              <w:ind w:right="360"/>
            </w:pPr>
            <w:r>
              <w:rPr>
                <w:rFonts w:ascii="Verdana" w:eastAsia="Verdana" w:hAnsi="Verdana" w:cs="Verdana"/>
                <w:sz w:val="20"/>
              </w:rPr>
              <w:t>SENIOR TECHNICAL WRITER</w:t>
            </w:r>
          </w:p>
        </w:tc>
        <w:tc>
          <w:tcPr>
            <w:tcW w:w="5233" w:type="dxa"/>
            <w:tcBorders>
              <w:top w:val="single" w:sz="8" w:space="0" w:color="FFFFFF"/>
              <w:left w:val="single" w:sz="8" w:space="0" w:color="FFFFFF"/>
              <w:bottom w:val="single" w:sz="8" w:space="0" w:color="FFFFFF"/>
              <w:right w:val="single" w:sz="8" w:space="0" w:color="FFFFFF"/>
            </w:tcBorders>
            <w:shd w:val="clear" w:color="000000" w:fill="FFFFFF"/>
            <w:tcMar>
              <w:left w:w="0" w:type="dxa"/>
              <w:right w:w="0" w:type="dxa"/>
            </w:tcMar>
            <w:vAlign w:val="center"/>
          </w:tcPr>
          <w:p w14:paraId="2C490B11" w14:textId="3F005008" w:rsidR="00171FF6" w:rsidRDefault="00F730CE" w:rsidP="0077514B">
            <w:pPr>
              <w:spacing w:after="0" w:line="240" w:lineRule="auto"/>
              <w:ind w:left="2160" w:right="360"/>
              <w:jc w:val="right"/>
              <w:rPr>
                <w:rFonts w:ascii="Verdana" w:eastAsia="Verdana" w:hAnsi="Verdana" w:cs="Verdana"/>
                <w:sz w:val="20"/>
              </w:rPr>
            </w:pPr>
            <w:r>
              <w:rPr>
                <w:rFonts w:ascii="Verdana" w:eastAsia="Verdana" w:hAnsi="Verdana" w:cs="Verdana"/>
                <w:sz w:val="20"/>
              </w:rPr>
              <w:t>(91)–</w:t>
            </w:r>
            <w:r>
              <w:rPr>
                <w:rFonts w:ascii="Arial" w:eastAsia="Arial" w:hAnsi="Arial" w:cs="Arial"/>
                <w:color w:val="000000"/>
                <w:sz w:val="22"/>
              </w:rPr>
              <w:t xml:space="preserve"> </w:t>
            </w:r>
            <w:r w:rsidR="00BF3CC5">
              <w:rPr>
                <w:rFonts w:ascii="Arial" w:eastAsia="Arial" w:hAnsi="Arial" w:cs="Arial"/>
                <w:color w:val="000000"/>
                <w:sz w:val="22"/>
              </w:rPr>
              <w:t>9741</w:t>
            </w:r>
            <w:r w:rsidR="00AA6816">
              <w:rPr>
                <w:rFonts w:ascii="Arial" w:eastAsia="Arial" w:hAnsi="Arial" w:cs="Arial"/>
                <w:color w:val="000000"/>
                <w:sz w:val="22"/>
              </w:rPr>
              <w:t>811548</w:t>
            </w:r>
            <w:r>
              <w:rPr>
                <w:rFonts w:ascii="Verdana" w:eastAsia="Verdana" w:hAnsi="Verdana" w:cs="Verdana"/>
                <w:sz w:val="20"/>
              </w:rPr>
              <w:t xml:space="preserve">                  </w:t>
            </w:r>
            <w:r w:rsidR="00012011">
              <w:rPr>
                <w:rFonts w:ascii="Verdana" w:eastAsia="Verdana" w:hAnsi="Verdana" w:cs="Verdana"/>
                <w:sz w:val="20"/>
              </w:rPr>
              <w:t xml:space="preserve">         </w:t>
            </w:r>
            <w:r w:rsidR="0077514B" w:rsidRPr="0077514B">
              <w:rPr>
                <w:rFonts w:ascii="Verdana" w:eastAsia="Verdana" w:hAnsi="Verdana" w:cs="Verdana"/>
                <w:sz w:val="20"/>
              </w:rPr>
              <w:t>lydiapriyadarshini</w:t>
            </w:r>
            <w:r w:rsidR="002E02C5">
              <w:rPr>
                <w:rFonts w:ascii="Verdana" w:eastAsia="Verdana" w:hAnsi="Verdana" w:cs="Verdana"/>
                <w:sz w:val="20"/>
              </w:rPr>
              <w:t>04</w:t>
            </w:r>
            <w:r w:rsidR="0077514B" w:rsidRPr="0077514B">
              <w:rPr>
                <w:rFonts w:ascii="Verdana" w:eastAsia="Verdana" w:hAnsi="Verdana" w:cs="Verdana"/>
                <w:sz w:val="20"/>
              </w:rPr>
              <w:t>@gmail.com</w:t>
            </w:r>
          </w:p>
          <w:p w14:paraId="093A47B9" w14:textId="77777777" w:rsidR="00171FF6" w:rsidRDefault="00171FF6">
            <w:pPr>
              <w:spacing w:after="0" w:line="240" w:lineRule="auto"/>
              <w:ind w:right="360"/>
            </w:pPr>
          </w:p>
        </w:tc>
      </w:tr>
    </w:tbl>
    <w:p w14:paraId="35B215C4" w14:textId="77777777" w:rsidR="00171FF6" w:rsidRDefault="00F730CE">
      <w:pPr>
        <w:spacing w:after="0" w:line="276" w:lineRule="auto"/>
        <w:jc w:val="both"/>
        <w:rPr>
          <w:rFonts w:ascii="Verdana" w:eastAsia="Verdana" w:hAnsi="Verdana" w:cs="Verdana"/>
          <w:color w:val="000000"/>
          <w:sz w:val="20"/>
        </w:rPr>
      </w:pPr>
      <w:r>
        <w:rPr>
          <w:rFonts w:ascii="Verdana" w:eastAsia="Verdana" w:hAnsi="Verdana" w:cs="Verdana"/>
          <w:color w:val="000000"/>
          <w:sz w:val="20"/>
        </w:rPr>
        <w:t>To be in an integral part of a result-oriented company that seeks an ambitious, dynamic &amp; career conscious person where acquired skills and education is utilized towards continuous growth and advancement. To reach the pinnacle of my profession by setting high standards of professionalism, reliability and commitment.</w:t>
      </w:r>
    </w:p>
    <w:p w14:paraId="0BF9D566" w14:textId="77777777" w:rsidR="00171FF6" w:rsidRDefault="00171FF6">
      <w:pPr>
        <w:spacing w:after="0" w:line="276" w:lineRule="auto"/>
        <w:jc w:val="both"/>
        <w:rPr>
          <w:rFonts w:ascii="Verdana" w:eastAsia="Verdana" w:hAnsi="Verdana" w:cs="Verdana"/>
          <w:color w:val="000000"/>
          <w:sz w:val="20"/>
        </w:rPr>
      </w:pPr>
    </w:p>
    <w:p w14:paraId="0A7C71B1" w14:textId="77777777" w:rsidR="00171FF6" w:rsidRDefault="00F730CE">
      <w:pPr>
        <w:spacing w:after="0" w:line="276" w:lineRule="auto"/>
        <w:jc w:val="both"/>
        <w:rPr>
          <w:rFonts w:ascii="Verdana" w:eastAsia="Verdana" w:hAnsi="Verdana" w:cs="Verdana"/>
          <w:b/>
          <w:i/>
          <w:sz w:val="20"/>
          <w:u w:val="single"/>
        </w:rPr>
      </w:pPr>
      <w:r>
        <w:rPr>
          <w:rFonts w:ascii="Verdana" w:eastAsia="Verdana" w:hAnsi="Verdana" w:cs="Verdana"/>
          <w:b/>
          <w:i/>
          <w:sz w:val="20"/>
          <w:u w:val="single"/>
        </w:rPr>
        <w:t>Job Profile:</w:t>
      </w:r>
    </w:p>
    <w:p w14:paraId="6322394A" w14:textId="77777777" w:rsidR="00171FF6" w:rsidRDefault="00171FF6">
      <w:pPr>
        <w:spacing w:after="0" w:line="276" w:lineRule="auto"/>
        <w:jc w:val="both"/>
        <w:rPr>
          <w:rFonts w:ascii="Verdana" w:eastAsia="Verdana" w:hAnsi="Verdana" w:cs="Verdana"/>
          <w:b/>
          <w:i/>
          <w:sz w:val="20"/>
          <w:u w:val="single"/>
        </w:rPr>
      </w:pPr>
    </w:p>
    <w:tbl>
      <w:tblPr>
        <w:tblW w:w="0" w:type="auto"/>
        <w:jc w:val="center"/>
        <w:tblCellMar>
          <w:left w:w="10" w:type="dxa"/>
          <w:right w:w="10" w:type="dxa"/>
        </w:tblCellMar>
        <w:tblLook w:val="04A0" w:firstRow="1" w:lastRow="0" w:firstColumn="1" w:lastColumn="0" w:noHBand="0" w:noVBand="1"/>
      </w:tblPr>
      <w:tblGrid>
        <w:gridCol w:w="9350"/>
      </w:tblGrid>
      <w:tr w:rsidR="008302ED" w14:paraId="10E2F5EB" w14:textId="77777777" w:rsidTr="00B845E7">
        <w:trPr>
          <w:trHeight w:val="980"/>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1208A9" w14:textId="62D614C3" w:rsidR="008302ED" w:rsidRPr="00BD5A15" w:rsidRDefault="008302ED" w:rsidP="008302ED">
            <w:pPr>
              <w:numPr>
                <w:ilvl w:val="0"/>
                <w:numId w:val="1"/>
              </w:numPr>
              <w:spacing w:after="0" w:line="276" w:lineRule="auto"/>
              <w:ind w:left="720" w:hanging="360"/>
              <w:jc w:val="both"/>
              <w:rPr>
                <w:rFonts w:ascii="Verdana" w:eastAsia="Verdana" w:hAnsi="Verdana" w:cs="Verdana"/>
                <w:b/>
                <w:color w:val="000000"/>
                <w:sz w:val="22"/>
                <w:szCs w:val="22"/>
                <w:u w:val="single"/>
              </w:rPr>
            </w:pPr>
            <w:r w:rsidRPr="008302ED">
              <w:rPr>
                <w:rFonts w:ascii="Verdana" w:eastAsia="Verdana" w:hAnsi="Verdana" w:cs="Verdana"/>
                <w:b/>
                <w:color w:val="000000"/>
                <w:sz w:val="22"/>
                <w:szCs w:val="22"/>
                <w:u w:val="single"/>
                <w:lang w:val="en-US"/>
              </w:rPr>
              <w:t>BIZTECHNOSYS INFOTECH PRIVATE LIMITED</w:t>
            </w:r>
            <w:r>
              <w:rPr>
                <w:rFonts w:ascii="Verdana" w:eastAsia="Verdana" w:hAnsi="Verdana" w:cs="Verdana"/>
                <w:b/>
                <w:color w:val="000000"/>
                <w:sz w:val="22"/>
                <w:szCs w:val="22"/>
                <w:u w:val="single"/>
                <w:lang w:val="en-US"/>
              </w:rPr>
              <w:t xml:space="preserve"> </w:t>
            </w:r>
            <w:r w:rsidRPr="00BD5A15">
              <w:rPr>
                <w:rFonts w:ascii="Verdana" w:eastAsia="Verdana" w:hAnsi="Verdana" w:cs="Verdana"/>
                <w:b/>
                <w:color w:val="000000"/>
                <w:sz w:val="22"/>
                <w:szCs w:val="22"/>
                <w:u w:val="single"/>
              </w:rPr>
              <w:t xml:space="preserve">(Client – </w:t>
            </w:r>
            <w:r w:rsidR="00AE2A42" w:rsidRPr="00AE2A42">
              <w:rPr>
                <w:rFonts w:ascii="Verdana" w:eastAsia="Verdana" w:hAnsi="Verdana" w:cs="Verdana"/>
                <w:b/>
                <w:color w:val="000000"/>
                <w:sz w:val="22"/>
                <w:szCs w:val="22"/>
                <w:u w:val="single"/>
              </w:rPr>
              <w:t>Altudo Consultancy Services Private Limited</w:t>
            </w:r>
            <w:r w:rsidRPr="00BD5A15">
              <w:rPr>
                <w:rFonts w:ascii="Verdana" w:eastAsia="Verdana" w:hAnsi="Verdana" w:cs="Verdana"/>
                <w:b/>
                <w:color w:val="000000"/>
                <w:sz w:val="22"/>
                <w:szCs w:val="22"/>
                <w:u w:val="single"/>
              </w:rPr>
              <w:t>),</w:t>
            </w:r>
            <w:r>
              <w:rPr>
                <w:rFonts w:ascii="Verdana" w:eastAsia="Verdana" w:hAnsi="Verdana" w:cs="Verdana"/>
                <w:b/>
                <w:color w:val="000000"/>
                <w:sz w:val="20"/>
                <w:u w:val="single"/>
              </w:rPr>
              <w:t xml:space="preserve"> </w:t>
            </w:r>
            <w:r>
              <w:rPr>
                <w:rFonts w:ascii="Verdana" w:eastAsia="Verdana" w:hAnsi="Verdana" w:cs="Verdana"/>
                <w:b/>
                <w:color w:val="000000"/>
                <w:sz w:val="20"/>
              </w:rPr>
              <w:t xml:space="preserve">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(February 23</w:t>
            </w:r>
            <w:r w:rsidRPr="008302ED">
              <w:rPr>
                <w:rFonts w:ascii="Verdana" w:eastAsia="Verdana" w:hAnsi="Verdana" w:cs="Verdana"/>
                <w:b/>
                <w:color w:val="000000"/>
                <w:sz w:val="20"/>
                <w:vertAlign w:val="superscript"/>
              </w:rPr>
              <w:t>rd</w:t>
            </w:r>
            <w:r>
              <w:rPr>
                <w:rFonts w:ascii="Verdana" w:eastAsia="Verdana" w:hAnsi="Verdana" w:cs="Verdana"/>
                <w:b/>
                <w:color w:val="000000"/>
                <w:sz w:val="20"/>
              </w:rPr>
              <w:t xml:space="preserve">, 2026, </w:t>
            </w:r>
            <w:r>
              <w:rPr>
                <w:rFonts w:ascii="Verdana" w:eastAsia="Verdana" w:hAnsi="Verdana" w:cs="Verdana"/>
                <w:color w:val="000000"/>
                <w:sz w:val="20"/>
              </w:rPr>
              <w:t>till</w:t>
            </w:r>
            <w:r>
              <w:rPr>
                <w:rFonts w:ascii="Verdana" w:eastAsia="Verdana" w:hAnsi="Verdana" w:cs="Verdana"/>
                <w:b/>
                <w:color w:val="000000"/>
                <w:sz w:val="20"/>
              </w:rPr>
              <w:t xml:space="preserve"> </w:t>
            </w:r>
            <w:r w:rsidR="005563F8" w:rsidRPr="00E74FF2">
              <w:rPr>
                <w:rFonts w:ascii="Verdana" w:eastAsia="Verdana" w:hAnsi="Verdana" w:cs="Verdana"/>
                <w:b/>
                <w:color w:val="000000"/>
                <w:sz w:val="20"/>
              </w:rPr>
              <w:t>May 22</w:t>
            </w:r>
            <w:r w:rsidR="005563F8" w:rsidRPr="00E74FF2">
              <w:rPr>
                <w:rFonts w:ascii="Verdana" w:eastAsia="Verdana" w:hAnsi="Verdana" w:cs="Verdana"/>
                <w:b/>
                <w:color w:val="000000"/>
                <w:sz w:val="20"/>
                <w:vertAlign w:val="superscript"/>
              </w:rPr>
              <w:t>nd</w:t>
            </w:r>
            <w:r w:rsidR="00E74FF2" w:rsidRPr="00E74FF2">
              <w:rPr>
                <w:rFonts w:ascii="Verdana" w:eastAsia="Verdana" w:hAnsi="Verdana" w:cs="Verdana"/>
                <w:b/>
                <w:color w:val="000000"/>
                <w:sz w:val="20"/>
              </w:rPr>
              <w:t>, 2026</w:t>
            </w:r>
            <w:r>
              <w:rPr>
                <w:rFonts w:ascii="Verdana" w:eastAsia="Verdana" w:hAnsi="Verdana" w:cs="Verdana"/>
                <w:b/>
                <w:color w:val="000000"/>
                <w:sz w:val="20"/>
              </w:rPr>
              <w:t>)</w:t>
            </w:r>
            <w:r>
              <w:rPr>
                <w:rFonts w:ascii="Verdana" w:eastAsia="Verdana" w:hAnsi="Verdana" w:cs="Verdana"/>
                <w:color w:val="000000"/>
                <w:sz w:val="20"/>
              </w:rPr>
              <w:t>.</w:t>
            </w:r>
          </w:p>
        </w:tc>
      </w:tr>
      <w:tr w:rsidR="007C431B" w14:paraId="13B46B42" w14:textId="77777777" w:rsidTr="00B845E7">
        <w:trPr>
          <w:trHeight w:val="710"/>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0D7E56" w14:textId="0BB3481E" w:rsidR="007C431B" w:rsidRDefault="00E62EDE">
            <w:pPr>
              <w:numPr>
                <w:ilvl w:val="0"/>
                <w:numId w:val="1"/>
              </w:numPr>
              <w:spacing w:after="0" w:line="276" w:lineRule="auto"/>
              <w:ind w:left="720" w:hanging="360"/>
              <w:jc w:val="both"/>
              <w:rPr>
                <w:rFonts w:ascii="Verdana" w:eastAsia="Verdana" w:hAnsi="Verdana" w:cs="Verdana"/>
                <w:b/>
                <w:color w:val="000000"/>
                <w:sz w:val="20"/>
                <w:u w:val="single"/>
              </w:rPr>
            </w:pPr>
            <w:r w:rsidRPr="00BD5A15">
              <w:rPr>
                <w:rFonts w:ascii="Verdana" w:eastAsia="Verdana" w:hAnsi="Verdana" w:cs="Verdana"/>
                <w:b/>
                <w:color w:val="000000"/>
                <w:sz w:val="22"/>
                <w:szCs w:val="22"/>
                <w:u w:val="single"/>
              </w:rPr>
              <w:t>Cloud Collab Technologies Pvt Ltd</w:t>
            </w:r>
            <w:r w:rsidR="007C431B" w:rsidRPr="00BD5A15">
              <w:rPr>
                <w:rFonts w:ascii="Verdana" w:eastAsia="Verdana" w:hAnsi="Verdana" w:cs="Verdana"/>
                <w:b/>
                <w:color w:val="000000"/>
                <w:sz w:val="22"/>
                <w:szCs w:val="22"/>
                <w:u w:val="single"/>
              </w:rPr>
              <w:t xml:space="preserve">. (Client </w:t>
            </w:r>
            <w:r w:rsidR="00E64568" w:rsidRPr="00BD5A15">
              <w:rPr>
                <w:rFonts w:ascii="Verdana" w:eastAsia="Verdana" w:hAnsi="Verdana" w:cs="Verdana"/>
                <w:b/>
                <w:color w:val="000000"/>
                <w:sz w:val="22"/>
                <w:szCs w:val="22"/>
                <w:u w:val="single"/>
              </w:rPr>
              <w:t>–</w:t>
            </w:r>
            <w:r w:rsidR="007C431B" w:rsidRPr="00BD5A15">
              <w:rPr>
                <w:rFonts w:ascii="Verdana" w:eastAsia="Verdana" w:hAnsi="Verdana" w:cs="Verdana"/>
                <w:b/>
                <w:color w:val="000000"/>
                <w:sz w:val="22"/>
                <w:szCs w:val="22"/>
                <w:u w:val="single"/>
              </w:rPr>
              <w:t xml:space="preserve"> </w:t>
            </w:r>
            <w:r w:rsidR="00E64568" w:rsidRPr="00BD5A15">
              <w:rPr>
                <w:rFonts w:ascii="Verdana" w:eastAsia="Verdana" w:hAnsi="Verdana" w:cs="Verdana"/>
                <w:b/>
                <w:color w:val="000000"/>
                <w:sz w:val="22"/>
                <w:szCs w:val="22"/>
                <w:u w:val="single"/>
              </w:rPr>
              <w:t>GE HEALTHCARE</w:t>
            </w:r>
            <w:r w:rsidR="007C431B" w:rsidRPr="00BD5A15">
              <w:rPr>
                <w:rFonts w:ascii="Verdana" w:eastAsia="Verdana" w:hAnsi="Verdana" w:cs="Verdana"/>
                <w:b/>
                <w:color w:val="000000"/>
                <w:sz w:val="22"/>
                <w:szCs w:val="22"/>
                <w:u w:val="single"/>
              </w:rPr>
              <w:t>),</w:t>
            </w:r>
            <w:r w:rsidR="007C431B">
              <w:rPr>
                <w:rFonts w:ascii="Verdana" w:eastAsia="Verdana" w:hAnsi="Verdana" w:cs="Verdana"/>
                <w:b/>
                <w:color w:val="000000"/>
                <w:sz w:val="20"/>
                <w:u w:val="single"/>
              </w:rPr>
              <w:t xml:space="preserve"> </w:t>
            </w:r>
            <w:r w:rsidR="007C431B">
              <w:rPr>
                <w:rFonts w:ascii="Verdana" w:eastAsia="Verdana" w:hAnsi="Verdana" w:cs="Verdana"/>
                <w:b/>
                <w:color w:val="000000"/>
                <w:sz w:val="20"/>
              </w:rPr>
              <w:t xml:space="preserve">Bangalore </w:t>
            </w:r>
            <w:r w:rsidR="007C431B">
              <w:rPr>
                <w:rFonts w:ascii="Verdana" w:eastAsia="Verdana" w:hAnsi="Verdana" w:cs="Verdana"/>
                <w:color w:val="000000"/>
                <w:sz w:val="20"/>
              </w:rPr>
              <w:t xml:space="preserve">– Worked as a Senior Technical Writer since </w:t>
            </w:r>
            <w:r w:rsidR="00C441D5">
              <w:rPr>
                <w:rFonts w:ascii="Verdana" w:eastAsia="Verdana" w:hAnsi="Verdana" w:cs="Verdana"/>
                <w:color w:val="000000"/>
                <w:sz w:val="20"/>
              </w:rPr>
              <w:t xml:space="preserve"> </w:t>
            </w:r>
            <w:r w:rsidR="00B845E7" w:rsidRPr="00B845E7">
              <w:rPr>
                <w:rFonts w:ascii="Verdana" w:eastAsia="Verdana" w:hAnsi="Verdana" w:cs="Verdana"/>
                <w:b/>
                <w:color w:val="000000"/>
                <w:sz w:val="20"/>
              </w:rPr>
              <w:t>(June 6th, 2025, till 24th Dec 2025)</w:t>
            </w:r>
            <w:r w:rsidR="00B845E7">
              <w:rPr>
                <w:rFonts w:ascii="Verdana" w:eastAsia="Verdana" w:hAnsi="Verdana" w:cs="Verdana"/>
                <w:b/>
                <w:color w:val="000000"/>
                <w:sz w:val="20"/>
              </w:rPr>
              <w:t>.</w:t>
            </w:r>
          </w:p>
        </w:tc>
      </w:tr>
      <w:tr w:rsidR="00171FF6" w14:paraId="21F595CD" w14:textId="77777777" w:rsidTr="00B845E7">
        <w:trPr>
          <w:trHeight w:val="800"/>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FCA93F"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 xml:space="preserve">NITOR INFOTECH PRIVATE LTD. (Client - TransUnion LLC), </w:t>
            </w:r>
            <w:r>
              <w:rPr>
                <w:rFonts w:ascii="Verdana" w:eastAsia="Verdana" w:hAnsi="Verdana" w:cs="Verdana"/>
                <w:b/>
                <w:color w:val="000000"/>
                <w:sz w:val="20"/>
              </w:rPr>
              <w:t xml:space="preserve">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(September 28</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2024, </w:t>
            </w:r>
            <w:r>
              <w:rPr>
                <w:rFonts w:ascii="Verdana" w:eastAsia="Verdana" w:hAnsi="Verdana" w:cs="Verdana"/>
                <w:color w:val="000000"/>
                <w:sz w:val="20"/>
              </w:rPr>
              <w:t>till</w:t>
            </w:r>
            <w:r>
              <w:rPr>
                <w:rFonts w:ascii="Verdana" w:eastAsia="Verdana" w:hAnsi="Verdana" w:cs="Verdana"/>
                <w:b/>
                <w:color w:val="000000"/>
                <w:sz w:val="20"/>
              </w:rPr>
              <w:t xml:space="preserve"> March 31</w:t>
            </w:r>
            <w:r>
              <w:rPr>
                <w:rFonts w:ascii="Verdana" w:eastAsia="Verdana" w:hAnsi="Verdana" w:cs="Verdana"/>
                <w:b/>
                <w:color w:val="000000"/>
                <w:sz w:val="20"/>
                <w:vertAlign w:val="superscript"/>
              </w:rPr>
              <w:t>st</w:t>
            </w:r>
            <w:r>
              <w:rPr>
                <w:rFonts w:ascii="Verdana" w:eastAsia="Verdana" w:hAnsi="Verdana" w:cs="Verdana"/>
                <w:b/>
                <w:color w:val="000000"/>
                <w:sz w:val="20"/>
              </w:rPr>
              <w:t xml:space="preserve"> 2025)</w:t>
            </w:r>
            <w:r>
              <w:rPr>
                <w:rFonts w:ascii="Verdana" w:eastAsia="Verdana" w:hAnsi="Verdana" w:cs="Verdana"/>
                <w:color w:val="000000"/>
                <w:sz w:val="20"/>
              </w:rPr>
              <w:t xml:space="preserve">. </w:t>
            </w:r>
          </w:p>
        </w:tc>
      </w:tr>
      <w:tr w:rsidR="00171FF6" w14:paraId="1512B9BF" w14:textId="77777777" w:rsidTr="00B845E7">
        <w:trPr>
          <w:trHeight w:val="647"/>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80B0FD"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Nokia Solutions &amp; Network India Pvt Ltd.</w:t>
            </w:r>
            <w:r>
              <w:rPr>
                <w:rFonts w:ascii="Verdana" w:eastAsia="Verdana" w:hAnsi="Verdana" w:cs="Verdana"/>
                <w:b/>
                <w:color w:val="000000"/>
                <w:sz w:val="20"/>
              </w:rPr>
              <w:t xml:space="preserve">, 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(April 19</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2024, </w:t>
            </w:r>
            <w:r>
              <w:rPr>
                <w:rFonts w:ascii="Verdana" w:eastAsia="Verdana" w:hAnsi="Verdana" w:cs="Verdana"/>
                <w:color w:val="000000"/>
                <w:sz w:val="20"/>
              </w:rPr>
              <w:t>till</w:t>
            </w:r>
            <w:r>
              <w:rPr>
                <w:rFonts w:ascii="Verdana" w:eastAsia="Verdana" w:hAnsi="Verdana" w:cs="Verdana"/>
                <w:b/>
                <w:color w:val="000000"/>
                <w:sz w:val="20"/>
              </w:rPr>
              <w:t xml:space="preserve"> September 30</w:t>
            </w:r>
            <w:r>
              <w:rPr>
                <w:rFonts w:ascii="Verdana" w:eastAsia="Verdana" w:hAnsi="Verdana" w:cs="Verdana"/>
                <w:b/>
                <w:color w:val="000000"/>
                <w:sz w:val="20"/>
                <w:vertAlign w:val="superscript"/>
              </w:rPr>
              <w:t>th</w:t>
            </w:r>
            <w:r>
              <w:rPr>
                <w:rFonts w:ascii="Verdana" w:eastAsia="Verdana" w:hAnsi="Verdana" w:cs="Verdana"/>
                <w:b/>
                <w:color w:val="000000"/>
                <w:sz w:val="20"/>
              </w:rPr>
              <w:t>, 2024)</w:t>
            </w:r>
            <w:r>
              <w:rPr>
                <w:rFonts w:ascii="Verdana" w:eastAsia="Verdana" w:hAnsi="Verdana" w:cs="Verdana"/>
                <w:color w:val="000000"/>
                <w:sz w:val="20"/>
              </w:rPr>
              <w:t>.</w:t>
            </w:r>
          </w:p>
        </w:tc>
      </w:tr>
      <w:tr w:rsidR="00171FF6" w14:paraId="027985E2" w14:textId="77777777" w:rsidTr="00B845E7">
        <w:trPr>
          <w:trHeight w:val="620"/>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6C9414"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UTTHUNGA</w:t>
            </w:r>
            <w:r>
              <w:rPr>
                <w:rFonts w:ascii="Verdana" w:eastAsia="Verdana" w:hAnsi="Verdana" w:cs="Verdana"/>
                <w:b/>
                <w:color w:val="000000"/>
                <w:sz w:val="20"/>
              </w:rPr>
              <w:t xml:space="preserve">, 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(October 10</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2023, </w:t>
            </w:r>
            <w:r>
              <w:rPr>
                <w:rFonts w:ascii="Verdana" w:eastAsia="Verdana" w:hAnsi="Verdana" w:cs="Verdana"/>
                <w:color w:val="000000"/>
                <w:sz w:val="20"/>
              </w:rPr>
              <w:t xml:space="preserve">till </w:t>
            </w:r>
            <w:r>
              <w:rPr>
                <w:rFonts w:ascii="Verdana" w:eastAsia="Verdana" w:hAnsi="Verdana" w:cs="Verdana"/>
                <w:b/>
                <w:color w:val="000000"/>
                <w:sz w:val="20"/>
              </w:rPr>
              <w:t>February 5</w:t>
            </w:r>
            <w:r>
              <w:rPr>
                <w:rFonts w:ascii="Verdana" w:eastAsia="Verdana" w:hAnsi="Verdana" w:cs="Verdana"/>
                <w:b/>
                <w:color w:val="000000"/>
                <w:sz w:val="20"/>
                <w:vertAlign w:val="superscript"/>
              </w:rPr>
              <w:t>th</w:t>
            </w:r>
            <w:r>
              <w:rPr>
                <w:rFonts w:ascii="Verdana" w:eastAsia="Verdana" w:hAnsi="Verdana" w:cs="Verdana"/>
                <w:b/>
                <w:color w:val="000000"/>
                <w:sz w:val="20"/>
              </w:rPr>
              <w:t>, 2024)</w:t>
            </w:r>
            <w:r>
              <w:rPr>
                <w:rFonts w:ascii="Verdana" w:eastAsia="Verdana" w:hAnsi="Verdana" w:cs="Verdana"/>
                <w:color w:val="000000"/>
                <w:sz w:val="20"/>
              </w:rPr>
              <w:t>.</w:t>
            </w:r>
          </w:p>
        </w:tc>
      </w:tr>
      <w:tr w:rsidR="00171FF6" w14:paraId="452E9BF8" w14:textId="77777777" w:rsidTr="00B845E7">
        <w:trPr>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11CE93"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iOPEX Technologies</w:t>
            </w:r>
            <w:r>
              <w:rPr>
                <w:rFonts w:ascii="Verdana" w:eastAsia="Verdana" w:hAnsi="Verdana" w:cs="Verdana"/>
                <w:b/>
                <w:color w:val="000000"/>
                <w:sz w:val="20"/>
              </w:rPr>
              <w:t xml:space="preserve">, 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(September 28</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2022, </w:t>
            </w:r>
            <w:r>
              <w:rPr>
                <w:rFonts w:ascii="Verdana" w:eastAsia="Verdana" w:hAnsi="Verdana" w:cs="Verdana"/>
                <w:color w:val="000000"/>
                <w:sz w:val="20"/>
              </w:rPr>
              <w:t xml:space="preserve">till </w:t>
            </w:r>
            <w:r>
              <w:rPr>
                <w:rFonts w:ascii="Verdana" w:eastAsia="Verdana" w:hAnsi="Verdana" w:cs="Verdana"/>
                <w:b/>
                <w:color w:val="000000"/>
                <w:sz w:val="20"/>
              </w:rPr>
              <w:t>July 31</w:t>
            </w:r>
            <w:r>
              <w:rPr>
                <w:rFonts w:ascii="Verdana" w:eastAsia="Verdana" w:hAnsi="Verdana" w:cs="Verdana"/>
                <w:b/>
                <w:color w:val="000000"/>
                <w:sz w:val="20"/>
                <w:vertAlign w:val="superscript"/>
              </w:rPr>
              <w:t>st</w:t>
            </w:r>
            <w:r>
              <w:rPr>
                <w:rFonts w:ascii="Verdana" w:eastAsia="Verdana" w:hAnsi="Verdana" w:cs="Verdana"/>
                <w:b/>
                <w:color w:val="000000"/>
                <w:sz w:val="20"/>
              </w:rPr>
              <w:t>, 2023)</w:t>
            </w:r>
            <w:r>
              <w:rPr>
                <w:rFonts w:ascii="Verdana" w:eastAsia="Verdana" w:hAnsi="Verdana" w:cs="Verdana"/>
                <w:color w:val="000000"/>
                <w:sz w:val="20"/>
              </w:rPr>
              <w:t>.</w:t>
            </w:r>
          </w:p>
        </w:tc>
      </w:tr>
      <w:tr w:rsidR="00171FF6" w14:paraId="4960BEA3" w14:textId="77777777" w:rsidTr="00B845E7">
        <w:trPr>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225D44"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Wipro Technologies</w:t>
            </w:r>
            <w:r>
              <w:rPr>
                <w:rFonts w:ascii="Verdana" w:eastAsia="Verdana" w:hAnsi="Verdana" w:cs="Verdana"/>
                <w:b/>
                <w:color w:val="000000"/>
                <w:sz w:val="20"/>
              </w:rPr>
              <w:t xml:space="preserve">, 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(August 13</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2021, </w:t>
            </w:r>
            <w:r>
              <w:rPr>
                <w:rFonts w:ascii="Verdana" w:eastAsia="Verdana" w:hAnsi="Verdana" w:cs="Verdana"/>
                <w:color w:val="000000"/>
                <w:sz w:val="20"/>
              </w:rPr>
              <w:t xml:space="preserve">till </w:t>
            </w:r>
            <w:r>
              <w:rPr>
                <w:rFonts w:ascii="Verdana" w:eastAsia="Verdana" w:hAnsi="Verdana" w:cs="Verdana"/>
                <w:b/>
                <w:color w:val="000000"/>
                <w:sz w:val="20"/>
              </w:rPr>
              <w:t>August 30</w:t>
            </w:r>
            <w:r>
              <w:rPr>
                <w:rFonts w:ascii="Verdana" w:eastAsia="Verdana" w:hAnsi="Verdana" w:cs="Verdana"/>
                <w:b/>
                <w:color w:val="000000"/>
                <w:sz w:val="20"/>
                <w:vertAlign w:val="superscript"/>
              </w:rPr>
              <w:t>th</w:t>
            </w:r>
            <w:r>
              <w:rPr>
                <w:rFonts w:ascii="Verdana" w:eastAsia="Verdana" w:hAnsi="Verdana" w:cs="Verdana"/>
                <w:b/>
                <w:color w:val="000000"/>
                <w:sz w:val="20"/>
              </w:rPr>
              <w:t>, 2022)</w:t>
            </w:r>
            <w:r>
              <w:rPr>
                <w:rFonts w:ascii="Verdana" w:eastAsia="Verdana" w:hAnsi="Verdana" w:cs="Verdana"/>
                <w:color w:val="000000"/>
                <w:sz w:val="20"/>
              </w:rPr>
              <w:t>.</w:t>
            </w:r>
          </w:p>
        </w:tc>
      </w:tr>
      <w:tr w:rsidR="00171FF6" w14:paraId="4BFFDC84" w14:textId="77777777" w:rsidTr="00B845E7">
        <w:trPr>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7E5141"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HCL Technologies Limited</w:t>
            </w:r>
            <w:r>
              <w:rPr>
                <w:rFonts w:ascii="Verdana" w:eastAsia="Verdana" w:hAnsi="Verdana" w:cs="Verdana"/>
                <w:b/>
                <w:color w:val="000000"/>
                <w:sz w:val="20"/>
              </w:rPr>
              <w:t xml:space="preserve">, 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(August 20</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2020, </w:t>
            </w:r>
            <w:r>
              <w:rPr>
                <w:rFonts w:ascii="Verdana" w:eastAsia="Verdana" w:hAnsi="Verdana" w:cs="Verdana"/>
                <w:color w:val="000000"/>
                <w:sz w:val="20"/>
              </w:rPr>
              <w:t xml:space="preserve">till </w:t>
            </w:r>
            <w:r>
              <w:rPr>
                <w:rFonts w:ascii="Verdana" w:eastAsia="Verdana" w:hAnsi="Verdana" w:cs="Verdana"/>
                <w:b/>
                <w:color w:val="000000"/>
                <w:sz w:val="20"/>
              </w:rPr>
              <w:t>July 16</w:t>
            </w:r>
            <w:r>
              <w:rPr>
                <w:rFonts w:ascii="Verdana" w:eastAsia="Verdana" w:hAnsi="Verdana" w:cs="Verdana"/>
                <w:b/>
                <w:color w:val="000000"/>
                <w:sz w:val="20"/>
                <w:vertAlign w:val="superscript"/>
              </w:rPr>
              <w:t>th</w:t>
            </w:r>
            <w:r>
              <w:rPr>
                <w:rFonts w:ascii="Verdana" w:eastAsia="Verdana" w:hAnsi="Verdana" w:cs="Verdana"/>
                <w:b/>
                <w:color w:val="000000"/>
                <w:sz w:val="20"/>
              </w:rPr>
              <w:t>, 2021)</w:t>
            </w:r>
            <w:r>
              <w:rPr>
                <w:rFonts w:ascii="Verdana" w:eastAsia="Verdana" w:hAnsi="Verdana" w:cs="Verdana"/>
                <w:color w:val="000000"/>
                <w:sz w:val="20"/>
              </w:rPr>
              <w:t>.</w:t>
            </w:r>
          </w:p>
        </w:tc>
      </w:tr>
      <w:tr w:rsidR="00171FF6" w14:paraId="0313383C" w14:textId="77777777" w:rsidTr="00B845E7">
        <w:trPr>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BB8CBF"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QuEST Global Services Pte. Ltd.,</w:t>
            </w:r>
            <w:r>
              <w:rPr>
                <w:rFonts w:ascii="Verdana" w:eastAsia="Verdana" w:hAnsi="Verdana" w:cs="Verdana"/>
                <w:b/>
                <w:color w:val="000000"/>
                <w:sz w:val="20"/>
              </w:rPr>
              <w:t xml:space="preserve"> Bangalore </w:t>
            </w:r>
            <w:r>
              <w:rPr>
                <w:rFonts w:ascii="Verdana" w:eastAsia="Verdana" w:hAnsi="Verdana" w:cs="Verdana"/>
                <w:color w:val="000000"/>
                <w:sz w:val="20"/>
              </w:rPr>
              <w:t xml:space="preserve">– Worked as a Senior Technical Writer since </w:t>
            </w:r>
            <w:r>
              <w:rPr>
                <w:rFonts w:ascii="Verdana" w:eastAsia="Verdana" w:hAnsi="Verdana" w:cs="Verdana"/>
                <w:b/>
                <w:color w:val="000000"/>
                <w:sz w:val="20"/>
              </w:rPr>
              <w:t>(January 21</w:t>
            </w:r>
            <w:r>
              <w:rPr>
                <w:rFonts w:ascii="Verdana" w:eastAsia="Verdana" w:hAnsi="Verdana" w:cs="Verdana"/>
                <w:b/>
                <w:color w:val="000000"/>
                <w:sz w:val="20"/>
                <w:vertAlign w:val="superscript"/>
              </w:rPr>
              <w:t>st</w:t>
            </w:r>
            <w:r>
              <w:rPr>
                <w:rFonts w:ascii="Verdana" w:eastAsia="Verdana" w:hAnsi="Verdana" w:cs="Verdana"/>
                <w:b/>
                <w:color w:val="000000"/>
                <w:sz w:val="20"/>
              </w:rPr>
              <w:t xml:space="preserve">, 2019, </w:t>
            </w:r>
            <w:r>
              <w:rPr>
                <w:rFonts w:ascii="Verdana" w:eastAsia="Verdana" w:hAnsi="Verdana" w:cs="Verdana"/>
                <w:color w:val="000000"/>
                <w:sz w:val="20"/>
              </w:rPr>
              <w:t xml:space="preserve">till </w:t>
            </w:r>
            <w:r>
              <w:rPr>
                <w:rFonts w:ascii="Verdana" w:eastAsia="Verdana" w:hAnsi="Verdana" w:cs="Verdana"/>
                <w:b/>
                <w:color w:val="000000"/>
                <w:sz w:val="20"/>
              </w:rPr>
              <w:t>January 21</w:t>
            </w:r>
            <w:r>
              <w:rPr>
                <w:rFonts w:ascii="Verdana" w:eastAsia="Verdana" w:hAnsi="Verdana" w:cs="Verdana"/>
                <w:b/>
                <w:color w:val="000000"/>
                <w:sz w:val="20"/>
                <w:vertAlign w:val="superscript"/>
              </w:rPr>
              <w:t>st</w:t>
            </w:r>
            <w:r>
              <w:rPr>
                <w:rFonts w:ascii="Verdana" w:eastAsia="Verdana" w:hAnsi="Verdana" w:cs="Verdana"/>
                <w:b/>
                <w:color w:val="000000"/>
                <w:sz w:val="20"/>
              </w:rPr>
              <w:t>, 2020)</w:t>
            </w:r>
            <w:r>
              <w:rPr>
                <w:rFonts w:ascii="Verdana" w:eastAsia="Verdana" w:hAnsi="Verdana" w:cs="Verdana"/>
                <w:color w:val="000000"/>
                <w:sz w:val="20"/>
              </w:rPr>
              <w:t>.</w:t>
            </w:r>
          </w:p>
        </w:tc>
      </w:tr>
      <w:tr w:rsidR="00171FF6" w14:paraId="1CF41D8C" w14:textId="77777777" w:rsidTr="00B845E7">
        <w:trPr>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940E43"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Oracle Retail India</w:t>
            </w:r>
            <w:r>
              <w:rPr>
                <w:rFonts w:ascii="Verdana" w:eastAsia="Verdana" w:hAnsi="Verdana" w:cs="Verdana"/>
                <w:b/>
                <w:color w:val="000000"/>
                <w:sz w:val="20"/>
              </w:rPr>
              <w:t>, Bangalore</w:t>
            </w:r>
            <w:r>
              <w:rPr>
                <w:rFonts w:ascii="Verdana" w:eastAsia="Verdana" w:hAnsi="Verdana" w:cs="Verdana"/>
                <w:color w:val="000000"/>
                <w:sz w:val="20"/>
              </w:rPr>
              <w:t xml:space="preserve"> - Worked as a Senior Technical Writer since</w:t>
            </w:r>
            <w:r>
              <w:rPr>
                <w:rFonts w:ascii="Verdana" w:eastAsia="Verdana" w:hAnsi="Verdana" w:cs="Verdana"/>
                <w:b/>
                <w:color w:val="000000"/>
                <w:sz w:val="20"/>
              </w:rPr>
              <w:t xml:space="preserve"> (November 6</w:t>
            </w:r>
            <w:r>
              <w:rPr>
                <w:rFonts w:ascii="Verdana" w:eastAsia="Verdana" w:hAnsi="Verdana" w:cs="Verdana"/>
                <w:b/>
                <w:color w:val="000000"/>
                <w:sz w:val="20"/>
                <w:vertAlign w:val="superscript"/>
              </w:rPr>
              <w:t>th</w:t>
            </w:r>
            <w:r>
              <w:rPr>
                <w:rFonts w:ascii="Verdana" w:eastAsia="Verdana" w:hAnsi="Verdana" w:cs="Verdana"/>
                <w:b/>
                <w:color w:val="000000"/>
                <w:sz w:val="20"/>
              </w:rPr>
              <w:t xml:space="preserve">, 2014 </w:t>
            </w:r>
            <w:r>
              <w:rPr>
                <w:rFonts w:ascii="Verdana" w:eastAsia="Verdana" w:hAnsi="Verdana" w:cs="Verdana"/>
                <w:color w:val="000000"/>
                <w:sz w:val="20"/>
              </w:rPr>
              <w:t>till</w:t>
            </w:r>
            <w:r>
              <w:rPr>
                <w:rFonts w:ascii="Verdana" w:eastAsia="Verdana" w:hAnsi="Verdana" w:cs="Verdana"/>
                <w:b/>
                <w:color w:val="000000"/>
                <w:sz w:val="20"/>
              </w:rPr>
              <w:t xml:space="preserve"> 1</w:t>
            </w:r>
            <w:r>
              <w:rPr>
                <w:rFonts w:ascii="Verdana" w:eastAsia="Verdana" w:hAnsi="Verdana" w:cs="Verdana"/>
                <w:b/>
                <w:color w:val="000000"/>
                <w:sz w:val="20"/>
                <w:vertAlign w:val="superscript"/>
              </w:rPr>
              <w:t>st</w:t>
            </w:r>
            <w:r>
              <w:rPr>
                <w:rFonts w:ascii="Verdana" w:eastAsia="Verdana" w:hAnsi="Verdana" w:cs="Verdana"/>
                <w:b/>
                <w:color w:val="000000"/>
                <w:sz w:val="20"/>
              </w:rPr>
              <w:t xml:space="preserve"> August 2016)</w:t>
            </w:r>
            <w:r>
              <w:rPr>
                <w:rFonts w:ascii="Verdana" w:eastAsia="Verdana" w:hAnsi="Verdana" w:cs="Verdana"/>
                <w:color w:val="000000"/>
                <w:sz w:val="20"/>
              </w:rPr>
              <w:t>.</w:t>
            </w:r>
          </w:p>
        </w:tc>
      </w:tr>
      <w:tr w:rsidR="00171FF6" w14:paraId="11400D42" w14:textId="77777777" w:rsidTr="00B845E7">
        <w:trPr>
          <w:jc w:val="center"/>
        </w:trPr>
        <w:tc>
          <w:tcPr>
            <w:tcW w:w="935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1E4B6A" w14:textId="77777777" w:rsidR="00171FF6" w:rsidRDefault="00F730CE">
            <w:pPr>
              <w:numPr>
                <w:ilvl w:val="0"/>
                <w:numId w:val="1"/>
              </w:numPr>
              <w:spacing w:after="0" w:line="276" w:lineRule="auto"/>
              <w:ind w:left="720" w:hanging="360"/>
              <w:jc w:val="both"/>
            </w:pPr>
            <w:r>
              <w:rPr>
                <w:rFonts w:ascii="Verdana" w:eastAsia="Verdana" w:hAnsi="Verdana" w:cs="Verdana"/>
                <w:b/>
                <w:color w:val="000000"/>
                <w:sz w:val="20"/>
                <w:u w:val="single"/>
              </w:rPr>
              <w:t>Siemens Technology and Services Pvt. Ltd.,</w:t>
            </w:r>
            <w:r>
              <w:rPr>
                <w:rFonts w:ascii="Verdana" w:eastAsia="Verdana" w:hAnsi="Verdana" w:cs="Verdana"/>
                <w:b/>
                <w:color w:val="000000"/>
                <w:sz w:val="20"/>
              </w:rPr>
              <w:t xml:space="preserve"> Bangalore</w:t>
            </w:r>
            <w:r>
              <w:rPr>
                <w:rFonts w:ascii="Verdana" w:eastAsia="Verdana" w:hAnsi="Verdana" w:cs="Verdana"/>
                <w:color w:val="000000"/>
                <w:sz w:val="20"/>
              </w:rPr>
              <w:t xml:space="preserve"> - Worked as a Technical Writer and Manual Tester </w:t>
            </w:r>
            <w:r>
              <w:rPr>
                <w:rFonts w:ascii="Verdana" w:eastAsia="Verdana" w:hAnsi="Verdana" w:cs="Verdana"/>
                <w:b/>
                <w:color w:val="000000"/>
                <w:sz w:val="20"/>
              </w:rPr>
              <w:t xml:space="preserve">(September 23rd, 2002 </w:t>
            </w:r>
            <w:r>
              <w:rPr>
                <w:rFonts w:ascii="Verdana" w:eastAsia="Verdana" w:hAnsi="Verdana" w:cs="Verdana"/>
                <w:color w:val="000000"/>
                <w:sz w:val="20"/>
              </w:rPr>
              <w:t>till</w:t>
            </w:r>
            <w:r>
              <w:rPr>
                <w:rFonts w:ascii="Verdana" w:eastAsia="Verdana" w:hAnsi="Verdana" w:cs="Verdana"/>
                <w:b/>
                <w:color w:val="000000"/>
                <w:sz w:val="20"/>
              </w:rPr>
              <w:t xml:space="preserve"> August 19th, 2014)</w:t>
            </w:r>
            <w:r>
              <w:rPr>
                <w:rFonts w:ascii="Verdana" w:eastAsia="Verdana" w:hAnsi="Verdana" w:cs="Verdana"/>
                <w:color w:val="000000"/>
                <w:sz w:val="20"/>
              </w:rPr>
              <w:t xml:space="preserve"> -</w:t>
            </w:r>
            <w:r>
              <w:rPr>
                <w:rFonts w:ascii="Verdana" w:eastAsia="Verdana" w:hAnsi="Verdana" w:cs="Verdana"/>
                <w:b/>
                <w:color w:val="000000"/>
                <w:sz w:val="20"/>
                <w:u w:val="single"/>
              </w:rPr>
              <w:t>11.9 years</w:t>
            </w:r>
            <w:r>
              <w:rPr>
                <w:rFonts w:ascii="Verdana" w:eastAsia="Verdana" w:hAnsi="Verdana" w:cs="Verdana"/>
                <w:b/>
                <w:color w:val="000000"/>
                <w:sz w:val="20"/>
              </w:rPr>
              <w:t xml:space="preserve"> </w:t>
            </w:r>
            <w:r>
              <w:rPr>
                <w:rFonts w:ascii="Verdana" w:eastAsia="Verdana" w:hAnsi="Verdana" w:cs="Verdana"/>
                <w:color w:val="000000"/>
                <w:sz w:val="20"/>
              </w:rPr>
              <w:t>(with 7 years of Technical Writing Experience and 4.9 years of manual testing in the HEALTHCARE DOMAIN).</w:t>
            </w:r>
          </w:p>
        </w:tc>
      </w:tr>
    </w:tbl>
    <w:p w14:paraId="13648CCD" w14:textId="77777777" w:rsidR="00171FF6" w:rsidRDefault="00171FF6">
      <w:pPr>
        <w:tabs>
          <w:tab w:val="left" w:pos="2430"/>
          <w:tab w:val="right" w:pos="9270"/>
        </w:tabs>
        <w:spacing w:before="200" w:after="0" w:line="276" w:lineRule="auto"/>
        <w:jc w:val="both"/>
        <w:rPr>
          <w:rFonts w:ascii="Verdana" w:eastAsia="Verdana" w:hAnsi="Verdana" w:cs="Verdana"/>
          <w:color w:val="000000"/>
          <w:sz w:val="20"/>
        </w:rPr>
      </w:pPr>
    </w:p>
    <w:p w14:paraId="25EA5A20" w14:textId="77777777" w:rsidR="00B70621" w:rsidRDefault="00B70621">
      <w:pPr>
        <w:rPr>
          <w:rFonts w:ascii="Verdana" w:eastAsia="Verdana" w:hAnsi="Verdana" w:cs="Verdana"/>
          <w:b/>
          <w:sz w:val="20"/>
          <w:u w:val="single"/>
        </w:rPr>
      </w:pPr>
      <w:r>
        <w:rPr>
          <w:rFonts w:ascii="Verdana" w:eastAsia="Verdana" w:hAnsi="Verdana" w:cs="Verdana"/>
          <w:b/>
          <w:sz w:val="20"/>
          <w:u w:val="single"/>
        </w:rPr>
        <w:br w:type="page"/>
      </w:r>
    </w:p>
    <w:p w14:paraId="51667C34" w14:textId="2BBDE67A" w:rsidR="00816251" w:rsidRDefault="00816251" w:rsidP="00816251">
      <w:pPr>
        <w:tabs>
          <w:tab w:val="left" w:pos="2430"/>
          <w:tab w:val="right" w:pos="9270"/>
        </w:tabs>
        <w:spacing w:before="200" w:after="0" w:line="276" w:lineRule="auto"/>
        <w:jc w:val="both"/>
        <w:rPr>
          <w:rFonts w:ascii="Verdana" w:eastAsia="Verdana" w:hAnsi="Verdana" w:cs="Verdana"/>
          <w:b/>
          <w:color w:val="000000"/>
          <w:sz w:val="28"/>
          <w:szCs w:val="28"/>
          <w:u w:val="single"/>
        </w:rPr>
      </w:pPr>
      <w:r>
        <w:rPr>
          <w:rFonts w:ascii="Verdana" w:eastAsia="Verdana" w:hAnsi="Verdana" w:cs="Verdana"/>
          <w:b/>
          <w:sz w:val="20"/>
          <w:u w:val="single"/>
        </w:rPr>
        <w:t xml:space="preserve">Work Experience in </w:t>
      </w:r>
      <w:r w:rsidR="00BF1E63" w:rsidRPr="00BF1E63">
        <w:rPr>
          <w:rFonts w:ascii="Verdana" w:eastAsia="Verdana" w:hAnsi="Verdana" w:cs="Verdana"/>
          <w:b/>
          <w:color w:val="000000"/>
          <w:sz w:val="28"/>
          <w:szCs w:val="28"/>
          <w:u w:val="single"/>
        </w:rPr>
        <w:t>BIZTECHNOSYS INFOTECH PRIVATE LIMITED (Client – Altudo Consultancy Services Private Limited)</w:t>
      </w:r>
      <w:r w:rsidR="00BF1E63">
        <w:rPr>
          <w:rFonts w:ascii="Verdana" w:eastAsia="Verdana" w:hAnsi="Verdana" w:cs="Verdana"/>
          <w:b/>
          <w:color w:val="000000"/>
          <w:sz w:val="28"/>
          <w:szCs w:val="28"/>
          <w:u w:val="single"/>
        </w:rPr>
        <w:t>.</w:t>
      </w:r>
    </w:p>
    <w:p w14:paraId="1931C58A" w14:textId="609B93EC" w:rsidR="00816251" w:rsidRDefault="00816251" w:rsidP="00816251">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sz w:val="20"/>
        </w:rPr>
        <w:t xml:space="preserve">Worked as a </w:t>
      </w:r>
      <w:r>
        <w:rPr>
          <w:rFonts w:ascii="Verdana" w:eastAsia="Verdana" w:hAnsi="Verdana" w:cs="Verdana"/>
          <w:b/>
          <w:sz w:val="20"/>
        </w:rPr>
        <w:t>Senior Technical Writer</w:t>
      </w:r>
      <w:r>
        <w:rPr>
          <w:rFonts w:ascii="Verdana" w:eastAsia="Verdana" w:hAnsi="Verdana" w:cs="Verdana"/>
          <w:sz w:val="20"/>
        </w:rPr>
        <w:t xml:space="preserve"> and handling the following documentations for Client</w:t>
      </w:r>
      <w:r w:rsidR="002E38AE">
        <w:rPr>
          <w:rFonts w:ascii="Verdana" w:eastAsia="Verdana" w:hAnsi="Verdana" w:cs="Verdana"/>
          <w:sz w:val="20"/>
        </w:rPr>
        <w:t xml:space="preserve"> </w:t>
      </w:r>
      <w:r w:rsidR="002E38AE">
        <w:rPr>
          <w:rFonts w:ascii="Verdana" w:eastAsia="Verdana" w:hAnsi="Verdana" w:cs="Verdana"/>
          <w:b/>
          <w:color w:val="000000"/>
          <w:sz w:val="22"/>
          <w:szCs w:val="22"/>
          <w:u w:val="single"/>
          <w:lang w:val="en-US"/>
        </w:rPr>
        <w:t xml:space="preserve">- </w:t>
      </w:r>
      <w:r w:rsidR="002E38AE" w:rsidRPr="00AE2A42">
        <w:rPr>
          <w:rFonts w:ascii="Verdana" w:eastAsia="Verdana" w:hAnsi="Verdana" w:cs="Verdana"/>
          <w:b/>
          <w:color w:val="000000"/>
          <w:sz w:val="22"/>
          <w:szCs w:val="22"/>
          <w:u w:val="single"/>
        </w:rPr>
        <w:t>Altudo Consultancy Services Private Limited</w:t>
      </w:r>
      <w:r w:rsidR="002E38AE" w:rsidRPr="00BD5A15">
        <w:rPr>
          <w:rFonts w:ascii="Verdana" w:eastAsia="Verdana" w:hAnsi="Verdana" w:cs="Verdana"/>
          <w:b/>
          <w:color w:val="000000"/>
          <w:sz w:val="22"/>
          <w:szCs w:val="22"/>
          <w:u w:val="single"/>
        </w:rPr>
        <w:t>)</w:t>
      </w:r>
      <w:r>
        <w:rPr>
          <w:rFonts w:ascii="Verdana" w:eastAsia="Verdana" w:hAnsi="Verdana" w:cs="Verdana"/>
          <w:color w:val="000000"/>
          <w:sz w:val="20"/>
        </w:rPr>
        <w:t>.</w:t>
      </w:r>
    </w:p>
    <w:p w14:paraId="161C46E6" w14:textId="481FC885" w:rsidR="008F0FA9" w:rsidRDefault="008F0FA9" w:rsidP="00816251">
      <w:pPr>
        <w:tabs>
          <w:tab w:val="left" w:pos="2430"/>
          <w:tab w:val="right" w:pos="9270"/>
        </w:tabs>
        <w:spacing w:before="200" w:after="0" w:line="276" w:lineRule="auto"/>
        <w:jc w:val="both"/>
        <w:rPr>
          <w:rFonts w:ascii="Verdana" w:eastAsia="Verdana" w:hAnsi="Verdana" w:cs="Verdana"/>
          <w:b/>
          <w:bCs/>
          <w:color w:val="000000"/>
          <w:sz w:val="20"/>
          <w:u w:val="single"/>
        </w:rPr>
      </w:pPr>
      <w:r w:rsidRPr="008F0FA9">
        <w:rPr>
          <w:rFonts w:ascii="Verdana" w:eastAsia="Verdana" w:hAnsi="Verdana" w:cs="Verdana"/>
          <w:b/>
          <w:bCs/>
          <w:color w:val="000000"/>
          <w:sz w:val="20"/>
          <w:u w:val="single"/>
        </w:rPr>
        <w:t>Projects:</w:t>
      </w:r>
    </w:p>
    <w:p w14:paraId="1E9CADA9" w14:textId="15E92266" w:rsidR="008F0FA9" w:rsidRPr="00B67B31" w:rsidRDefault="008F0FA9" w:rsidP="00816251">
      <w:pPr>
        <w:tabs>
          <w:tab w:val="left" w:pos="2430"/>
          <w:tab w:val="right" w:pos="9270"/>
        </w:tabs>
        <w:spacing w:before="200" w:after="0" w:line="276" w:lineRule="auto"/>
        <w:jc w:val="both"/>
        <w:rPr>
          <w:rFonts w:ascii="Verdana" w:eastAsia="Verdana" w:hAnsi="Verdana" w:cs="Verdana"/>
          <w:b/>
          <w:bCs/>
          <w:color w:val="000000"/>
          <w:sz w:val="20"/>
        </w:rPr>
      </w:pPr>
      <w:r w:rsidRPr="00B67B31">
        <w:rPr>
          <w:rFonts w:ascii="Verdana" w:eastAsia="Verdana" w:hAnsi="Verdana" w:cs="Verdana"/>
          <w:b/>
          <w:bCs/>
          <w:color w:val="000000"/>
          <w:sz w:val="20"/>
        </w:rPr>
        <w:t xml:space="preserve">1. </w:t>
      </w:r>
      <w:r w:rsidR="00C03C9C" w:rsidRPr="00B67B31">
        <w:rPr>
          <w:rFonts w:ascii="Verdana" w:eastAsia="Verdana" w:hAnsi="Verdana" w:cs="Verdana"/>
          <w:b/>
          <w:bCs/>
          <w:color w:val="000000"/>
          <w:sz w:val="20"/>
        </w:rPr>
        <w:t xml:space="preserve">NORTHSTAR </w:t>
      </w:r>
      <w:r w:rsidRPr="00B67B31">
        <w:rPr>
          <w:rFonts w:ascii="Verdana" w:eastAsia="Verdana" w:hAnsi="Verdana" w:cs="Verdana"/>
          <w:b/>
          <w:bCs/>
          <w:color w:val="000000"/>
          <w:sz w:val="20"/>
        </w:rPr>
        <w:t>Sitecore</w:t>
      </w:r>
      <w:r w:rsidR="002A0B0E" w:rsidRPr="00B67B31">
        <w:rPr>
          <w:rFonts w:ascii="Verdana" w:eastAsia="Verdana" w:hAnsi="Verdana" w:cs="Verdana"/>
          <w:b/>
          <w:bCs/>
          <w:color w:val="000000"/>
          <w:sz w:val="20"/>
        </w:rPr>
        <w:t xml:space="preserve"> XMC</w:t>
      </w:r>
    </w:p>
    <w:p w14:paraId="3011B201" w14:textId="77777777" w:rsidR="0057019E" w:rsidRDefault="0057019E" w:rsidP="0057019E">
      <w:pPr>
        <w:tabs>
          <w:tab w:val="left" w:pos="2430"/>
          <w:tab w:val="right" w:pos="9270"/>
        </w:tabs>
        <w:spacing w:before="200" w:after="0" w:line="276" w:lineRule="auto"/>
        <w:jc w:val="both"/>
        <w:rPr>
          <w:rFonts w:ascii="Verdana" w:eastAsia="Verdana" w:hAnsi="Verdana" w:cs="Verdana"/>
          <w:color w:val="000000"/>
          <w:sz w:val="20"/>
        </w:rPr>
      </w:pPr>
      <w:r w:rsidRPr="0057019E">
        <w:rPr>
          <w:rFonts w:ascii="Verdana" w:eastAsia="Verdana" w:hAnsi="Verdana" w:cs="Verdana"/>
          <w:color w:val="000000"/>
          <w:sz w:val="20"/>
        </w:rPr>
        <w:t>Sitecore XM Cloud (XMC) - XM Cloud is a **SaaS headless CMS** that serves as the **publishing and delivery layer** in the Northstar architecture. It's where approved content goes live on web experiences, using **Next.js with Sitecore JSS** on the front end. Key aspects include:</w:t>
      </w:r>
    </w:p>
    <w:p w14:paraId="5FD4A8B5" w14:textId="6B80322C" w:rsidR="0057019E" w:rsidRPr="0057019E" w:rsidRDefault="0057019E" w:rsidP="000F1D9F">
      <w:pPr>
        <w:tabs>
          <w:tab w:val="left" w:pos="2430"/>
          <w:tab w:val="right" w:pos="9270"/>
        </w:tabs>
        <w:spacing w:before="20" w:after="20" w:line="276" w:lineRule="auto"/>
        <w:ind w:left="720"/>
        <w:jc w:val="both"/>
        <w:rPr>
          <w:rFonts w:ascii="Verdana" w:eastAsia="Verdana" w:hAnsi="Verdana" w:cs="Verdana"/>
          <w:color w:val="000000"/>
          <w:sz w:val="20"/>
        </w:rPr>
      </w:pPr>
      <w:r w:rsidRPr="0057019E">
        <w:rPr>
          <w:rFonts w:ascii="Verdana" w:eastAsia="Verdana" w:hAnsi="Verdana" w:cs="Verdana"/>
          <w:color w:val="000000"/>
          <w:sz w:val="20"/>
        </w:rPr>
        <w:t>- Sitecore Search integration** — as documented on the page you're viewing, XMC content (like Case Studies) is indexed via API Crawlers using GraphQL queries against the Sitecore Edge API.</w:t>
      </w:r>
    </w:p>
    <w:p w14:paraId="7C591F90" w14:textId="77777777" w:rsidR="0057019E" w:rsidRPr="0057019E" w:rsidRDefault="0057019E" w:rsidP="000F1D9F">
      <w:pPr>
        <w:tabs>
          <w:tab w:val="left" w:pos="2430"/>
          <w:tab w:val="right" w:pos="9270"/>
        </w:tabs>
        <w:spacing w:before="20" w:after="20" w:line="276" w:lineRule="auto"/>
        <w:ind w:left="720"/>
        <w:jc w:val="both"/>
        <w:rPr>
          <w:rFonts w:ascii="Verdana" w:eastAsia="Verdana" w:hAnsi="Verdana" w:cs="Verdana"/>
          <w:color w:val="000000"/>
          <w:sz w:val="20"/>
        </w:rPr>
      </w:pPr>
      <w:r w:rsidRPr="0057019E">
        <w:rPr>
          <w:rFonts w:ascii="Verdana" w:eastAsia="Verdana" w:hAnsi="Verdana" w:cs="Verdana"/>
          <w:color w:val="000000"/>
          <w:sz w:val="20"/>
        </w:rPr>
        <w:t>- Template-driven content** — content is organized under structured paths and filtered by template IDs.</w:t>
      </w:r>
    </w:p>
    <w:p w14:paraId="2C790A42" w14:textId="021CC22A" w:rsidR="0057019E" w:rsidRDefault="0057019E" w:rsidP="000F1D9F">
      <w:pPr>
        <w:tabs>
          <w:tab w:val="left" w:pos="2430"/>
          <w:tab w:val="right" w:pos="9270"/>
        </w:tabs>
        <w:spacing w:before="20" w:after="20" w:line="276" w:lineRule="auto"/>
        <w:ind w:left="720"/>
        <w:jc w:val="both"/>
        <w:rPr>
          <w:rFonts w:ascii="Verdana" w:eastAsia="Verdana" w:hAnsi="Verdana" w:cs="Verdana"/>
          <w:color w:val="000000"/>
          <w:sz w:val="20"/>
        </w:rPr>
      </w:pPr>
      <w:r w:rsidRPr="0057019E">
        <w:rPr>
          <w:rFonts w:ascii="Verdana" w:eastAsia="Verdana" w:hAnsi="Verdana" w:cs="Verdana"/>
          <w:color w:val="000000"/>
          <w:sz w:val="20"/>
        </w:rPr>
        <w:t>- Rich field model** — supports fields like hero images, created dates, content types, taxonomy tags (industries, topics), and gated content flags.</w:t>
      </w:r>
    </w:p>
    <w:p w14:paraId="1DC7476D" w14:textId="588591CE" w:rsidR="0057019E" w:rsidRPr="00B67B31" w:rsidRDefault="008F0FA9" w:rsidP="0057019E">
      <w:pPr>
        <w:tabs>
          <w:tab w:val="left" w:pos="2430"/>
          <w:tab w:val="right" w:pos="9270"/>
        </w:tabs>
        <w:spacing w:before="200" w:after="0" w:line="276" w:lineRule="auto"/>
        <w:jc w:val="both"/>
        <w:rPr>
          <w:rFonts w:ascii="Verdana" w:eastAsia="Verdana" w:hAnsi="Verdana" w:cs="Verdana"/>
          <w:b/>
          <w:bCs/>
          <w:color w:val="000000"/>
          <w:sz w:val="20"/>
        </w:rPr>
      </w:pPr>
      <w:r w:rsidRPr="00B67B31">
        <w:rPr>
          <w:rFonts w:ascii="Verdana" w:eastAsia="Verdana" w:hAnsi="Verdana" w:cs="Verdana"/>
          <w:b/>
          <w:bCs/>
          <w:color w:val="000000"/>
          <w:sz w:val="20"/>
        </w:rPr>
        <w:t xml:space="preserve">2. </w:t>
      </w:r>
      <w:r w:rsidR="001A0055" w:rsidRPr="00B67B31">
        <w:rPr>
          <w:rFonts w:ascii="Verdana" w:eastAsia="Verdana" w:hAnsi="Verdana" w:cs="Verdana"/>
          <w:b/>
          <w:bCs/>
          <w:color w:val="000000"/>
          <w:sz w:val="20"/>
        </w:rPr>
        <w:t xml:space="preserve">NORTHSTAR </w:t>
      </w:r>
      <w:r w:rsidR="008528B4" w:rsidRPr="00B67B31">
        <w:rPr>
          <w:rFonts w:ascii="Verdana" w:eastAsia="Verdana" w:hAnsi="Verdana" w:cs="Verdana"/>
          <w:b/>
          <w:bCs/>
          <w:color w:val="000000"/>
          <w:sz w:val="20"/>
        </w:rPr>
        <w:t>CMP</w:t>
      </w:r>
      <w:r w:rsidR="0057019E" w:rsidRPr="00B67B31">
        <w:rPr>
          <w:rFonts w:ascii="Verdana" w:eastAsia="Verdana" w:hAnsi="Verdana" w:cs="Verdana"/>
          <w:b/>
          <w:bCs/>
          <w:color w:val="000000"/>
          <w:sz w:val="20"/>
        </w:rPr>
        <w:t xml:space="preserve"> - Sitecore Content Hub CMP -</w:t>
      </w:r>
    </w:p>
    <w:p w14:paraId="41AAC258" w14:textId="17377C62" w:rsidR="0057019E" w:rsidRPr="0057019E" w:rsidRDefault="0057019E" w:rsidP="0057019E">
      <w:pPr>
        <w:tabs>
          <w:tab w:val="left" w:pos="2430"/>
          <w:tab w:val="right" w:pos="9270"/>
        </w:tabs>
        <w:spacing w:before="200" w:after="0" w:line="276" w:lineRule="auto"/>
        <w:jc w:val="both"/>
        <w:rPr>
          <w:rFonts w:ascii="Verdana" w:eastAsia="Verdana" w:hAnsi="Verdana" w:cs="Verdana"/>
          <w:color w:val="000000"/>
          <w:sz w:val="20"/>
        </w:rPr>
      </w:pPr>
      <w:r w:rsidRPr="0057019E">
        <w:rPr>
          <w:rFonts w:ascii="Verdana" w:eastAsia="Verdana" w:hAnsi="Verdana" w:cs="Verdana"/>
          <w:color w:val="000000"/>
          <w:sz w:val="20"/>
        </w:rPr>
        <w:t>CMP is the **centralized content creation and governance layer** that manages the full content lifecycle — ideation, authoring, enrichment, review, and publishing preparation. It provides:</w:t>
      </w:r>
    </w:p>
    <w:p w14:paraId="4EEE8D66" w14:textId="38CE6F94" w:rsidR="0057019E" w:rsidRPr="0057019E" w:rsidRDefault="0057019E" w:rsidP="000F1D9F">
      <w:pPr>
        <w:tabs>
          <w:tab w:val="left" w:pos="2430"/>
          <w:tab w:val="right" w:pos="9270"/>
        </w:tabs>
        <w:spacing w:before="20" w:after="20" w:line="276" w:lineRule="auto"/>
        <w:ind w:left="720"/>
        <w:jc w:val="both"/>
        <w:rPr>
          <w:rFonts w:ascii="Verdana" w:eastAsia="Verdana" w:hAnsi="Verdana" w:cs="Verdana"/>
          <w:color w:val="000000"/>
          <w:sz w:val="20"/>
        </w:rPr>
      </w:pPr>
      <w:r w:rsidRPr="0057019E">
        <w:rPr>
          <w:rFonts w:ascii="Verdana" w:eastAsia="Verdana" w:hAnsi="Verdana" w:cs="Verdana"/>
          <w:color w:val="000000"/>
          <w:sz w:val="20"/>
        </w:rPr>
        <w:t>- Taxonomy-driven tagging** for consistent metadata standards</w:t>
      </w:r>
    </w:p>
    <w:p w14:paraId="30B368C8" w14:textId="7AF5D4BD" w:rsidR="0057019E" w:rsidRPr="0057019E" w:rsidRDefault="0057019E" w:rsidP="000F1D9F">
      <w:pPr>
        <w:tabs>
          <w:tab w:val="left" w:pos="2430"/>
          <w:tab w:val="right" w:pos="9270"/>
        </w:tabs>
        <w:spacing w:before="20" w:after="20" w:line="276" w:lineRule="auto"/>
        <w:ind w:left="720"/>
        <w:jc w:val="both"/>
        <w:rPr>
          <w:rFonts w:ascii="Verdana" w:eastAsia="Verdana" w:hAnsi="Verdana" w:cs="Verdana"/>
          <w:color w:val="000000"/>
          <w:sz w:val="20"/>
        </w:rPr>
      </w:pPr>
      <w:r w:rsidRPr="0057019E">
        <w:rPr>
          <w:rFonts w:ascii="Verdana" w:eastAsia="Verdana" w:hAnsi="Verdana" w:cs="Verdana"/>
          <w:color w:val="000000"/>
          <w:sz w:val="20"/>
        </w:rPr>
        <w:t>- Multilingual workflows** via connectors like TransPerfect</w:t>
      </w:r>
    </w:p>
    <w:p w14:paraId="6DC79B9E" w14:textId="4F48F504" w:rsidR="0057019E" w:rsidRPr="0057019E" w:rsidRDefault="0057019E" w:rsidP="000F1D9F">
      <w:pPr>
        <w:tabs>
          <w:tab w:val="left" w:pos="2430"/>
          <w:tab w:val="right" w:pos="9270"/>
        </w:tabs>
        <w:spacing w:before="20" w:after="20" w:line="276" w:lineRule="auto"/>
        <w:ind w:left="720"/>
        <w:jc w:val="both"/>
        <w:rPr>
          <w:rFonts w:ascii="Verdana" w:eastAsia="Verdana" w:hAnsi="Verdana" w:cs="Verdana"/>
          <w:color w:val="000000"/>
          <w:sz w:val="20"/>
        </w:rPr>
      </w:pPr>
      <w:r w:rsidRPr="0057019E">
        <w:rPr>
          <w:rFonts w:ascii="Verdana" w:eastAsia="Verdana" w:hAnsi="Verdana" w:cs="Verdana"/>
          <w:color w:val="000000"/>
          <w:sz w:val="20"/>
        </w:rPr>
        <w:t>- Modular, reusable content** optimized for downstream delivery</w:t>
      </w:r>
    </w:p>
    <w:p w14:paraId="0ADBCFF8" w14:textId="1B13D440" w:rsidR="008F0FA9" w:rsidRPr="008F0FA9" w:rsidRDefault="0057019E" w:rsidP="00E72B9B">
      <w:pPr>
        <w:tabs>
          <w:tab w:val="left" w:pos="2430"/>
          <w:tab w:val="right" w:pos="9270"/>
        </w:tabs>
        <w:spacing w:before="20" w:after="20" w:line="276" w:lineRule="auto"/>
        <w:ind w:left="720"/>
        <w:rPr>
          <w:rFonts w:ascii="Verdana" w:eastAsia="Verdana" w:hAnsi="Verdana" w:cs="Verdana"/>
          <w:color w:val="000000"/>
          <w:sz w:val="20"/>
        </w:rPr>
      </w:pPr>
      <w:r w:rsidRPr="0057019E">
        <w:rPr>
          <w:rFonts w:ascii="Verdana" w:eastAsia="Verdana" w:hAnsi="Verdana" w:cs="Verdana"/>
          <w:color w:val="000000"/>
          <w:sz w:val="20"/>
        </w:rPr>
        <w:t>- Upstream integration with **Wrike** for campaign orchestration</w:t>
      </w:r>
      <w:r w:rsidR="00E72B9B">
        <w:rPr>
          <w:rFonts w:ascii="Verdana" w:eastAsia="Verdana" w:hAnsi="Verdana" w:cs="Verdana"/>
          <w:color w:val="000000"/>
          <w:sz w:val="20"/>
        </w:rPr>
        <w:br/>
      </w:r>
    </w:p>
    <w:p w14:paraId="0046D940" w14:textId="77777777" w:rsidR="00A71B48" w:rsidRDefault="00A71B48" w:rsidP="00816251">
      <w:pPr>
        <w:spacing w:after="0" w:line="240" w:lineRule="auto"/>
        <w:rPr>
          <w:rFonts w:ascii="Verdana" w:eastAsia="Verdana" w:hAnsi="Verdana" w:cs="Verdana"/>
          <w:b/>
          <w:sz w:val="20"/>
          <w:u w:val="single"/>
        </w:rPr>
      </w:pPr>
      <w:r>
        <w:rPr>
          <w:rFonts w:ascii="Verdana" w:eastAsia="Verdana" w:hAnsi="Verdana" w:cs="Verdana"/>
          <w:b/>
          <w:sz w:val="20"/>
          <w:u w:val="single"/>
        </w:rPr>
        <w:t>Tools Used:</w:t>
      </w:r>
    </w:p>
    <w:p w14:paraId="2C8925F6" w14:textId="77777777" w:rsidR="00A71B48" w:rsidRDefault="00A71B48" w:rsidP="00816251">
      <w:pPr>
        <w:spacing w:after="0" w:line="240" w:lineRule="auto"/>
        <w:rPr>
          <w:rFonts w:ascii="Verdana" w:eastAsia="Verdana" w:hAnsi="Verdana" w:cs="Verdana"/>
          <w:b/>
          <w:sz w:val="20"/>
          <w:u w:val="single"/>
        </w:rPr>
      </w:pPr>
    </w:p>
    <w:p w14:paraId="077FCAEE" w14:textId="037E3A8F" w:rsidR="00A71B48" w:rsidRDefault="00A71B48" w:rsidP="00816251">
      <w:pPr>
        <w:spacing w:after="0" w:line="240" w:lineRule="auto"/>
        <w:rPr>
          <w:rFonts w:ascii="Verdana" w:eastAsia="Verdana" w:hAnsi="Verdana" w:cs="Verdana"/>
          <w:bCs/>
          <w:sz w:val="20"/>
        </w:rPr>
      </w:pPr>
      <w:r w:rsidRPr="00A71B48">
        <w:rPr>
          <w:rFonts w:ascii="Verdana" w:eastAsia="Verdana" w:hAnsi="Verdana" w:cs="Verdana"/>
          <w:bCs/>
          <w:sz w:val="20"/>
        </w:rPr>
        <w:t xml:space="preserve">1. </w:t>
      </w:r>
      <w:r>
        <w:rPr>
          <w:rFonts w:ascii="Verdana" w:eastAsia="Verdana" w:hAnsi="Verdana" w:cs="Verdana"/>
          <w:bCs/>
          <w:sz w:val="20"/>
        </w:rPr>
        <w:t xml:space="preserve">MS </w:t>
      </w:r>
      <w:r w:rsidR="002542D0">
        <w:rPr>
          <w:rFonts w:ascii="Verdana" w:eastAsia="Verdana" w:hAnsi="Verdana" w:cs="Verdana"/>
          <w:bCs/>
          <w:sz w:val="20"/>
        </w:rPr>
        <w:t>W</w:t>
      </w:r>
      <w:r>
        <w:rPr>
          <w:rFonts w:ascii="Verdana" w:eastAsia="Verdana" w:hAnsi="Verdana" w:cs="Verdana"/>
          <w:bCs/>
          <w:sz w:val="20"/>
        </w:rPr>
        <w:t>ord</w:t>
      </w:r>
    </w:p>
    <w:p w14:paraId="1A503424" w14:textId="77777777" w:rsidR="00A71B48" w:rsidRDefault="00A71B48" w:rsidP="00816251">
      <w:pPr>
        <w:spacing w:after="0" w:line="240" w:lineRule="auto"/>
        <w:rPr>
          <w:rFonts w:ascii="Verdana" w:eastAsia="Verdana" w:hAnsi="Verdana" w:cs="Verdana"/>
          <w:bCs/>
          <w:sz w:val="20"/>
        </w:rPr>
      </w:pPr>
    </w:p>
    <w:p w14:paraId="1E66D9F4" w14:textId="77777777" w:rsidR="00A71B48" w:rsidRDefault="00A71B48" w:rsidP="00816251">
      <w:pPr>
        <w:spacing w:after="0" w:line="240" w:lineRule="auto"/>
        <w:rPr>
          <w:rFonts w:ascii="Verdana" w:eastAsia="Verdana" w:hAnsi="Verdana" w:cs="Verdana"/>
          <w:bCs/>
          <w:sz w:val="20"/>
        </w:rPr>
      </w:pPr>
      <w:r>
        <w:rPr>
          <w:rFonts w:ascii="Verdana" w:eastAsia="Verdana" w:hAnsi="Verdana" w:cs="Verdana"/>
          <w:bCs/>
          <w:sz w:val="20"/>
        </w:rPr>
        <w:t>2. Page Builder</w:t>
      </w:r>
    </w:p>
    <w:p w14:paraId="029C67B3" w14:textId="77777777" w:rsidR="00A71B48" w:rsidRDefault="00A71B48" w:rsidP="00816251">
      <w:pPr>
        <w:spacing w:after="0" w:line="240" w:lineRule="auto"/>
        <w:rPr>
          <w:rFonts w:ascii="Verdana" w:eastAsia="Verdana" w:hAnsi="Verdana" w:cs="Verdana"/>
          <w:bCs/>
          <w:sz w:val="20"/>
        </w:rPr>
      </w:pPr>
    </w:p>
    <w:p w14:paraId="751CEE9F" w14:textId="77777777" w:rsidR="00A71B48" w:rsidRDefault="00A71B48" w:rsidP="00816251">
      <w:pPr>
        <w:spacing w:after="0" w:line="240" w:lineRule="auto"/>
        <w:rPr>
          <w:rFonts w:ascii="Verdana" w:eastAsia="Verdana" w:hAnsi="Verdana" w:cs="Verdana"/>
          <w:bCs/>
          <w:sz w:val="20"/>
        </w:rPr>
      </w:pPr>
      <w:r>
        <w:rPr>
          <w:rFonts w:ascii="Verdana" w:eastAsia="Verdana" w:hAnsi="Verdana" w:cs="Verdana"/>
          <w:bCs/>
          <w:sz w:val="20"/>
        </w:rPr>
        <w:t>3. Asana</w:t>
      </w:r>
    </w:p>
    <w:p w14:paraId="506B393D" w14:textId="77777777" w:rsidR="00A71B48" w:rsidRDefault="00A71B48" w:rsidP="00816251">
      <w:pPr>
        <w:spacing w:after="0" w:line="240" w:lineRule="auto"/>
        <w:rPr>
          <w:rFonts w:ascii="Verdana" w:eastAsia="Verdana" w:hAnsi="Verdana" w:cs="Verdana"/>
          <w:bCs/>
          <w:sz w:val="20"/>
        </w:rPr>
      </w:pPr>
    </w:p>
    <w:p w14:paraId="1C096D34" w14:textId="77777777" w:rsidR="00A71B48" w:rsidRDefault="00A71B48" w:rsidP="00816251">
      <w:pPr>
        <w:spacing w:after="0" w:line="240" w:lineRule="auto"/>
        <w:rPr>
          <w:rFonts w:ascii="Verdana" w:eastAsia="Verdana" w:hAnsi="Verdana" w:cs="Verdana"/>
          <w:bCs/>
          <w:sz w:val="20"/>
        </w:rPr>
      </w:pPr>
      <w:r>
        <w:rPr>
          <w:rFonts w:ascii="Verdana" w:eastAsia="Verdana" w:hAnsi="Verdana" w:cs="Verdana"/>
          <w:bCs/>
          <w:sz w:val="20"/>
        </w:rPr>
        <w:t>4. JIRA</w:t>
      </w:r>
    </w:p>
    <w:p w14:paraId="4ABB24D1" w14:textId="77777777" w:rsidR="00A71B48" w:rsidRDefault="00A71B48" w:rsidP="00816251">
      <w:pPr>
        <w:spacing w:after="0" w:line="240" w:lineRule="auto"/>
        <w:rPr>
          <w:rFonts w:ascii="Verdana" w:eastAsia="Verdana" w:hAnsi="Verdana" w:cs="Verdana"/>
          <w:bCs/>
          <w:sz w:val="20"/>
        </w:rPr>
      </w:pPr>
    </w:p>
    <w:p w14:paraId="2573FCF3" w14:textId="7526D094" w:rsidR="00816251" w:rsidRPr="00A71B48" w:rsidRDefault="00A71B48" w:rsidP="00816251">
      <w:pPr>
        <w:spacing w:after="0" w:line="240" w:lineRule="auto"/>
        <w:rPr>
          <w:rFonts w:ascii="Verdana" w:eastAsia="Verdana" w:hAnsi="Verdana" w:cs="Verdana"/>
          <w:bCs/>
          <w:sz w:val="20"/>
        </w:rPr>
      </w:pPr>
      <w:r>
        <w:rPr>
          <w:rFonts w:ascii="Verdana" w:eastAsia="Verdana" w:hAnsi="Verdana" w:cs="Verdana"/>
          <w:bCs/>
          <w:sz w:val="20"/>
        </w:rPr>
        <w:t>5. Confluence</w:t>
      </w:r>
      <w:r w:rsidR="00816251" w:rsidRPr="00A71B48">
        <w:rPr>
          <w:rFonts w:ascii="Verdana" w:eastAsia="Verdana" w:hAnsi="Verdana" w:cs="Verdana"/>
          <w:bCs/>
          <w:sz w:val="20"/>
        </w:rPr>
        <w:br/>
      </w:r>
    </w:p>
    <w:p w14:paraId="6DBBCA7F" w14:textId="2FF82DEE" w:rsidR="00816251" w:rsidRDefault="00816251" w:rsidP="00816251">
      <w:pPr>
        <w:spacing w:after="0" w:line="240" w:lineRule="auto"/>
        <w:rPr>
          <w:rFonts w:ascii="Verdana" w:eastAsia="Verdana" w:hAnsi="Verdana" w:cs="Verdana"/>
          <w:b/>
          <w:sz w:val="20"/>
          <w:u w:val="single"/>
        </w:rPr>
      </w:pPr>
      <w:r>
        <w:rPr>
          <w:rFonts w:ascii="Verdana" w:eastAsia="Verdana" w:hAnsi="Verdana" w:cs="Verdana"/>
          <w:b/>
          <w:sz w:val="20"/>
          <w:u w:val="single"/>
        </w:rPr>
        <w:t>Handled the following - Documentation:</w:t>
      </w:r>
    </w:p>
    <w:p w14:paraId="58544A45" w14:textId="77777777" w:rsidR="00816251" w:rsidRDefault="00816251" w:rsidP="00816251">
      <w:pPr>
        <w:spacing w:after="0" w:line="240" w:lineRule="auto"/>
        <w:rPr>
          <w:rFonts w:ascii="Verdana" w:eastAsia="Verdana" w:hAnsi="Verdana" w:cs="Verdana"/>
          <w:b/>
          <w:sz w:val="20"/>
          <w:u w:val="single"/>
        </w:rPr>
      </w:pPr>
    </w:p>
    <w:p w14:paraId="34B214B4" w14:textId="63A4F7F2" w:rsidR="0053718B" w:rsidRDefault="00816251" w:rsidP="0053718B">
      <w:pPr>
        <w:spacing w:line="240" w:lineRule="auto"/>
        <w:rPr>
          <w:rFonts w:ascii="Verdana" w:eastAsia="Verdana" w:hAnsi="Verdana" w:cs="Verdana"/>
          <w:b/>
          <w:sz w:val="20"/>
          <w:u w:val="single"/>
        </w:rPr>
      </w:pPr>
      <w:r>
        <w:rPr>
          <w:rFonts w:ascii="Verdana" w:eastAsia="Verdana" w:hAnsi="Verdana" w:cs="Verdana"/>
          <w:sz w:val="20"/>
        </w:rPr>
        <w:t>1) User Guides</w:t>
      </w:r>
    </w:p>
    <w:p w14:paraId="18F928D1" w14:textId="77777777" w:rsidR="00C50D9D" w:rsidRDefault="00C50D9D" w:rsidP="00C50D9D">
      <w:pPr>
        <w:spacing w:after="0" w:line="240" w:lineRule="auto"/>
        <w:rPr>
          <w:rFonts w:ascii="Verdana" w:eastAsia="Verdana" w:hAnsi="Verdana" w:cs="Verdana"/>
          <w:sz w:val="20"/>
        </w:rPr>
      </w:pPr>
      <w:r>
        <w:rPr>
          <w:rFonts w:ascii="Verdana" w:eastAsia="Verdana" w:hAnsi="Verdana" w:cs="Verdana"/>
          <w:sz w:val="20"/>
        </w:rPr>
        <w:t>2) Worked in ATLASSIAN - JIRA for Project SCRUM Management.</w:t>
      </w:r>
    </w:p>
    <w:p w14:paraId="299F9113" w14:textId="77777777" w:rsidR="00C50D9D" w:rsidRDefault="00C50D9D" w:rsidP="00C50D9D">
      <w:pPr>
        <w:spacing w:after="0" w:line="240" w:lineRule="auto"/>
        <w:rPr>
          <w:rFonts w:ascii="Verdana" w:eastAsia="Verdana" w:hAnsi="Verdana" w:cs="Verdana"/>
          <w:sz w:val="20"/>
        </w:rPr>
      </w:pPr>
    </w:p>
    <w:p w14:paraId="698D53C0" w14:textId="77777777" w:rsidR="00C50D9D" w:rsidRDefault="00C50D9D" w:rsidP="00C50D9D">
      <w:pPr>
        <w:spacing w:after="0" w:line="240" w:lineRule="auto"/>
        <w:rPr>
          <w:rFonts w:ascii="Verdana" w:eastAsia="Verdana" w:hAnsi="Verdana" w:cs="Verdana"/>
          <w:sz w:val="20"/>
        </w:rPr>
      </w:pPr>
      <w:r>
        <w:rPr>
          <w:rFonts w:ascii="Verdana" w:eastAsia="Verdana" w:hAnsi="Verdana" w:cs="Verdana"/>
          <w:sz w:val="20"/>
        </w:rPr>
        <w:t>3) Worked in ATLASSIAN - Confluence workspace content creation.</w:t>
      </w:r>
    </w:p>
    <w:p w14:paraId="6DD2E263" w14:textId="77777777" w:rsidR="00C50D9D" w:rsidRDefault="00C50D9D" w:rsidP="00C50D9D">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 xml:space="preserve">4) Product and Technical Trainings. </w:t>
      </w:r>
    </w:p>
    <w:p w14:paraId="1AA469F2" w14:textId="6F48F76D" w:rsidR="00C50D9D" w:rsidRDefault="00C50D9D" w:rsidP="004868E2">
      <w:pPr>
        <w:tabs>
          <w:tab w:val="left" w:pos="2430"/>
          <w:tab w:val="right" w:pos="9270"/>
        </w:tabs>
        <w:spacing w:before="200" w:after="0" w:line="276" w:lineRule="auto"/>
        <w:rPr>
          <w:rFonts w:ascii="Verdana" w:eastAsia="Verdana" w:hAnsi="Verdana" w:cs="Verdana"/>
          <w:color w:val="000000"/>
          <w:sz w:val="20"/>
        </w:rPr>
      </w:pPr>
      <w:r>
        <w:rPr>
          <w:rFonts w:ascii="Verdana" w:eastAsia="Verdana" w:hAnsi="Verdana" w:cs="Verdana"/>
          <w:color w:val="000000"/>
          <w:sz w:val="20"/>
        </w:rPr>
        <w:t>5) Participated in peer - reviews.</w:t>
      </w:r>
      <w:r w:rsidR="004868E2">
        <w:rPr>
          <w:rFonts w:ascii="Verdana" w:eastAsia="Verdana" w:hAnsi="Verdana" w:cs="Verdana"/>
          <w:color w:val="000000"/>
          <w:sz w:val="20"/>
        </w:rPr>
        <w:br/>
      </w:r>
    </w:p>
    <w:p w14:paraId="4F48F5C8" w14:textId="1FBFF205" w:rsidR="00C50D9D" w:rsidRDefault="004868E2" w:rsidP="00C50D9D">
      <w:pPr>
        <w:spacing w:after="0" w:line="240" w:lineRule="auto"/>
        <w:rPr>
          <w:rFonts w:ascii="Verdana" w:eastAsia="Verdana" w:hAnsi="Verdana" w:cs="Verdana"/>
          <w:sz w:val="20"/>
        </w:rPr>
      </w:pPr>
      <w:r>
        <w:rPr>
          <w:rFonts w:ascii="Verdana" w:eastAsia="Verdana" w:hAnsi="Verdana" w:cs="Verdana"/>
          <w:sz w:val="20"/>
        </w:rPr>
        <w:t>6)</w:t>
      </w:r>
      <w:r w:rsidR="00C50D9D">
        <w:rPr>
          <w:rFonts w:ascii="Verdana" w:eastAsia="Verdana" w:hAnsi="Verdana" w:cs="Verdana"/>
          <w:sz w:val="20"/>
        </w:rPr>
        <w:t xml:space="preserve"> Worked in ATLASSIAN - JIRA for Project SCRUM Management.</w:t>
      </w:r>
    </w:p>
    <w:p w14:paraId="1015CB13" w14:textId="77777777" w:rsidR="001B5F14" w:rsidRDefault="001B5F14" w:rsidP="00C50D9D">
      <w:pPr>
        <w:spacing w:after="0" w:line="240" w:lineRule="auto"/>
        <w:rPr>
          <w:rFonts w:ascii="Verdana" w:eastAsia="Verdana" w:hAnsi="Verdana" w:cs="Verdana"/>
          <w:sz w:val="20"/>
        </w:rPr>
      </w:pPr>
    </w:p>
    <w:p w14:paraId="5172F266" w14:textId="614048B4" w:rsidR="001B5F14" w:rsidRPr="001B5F14" w:rsidRDefault="001B5F14" w:rsidP="001B5F14">
      <w:pPr>
        <w:spacing w:after="0" w:line="240" w:lineRule="auto"/>
        <w:rPr>
          <w:rFonts w:ascii="Verdana" w:eastAsia="Verdana" w:hAnsi="Verdana" w:cs="Verdana"/>
          <w:sz w:val="20"/>
        </w:rPr>
      </w:pPr>
      <w:r>
        <w:rPr>
          <w:rFonts w:ascii="Verdana" w:eastAsia="Verdana" w:hAnsi="Verdana" w:cs="Verdana"/>
          <w:sz w:val="20"/>
        </w:rPr>
        <w:t>7)</w:t>
      </w:r>
      <w:r w:rsidRPr="001B5F14">
        <w:rPr>
          <w:rFonts w:ascii="Verdana" w:eastAsia="Verdana" w:hAnsi="Verdana" w:cs="Verdana"/>
          <w:sz w:val="20"/>
        </w:rPr>
        <w:t xml:space="preserve"> Technical Communication for SITECORE XMC AND CMP projects Mainly dealt with the practice of articulating any product or service in the form of a document where processes are defined and its specialized instructions are provided about how things work and preparing others through documentation in how to carry out precise tasks for accomplishing preferred objectives or tasks.</w:t>
      </w:r>
    </w:p>
    <w:p w14:paraId="41CA0E78" w14:textId="77777777" w:rsidR="001B5F14" w:rsidRPr="001B5F14" w:rsidRDefault="001B5F14" w:rsidP="001B5F14">
      <w:pPr>
        <w:spacing w:after="0" w:line="240" w:lineRule="auto"/>
        <w:rPr>
          <w:rFonts w:ascii="Verdana" w:eastAsia="Verdana" w:hAnsi="Verdana" w:cs="Verdana"/>
          <w:sz w:val="20"/>
        </w:rPr>
      </w:pPr>
    </w:p>
    <w:p w14:paraId="7F99E79C" w14:textId="2C41A66A" w:rsidR="001B5F14" w:rsidRPr="001B5F14" w:rsidRDefault="001B5F14" w:rsidP="001B5F14">
      <w:pPr>
        <w:spacing w:after="0" w:line="240" w:lineRule="auto"/>
        <w:rPr>
          <w:rFonts w:ascii="Verdana" w:eastAsia="Verdana" w:hAnsi="Verdana" w:cs="Verdana"/>
          <w:sz w:val="20"/>
        </w:rPr>
      </w:pPr>
      <w:r>
        <w:rPr>
          <w:rFonts w:ascii="Verdana" w:eastAsia="Verdana" w:hAnsi="Verdana" w:cs="Verdana"/>
          <w:sz w:val="20"/>
        </w:rPr>
        <w:t xml:space="preserve">8) </w:t>
      </w:r>
      <w:r w:rsidRPr="001B5F14">
        <w:rPr>
          <w:rFonts w:ascii="Verdana" w:eastAsia="Verdana" w:hAnsi="Verdana" w:cs="Verdana"/>
          <w:sz w:val="20"/>
        </w:rPr>
        <w:t>Gathered requirements for SITECORE XMC AND CMP projects. Attended FS review meetings to understand the functionality for all handled versions. Collected required information from stakeholders with minimum of their time taken and handled content updates and reviews.</w:t>
      </w:r>
    </w:p>
    <w:p w14:paraId="4E573997" w14:textId="77777777" w:rsidR="001B5F14" w:rsidRPr="001B5F14" w:rsidRDefault="001B5F14" w:rsidP="001B5F14">
      <w:pPr>
        <w:spacing w:after="0" w:line="240" w:lineRule="auto"/>
        <w:rPr>
          <w:rFonts w:ascii="Verdana" w:eastAsia="Verdana" w:hAnsi="Verdana" w:cs="Verdana"/>
          <w:sz w:val="20"/>
        </w:rPr>
      </w:pPr>
    </w:p>
    <w:p w14:paraId="034941AE" w14:textId="21779C7B" w:rsidR="001B5F14" w:rsidRPr="001B5F14" w:rsidRDefault="001B5F14" w:rsidP="001B5F14">
      <w:pPr>
        <w:spacing w:after="0" w:line="240" w:lineRule="auto"/>
        <w:rPr>
          <w:rFonts w:ascii="Verdana" w:eastAsia="Verdana" w:hAnsi="Verdana" w:cs="Verdana"/>
          <w:sz w:val="20"/>
        </w:rPr>
      </w:pPr>
      <w:r>
        <w:rPr>
          <w:rFonts w:ascii="Verdana" w:eastAsia="Verdana" w:hAnsi="Verdana" w:cs="Verdana"/>
          <w:sz w:val="20"/>
        </w:rPr>
        <w:t xml:space="preserve">9) </w:t>
      </w:r>
      <w:r w:rsidRPr="001B5F14">
        <w:rPr>
          <w:rFonts w:ascii="Verdana" w:eastAsia="Verdana" w:hAnsi="Verdana" w:cs="Verdana"/>
          <w:sz w:val="20"/>
        </w:rPr>
        <w:t>Completed all assignments on time and within budget.</w:t>
      </w:r>
    </w:p>
    <w:p w14:paraId="2C69724D" w14:textId="77777777" w:rsidR="001B5F14" w:rsidRPr="001B5F14" w:rsidRDefault="001B5F14" w:rsidP="001B5F14">
      <w:pPr>
        <w:spacing w:after="0" w:line="240" w:lineRule="auto"/>
        <w:rPr>
          <w:rFonts w:ascii="Verdana" w:eastAsia="Verdana" w:hAnsi="Verdana" w:cs="Verdana"/>
          <w:sz w:val="20"/>
        </w:rPr>
      </w:pPr>
    </w:p>
    <w:p w14:paraId="6452AF64" w14:textId="57F33302" w:rsidR="001B5F14" w:rsidRPr="001B5F14" w:rsidRDefault="001B5F14" w:rsidP="001B5F14">
      <w:pPr>
        <w:spacing w:after="0" w:line="240" w:lineRule="auto"/>
        <w:rPr>
          <w:rFonts w:ascii="Verdana" w:eastAsia="Verdana" w:hAnsi="Verdana" w:cs="Verdana"/>
          <w:sz w:val="20"/>
        </w:rPr>
      </w:pPr>
      <w:r>
        <w:rPr>
          <w:rFonts w:ascii="Verdana" w:eastAsia="Verdana" w:hAnsi="Verdana" w:cs="Verdana"/>
          <w:sz w:val="20"/>
        </w:rPr>
        <w:t>10)</w:t>
      </w:r>
      <w:r w:rsidRPr="001B5F14">
        <w:rPr>
          <w:rFonts w:ascii="Verdana" w:eastAsia="Verdana" w:hAnsi="Verdana" w:cs="Verdana"/>
          <w:sz w:val="20"/>
        </w:rPr>
        <w:t xml:space="preserve"> Worked independently in many releases and versions.</w:t>
      </w:r>
    </w:p>
    <w:p w14:paraId="531F81BE" w14:textId="77777777" w:rsidR="001B5F14" w:rsidRPr="001B5F14" w:rsidRDefault="001B5F14" w:rsidP="001B5F14">
      <w:pPr>
        <w:spacing w:after="0" w:line="240" w:lineRule="auto"/>
        <w:rPr>
          <w:rFonts w:ascii="Verdana" w:eastAsia="Verdana" w:hAnsi="Verdana" w:cs="Verdana"/>
          <w:sz w:val="20"/>
        </w:rPr>
      </w:pPr>
    </w:p>
    <w:p w14:paraId="6C5F1014" w14:textId="39746273" w:rsidR="001B5F14" w:rsidRDefault="001B5F14" w:rsidP="001B5F14">
      <w:pPr>
        <w:spacing w:after="0" w:line="240" w:lineRule="auto"/>
        <w:rPr>
          <w:rFonts w:ascii="Verdana" w:eastAsia="Verdana" w:hAnsi="Verdana" w:cs="Verdana"/>
          <w:sz w:val="20"/>
        </w:rPr>
      </w:pPr>
      <w:r>
        <w:rPr>
          <w:rFonts w:ascii="Verdana" w:eastAsia="Verdana" w:hAnsi="Verdana" w:cs="Verdana"/>
          <w:sz w:val="20"/>
        </w:rPr>
        <w:t xml:space="preserve">11) </w:t>
      </w:r>
      <w:r w:rsidRPr="001B5F14">
        <w:rPr>
          <w:rFonts w:ascii="Verdana" w:eastAsia="Verdana" w:hAnsi="Verdana" w:cs="Verdana"/>
          <w:sz w:val="20"/>
        </w:rPr>
        <w:t>Followed Quality Processes.</w:t>
      </w:r>
    </w:p>
    <w:p w14:paraId="3D09D6CB" w14:textId="77777777" w:rsidR="00C50D9D" w:rsidRDefault="00C50D9D" w:rsidP="00C50D9D">
      <w:pPr>
        <w:spacing w:after="0" w:line="240" w:lineRule="auto"/>
        <w:rPr>
          <w:rFonts w:ascii="Verdana" w:eastAsia="Verdana" w:hAnsi="Verdana" w:cs="Verdana"/>
          <w:sz w:val="20"/>
        </w:rPr>
      </w:pPr>
    </w:p>
    <w:p w14:paraId="622AE586" w14:textId="74396299" w:rsidR="001A3DA8" w:rsidRDefault="00B70621" w:rsidP="001838E7">
      <w:pPr>
        <w:tabs>
          <w:tab w:val="left" w:pos="2430"/>
          <w:tab w:val="right" w:pos="9270"/>
        </w:tabs>
        <w:spacing w:before="200" w:after="0" w:line="276" w:lineRule="auto"/>
        <w:jc w:val="both"/>
        <w:rPr>
          <w:rFonts w:ascii="Verdana" w:eastAsia="Verdana" w:hAnsi="Verdana" w:cs="Verdana"/>
          <w:sz w:val="20"/>
        </w:rPr>
      </w:pPr>
      <w:r>
        <w:rPr>
          <w:rFonts w:ascii="Verdana" w:eastAsia="Verdana" w:hAnsi="Verdana" w:cs="Verdana"/>
          <w:b/>
          <w:sz w:val="20"/>
          <w:u w:val="single"/>
        </w:rPr>
        <w:t xml:space="preserve">Work Experience in </w:t>
      </w:r>
      <w:r w:rsidRPr="003D7EE4">
        <w:rPr>
          <w:rFonts w:ascii="Verdana" w:eastAsia="Verdana" w:hAnsi="Verdana" w:cs="Verdana"/>
          <w:b/>
          <w:color w:val="000000"/>
          <w:sz w:val="28"/>
          <w:szCs w:val="28"/>
          <w:u w:val="single"/>
        </w:rPr>
        <w:t>CLOUD COLLAB TECHNOLOGIES PVT LTD. (CLIENT – GE HEALTHCARE).</w:t>
      </w:r>
    </w:p>
    <w:p w14:paraId="151C91E8" w14:textId="5888828A" w:rsidR="001A3DA8" w:rsidRDefault="001838E7" w:rsidP="00A21175">
      <w:pPr>
        <w:tabs>
          <w:tab w:val="left" w:pos="2430"/>
          <w:tab w:val="right" w:pos="9270"/>
        </w:tabs>
        <w:spacing w:before="200" w:after="0" w:line="276" w:lineRule="auto"/>
        <w:jc w:val="both"/>
        <w:rPr>
          <w:rFonts w:ascii="Verdana" w:eastAsia="Verdana" w:hAnsi="Verdana" w:cs="Verdana"/>
          <w:b/>
          <w:sz w:val="20"/>
          <w:u w:val="single"/>
        </w:rPr>
      </w:pPr>
      <w:r>
        <w:rPr>
          <w:rFonts w:ascii="Verdana" w:eastAsia="Verdana" w:hAnsi="Verdana" w:cs="Verdana"/>
          <w:sz w:val="20"/>
        </w:rPr>
        <w:t xml:space="preserve">Worked as a </w:t>
      </w:r>
      <w:r>
        <w:rPr>
          <w:rFonts w:ascii="Verdana" w:eastAsia="Verdana" w:hAnsi="Verdana" w:cs="Verdana"/>
          <w:b/>
          <w:sz w:val="20"/>
        </w:rPr>
        <w:t>Senior Technical Writer</w:t>
      </w:r>
      <w:r>
        <w:rPr>
          <w:rFonts w:ascii="Verdana" w:eastAsia="Verdana" w:hAnsi="Verdana" w:cs="Verdana"/>
          <w:sz w:val="20"/>
        </w:rPr>
        <w:t xml:space="preserve"> and handling the following documentations for Client</w:t>
      </w:r>
      <w:r>
        <w:rPr>
          <w:rFonts w:ascii="Verdana" w:eastAsia="Verdana" w:hAnsi="Verdana" w:cs="Verdana"/>
          <w:color w:val="000000"/>
          <w:sz w:val="20"/>
        </w:rPr>
        <w:t>.</w:t>
      </w:r>
      <w:r>
        <w:rPr>
          <w:rFonts w:ascii="Verdana" w:eastAsia="Verdana" w:hAnsi="Verdana" w:cs="Verdana"/>
          <w:b/>
          <w:sz w:val="20"/>
          <w:u w:val="single"/>
        </w:rPr>
        <w:br/>
      </w:r>
    </w:p>
    <w:p w14:paraId="2C37BDAE" w14:textId="1974137E" w:rsidR="001838E7" w:rsidRDefault="001838E7" w:rsidP="001838E7">
      <w:pPr>
        <w:spacing w:after="0" w:line="240" w:lineRule="auto"/>
        <w:rPr>
          <w:rFonts w:ascii="Verdana" w:eastAsia="Verdana" w:hAnsi="Verdana" w:cs="Verdana"/>
          <w:b/>
          <w:sz w:val="20"/>
          <w:u w:val="single"/>
        </w:rPr>
      </w:pPr>
      <w:r>
        <w:rPr>
          <w:rFonts w:ascii="Verdana" w:eastAsia="Verdana" w:hAnsi="Verdana" w:cs="Verdana"/>
          <w:b/>
          <w:sz w:val="20"/>
          <w:u w:val="single"/>
        </w:rPr>
        <w:t xml:space="preserve">Handled the following </w:t>
      </w:r>
      <w:r w:rsidR="00A9049C">
        <w:rPr>
          <w:rFonts w:ascii="Verdana" w:eastAsia="Verdana" w:hAnsi="Verdana" w:cs="Verdana"/>
          <w:b/>
          <w:sz w:val="20"/>
          <w:u w:val="single"/>
        </w:rPr>
        <w:t>-</w:t>
      </w:r>
      <w:r>
        <w:rPr>
          <w:rFonts w:ascii="Verdana" w:eastAsia="Verdana" w:hAnsi="Verdana" w:cs="Verdana"/>
          <w:b/>
          <w:sz w:val="20"/>
          <w:u w:val="single"/>
        </w:rPr>
        <w:t xml:space="preserve"> Documentations / Tools Used:</w:t>
      </w:r>
    </w:p>
    <w:p w14:paraId="71748AF5" w14:textId="77777777" w:rsidR="001838E7" w:rsidRDefault="001838E7" w:rsidP="001838E7">
      <w:pPr>
        <w:spacing w:after="0" w:line="240" w:lineRule="auto"/>
        <w:rPr>
          <w:rFonts w:ascii="Verdana" w:eastAsia="Verdana" w:hAnsi="Verdana" w:cs="Verdana"/>
          <w:b/>
          <w:sz w:val="20"/>
          <w:u w:val="single"/>
        </w:rPr>
      </w:pPr>
    </w:p>
    <w:p w14:paraId="7AA93334" w14:textId="4842401F" w:rsidR="004D6733" w:rsidRPr="007C0C82" w:rsidRDefault="001838E7" w:rsidP="007C0C82">
      <w:pPr>
        <w:spacing w:line="240" w:lineRule="auto"/>
        <w:rPr>
          <w:rFonts w:ascii="Verdana" w:eastAsia="Verdana" w:hAnsi="Verdana" w:cs="Verdana"/>
          <w:b/>
          <w:bCs/>
          <w:sz w:val="20"/>
        </w:rPr>
      </w:pPr>
      <w:r>
        <w:rPr>
          <w:rFonts w:ascii="Verdana" w:eastAsia="Verdana" w:hAnsi="Verdana" w:cs="Verdana"/>
          <w:sz w:val="20"/>
        </w:rPr>
        <w:t>1) User Guides</w:t>
      </w:r>
      <w:r w:rsidR="00FA5CDD">
        <w:rPr>
          <w:rFonts w:ascii="Verdana" w:eastAsia="Verdana" w:hAnsi="Verdana" w:cs="Verdana"/>
          <w:sz w:val="20"/>
        </w:rPr>
        <w:t xml:space="preserve">, Private and Security Manuals (PSM), Service Manuals, </w:t>
      </w:r>
      <w:r w:rsidR="008627B7">
        <w:rPr>
          <w:rFonts w:ascii="Verdana" w:eastAsia="Verdana" w:hAnsi="Verdana" w:cs="Verdana"/>
          <w:sz w:val="20"/>
        </w:rPr>
        <w:t xml:space="preserve">User Manuals </w:t>
      </w:r>
      <w:r>
        <w:rPr>
          <w:rFonts w:ascii="Verdana" w:eastAsia="Verdana" w:hAnsi="Verdana" w:cs="Verdana"/>
          <w:sz w:val="20"/>
        </w:rPr>
        <w:t>using MSWord</w:t>
      </w:r>
      <w:r w:rsidR="008627B7">
        <w:rPr>
          <w:rFonts w:ascii="Verdana" w:eastAsia="Verdana" w:hAnsi="Verdana" w:cs="Verdana"/>
          <w:sz w:val="20"/>
        </w:rPr>
        <w:t>, Adobe FrameMaker</w:t>
      </w:r>
      <w:r w:rsidR="00791F82">
        <w:rPr>
          <w:rFonts w:ascii="Verdana" w:eastAsia="Verdana" w:hAnsi="Verdana" w:cs="Verdana"/>
          <w:sz w:val="20"/>
        </w:rPr>
        <w:t>, Adobe Distiller</w:t>
      </w:r>
      <w:r w:rsidR="007C0C82">
        <w:rPr>
          <w:rFonts w:ascii="Verdana" w:eastAsia="Verdana" w:hAnsi="Verdana" w:cs="Verdana"/>
          <w:sz w:val="20"/>
        </w:rPr>
        <w:t xml:space="preserve">, </w:t>
      </w:r>
      <w:r w:rsidR="00E74B0F">
        <w:rPr>
          <w:rFonts w:ascii="Verdana" w:eastAsia="Verdana" w:hAnsi="Verdana" w:cs="Verdana"/>
          <w:sz w:val="20"/>
        </w:rPr>
        <w:t xml:space="preserve">DITA </w:t>
      </w:r>
      <w:r w:rsidR="007F387E" w:rsidRPr="007F387E">
        <w:rPr>
          <w:rFonts w:ascii="Verdana" w:eastAsia="Verdana" w:hAnsi="Verdana" w:cs="Verdana"/>
          <w:sz w:val="20"/>
          <w:lang w:val="en"/>
        </w:rPr>
        <w:t>Oxygen XML Author 21.1.</w:t>
      </w:r>
      <w:r w:rsidR="00F6340B">
        <w:rPr>
          <w:rFonts w:ascii="Verdana" w:eastAsia="Verdana" w:hAnsi="Verdana" w:cs="Verdana"/>
          <w:sz w:val="20"/>
        </w:rPr>
        <w:t>,</w:t>
      </w:r>
      <w:r w:rsidR="00E74B0F">
        <w:rPr>
          <w:rFonts w:ascii="Verdana" w:eastAsia="Verdana" w:hAnsi="Verdana" w:cs="Verdana"/>
          <w:sz w:val="20"/>
        </w:rPr>
        <w:t xml:space="preserve"> </w:t>
      </w:r>
      <w:r w:rsidR="00C73B59" w:rsidRPr="00032D2D">
        <w:rPr>
          <w:rFonts w:ascii="Verdana" w:eastAsia="Verdana" w:hAnsi="Verdana" w:cs="Verdana"/>
          <w:sz w:val="20"/>
        </w:rPr>
        <w:t>Tridion Publication Manager</w:t>
      </w:r>
      <w:r w:rsidR="007F387E">
        <w:rPr>
          <w:rFonts w:ascii="Verdana" w:eastAsia="Verdana" w:hAnsi="Verdana" w:cs="Verdana"/>
          <w:sz w:val="20"/>
        </w:rPr>
        <w:t xml:space="preserve"> 14.0</w:t>
      </w:r>
      <w:r w:rsidR="007C0C82">
        <w:rPr>
          <w:rFonts w:ascii="Verdana" w:eastAsia="Verdana" w:hAnsi="Verdana" w:cs="Verdana"/>
          <w:sz w:val="20"/>
        </w:rPr>
        <w:t xml:space="preserve"> and Snagit </w:t>
      </w:r>
      <w:r w:rsidR="007C0C82" w:rsidRPr="007C0C82">
        <w:rPr>
          <w:rFonts w:ascii="Verdana" w:eastAsia="Verdana" w:hAnsi="Verdana" w:cs="Verdana"/>
          <w:sz w:val="20"/>
        </w:rPr>
        <w:t>2025.4.0.</w:t>
      </w:r>
      <w:r w:rsidR="004D6733" w:rsidRPr="007C0C82">
        <w:rPr>
          <w:rFonts w:ascii="Verdana" w:eastAsia="Verdana" w:hAnsi="Verdana" w:cs="Verdana"/>
          <w:sz w:val="20"/>
        </w:rPr>
        <w:br/>
      </w:r>
      <w:r w:rsidR="004D6733">
        <w:rPr>
          <w:rFonts w:ascii="Verdana" w:eastAsia="Verdana" w:hAnsi="Verdana" w:cs="Verdana"/>
          <w:sz w:val="20"/>
        </w:rPr>
        <w:br/>
      </w:r>
      <w:r w:rsidR="004D6733" w:rsidRPr="004D6733">
        <w:rPr>
          <w:rFonts w:ascii="Verdana" w:eastAsia="Verdana" w:hAnsi="Verdana" w:cs="Verdana"/>
          <w:sz w:val="20"/>
        </w:rPr>
        <w:t>This manual covers the following configurations of the Vscan Air:</w:t>
      </w:r>
    </w:p>
    <w:p w14:paraId="481E54B7" w14:textId="6511B2C2" w:rsidR="004D6733" w:rsidRPr="004D6733" w:rsidRDefault="004D6733" w:rsidP="004D6733">
      <w:pPr>
        <w:spacing w:after="0" w:line="240" w:lineRule="auto"/>
        <w:rPr>
          <w:rFonts w:ascii="Verdana" w:eastAsia="Verdana" w:hAnsi="Verdana" w:cs="Verdana"/>
          <w:sz w:val="20"/>
        </w:rPr>
      </w:pPr>
      <w:r>
        <w:rPr>
          <w:rFonts w:ascii="Verdana" w:eastAsia="Verdana" w:hAnsi="Verdana" w:cs="Verdana"/>
          <w:sz w:val="20"/>
        </w:rPr>
        <w:t xml:space="preserve">              </w:t>
      </w:r>
      <w:r w:rsidRPr="004D6733">
        <w:rPr>
          <w:rFonts w:ascii="Verdana" w:eastAsia="Verdana" w:hAnsi="Verdana" w:cs="Verdana"/>
          <w:sz w:val="20"/>
        </w:rPr>
        <w:t>1. Vscan Air software application (app):</w:t>
      </w:r>
    </w:p>
    <w:p w14:paraId="4EA4D003" w14:textId="3746B609" w:rsidR="004D6733" w:rsidRPr="004D6733" w:rsidRDefault="004D6733" w:rsidP="004D6733">
      <w:pPr>
        <w:spacing w:after="0" w:line="240" w:lineRule="auto"/>
        <w:rPr>
          <w:rFonts w:ascii="Verdana" w:eastAsia="Verdana" w:hAnsi="Verdana" w:cs="Verdana"/>
          <w:sz w:val="20"/>
        </w:rPr>
      </w:pPr>
      <w:r>
        <w:rPr>
          <w:rFonts w:ascii="Verdana" w:eastAsia="Verdana" w:hAnsi="Verdana" w:cs="Verdana"/>
          <w:sz w:val="20"/>
        </w:rPr>
        <w:t xml:space="preserve">                      </w:t>
      </w:r>
      <w:r w:rsidRPr="004D6733">
        <w:rPr>
          <w:rFonts w:ascii="Verdana" w:eastAsia="Verdana" w:hAnsi="Verdana" w:cs="Verdana" w:hint="eastAsia"/>
          <w:sz w:val="20"/>
        </w:rPr>
        <w:t>•</w:t>
      </w:r>
      <w:r w:rsidRPr="004D6733">
        <w:rPr>
          <w:rFonts w:ascii="Verdana" w:eastAsia="Verdana" w:hAnsi="Verdana" w:cs="Verdana"/>
          <w:sz w:val="20"/>
        </w:rPr>
        <w:t xml:space="preserve"> Vscan Air R3 for iOS</w:t>
      </w:r>
    </w:p>
    <w:p w14:paraId="23CCF3A2" w14:textId="0D352128" w:rsidR="004D6733" w:rsidRPr="004D6733" w:rsidRDefault="004D6733" w:rsidP="004D6733">
      <w:pPr>
        <w:spacing w:after="0" w:line="240" w:lineRule="auto"/>
        <w:rPr>
          <w:rFonts w:ascii="Verdana" w:eastAsia="Verdana" w:hAnsi="Verdana" w:cs="Verdana"/>
          <w:sz w:val="20"/>
        </w:rPr>
      </w:pPr>
      <w:r>
        <w:rPr>
          <w:rFonts w:ascii="Verdana" w:eastAsia="Verdana" w:hAnsi="Verdana" w:cs="Verdana"/>
          <w:sz w:val="20"/>
        </w:rPr>
        <w:t xml:space="preserve">                      </w:t>
      </w:r>
      <w:r w:rsidRPr="004D6733">
        <w:rPr>
          <w:rFonts w:ascii="Verdana" w:eastAsia="Verdana" w:hAnsi="Verdana" w:cs="Verdana" w:hint="eastAsia"/>
          <w:sz w:val="20"/>
        </w:rPr>
        <w:t>•</w:t>
      </w:r>
      <w:r w:rsidRPr="004D6733">
        <w:rPr>
          <w:rFonts w:ascii="Verdana" w:eastAsia="Verdana" w:hAnsi="Verdana" w:cs="Verdana"/>
          <w:sz w:val="20"/>
        </w:rPr>
        <w:t xml:space="preserve"> Vscan Air R3 for Android</w:t>
      </w:r>
    </w:p>
    <w:p w14:paraId="08AB60F3" w14:textId="3900A318" w:rsidR="004D6733" w:rsidRPr="004D6733" w:rsidRDefault="004D6733" w:rsidP="004D6733">
      <w:pPr>
        <w:spacing w:after="0" w:line="240" w:lineRule="auto"/>
        <w:rPr>
          <w:rFonts w:ascii="Verdana" w:eastAsia="Verdana" w:hAnsi="Verdana" w:cs="Verdana"/>
          <w:sz w:val="20"/>
        </w:rPr>
      </w:pPr>
      <w:r>
        <w:rPr>
          <w:rFonts w:ascii="Verdana" w:eastAsia="Verdana" w:hAnsi="Verdana" w:cs="Verdana"/>
          <w:sz w:val="20"/>
        </w:rPr>
        <w:t xml:space="preserve">              </w:t>
      </w:r>
      <w:r w:rsidRPr="004D6733">
        <w:rPr>
          <w:rFonts w:ascii="Verdana" w:eastAsia="Verdana" w:hAnsi="Verdana" w:cs="Verdana"/>
          <w:sz w:val="20"/>
        </w:rPr>
        <w:t>2. Vscan Air CL probe</w:t>
      </w:r>
    </w:p>
    <w:p w14:paraId="7CAF8DA8" w14:textId="6CE4D288" w:rsidR="004D6733" w:rsidRDefault="004D6733" w:rsidP="004D6733">
      <w:pPr>
        <w:spacing w:after="0" w:line="240" w:lineRule="auto"/>
        <w:rPr>
          <w:rFonts w:ascii="Verdana" w:eastAsia="Verdana" w:hAnsi="Verdana" w:cs="Verdana"/>
          <w:sz w:val="20"/>
        </w:rPr>
      </w:pPr>
      <w:r>
        <w:rPr>
          <w:rFonts w:ascii="Verdana" w:eastAsia="Verdana" w:hAnsi="Verdana" w:cs="Verdana"/>
          <w:sz w:val="20"/>
        </w:rPr>
        <w:t xml:space="preserve">              </w:t>
      </w:r>
      <w:r w:rsidRPr="004D6733">
        <w:rPr>
          <w:rFonts w:ascii="Verdana" w:eastAsia="Verdana" w:hAnsi="Verdana" w:cs="Verdana"/>
          <w:sz w:val="20"/>
        </w:rPr>
        <w:t>3. Vscan Air SL probe</w:t>
      </w:r>
    </w:p>
    <w:p w14:paraId="5E537FB4" w14:textId="77777777" w:rsidR="008C24CD" w:rsidRPr="008C24CD" w:rsidRDefault="008C24CD" w:rsidP="008C24CD">
      <w:pPr>
        <w:spacing w:after="0" w:line="240" w:lineRule="auto"/>
        <w:jc w:val="both"/>
        <w:rPr>
          <w:rFonts w:ascii="Verdana" w:eastAsia="Verdana" w:hAnsi="Verdana" w:cs="Verdana"/>
          <w:sz w:val="20"/>
        </w:rPr>
      </w:pPr>
      <w:r>
        <w:rPr>
          <w:rFonts w:ascii="Verdana" w:eastAsia="Verdana" w:hAnsi="Verdana" w:cs="Verdana"/>
          <w:sz w:val="20"/>
        </w:rPr>
        <w:br/>
      </w:r>
      <w:r w:rsidRPr="008C24CD">
        <w:rPr>
          <w:rFonts w:ascii="Verdana" w:eastAsia="Verdana" w:hAnsi="Verdana" w:cs="Verdana"/>
          <w:sz w:val="20"/>
        </w:rPr>
        <w:t>Vscan Air is a battery-operated general-purpose diagnostic ultrasound imaging system</w:t>
      </w:r>
    </w:p>
    <w:p w14:paraId="44570BA9"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for use by qualified and trained healthcare professionals enabling visualization and</w:t>
      </w:r>
    </w:p>
    <w:p w14:paraId="5A67221E"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measurement of anatomical structures and fluid.</w:t>
      </w:r>
    </w:p>
    <w:p w14:paraId="4194BCEE"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Vscan Air consists of a dual headed probe which integrates both curved and linear array</w:t>
      </w:r>
    </w:p>
    <w:p w14:paraId="0220BCBF"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transducers or sector and linear array transducers. It also includes an app which can be</w:t>
      </w:r>
    </w:p>
    <w:p w14:paraId="3CF5AD66"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installed on Android or iOS mobile devices.</w:t>
      </w:r>
    </w:p>
    <w:p w14:paraId="3809FCDF"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Its pocket-sized portability and simplified user interface enable integration into examination</w:t>
      </w:r>
    </w:p>
    <w:p w14:paraId="7236C72F"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and training sessions indoors and in other environments. The information can be used for</w:t>
      </w:r>
    </w:p>
    <w:p w14:paraId="3A843D8D"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basic/focused assessments and adjunctively with other medical data for clinical diagnosis</w:t>
      </w:r>
    </w:p>
    <w:p w14:paraId="16A61593" w14:textId="35C63E5F"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purposes during routine, periodic monitoring, and triage assessments for adult, paediatric and</w:t>
      </w:r>
      <w:r>
        <w:rPr>
          <w:rFonts w:ascii="Verdana" w:eastAsia="Verdana" w:hAnsi="Verdana" w:cs="Verdana"/>
          <w:sz w:val="20"/>
        </w:rPr>
        <w:t xml:space="preserve"> </w:t>
      </w:r>
      <w:r w:rsidRPr="008C24CD">
        <w:rPr>
          <w:rFonts w:ascii="Verdana" w:eastAsia="Verdana" w:hAnsi="Verdana" w:cs="Verdana"/>
          <w:sz w:val="20"/>
        </w:rPr>
        <w:t>neonatal patients. Vscan Air can also be useful for procedural guidance.</w:t>
      </w:r>
    </w:p>
    <w:p w14:paraId="7C9669F6" w14:textId="77777777" w:rsidR="008C24CD" w:rsidRPr="008C24CD"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The Vscan Air website is available for accessing supplementary product and clinical</w:t>
      </w:r>
    </w:p>
    <w:p w14:paraId="7123BE69" w14:textId="0804C4D3" w:rsidR="001838E7" w:rsidRDefault="008C24CD" w:rsidP="008C24CD">
      <w:pPr>
        <w:spacing w:after="0" w:line="240" w:lineRule="auto"/>
        <w:jc w:val="both"/>
        <w:rPr>
          <w:rFonts w:ascii="Verdana" w:eastAsia="Verdana" w:hAnsi="Verdana" w:cs="Verdana"/>
          <w:sz w:val="20"/>
        </w:rPr>
      </w:pPr>
      <w:r w:rsidRPr="008C24CD">
        <w:rPr>
          <w:rFonts w:ascii="Verdana" w:eastAsia="Verdana" w:hAnsi="Verdana" w:cs="Verdana"/>
          <w:sz w:val="20"/>
        </w:rPr>
        <w:t>information.</w:t>
      </w:r>
      <w:r>
        <w:rPr>
          <w:rFonts w:ascii="Verdana" w:eastAsia="Verdana" w:hAnsi="Verdana" w:cs="Verdana"/>
          <w:sz w:val="20"/>
        </w:rPr>
        <w:br/>
      </w:r>
    </w:p>
    <w:p w14:paraId="0504012B" w14:textId="5BC7148D" w:rsidR="001838E7" w:rsidRDefault="00D272C4" w:rsidP="001838E7">
      <w:pPr>
        <w:spacing w:after="0" w:line="240" w:lineRule="auto"/>
        <w:rPr>
          <w:rFonts w:ascii="Verdana" w:eastAsia="Verdana" w:hAnsi="Verdana" w:cs="Verdana"/>
          <w:sz w:val="20"/>
        </w:rPr>
      </w:pPr>
      <w:r>
        <w:rPr>
          <w:rFonts w:ascii="Verdana" w:eastAsia="Verdana" w:hAnsi="Verdana" w:cs="Verdana"/>
          <w:sz w:val="20"/>
        </w:rPr>
        <w:t>2</w:t>
      </w:r>
      <w:r w:rsidR="001838E7">
        <w:rPr>
          <w:rFonts w:ascii="Verdana" w:eastAsia="Verdana" w:hAnsi="Verdana" w:cs="Verdana"/>
          <w:sz w:val="20"/>
        </w:rPr>
        <w:t>) Worked in ATLASSIAN - JIRA for Project SCRUM Management.</w:t>
      </w:r>
    </w:p>
    <w:p w14:paraId="05AD89AB" w14:textId="77777777" w:rsidR="001838E7" w:rsidRDefault="001838E7" w:rsidP="001838E7">
      <w:pPr>
        <w:spacing w:after="0" w:line="240" w:lineRule="auto"/>
        <w:rPr>
          <w:rFonts w:ascii="Verdana" w:eastAsia="Verdana" w:hAnsi="Verdana" w:cs="Verdana"/>
          <w:sz w:val="20"/>
        </w:rPr>
      </w:pPr>
    </w:p>
    <w:p w14:paraId="6D871DB1" w14:textId="77011761" w:rsidR="001838E7" w:rsidRDefault="00D272C4" w:rsidP="001838E7">
      <w:pPr>
        <w:spacing w:after="0" w:line="240" w:lineRule="auto"/>
        <w:rPr>
          <w:rFonts w:ascii="Verdana" w:eastAsia="Verdana" w:hAnsi="Verdana" w:cs="Verdana"/>
          <w:sz w:val="20"/>
        </w:rPr>
      </w:pPr>
      <w:r>
        <w:rPr>
          <w:rFonts w:ascii="Verdana" w:eastAsia="Verdana" w:hAnsi="Verdana" w:cs="Verdana"/>
          <w:sz w:val="20"/>
        </w:rPr>
        <w:t>3</w:t>
      </w:r>
      <w:r w:rsidR="001838E7">
        <w:rPr>
          <w:rFonts w:ascii="Verdana" w:eastAsia="Verdana" w:hAnsi="Verdana" w:cs="Verdana"/>
          <w:sz w:val="20"/>
        </w:rPr>
        <w:t>) Worked in ATLASSIAN - Confluence workspace content creation.</w:t>
      </w:r>
    </w:p>
    <w:p w14:paraId="738AEE75" w14:textId="1AB71F59" w:rsidR="001838E7" w:rsidRDefault="00D272C4" w:rsidP="001838E7">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4</w:t>
      </w:r>
      <w:r w:rsidR="001838E7">
        <w:rPr>
          <w:rFonts w:ascii="Verdana" w:eastAsia="Verdana" w:hAnsi="Verdana" w:cs="Verdana"/>
          <w:color w:val="000000"/>
          <w:sz w:val="20"/>
        </w:rPr>
        <w:t xml:space="preserve">) Product and Technical Trainings. </w:t>
      </w:r>
    </w:p>
    <w:p w14:paraId="33EAF2B8" w14:textId="5FBF974C" w:rsidR="001838E7" w:rsidRDefault="00D272C4" w:rsidP="001838E7">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5</w:t>
      </w:r>
      <w:r w:rsidR="001838E7">
        <w:rPr>
          <w:rFonts w:ascii="Verdana" w:eastAsia="Verdana" w:hAnsi="Verdana" w:cs="Verdana"/>
          <w:color w:val="000000"/>
          <w:sz w:val="20"/>
        </w:rPr>
        <w:t>) Worked in Agile Methodology environment.</w:t>
      </w:r>
    </w:p>
    <w:p w14:paraId="576E4C31" w14:textId="3412CC88" w:rsidR="001838E7" w:rsidRDefault="00D272C4" w:rsidP="001838E7">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6</w:t>
      </w:r>
      <w:r w:rsidR="001838E7">
        <w:rPr>
          <w:rFonts w:ascii="Verdana" w:eastAsia="Verdana" w:hAnsi="Verdana" w:cs="Verdana"/>
          <w:color w:val="000000"/>
          <w:sz w:val="20"/>
        </w:rPr>
        <w:t>) Participated in peer - reviews.</w:t>
      </w:r>
    </w:p>
    <w:p w14:paraId="192B1775" w14:textId="5CC406CE" w:rsidR="00E66FF5" w:rsidRDefault="00E66FF5" w:rsidP="001838E7">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 xml:space="preserve">7) </w:t>
      </w:r>
      <w:r w:rsidR="00A815ED">
        <w:rPr>
          <w:rFonts w:ascii="Verdana" w:eastAsia="Verdana" w:hAnsi="Verdana" w:cs="Verdana"/>
          <w:color w:val="000000"/>
          <w:sz w:val="20"/>
        </w:rPr>
        <w:t>Worked in BOX</w:t>
      </w:r>
      <w:r w:rsidR="00554C21">
        <w:rPr>
          <w:rFonts w:ascii="Verdana" w:eastAsia="Verdana" w:hAnsi="Verdana" w:cs="Verdana"/>
          <w:color w:val="000000"/>
          <w:sz w:val="20"/>
        </w:rPr>
        <w:t xml:space="preserve"> Drive.</w:t>
      </w:r>
    </w:p>
    <w:p w14:paraId="145199E6" w14:textId="0DC201BB" w:rsidR="005F0164" w:rsidRDefault="005F0164" w:rsidP="001838E7">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 xml:space="preserve">8) Worked in Adobe products such as Adobe Illustrator, Adobe Photoshop, Adobe </w:t>
      </w:r>
      <w:r w:rsidR="00684ECC">
        <w:rPr>
          <w:rFonts w:ascii="Verdana" w:eastAsia="Verdana" w:hAnsi="Verdana" w:cs="Verdana"/>
          <w:color w:val="000000"/>
          <w:sz w:val="20"/>
        </w:rPr>
        <w:t>Express, Adobe Premiere Pro</w:t>
      </w:r>
      <w:r w:rsidR="00DE13FB">
        <w:rPr>
          <w:rFonts w:ascii="Verdana" w:eastAsia="Verdana" w:hAnsi="Verdana" w:cs="Verdana"/>
          <w:color w:val="000000"/>
          <w:sz w:val="20"/>
        </w:rPr>
        <w:t>, etc.</w:t>
      </w:r>
    </w:p>
    <w:p w14:paraId="7D057295" w14:textId="39FF7A37" w:rsidR="00B70621" w:rsidRDefault="00B70621">
      <w:pPr>
        <w:rPr>
          <w:rFonts w:ascii="Verdana" w:eastAsia="Verdana" w:hAnsi="Verdana" w:cs="Verdana"/>
          <w:b/>
          <w:sz w:val="20"/>
          <w:u w:val="single"/>
        </w:rPr>
      </w:pPr>
    </w:p>
    <w:p w14:paraId="137A628D" w14:textId="2A904DCD" w:rsidR="00171FF6" w:rsidRDefault="00F730CE">
      <w:pPr>
        <w:tabs>
          <w:tab w:val="left" w:pos="2430"/>
          <w:tab w:val="right" w:pos="9270"/>
        </w:tabs>
        <w:spacing w:before="200" w:after="0" w:line="276" w:lineRule="auto"/>
        <w:jc w:val="both"/>
        <w:rPr>
          <w:rFonts w:ascii="Verdana" w:eastAsia="Verdana" w:hAnsi="Verdana" w:cs="Verdana"/>
          <w:b/>
          <w:color w:val="000000"/>
          <w:sz w:val="28"/>
          <w:u w:val="single"/>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NITOR INFOTECH PRIVATE LTD. (Client - TransUnion LLC)</w:t>
      </w:r>
    </w:p>
    <w:p w14:paraId="5923790A" w14:textId="77777777" w:rsidR="00171FF6" w:rsidRDefault="00F730CE">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sz w:val="20"/>
        </w:rPr>
        <w:t xml:space="preserve">Worked as a </w:t>
      </w:r>
      <w:r>
        <w:rPr>
          <w:rFonts w:ascii="Verdana" w:eastAsia="Verdana" w:hAnsi="Verdana" w:cs="Verdana"/>
          <w:b/>
          <w:sz w:val="20"/>
        </w:rPr>
        <w:t>Senior Technical Writer</w:t>
      </w:r>
      <w:r>
        <w:rPr>
          <w:rFonts w:ascii="Verdana" w:eastAsia="Verdana" w:hAnsi="Verdana" w:cs="Verdana"/>
          <w:sz w:val="20"/>
        </w:rPr>
        <w:t xml:space="preserve"> and handling the following documentations for Client</w:t>
      </w:r>
      <w:r>
        <w:rPr>
          <w:rFonts w:ascii="Verdana" w:eastAsia="Verdana" w:hAnsi="Verdana" w:cs="Verdana"/>
          <w:color w:val="000000"/>
          <w:sz w:val="20"/>
        </w:rPr>
        <w:t>.</w:t>
      </w:r>
    </w:p>
    <w:p w14:paraId="40E748DA" w14:textId="77777777" w:rsidR="00171FF6" w:rsidRDefault="00F730CE">
      <w:pPr>
        <w:spacing w:after="0" w:line="240" w:lineRule="auto"/>
        <w:rPr>
          <w:rFonts w:ascii="Verdana" w:eastAsia="Verdana" w:hAnsi="Verdana" w:cs="Verdana"/>
          <w:b/>
          <w:sz w:val="20"/>
          <w:u w:val="single"/>
        </w:rPr>
      </w:pPr>
      <w:r>
        <w:rPr>
          <w:rFonts w:ascii="Verdana" w:eastAsia="Verdana" w:hAnsi="Verdana" w:cs="Verdana"/>
          <w:b/>
          <w:sz w:val="20"/>
          <w:u w:val="single"/>
        </w:rPr>
        <w:br/>
        <w:t>Handled the following OneTru - Documentations / Tools Used:</w:t>
      </w:r>
    </w:p>
    <w:p w14:paraId="03E2B355" w14:textId="77777777" w:rsidR="00171FF6" w:rsidRDefault="00171FF6">
      <w:pPr>
        <w:spacing w:after="0" w:line="240" w:lineRule="auto"/>
        <w:rPr>
          <w:rFonts w:ascii="Verdana" w:eastAsia="Verdana" w:hAnsi="Verdana" w:cs="Verdana"/>
          <w:b/>
          <w:sz w:val="20"/>
          <w:u w:val="single"/>
        </w:rPr>
      </w:pPr>
    </w:p>
    <w:p w14:paraId="2B067914"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1) User Guides using MSWord and Adobe Experience Manager - AEM.</w:t>
      </w:r>
    </w:p>
    <w:p w14:paraId="325FCCC2" w14:textId="77777777" w:rsidR="00171FF6" w:rsidRDefault="00171FF6">
      <w:pPr>
        <w:spacing w:after="0" w:line="240" w:lineRule="auto"/>
        <w:rPr>
          <w:rFonts w:ascii="Verdana" w:eastAsia="Verdana" w:hAnsi="Verdana" w:cs="Verdana"/>
          <w:sz w:val="20"/>
        </w:rPr>
      </w:pPr>
    </w:p>
    <w:p w14:paraId="203EF5D0" w14:textId="1D0AC207" w:rsidR="00171FF6" w:rsidRDefault="00F730CE">
      <w:pPr>
        <w:spacing w:after="0" w:line="240" w:lineRule="auto"/>
        <w:rPr>
          <w:rFonts w:ascii="Verdana" w:eastAsia="Verdana" w:hAnsi="Verdana" w:cs="Verdana"/>
          <w:sz w:val="20"/>
        </w:rPr>
      </w:pPr>
      <w:r>
        <w:rPr>
          <w:rFonts w:ascii="Verdana" w:eastAsia="Verdana" w:hAnsi="Verdana" w:cs="Verdana"/>
          <w:sz w:val="20"/>
        </w:rPr>
        <w:t xml:space="preserve">2) Created Role Based Training </w:t>
      </w:r>
      <w:r w:rsidR="007A5794">
        <w:rPr>
          <w:rFonts w:ascii="Verdana" w:eastAsia="Verdana" w:hAnsi="Verdana" w:cs="Verdana"/>
          <w:sz w:val="20"/>
        </w:rPr>
        <w:t>Videos</w:t>
      </w:r>
      <w:r>
        <w:rPr>
          <w:rFonts w:ascii="Verdana" w:eastAsia="Verdana" w:hAnsi="Verdana" w:cs="Verdana"/>
          <w:sz w:val="20"/>
        </w:rPr>
        <w:t xml:space="preserve"> using Microsoft Clipchamp tool.</w:t>
      </w:r>
    </w:p>
    <w:p w14:paraId="2A68DD0B" w14:textId="77777777" w:rsidR="00171FF6" w:rsidRDefault="00171FF6">
      <w:pPr>
        <w:spacing w:after="0" w:line="240" w:lineRule="auto"/>
        <w:rPr>
          <w:rFonts w:ascii="Verdana" w:eastAsia="Verdana" w:hAnsi="Verdana" w:cs="Verdana"/>
          <w:sz w:val="20"/>
        </w:rPr>
      </w:pPr>
    </w:p>
    <w:p w14:paraId="13F4B67B"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3) Handled Help Icon Content.</w:t>
      </w:r>
    </w:p>
    <w:p w14:paraId="2E094B1A" w14:textId="77777777" w:rsidR="00171FF6" w:rsidRDefault="00171FF6">
      <w:pPr>
        <w:spacing w:after="0" w:line="240" w:lineRule="auto"/>
        <w:rPr>
          <w:rFonts w:ascii="Verdana" w:eastAsia="Verdana" w:hAnsi="Verdana" w:cs="Verdana"/>
          <w:sz w:val="20"/>
        </w:rPr>
      </w:pPr>
    </w:p>
    <w:p w14:paraId="3592E3B0"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4) Role Based User Guides.</w:t>
      </w:r>
    </w:p>
    <w:p w14:paraId="5F35961A" w14:textId="77777777" w:rsidR="00171FF6" w:rsidRDefault="00171FF6">
      <w:pPr>
        <w:spacing w:after="0" w:line="240" w:lineRule="auto"/>
        <w:rPr>
          <w:rFonts w:ascii="Verdana" w:eastAsia="Verdana" w:hAnsi="Verdana" w:cs="Verdana"/>
          <w:sz w:val="20"/>
        </w:rPr>
      </w:pPr>
    </w:p>
    <w:p w14:paraId="25CC4202"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5) Handled FAQ documentation.</w:t>
      </w:r>
    </w:p>
    <w:p w14:paraId="280D030C" w14:textId="77777777" w:rsidR="00171FF6" w:rsidRDefault="00171FF6">
      <w:pPr>
        <w:spacing w:after="0" w:line="240" w:lineRule="auto"/>
        <w:rPr>
          <w:rFonts w:ascii="Verdana" w:eastAsia="Verdana" w:hAnsi="Verdana" w:cs="Verdana"/>
          <w:sz w:val="20"/>
        </w:rPr>
      </w:pPr>
    </w:p>
    <w:p w14:paraId="163A9F4E"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6) Conducted Trainings - DITA.</w:t>
      </w:r>
    </w:p>
    <w:p w14:paraId="61FE32CC" w14:textId="77777777" w:rsidR="00171FF6" w:rsidRDefault="00171FF6">
      <w:pPr>
        <w:spacing w:after="0" w:line="240" w:lineRule="auto"/>
        <w:rPr>
          <w:rFonts w:ascii="Verdana" w:eastAsia="Verdana" w:hAnsi="Verdana" w:cs="Verdana"/>
          <w:sz w:val="20"/>
        </w:rPr>
      </w:pPr>
    </w:p>
    <w:p w14:paraId="6FEFB68A"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7) Handled Getting Started and Quick Startup Guides.</w:t>
      </w:r>
    </w:p>
    <w:p w14:paraId="5A3AC4B1" w14:textId="77777777" w:rsidR="00171FF6" w:rsidRDefault="00171FF6">
      <w:pPr>
        <w:spacing w:after="0" w:line="240" w:lineRule="auto"/>
        <w:rPr>
          <w:rFonts w:ascii="Verdana" w:eastAsia="Verdana" w:hAnsi="Verdana" w:cs="Verdana"/>
          <w:sz w:val="20"/>
        </w:rPr>
      </w:pPr>
    </w:p>
    <w:p w14:paraId="1B989E2F"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8) Worked in ATLASSIAN - JIRA for Project SCRUM Management.</w:t>
      </w:r>
    </w:p>
    <w:p w14:paraId="48F9296C" w14:textId="77777777" w:rsidR="00171FF6" w:rsidRDefault="00171FF6">
      <w:pPr>
        <w:spacing w:after="0" w:line="240" w:lineRule="auto"/>
        <w:rPr>
          <w:rFonts w:ascii="Verdana" w:eastAsia="Verdana" w:hAnsi="Verdana" w:cs="Verdana"/>
          <w:sz w:val="20"/>
        </w:rPr>
      </w:pPr>
    </w:p>
    <w:p w14:paraId="19B6DE7E"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9) Worked in ATLASSIAN - Confluence workspace content creation.</w:t>
      </w:r>
    </w:p>
    <w:p w14:paraId="17823B7A" w14:textId="77777777" w:rsidR="00171FF6" w:rsidRDefault="00F730CE">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 xml:space="preserve">10) Product and Technical Trainings. </w:t>
      </w:r>
    </w:p>
    <w:p w14:paraId="7A307788" w14:textId="77777777" w:rsidR="00171FF6" w:rsidRDefault="00F730CE">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11) Worked in Agile Methodology environment.</w:t>
      </w:r>
    </w:p>
    <w:p w14:paraId="69A75475" w14:textId="7377D54A" w:rsidR="00171FF6" w:rsidRDefault="00F730CE" w:rsidP="009551B6">
      <w:pPr>
        <w:tabs>
          <w:tab w:val="left" w:pos="2430"/>
          <w:tab w:val="right" w:pos="9270"/>
        </w:tabs>
        <w:spacing w:before="200" w:after="0" w:line="276" w:lineRule="auto"/>
        <w:jc w:val="both"/>
        <w:rPr>
          <w:rFonts w:ascii="Verdana" w:eastAsia="Verdana" w:hAnsi="Verdana" w:cs="Verdana"/>
          <w:color w:val="000000"/>
          <w:sz w:val="20"/>
        </w:rPr>
      </w:pPr>
      <w:r>
        <w:rPr>
          <w:rFonts w:ascii="Verdana" w:eastAsia="Verdana" w:hAnsi="Verdana" w:cs="Verdana"/>
          <w:color w:val="000000"/>
          <w:sz w:val="20"/>
        </w:rPr>
        <w:t>12) Participated in peer - reviews.</w:t>
      </w:r>
    </w:p>
    <w:p w14:paraId="535FF40E" w14:textId="77777777" w:rsidR="00171FF6" w:rsidRDefault="00171FF6">
      <w:pPr>
        <w:spacing w:after="0" w:line="240" w:lineRule="auto"/>
        <w:rPr>
          <w:rFonts w:ascii="Verdana" w:eastAsia="Verdana" w:hAnsi="Verdana" w:cs="Verdana"/>
          <w:color w:val="000000"/>
          <w:sz w:val="20"/>
        </w:rPr>
      </w:pPr>
    </w:p>
    <w:p w14:paraId="232297FA" w14:textId="77777777" w:rsidR="00171FF6" w:rsidRDefault="00171FF6">
      <w:pPr>
        <w:spacing w:after="0" w:line="240" w:lineRule="auto"/>
        <w:rPr>
          <w:rFonts w:ascii="Verdana" w:eastAsia="Verdana" w:hAnsi="Verdana" w:cs="Verdana"/>
          <w:color w:val="000000"/>
          <w:sz w:val="20"/>
        </w:rPr>
      </w:pPr>
    </w:p>
    <w:p w14:paraId="012D11F7" w14:textId="77777777" w:rsidR="00171FF6" w:rsidRDefault="00F730CE">
      <w:pPr>
        <w:spacing w:after="0" w:line="240" w:lineRule="auto"/>
        <w:rPr>
          <w:rFonts w:ascii="Arial" w:eastAsia="Arial" w:hAnsi="Arial" w:cs="Arial"/>
          <w:color w:val="000000"/>
          <w:sz w:val="28"/>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NOKIA SOLUTIONS &amp; NETWORK INDIA PVT LTD.</w:t>
      </w:r>
      <w:r>
        <w:rPr>
          <w:rFonts w:ascii="Arial" w:eastAsia="Arial" w:hAnsi="Arial" w:cs="Arial"/>
          <w:color w:val="000000"/>
          <w:sz w:val="28"/>
        </w:rPr>
        <w:t>:</w:t>
      </w:r>
    </w:p>
    <w:p w14:paraId="3916D06D" w14:textId="77777777" w:rsidR="00171FF6" w:rsidRDefault="00171FF6">
      <w:pPr>
        <w:spacing w:after="0" w:line="240" w:lineRule="auto"/>
        <w:rPr>
          <w:rFonts w:ascii="Verdana" w:eastAsia="Verdana" w:hAnsi="Verdana" w:cs="Verdana"/>
          <w:b/>
          <w:sz w:val="20"/>
          <w:u w:val="single"/>
        </w:rPr>
      </w:pPr>
    </w:p>
    <w:p w14:paraId="3B46B912" w14:textId="77777777" w:rsidR="00171FF6" w:rsidRDefault="00F730CE">
      <w:pPr>
        <w:spacing w:after="0" w:line="240" w:lineRule="auto"/>
        <w:jc w:val="both"/>
        <w:rPr>
          <w:rFonts w:ascii="Verdana" w:eastAsia="Verdana" w:hAnsi="Verdana" w:cs="Verdana"/>
          <w:sz w:val="20"/>
        </w:rPr>
      </w:pPr>
      <w:r>
        <w:rPr>
          <w:rFonts w:ascii="Verdana" w:eastAsia="Verdana" w:hAnsi="Verdana" w:cs="Verdana"/>
          <w:sz w:val="20"/>
        </w:rPr>
        <w:t xml:space="preserve">Working as a </w:t>
      </w:r>
      <w:r>
        <w:rPr>
          <w:rFonts w:ascii="Verdana" w:eastAsia="Verdana" w:hAnsi="Verdana" w:cs="Verdana"/>
          <w:b/>
          <w:sz w:val="20"/>
        </w:rPr>
        <w:t>Documentation Specialist</w:t>
      </w:r>
      <w:r>
        <w:rPr>
          <w:rFonts w:ascii="Verdana" w:eastAsia="Verdana" w:hAnsi="Verdana" w:cs="Verdana"/>
          <w:sz w:val="20"/>
        </w:rPr>
        <w:t xml:space="preserve"> and handling the following documentations for </w:t>
      </w:r>
      <w:r>
        <w:rPr>
          <w:rFonts w:ascii="Verdana" w:eastAsia="Verdana" w:hAnsi="Verdana" w:cs="Verdana"/>
          <w:i/>
          <w:sz w:val="20"/>
        </w:rPr>
        <w:t>CNS P&amp;E Enterprise Prod WDH</w:t>
      </w:r>
      <w:r>
        <w:rPr>
          <w:rFonts w:ascii="Verdana" w:eastAsia="Verdana" w:hAnsi="Verdana" w:cs="Verdana"/>
          <w:sz w:val="20"/>
        </w:rPr>
        <w:t>.</w:t>
      </w:r>
    </w:p>
    <w:p w14:paraId="2336B3D1" w14:textId="77777777" w:rsidR="00171FF6" w:rsidRDefault="00171FF6">
      <w:pPr>
        <w:spacing w:after="0" w:line="240" w:lineRule="auto"/>
        <w:jc w:val="both"/>
        <w:rPr>
          <w:rFonts w:ascii="Verdana" w:eastAsia="Verdana" w:hAnsi="Verdana" w:cs="Verdana"/>
          <w:sz w:val="20"/>
        </w:rPr>
      </w:pPr>
    </w:p>
    <w:p w14:paraId="049D2F52" w14:textId="77777777" w:rsidR="00171FF6" w:rsidRDefault="00F730CE">
      <w:pPr>
        <w:spacing w:after="0" w:line="240" w:lineRule="auto"/>
        <w:jc w:val="both"/>
        <w:rPr>
          <w:rFonts w:ascii="Verdana" w:eastAsia="Verdana" w:hAnsi="Verdana" w:cs="Verdana"/>
          <w:sz w:val="20"/>
        </w:rPr>
      </w:pPr>
      <w:r>
        <w:rPr>
          <w:rFonts w:ascii="Verdana" w:eastAsia="Verdana" w:hAnsi="Verdana" w:cs="Verdana"/>
          <w:sz w:val="20"/>
        </w:rPr>
        <w:t>- Nokia Sol.Net.GmbH&amp;Co.KG (Company)</w:t>
      </w:r>
    </w:p>
    <w:p w14:paraId="1D2D20D4" w14:textId="77777777" w:rsidR="00171FF6" w:rsidRDefault="00171FF6">
      <w:pPr>
        <w:spacing w:after="0" w:line="240" w:lineRule="auto"/>
        <w:jc w:val="both"/>
        <w:rPr>
          <w:rFonts w:ascii="Verdana" w:eastAsia="Verdana" w:hAnsi="Verdana" w:cs="Verdana"/>
          <w:sz w:val="20"/>
        </w:rPr>
      </w:pPr>
    </w:p>
    <w:p w14:paraId="675115CB" w14:textId="0ED480E2" w:rsidR="00171FF6" w:rsidRDefault="00F730CE">
      <w:pPr>
        <w:spacing w:after="0" w:line="240" w:lineRule="auto"/>
        <w:jc w:val="both"/>
        <w:rPr>
          <w:rFonts w:ascii="Verdana" w:eastAsia="Verdana" w:hAnsi="Verdana" w:cs="Verdana"/>
          <w:sz w:val="20"/>
        </w:rPr>
      </w:pPr>
      <w:r>
        <w:rPr>
          <w:rFonts w:ascii="Verdana" w:eastAsia="Verdana" w:hAnsi="Verdana" w:cs="Verdana"/>
          <w:sz w:val="20"/>
        </w:rPr>
        <w:t xml:space="preserve">- Working for a product - </w:t>
      </w:r>
      <w:r>
        <w:rPr>
          <w:rFonts w:ascii="Verdana" w:eastAsia="Verdana" w:hAnsi="Verdana" w:cs="Verdana"/>
          <w:sz w:val="20"/>
          <w:u w:val="single"/>
        </w:rPr>
        <w:t>WING DIGITAL HUB</w:t>
      </w:r>
      <w:r>
        <w:rPr>
          <w:rFonts w:ascii="Verdana" w:eastAsia="Verdana" w:hAnsi="Verdana" w:cs="Verdana"/>
          <w:sz w:val="20"/>
        </w:rPr>
        <w:t xml:space="preserve"> and the Documentations </w:t>
      </w:r>
      <w:r w:rsidR="009551B6">
        <w:rPr>
          <w:rFonts w:ascii="Verdana" w:eastAsia="Verdana" w:hAnsi="Verdana" w:cs="Verdana"/>
          <w:sz w:val="20"/>
        </w:rPr>
        <w:t>include</w:t>
      </w:r>
      <w:r>
        <w:rPr>
          <w:rFonts w:ascii="Verdana" w:eastAsia="Verdana" w:hAnsi="Verdana" w:cs="Verdana"/>
          <w:sz w:val="20"/>
        </w:rPr>
        <w:t xml:space="preserve"> -  </w:t>
      </w:r>
      <w:r>
        <w:rPr>
          <w:rFonts w:ascii="Verdana" w:eastAsia="Verdana" w:hAnsi="Verdana" w:cs="Verdana"/>
          <w:sz w:val="20"/>
          <w:u w:val="single"/>
        </w:rPr>
        <w:t>API Documentations and User Guides</w:t>
      </w:r>
      <w:r>
        <w:rPr>
          <w:rFonts w:ascii="Verdana" w:eastAsia="Verdana" w:hAnsi="Verdana" w:cs="Verdana"/>
          <w:sz w:val="20"/>
        </w:rPr>
        <w:t xml:space="preserve"> for </w:t>
      </w:r>
      <w:r>
        <w:rPr>
          <w:rFonts w:ascii="Verdana" w:eastAsia="Verdana" w:hAnsi="Verdana" w:cs="Verdana"/>
          <w:b/>
          <w:sz w:val="20"/>
        </w:rPr>
        <w:t>TELECOM DOMAIN</w:t>
      </w:r>
      <w:r>
        <w:rPr>
          <w:rFonts w:ascii="Verdana" w:eastAsia="Verdana" w:hAnsi="Verdana" w:cs="Verdana"/>
          <w:sz w:val="20"/>
        </w:rPr>
        <w:t>.</w:t>
      </w:r>
    </w:p>
    <w:p w14:paraId="2CBDF01A" w14:textId="77777777" w:rsidR="00171FF6" w:rsidRDefault="00171FF6">
      <w:pPr>
        <w:spacing w:after="0" w:line="240" w:lineRule="auto"/>
        <w:jc w:val="both"/>
        <w:rPr>
          <w:rFonts w:ascii="Verdana" w:eastAsia="Verdana" w:hAnsi="Verdana" w:cs="Verdana"/>
          <w:sz w:val="20"/>
        </w:rPr>
      </w:pPr>
    </w:p>
    <w:p w14:paraId="0DB0E9BE" w14:textId="77777777" w:rsidR="00171FF6" w:rsidRDefault="00171FF6">
      <w:pPr>
        <w:spacing w:after="0" w:line="240" w:lineRule="auto"/>
        <w:jc w:val="both"/>
        <w:rPr>
          <w:rFonts w:ascii="Verdana" w:eastAsia="Verdana" w:hAnsi="Verdana" w:cs="Verdana"/>
          <w:sz w:val="20"/>
        </w:rPr>
      </w:pPr>
    </w:p>
    <w:p w14:paraId="5703DEC3" w14:textId="77777777" w:rsidR="00171FF6" w:rsidRDefault="00F730CE">
      <w:pPr>
        <w:spacing w:after="0" w:line="240" w:lineRule="auto"/>
        <w:jc w:val="both"/>
        <w:rPr>
          <w:rFonts w:ascii="Verdana" w:eastAsia="Verdana" w:hAnsi="Verdana" w:cs="Verdana"/>
          <w:sz w:val="20"/>
        </w:rPr>
      </w:pPr>
      <w:r>
        <w:rPr>
          <w:rFonts w:ascii="Verdana" w:eastAsia="Verdana" w:hAnsi="Verdana" w:cs="Verdana"/>
          <w:b/>
          <w:sz w:val="20"/>
        </w:rPr>
        <w:t>WING Digital Hub (Worldwide IoT Network Grid Hub)</w:t>
      </w:r>
      <w:r>
        <w:rPr>
          <w:rFonts w:ascii="Verdana" w:eastAsia="Verdana" w:hAnsi="Verdana" w:cs="Verdana"/>
          <w:sz w:val="20"/>
        </w:rPr>
        <w:t xml:space="preserve"> is a robust and highly scalable IoT (Internet of Things) application that helps organizations manage and monitor their SIM Cards and things to capture data at varied volumes and speeds. It comprises of numerous building blocks, such as:</w:t>
      </w:r>
    </w:p>
    <w:p w14:paraId="4A85B648" w14:textId="77777777" w:rsidR="00171FF6" w:rsidRDefault="00171FF6">
      <w:pPr>
        <w:spacing w:after="0" w:line="240" w:lineRule="auto"/>
        <w:jc w:val="both"/>
        <w:rPr>
          <w:rFonts w:ascii="Verdana" w:eastAsia="Verdana" w:hAnsi="Verdana" w:cs="Verdana"/>
          <w:sz w:val="20"/>
        </w:rPr>
      </w:pPr>
    </w:p>
    <w:p w14:paraId="06AEC106"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Resources</w:t>
      </w:r>
    </w:p>
    <w:p w14:paraId="792FC6FD"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Datausage</w:t>
      </w:r>
    </w:p>
    <w:p w14:paraId="38F1C083"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Tariffs</w:t>
      </w:r>
    </w:p>
    <w:p w14:paraId="2D732AF2"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SIMlifecyclemanagement</w:t>
      </w:r>
    </w:p>
    <w:p w14:paraId="36435916"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Virtualpools</w:t>
      </w:r>
    </w:p>
    <w:p w14:paraId="50BD6C4B"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Reports</w:t>
      </w:r>
    </w:p>
    <w:p w14:paraId="0DF06825" w14:textId="77777777" w:rsidR="00171FF6" w:rsidRDefault="00F730CE" w:rsidP="00095FDA">
      <w:pPr>
        <w:numPr>
          <w:ilvl w:val="0"/>
          <w:numId w:val="2"/>
        </w:numPr>
        <w:spacing w:after="0" w:line="240" w:lineRule="auto"/>
        <w:ind w:left="720" w:hanging="360"/>
        <w:jc w:val="both"/>
        <w:rPr>
          <w:rFonts w:ascii="Verdana" w:eastAsia="Verdana" w:hAnsi="Verdana" w:cs="Verdana"/>
          <w:sz w:val="20"/>
        </w:rPr>
      </w:pPr>
      <w:r>
        <w:rPr>
          <w:rFonts w:ascii="Verdana" w:eastAsia="Verdana" w:hAnsi="Verdana" w:cs="Verdana"/>
          <w:sz w:val="20"/>
        </w:rPr>
        <w:t>Diagnostics</w:t>
      </w:r>
    </w:p>
    <w:p w14:paraId="5AD80052" w14:textId="77777777" w:rsidR="00171FF6" w:rsidRDefault="00171FF6">
      <w:pPr>
        <w:spacing w:after="0" w:line="240" w:lineRule="auto"/>
        <w:jc w:val="both"/>
        <w:rPr>
          <w:rFonts w:ascii="Verdana" w:eastAsia="Verdana" w:hAnsi="Verdana" w:cs="Verdana"/>
          <w:sz w:val="20"/>
        </w:rPr>
      </w:pPr>
    </w:p>
    <w:p w14:paraId="7EAE1401" w14:textId="1A082040" w:rsidR="00171FF6" w:rsidRDefault="00F730CE">
      <w:pPr>
        <w:spacing w:after="0" w:line="240" w:lineRule="auto"/>
        <w:jc w:val="both"/>
        <w:rPr>
          <w:rFonts w:ascii="Verdana" w:eastAsia="Verdana" w:hAnsi="Verdana" w:cs="Verdana"/>
          <w:sz w:val="20"/>
        </w:rPr>
      </w:pPr>
      <w:r>
        <w:rPr>
          <w:rFonts w:ascii="Verdana" w:eastAsia="Verdana" w:hAnsi="Verdana" w:cs="Verdana"/>
          <w:sz w:val="20"/>
          <w:u w:val="single"/>
        </w:rPr>
        <w:t>The Intended Audience were the “CSPs (Communication Service Providers) “.</w:t>
      </w:r>
    </w:p>
    <w:p w14:paraId="49107915" w14:textId="44C9ECC0" w:rsidR="00171FF6" w:rsidRDefault="00F730CE">
      <w:pPr>
        <w:spacing w:after="0" w:line="240" w:lineRule="auto"/>
        <w:jc w:val="both"/>
        <w:rPr>
          <w:rFonts w:ascii="Verdana" w:eastAsia="Verdana" w:hAnsi="Verdana" w:cs="Verdana"/>
          <w:sz w:val="20"/>
        </w:rPr>
      </w:pPr>
      <w:r>
        <w:rPr>
          <w:rFonts w:ascii="Verdana" w:eastAsia="Verdana" w:hAnsi="Verdana" w:cs="Verdana"/>
          <w:sz w:val="20"/>
        </w:rPr>
        <w:br/>
        <w:t>Designed from inception as a cloud-based portal, WING Digital Hub is the solution that Communication Service Providers (CSPs), enterprises, and multi-national corporations need for flexible and modern IoT connectivity management.</w:t>
      </w:r>
    </w:p>
    <w:p w14:paraId="1D82777A" w14:textId="118C4FC1" w:rsidR="00171FF6" w:rsidRDefault="00F730CE">
      <w:pPr>
        <w:spacing w:after="0" w:line="240" w:lineRule="auto"/>
        <w:jc w:val="both"/>
        <w:rPr>
          <w:rFonts w:ascii="Verdana" w:eastAsia="Verdana" w:hAnsi="Verdana" w:cs="Verdana"/>
          <w:sz w:val="20"/>
        </w:rPr>
      </w:pPr>
      <w:r>
        <w:rPr>
          <w:rFonts w:ascii="Verdana" w:eastAsia="Verdana" w:hAnsi="Verdana" w:cs="Verdana"/>
          <w:sz w:val="20"/>
        </w:rPr>
        <w:br/>
        <w:t>WDH is designed to address the challenges of managing the increasing number of IoT connections and to provide to the CSPs the capability to take full control of connected assets without being a deep technical expert in mobile core networks.</w:t>
      </w:r>
    </w:p>
    <w:p w14:paraId="312E3C58" w14:textId="77777777" w:rsidR="00171FF6" w:rsidRDefault="00F730CE">
      <w:pPr>
        <w:spacing w:after="0" w:line="240" w:lineRule="auto"/>
        <w:jc w:val="both"/>
        <w:rPr>
          <w:rFonts w:ascii="Verdana" w:eastAsia="Verdana" w:hAnsi="Verdana" w:cs="Verdana"/>
          <w:sz w:val="20"/>
        </w:rPr>
      </w:pPr>
      <w:r>
        <w:rPr>
          <w:rFonts w:ascii="Verdana" w:eastAsia="Verdana" w:hAnsi="Verdana" w:cs="Verdana"/>
          <w:sz w:val="20"/>
        </w:rPr>
        <w:br/>
        <w:t>Offered as a complete hosted and managed service, WING Digital Hub enables the CSP to:</w:t>
      </w:r>
    </w:p>
    <w:p w14:paraId="55CDB836" w14:textId="77777777" w:rsidR="00171FF6" w:rsidRDefault="00F730CE" w:rsidP="00095FDA">
      <w:pPr>
        <w:numPr>
          <w:ilvl w:val="0"/>
          <w:numId w:val="3"/>
        </w:numPr>
        <w:spacing w:after="0" w:line="240" w:lineRule="auto"/>
        <w:ind w:left="720" w:hanging="360"/>
        <w:jc w:val="both"/>
        <w:rPr>
          <w:rFonts w:ascii="Verdana" w:eastAsia="Verdana" w:hAnsi="Verdana" w:cs="Verdana"/>
          <w:sz w:val="20"/>
        </w:rPr>
      </w:pPr>
      <w:r>
        <w:rPr>
          <w:rFonts w:ascii="Verdana" w:eastAsia="Verdana" w:hAnsi="Verdana" w:cs="Verdana"/>
          <w:sz w:val="20"/>
        </w:rPr>
        <w:t>Manage your global IoT deployment from a single self-service portal.</w:t>
      </w:r>
    </w:p>
    <w:p w14:paraId="5020CAF4" w14:textId="77777777" w:rsidR="00171FF6" w:rsidRDefault="00F730CE" w:rsidP="00095FDA">
      <w:pPr>
        <w:numPr>
          <w:ilvl w:val="0"/>
          <w:numId w:val="3"/>
        </w:numPr>
        <w:spacing w:after="0" w:line="240" w:lineRule="auto"/>
        <w:ind w:left="720" w:hanging="360"/>
        <w:jc w:val="both"/>
        <w:rPr>
          <w:rFonts w:ascii="Verdana" w:eastAsia="Verdana" w:hAnsi="Verdana" w:cs="Verdana"/>
          <w:sz w:val="20"/>
        </w:rPr>
      </w:pPr>
      <w:r>
        <w:rPr>
          <w:rFonts w:ascii="Verdana" w:eastAsia="Verdana" w:hAnsi="Verdana" w:cs="Verdana"/>
          <w:sz w:val="20"/>
        </w:rPr>
        <w:t>Provision, update network preferences and provisioning information.</w:t>
      </w:r>
    </w:p>
    <w:p w14:paraId="1516DC98" w14:textId="77777777" w:rsidR="00171FF6" w:rsidRDefault="00F730CE" w:rsidP="00095FDA">
      <w:pPr>
        <w:numPr>
          <w:ilvl w:val="0"/>
          <w:numId w:val="3"/>
        </w:numPr>
        <w:spacing w:after="0" w:line="240" w:lineRule="auto"/>
        <w:ind w:left="720" w:hanging="360"/>
        <w:jc w:val="both"/>
        <w:rPr>
          <w:rFonts w:ascii="Verdana" w:eastAsia="Verdana" w:hAnsi="Verdana" w:cs="Verdana"/>
          <w:sz w:val="20"/>
        </w:rPr>
      </w:pPr>
      <w:r>
        <w:rPr>
          <w:rFonts w:ascii="Verdana" w:eastAsia="Verdana" w:hAnsi="Verdana" w:cs="Verdana"/>
          <w:sz w:val="20"/>
        </w:rPr>
        <w:t>Get full insights into the network for easy diagnostics, troubleshooting, and efficient debugging.</w:t>
      </w:r>
    </w:p>
    <w:p w14:paraId="2919608D" w14:textId="77777777" w:rsidR="00171FF6" w:rsidRDefault="00F730CE" w:rsidP="00095FDA">
      <w:pPr>
        <w:numPr>
          <w:ilvl w:val="0"/>
          <w:numId w:val="3"/>
        </w:numPr>
        <w:spacing w:after="0" w:line="240" w:lineRule="auto"/>
        <w:ind w:left="720" w:hanging="360"/>
        <w:jc w:val="both"/>
        <w:rPr>
          <w:rFonts w:ascii="Verdana" w:eastAsia="Verdana" w:hAnsi="Verdana" w:cs="Verdana"/>
          <w:sz w:val="20"/>
        </w:rPr>
      </w:pPr>
      <w:r>
        <w:rPr>
          <w:rFonts w:ascii="Verdana" w:eastAsia="Verdana" w:hAnsi="Verdana" w:cs="Verdana"/>
          <w:sz w:val="20"/>
        </w:rPr>
        <w:t>Cost control with complete transparency and real-time data.</w:t>
      </w:r>
    </w:p>
    <w:p w14:paraId="21D7AD99" w14:textId="111DB09F" w:rsidR="00171FF6" w:rsidRPr="00A739F1" w:rsidRDefault="00F730CE" w:rsidP="00A739F1">
      <w:pPr>
        <w:numPr>
          <w:ilvl w:val="0"/>
          <w:numId w:val="3"/>
        </w:numPr>
        <w:spacing w:after="0" w:line="240" w:lineRule="auto"/>
        <w:ind w:left="720" w:hanging="360"/>
        <w:jc w:val="both"/>
        <w:rPr>
          <w:rFonts w:ascii="Verdana" w:eastAsia="Verdana" w:hAnsi="Verdana" w:cs="Verdana"/>
          <w:sz w:val="20"/>
        </w:rPr>
      </w:pPr>
      <w:r w:rsidRPr="00A739F1">
        <w:rPr>
          <w:rFonts w:ascii="Verdana" w:eastAsia="Verdana" w:hAnsi="Verdana" w:cs="Verdana"/>
          <w:sz w:val="20"/>
        </w:rPr>
        <w:t>Simplified management of your SIMs with full flex of customization for organizing the SIMs in groups, tags, creation of tags, and custom fields for eliminating the time-consuming tasks of managing thousands or millions of SIMs.</w:t>
      </w:r>
    </w:p>
    <w:p w14:paraId="6A2B9C73" w14:textId="77777777" w:rsidR="00171FF6" w:rsidRDefault="00171FF6">
      <w:pPr>
        <w:spacing w:after="0" w:line="240" w:lineRule="auto"/>
        <w:jc w:val="both"/>
        <w:rPr>
          <w:rFonts w:ascii="Verdana" w:eastAsia="Verdana" w:hAnsi="Verdana" w:cs="Verdana"/>
          <w:sz w:val="20"/>
        </w:rPr>
      </w:pPr>
    </w:p>
    <w:p w14:paraId="261DC7C3" w14:textId="77777777" w:rsidR="00171FF6" w:rsidRDefault="00F730CE">
      <w:pPr>
        <w:spacing w:after="0" w:line="240" w:lineRule="auto"/>
        <w:rPr>
          <w:rFonts w:ascii="Verdana" w:eastAsia="Verdana" w:hAnsi="Verdana" w:cs="Verdana"/>
          <w:b/>
          <w:sz w:val="20"/>
          <w:u w:val="single"/>
        </w:rPr>
      </w:pPr>
      <w:r>
        <w:rPr>
          <w:rFonts w:ascii="Verdana" w:eastAsia="Verdana" w:hAnsi="Verdana" w:cs="Verdana"/>
          <w:b/>
          <w:sz w:val="20"/>
          <w:u w:val="single"/>
        </w:rPr>
        <w:t>Handled the following documentations:</w:t>
      </w:r>
    </w:p>
    <w:p w14:paraId="5F855177" w14:textId="77777777" w:rsidR="00171FF6" w:rsidRDefault="00171FF6">
      <w:pPr>
        <w:spacing w:after="0" w:line="240" w:lineRule="auto"/>
        <w:rPr>
          <w:rFonts w:ascii="Verdana" w:eastAsia="Verdana" w:hAnsi="Verdana" w:cs="Verdana"/>
          <w:b/>
          <w:sz w:val="20"/>
          <w:u w:val="single"/>
        </w:rPr>
      </w:pPr>
    </w:p>
    <w:p w14:paraId="189322F7"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1) CSP API GUIDE</w:t>
      </w:r>
    </w:p>
    <w:p w14:paraId="5FB12450" w14:textId="77777777" w:rsidR="00171FF6" w:rsidRDefault="00171FF6">
      <w:pPr>
        <w:spacing w:after="0" w:line="240" w:lineRule="auto"/>
        <w:rPr>
          <w:rFonts w:ascii="Verdana" w:eastAsia="Verdana" w:hAnsi="Verdana" w:cs="Verdana"/>
          <w:sz w:val="20"/>
        </w:rPr>
      </w:pPr>
    </w:p>
    <w:p w14:paraId="29CAEEF3"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2) CSP USER GUIDE</w:t>
      </w:r>
    </w:p>
    <w:p w14:paraId="693DAA9B" w14:textId="77777777" w:rsidR="00171FF6" w:rsidRDefault="00171FF6">
      <w:pPr>
        <w:spacing w:after="0" w:line="240" w:lineRule="auto"/>
        <w:rPr>
          <w:rFonts w:ascii="Verdana" w:eastAsia="Verdana" w:hAnsi="Verdana" w:cs="Verdana"/>
          <w:sz w:val="20"/>
        </w:rPr>
      </w:pPr>
    </w:p>
    <w:p w14:paraId="7DC6DD56" w14:textId="77777777" w:rsidR="00171FF6" w:rsidRDefault="00F730CE">
      <w:pPr>
        <w:spacing w:after="0" w:line="240" w:lineRule="auto"/>
        <w:rPr>
          <w:rFonts w:ascii="Verdana" w:eastAsia="Verdana" w:hAnsi="Verdana" w:cs="Verdana"/>
          <w:sz w:val="20"/>
        </w:rPr>
      </w:pPr>
      <w:r>
        <w:rPr>
          <w:rFonts w:ascii="Verdana" w:eastAsia="Verdana" w:hAnsi="Verdana" w:cs="Verdana"/>
          <w:sz w:val="20"/>
        </w:rPr>
        <w:t>3) ENTERPRISE API GUIDE</w:t>
      </w:r>
    </w:p>
    <w:p w14:paraId="5126350F" w14:textId="77777777" w:rsidR="00171FF6" w:rsidRDefault="00171FF6">
      <w:pPr>
        <w:spacing w:after="0" w:line="240" w:lineRule="auto"/>
        <w:rPr>
          <w:rFonts w:ascii="Verdana" w:eastAsia="Verdana" w:hAnsi="Verdana" w:cs="Verdana"/>
          <w:sz w:val="20"/>
        </w:rPr>
      </w:pPr>
    </w:p>
    <w:p w14:paraId="33E33125" w14:textId="777D65AB" w:rsidR="00171FF6" w:rsidRDefault="00F730CE">
      <w:pPr>
        <w:spacing w:after="0" w:line="240" w:lineRule="auto"/>
        <w:rPr>
          <w:rFonts w:ascii="Verdana" w:eastAsia="Verdana" w:hAnsi="Verdana" w:cs="Verdana"/>
          <w:b/>
          <w:sz w:val="20"/>
          <w:u w:val="single"/>
        </w:rPr>
      </w:pPr>
      <w:r>
        <w:rPr>
          <w:rFonts w:ascii="Verdana" w:eastAsia="Verdana" w:hAnsi="Verdana" w:cs="Verdana"/>
          <w:sz w:val="20"/>
        </w:rPr>
        <w:t>4) ENTERPRISE USER GUIDE</w:t>
      </w:r>
    </w:p>
    <w:p w14:paraId="2DE13534" w14:textId="77777777" w:rsidR="00171FF6" w:rsidRDefault="00171FF6">
      <w:pPr>
        <w:spacing w:after="0" w:line="240" w:lineRule="auto"/>
        <w:rPr>
          <w:rFonts w:ascii="Verdana" w:eastAsia="Verdana" w:hAnsi="Verdana" w:cs="Verdana"/>
          <w:b/>
          <w:sz w:val="20"/>
          <w:u w:val="single"/>
        </w:rPr>
      </w:pPr>
    </w:p>
    <w:p w14:paraId="33C2E0C9" w14:textId="77777777" w:rsidR="00171FF6" w:rsidRDefault="00F730CE">
      <w:pPr>
        <w:spacing w:after="0" w:line="240" w:lineRule="auto"/>
        <w:rPr>
          <w:rFonts w:ascii="Arial" w:eastAsia="Arial" w:hAnsi="Arial" w:cs="Arial"/>
          <w:color w:val="000000"/>
          <w:sz w:val="28"/>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UTTHUNGA TECHNOLOGIES</w:t>
      </w:r>
      <w:r>
        <w:rPr>
          <w:rFonts w:ascii="Arial" w:eastAsia="Arial" w:hAnsi="Arial" w:cs="Arial"/>
          <w:color w:val="000000"/>
          <w:sz w:val="28"/>
        </w:rPr>
        <w:t>:</w:t>
      </w:r>
    </w:p>
    <w:p w14:paraId="56365124" w14:textId="77777777" w:rsidR="00171FF6" w:rsidRDefault="00171FF6">
      <w:pPr>
        <w:spacing w:after="0" w:line="240" w:lineRule="auto"/>
        <w:rPr>
          <w:rFonts w:ascii="Verdana" w:eastAsia="Verdana" w:hAnsi="Verdana" w:cs="Verdana"/>
          <w:b/>
          <w:sz w:val="20"/>
          <w:u w:val="single"/>
        </w:rPr>
      </w:pPr>
    </w:p>
    <w:p w14:paraId="5FEA22DE" w14:textId="20B23FDE" w:rsidR="00171FF6" w:rsidRDefault="00F730CE" w:rsidP="00A739F1">
      <w:pPr>
        <w:spacing w:after="0" w:line="240" w:lineRule="auto"/>
        <w:jc w:val="both"/>
        <w:rPr>
          <w:rFonts w:ascii="Verdana" w:eastAsia="Verdana" w:hAnsi="Verdana" w:cs="Verdana"/>
          <w:sz w:val="20"/>
        </w:rPr>
      </w:pPr>
      <w:r>
        <w:rPr>
          <w:rFonts w:ascii="Verdana" w:eastAsia="Verdana" w:hAnsi="Verdana" w:cs="Verdana"/>
          <w:sz w:val="20"/>
        </w:rPr>
        <w:t xml:space="preserve">Worked as a Senior Technical Writer and handled the following documentations for </w:t>
      </w:r>
      <w:r>
        <w:rPr>
          <w:rFonts w:ascii="Verdana" w:eastAsia="Verdana" w:hAnsi="Verdana" w:cs="Verdana"/>
          <w:b/>
          <w:sz w:val="22"/>
        </w:rPr>
        <w:t>SCHNEIDER ELECTRIC – Cyber security Project</w:t>
      </w:r>
      <w:r>
        <w:rPr>
          <w:rFonts w:ascii="Verdana" w:eastAsia="Verdana" w:hAnsi="Verdana" w:cs="Verdana"/>
          <w:sz w:val="20"/>
        </w:rPr>
        <w:t>.</w:t>
      </w:r>
    </w:p>
    <w:p w14:paraId="34489303" w14:textId="77777777" w:rsidR="00171FF6" w:rsidRDefault="00171FF6">
      <w:pPr>
        <w:spacing w:after="0" w:line="240" w:lineRule="auto"/>
        <w:rPr>
          <w:rFonts w:ascii="Verdana" w:eastAsia="Verdana" w:hAnsi="Verdana" w:cs="Verdana"/>
          <w:sz w:val="20"/>
        </w:rPr>
      </w:pPr>
    </w:p>
    <w:p w14:paraId="5F3CB74D" w14:textId="77777777" w:rsidR="00171FF6" w:rsidRDefault="00F730CE">
      <w:pPr>
        <w:spacing w:after="0" w:line="240" w:lineRule="auto"/>
        <w:jc w:val="both"/>
        <w:rPr>
          <w:rFonts w:ascii="Verdana" w:eastAsia="Verdana" w:hAnsi="Verdana" w:cs="Verdana"/>
          <w:sz w:val="20"/>
        </w:rPr>
      </w:pPr>
      <w:r>
        <w:rPr>
          <w:rFonts w:ascii="Verdana" w:eastAsia="Verdana" w:hAnsi="Verdana" w:cs="Verdana"/>
          <w:sz w:val="20"/>
        </w:rPr>
        <w:t xml:space="preserve">Worked on the </w:t>
      </w:r>
      <w:r>
        <w:rPr>
          <w:rFonts w:ascii="Verdana" w:eastAsia="Verdana" w:hAnsi="Verdana" w:cs="Verdana"/>
          <w:b/>
        </w:rPr>
        <w:t>‘OS HARDENING DOCUMENT’</w:t>
      </w:r>
      <w:r>
        <w:rPr>
          <w:rFonts w:ascii="Verdana" w:eastAsia="Verdana" w:hAnsi="Verdana" w:cs="Verdana"/>
          <w:sz w:val="20"/>
        </w:rPr>
        <w:t xml:space="preserve"> </w:t>
      </w:r>
      <w:r>
        <w:rPr>
          <w:rFonts w:ascii="Verdana" w:eastAsia="Verdana" w:hAnsi="Verdana" w:cs="Verdana"/>
          <w:b/>
          <w:i/>
          <w:sz w:val="20"/>
        </w:rPr>
        <w:t>(</w:t>
      </w:r>
      <w:r>
        <w:rPr>
          <w:rFonts w:ascii="Verdana" w:eastAsia="Verdana" w:hAnsi="Verdana" w:cs="Verdana"/>
          <w:b/>
          <w:i/>
          <w:sz w:val="20"/>
          <w:u w:val="single"/>
        </w:rPr>
        <w:t>based on the CIS Microsoft Windows 10 Stand-alone Benchmark document</w:t>
      </w:r>
      <w:r>
        <w:rPr>
          <w:rFonts w:ascii="Verdana" w:eastAsia="Verdana" w:hAnsi="Verdana" w:cs="Verdana"/>
          <w:b/>
          <w:i/>
          <w:sz w:val="20"/>
        </w:rPr>
        <w:t>)</w:t>
      </w:r>
      <w:r>
        <w:rPr>
          <w:rFonts w:ascii="Verdana" w:eastAsia="Verdana" w:hAnsi="Verdana" w:cs="Verdana"/>
          <w:b/>
          <w:sz w:val="20"/>
        </w:rPr>
        <w:t>,</w:t>
      </w:r>
      <w:r>
        <w:rPr>
          <w:rFonts w:ascii="Verdana" w:eastAsia="Verdana" w:hAnsi="Verdana" w:cs="Verdana"/>
          <w:sz w:val="20"/>
        </w:rPr>
        <w:t xml:space="preserve"> for ‘IEC 62443 certification’ for SCHNEIDER ELECTRIC – Cyber security Project.</w:t>
      </w:r>
    </w:p>
    <w:p w14:paraId="3750DD50" w14:textId="77777777" w:rsidR="00171FF6" w:rsidRDefault="00171FF6">
      <w:pPr>
        <w:spacing w:after="0" w:line="240" w:lineRule="auto"/>
        <w:rPr>
          <w:rFonts w:ascii="Verdana" w:eastAsia="Verdana" w:hAnsi="Verdana" w:cs="Verdana"/>
          <w:sz w:val="20"/>
        </w:rPr>
      </w:pPr>
    </w:p>
    <w:p w14:paraId="2882C860" w14:textId="77777777" w:rsidR="00171FF6" w:rsidRDefault="00F730CE">
      <w:pPr>
        <w:spacing w:after="0" w:line="240" w:lineRule="auto"/>
        <w:rPr>
          <w:rFonts w:ascii="Verdana" w:eastAsia="Verdana" w:hAnsi="Verdana" w:cs="Verdana"/>
          <w:b/>
          <w:sz w:val="20"/>
          <w:u w:val="single"/>
        </w:rPr>
      </w:pPr>
      <w:r>
        <w:rPr>
          <w:rFonts w:ascii="Verdana" w:eastAsia="Verdana" w:hAnsi="Verdana" w:cs="Verdana"/>
          <w:b/>
          <w:sz w:val="20"/>
          <w:u w:val="single"/>
        </w:rPr>
        <w:t>IEC standards for cybersecurity -</w:t>
      </w:r>
    </w:p>
    <w:p w14:paraId="106F1322" w14:textId="7148ED1B" w:rsidR="00171FF6" w:rsidRDefault="00F730CE">
      <w:pPr>
        <w:spacing w:after="0" w:line="240" w:lineRule="auto"/>
        <w:jc w:val="both"/>
        <w:rPr>
          <w:rFonts w:ascii="Verdana" w:eastAsia="Verdana" w:hAnsi="Verdana" w:cs="Verdana"/>
          <w:sz w:val="20"/>
          <w:u w:val="single"/>
        </w:rPr>
      </w:pPr>
      <w:r>
        <w:rPr>
          <w:rFonts w:ascii="Verdana" w:eastAsia="Verdana" w:hAnsi="Verdana" w:cs="Verdana"/>
          <w:sz w:val="20"/>
        </w:rPr>
        <w:t>IEC develops cyber security standards and conformity assessment for both information technology (IT) and operational technology (OT). These include two of the world's best-known cyber security standards: IEC 62443 for cyber-physical systems and ISO/IEC 27001 for IT systems</w:t>
      </w:r>
      <w:r w:rsidR="00651ADD">
        <w:rPr>
          <w:rFonts w:ascii="Verdana" w:eastAsia="Verdana" w:hAnsi="Verdana" w:cs="Verdana"/>
          <w:sz w:val="20"/>
        </w:rPr>
        <w:t>.</w:t>
      </w:r>
    </w:p>
    <w:p w14:paraId="103DC171" w14:textId="77777777" w:rsidR="00171FF6" w:rsidRDefault="00171FF6">
      <w:pPr>
        <w:spacing w:after="0" w:line="240" w:lineRule="auto"/>
        <w:jc w:val="both"/>
        <w:rPr>
          <w:rFonts w:ascii="Verdana" w:eastAsia="Verdana" w:hAnsi="Verdana" w:cs="Verdana"/>
          <w:sz w:val="20"/>
        </w:rPr>
      </w:pPr>
    </w:p>
    <w:p w14:paraId="2C32C778" w14:textId="77777777" w:rsidR="00171FF6" w:rsidRDefault="00F730CE">
      <w:pPr>
        <w:spacing w:after="0" w:line="240" w:lineRule="auto"/>
        <w:jc w:val="both"/>
        <w:rPr>
          <w:rFonts w:ascii="Verdana" w:eastAsia="Verdana" w:hAnsi="Verdana" w:cs="Verdana"/>
          <w:b/>
          <w:sz w:val="20"/>
          <w:u w:val="single"/>
        </w:rPr>
      </w:pPr>
      <w:r>
        <w:rPr>
          <w:rFonts w:ascii="Verdana" w:eastAsia="Verdana" w:hAnsi="Verdana" w:cs="Verdana"/>
          <w:b/>
          <w:sz w:val="20"/>
          <w:u w:val="single"/>
        </w:rPr>
        <w:t>System Hardening service –</w:t>
      </w:r>
    </w:p>
    <w:p w14:paraId="331B2202" w14:textId="77777777" w:rsidR="00171FF6" w:rsidRDefault="00171FF6">
      <w:pPr>
        <w:spacing w:after="0" w:line="240" w:lineRule="auto"/>
        <w:jc w:val="both"/>
        <w:rPr>
          <w:rFonts w:ascii="Verdana" w:eastAsia="Verdana" w:hAnsi="Verdana" w:cs="Verdana"/>
          <w:b/>
          <w:sz w:val="20"/>
          <w:u w:val="single"/>
        </w:rPr>
      </w:pPr>
    </w:p>
    <w:p w14:paraId="66AAA6BA" w14:textId="15BD0D43" w:rsidR="00171FF6" w:rsidRDefault="00F730CE">
      <w:pPr>
        <w:spacing w:after="0" w:line="240" w:lineRule="auto"/>
        <w:jc w:val="both"/>
        <w:rPr>
          <w:rFonts w:ascii="Verdana" w:eastAsia="Verdana" w:hAnsi="Verdana" w:cs="Verdana"/>
          <w:sz w:val="20"/>
        </w:rPr>
      </w:pPr>
      <w:r>
        <w:rPr>
          <w:rFonts w:ascii="Verdana" w:eastAsia="Verdana" w:hAnsi="Verdana" w:cs="Verdana"/>
          <w:sz w:val="20"/>
        </w:rPr>
        <w:t xml:space="preserve">System Hardening tasks are completed using tools, software, and service elements that </w:t>
      </w:r>
      <w:r w:rsidR="00651ADD">
        <w:rPr>
          <w:rFonts w:ascii="Verdana" w:eastAsia="Verdana" w:hAnsi="Verdana" w:cs="Verdana"/>
          <w:sz w:val="20"/>
        </w:rPr>
        <w:t>support.</w:t>
      </w:r>
    </w:p>
    <w:p w14:paraId="3BCB2A07" w14:textId="77777777" w:rsidR="00171FF6" w:rsidRDefault="00171FF6">
      <w:pPr>
        <w:spacing w:after="0" w:line="240" w:lineRule="auto"/>
        <w:jc w:val="both"/>
        <w:rPr>
          <w:rFonts w:ascii="Verdana" w:eastAsia="Verdana" w:hAnsi="Verdana" w:cs="Verdana"/>
          <w:sz w:val="20"/>
        </w:rPr>
      </w:pPr>
    </w:p>
    <w:p w14:paraId="7C181D11" w14:textId="77777777" w:rsidR="009001A3" w:rsidRPr="007613D8" w:rsidRDefault="00F730CE" w:rsidP="007613D8">
      <w:pPr>
        <w:spacing w:after="0" w:line="240" w:lineRule="auto"/>
        <w:rPr>
          <w:rFonts w:ascii="Arial" w:eastAsia="Arial" w:hAnsi="Arial" w:cs="Arial"/>
          <w:color w:val="000000"/>
          <w:sz w:val="28"/>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iOPEX Technologies</w:t>
      </w:r>
      <w:r>
        <w:rPr>
          <w:rFonts w:ascii="Arial" w:eastAsia="Arial" w:hAnsi="Arial" w:cs="Arial"/>
          <w:color w:val="000000"/>
          <w:sz w:val="28"/>
        </w:rPr>
        <w:t>:</w:t>
      </w:r>
    </w:p>
    <w:p w14:paraId="441FFCCD" w14:textId="77777777" w:rsidR="00171FF6" w:rsidRDefault="00171FF6">
      <w:pPr>
        <w:spacing w:after="0" w:line="240" w:lineRule="auto"/>
        <w:rPr>
          <w:rFonts w:ascii="Verdana" w:eastAsia="Verdana" w:hAnsi="Verdana" w:cs="Verdana"/>
          <w:b/>
          <w:sz w:val="20"/>
          <w:u w:val="single"/>
        </w:rPr>
      </w:pPr>
    </w:p>
    <w:p w14:paraId="1A322668" w14:textId="77777777" w:rsidR="00171FF6" w:rsidRDefault="00F730CE">
      <w:pPr>
        <w:spacing w:after="0" w:line="240" w:lineRule="auto"/>
        <w:rPr>
          <w:rFonts w:ascii="Verdana" w:eastAsia="Verdana" w:hAnsi="Verdana" w:cs="Verdana"/>
          <w:b/>
          <w:sz w:val="20"/>
          <w:u w:val="single"/>
        </w:rPr>
      </w:pPr>
      <w:r>
        <w:rPr>
          <w:rFonts w:ascii="Verdana" w:eastAsia="Verdana" w:hAnsi="Verdana" w:cs="Verdana"/>
          <w:b/>
          <w:sz w:val="20"/>
          <w:u w:val="single"/>
        </w:rPr>
        <w:t>Work Experience in iOPEX – PALO ALTO:</w:t>
      </w:r>
    </w:p>
    <w:p w14:paraId="10F826C5" w14:textId="77777777" w:rsidR="00171FF6" w:rsidRDefault="00171FF6">
      <w:pPr>
        <w:spacing w:after="0" w:line="240" w:lineRule="auto"/>
        <w:rPr>
          <w:rFonts w:ascii="Verdana" w:eastAsia="Verdana" w:hAnsi="Verdana" w:cs="Verdana"/>
          <w:b/>
          <w:sz w:val="20"/>
          <w:u w:val="single"/>
        </w:rPr>
      </w:pPr>
    </w:p>
    <w:p w14:paraId="1AF415E1"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 CortexXSOAR – POV – Point of View document</w:t>
      </w:r>
    </w:p>
    <w:p w14:paraId="20F82910"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2) Abstract document for Cortex XSOAR</w:t>
      </w:r>
    </w:p>
    <w:p w14:paraId="6B4C19DC"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3) PANW - Testing &amp; Certification document</w:t>
      </w:r>
    </w:p>
    <w:p w14:paraId="6188FEF6"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4) Abstract document for Testing &amp; Certification</w:t>
      </w:r>
    </w:p>
    <w:p w14:paraId="5FAA0EBD"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5) EVAL Construction Guide</w:t>
      </w:r>
    </w:p>
    <w:p w14:paraId="1A044DAB"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6) CORTEX_XPANSE_POV– Point of View document</w:t>
      </w:r>
    </w:p>
    <w:p w14:paraId="322446E7"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7) UNIT42_GLANCE DOCUMENT</w:t>
      </w:r>
    </w:p>
    <w:p w14:paraId="34C0E515"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8) Unit42-CRM-Services-Sales-Playbook document</w:t>
      </w:r>
    </w:p>
    <w:p w14:paraId="6721364F"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9) NGFW_POV – Point of View document</w:t>
      </w:r>
    </w:p>
    <w:p w14:paraId="002D732F"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10) MSSP Packet Task – documents for MSSP project</w:t>
      </w:r>
    </w:p>
    <w:p w14:paraId="6AA87690"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11) MSSP – Learning Guide</w:t>
      </w:r>
    </w:p>
    <w:p w14:paraId="5BD95DC2"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12) Researching and collecting documents with regards to "Potential Service Offerings" for ( NGFW, Prisma Access, Prisma Cloud, XDR, XSOAR and XSIAM)</w:t>
      </w:r>
    </w:p>
    <w:p w14:paraId="3CEED5D6"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13) NGFW Evaluation Guides Documentations.</w:t>
      </w:r>
    </w:p>
    <w:p w14:paraId="318E3DF9"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14) Evaluation Guides for Cortex Line-Up Documentations.</w:t>
      </w:r>
    </w:p>
    <w:p w14:paraId="38EC3B05"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15) Evaluation Guides for Prisma Line-Up Documentations.</w:t>
      </w:r>
    </w:p>
    <w:p w14:paraId="59A1062E"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16) Journey Document "Delivery Assurance" (GCS) &amp; MSSP Shadow Program.</w:t>
      </w:r>
    </w:p>
    <w:p w14:paraId="11770AF9"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17) Prisma Cloud Multi Tenancy Documentations.</w:t>
      </w:r>
    </w:p>
    <w:p w14:paraId="1EECBA64"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18) MSSP PROGRAM Onboarding and Enablement Documentations.</w:t>
      </w:r>
    </w:p>
    <w:p w14:paraId="7AB75030"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19) XMDR x Unit42-MDR-for-Partners PPT creation and documentations.</w:t>
      </w:r>
    </w:p>
    <w:p w14:paraId="658C34AD"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20) Delivery Assurance- Shadow Program Guide Documentations.</w:t>
      </w:r>
    </w:p>
    <w:p w14:paraId="4ECDB89F" w14:textId="77777777" w:rsidR="00171FF6" w:rsidRDefault="00F730CE">
      <w:pPr>
        <w:spacing w:line="240" w:lineRule="auto"/>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21) Testing &amp; Certification Journey Map Documentations. </w:t>
      </w:r>
    </w:p>
    <w:p w14:paraId="45309B8E"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22) MSSP Documentations - Refresh Marcelo Enablement Doc- Guide and Refresh Learning Guide.</w:t>
      </w:r>
    </w:p>
    <w:p w14:paraId="74CC70B9" w14:textId="77777777" w:rsidR="00171FF6" w:rsidRDefault="00F730CE">
      <w:pPr>
        <w:spacing w:line="240" w:lineRule="auto"/>
        <w:jc w:val="both"/>
        <w:rPr>
          <w:rFonts w:ascii="Calibri" w:eastAsia="Calibri" w:hAnsi="Calibri" w:cs="Calibri"/>
          <w:color w:val="222222"/>
          <w:sz w:val="22"/>
          <w:shd w:val="clear" w:color="auto" w:fill="FFFFFF"/>
        </w:rPr>
      </w:pPr>
      <w:r>
        <w:rPr>
          <w:rFonts w:ascii="Calibri" w:eastAsia="Calibri" w:hAnsi="Calibri" w:cs="Calibri"/>
          <w:b/>
          <w:color w:val="222222"/>
          <w:sz w:val="22"/>
          <w:shd w:val="clear" w:color="auto" w:fill="FFFFFF"/>
        </w:rPr>
        <w:t>23) Creating Partners documents based on videos.</w:t>
      </w:r>
    </w:p>
    <w:p w14:paraId="620D56C0" w14:textId="77777777" w:rsidR="00171FF6" w:rsidRDefault="00F730CE" w:rsidP="00DE305E">
      <w:pPr>
        <w:spacing w:line="240" w:lineRule="auto"/>
        <w:jc w:val="both"/>
        <w:rPr>
          <w:rFonts w:ascii="Calibri" w:eastAsia="Calibri" w:hAnsi="Calibri" w:cs="Calibri"/>
          <w:b/>
          <w:color w:val="222222"/>
          <w:sz w:val="22"/>
          <w:shd w:val="clear" w:color="auto" w:fill="FFFFFF"/>
        </w:rPr>
      </w:pPr>
      <w:r>
        <w:rPr>
          <w:rFonts w:ascii="Calibri" w:eastAsia="Calibri" w:hAnsi="Calibri" w:cs="Calibri"/>
          <w:b/>
          <w:color w:val="222222"/>
          <w:sz w:val="22"/>
          <w:shd w:val="clear" w:color="auto" w:fill="FFFFFF"/>
        </w:rPr>
        <w:t>25) MSSP - Research and create documents with regards to "Potential Service Offerings" around each of our solutions (NGFW, Prisma Access, Prisma Cloud, XDR, XSOAR and XSIAM.</w:t>
      </w:r>
    </w:p>
    <w:p w14:paraId="3C451BAC" w14:textId="1642B039" w:rsidR="003B6591" w:rsidRPr="00DE305E" w:rsidRDefault="00027246" w:rsidP="00DE305E">
      <w:pPr>
        <w:spacing w:line="240" w:lineRule="auto"/>
        <w:jc w:val="both"/>
        <w:rPr>
          <w:rFonts w:ascii="Calibri" w:eastAsia="Calibri" w:hAnsi="Calibri" w:cs="Calibri"/>
          <w:b/>
          <w:color w:val="222222"/>
          <w:sz w:val="22"/>
          <w:shd w:val="clear" w:color="auto" w:fill="FFFFFF"/>
        </w:rPr>
      </w:pPr>
      <w:r>
        <w:rPr>
          <w:rFonts w:ascii="Calibri" w:eastAsia="Calibri" w:hAnsi="Calibri" w:cs="Calibri"/>
          <w:b/>
          <w:color w:val="222222"/>
          <w:sz w:val="22"/>
          <w:shd w:val="clear" w:color="auto" w:fill="FFFFFF"/>
        </w:rPr>
        <w:t>26</w:t>
      </w:r>
      <w:r w:rsidR="003B6591">
        <w:rPr>
          <w:rFonts w:ascii="Calibri" w:eastAsia="Calibri" w:hAnsi="Calibri" w:cs="Calibri"/>
          <w:b/>
          <w:color w:val="222222"/>
          <w:sz w:val="22"/>
          <w:shd w:val="clear" w:color="auto" w:fill="FFFFFF"/>
        </w:rPr>
        <w:t xml:space="preserve">) </w:t>
      </w:r>
      <w:r w:rsidR="003B6591">
        <w:rPr>
          <w:rFonts w:ascii="Arial" w:eastAsia="Times New Roman" w:hAnsi="Arial" w:cs="Arial"/>
          <w:color w:val="000000"/>
          <w:sz w:val="19"/>
          <w:szCs w:val="19"/>
        </w:rPr>
        <w:t>Experience in Technical Writing for Embedded/IOT Devices Design and Development documents.</w:t>
      </w:r>
    </w:p>
    <w:p w14:paraId="34C5F305" w14:textId="77777777" w:rsidR="00171FF6" w:rsidRDefault="00F730CE">
      <w:pPr>
        <w:spacing w:after="0" w:line="240" w:lineRule="auto"/>
        <w:rPr>
          <w:rFonts w:ascii="Arial" w:eastAsia="Arial" w:hAnsi="Arial" w:cs="Arial"/>
          <w:color w:val="000000"/>
          <w:sz w:val="28"/>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Wipro Technologies</w:t>
      </w:r>
      <w:r>
        <w:rPr>
          <w:rFonts w:ascii="Arial" w:eastAsia="Arial" w:hAnsi="Arial" w:cs="Arial"/>
          <w:color w:val="000000"/>
          <w:sz w:val="28"/>
        </w:rPr>
        <w:t>:</w:t>
      </w:r>
    </w:p>
    <w:p w14:paraId="2908D68B" w14:textId="77777777" w:rsidR="00171FF6" w:rsidRDefault="00171FF6">
      <w:pPr>
        <w:spacing w:after="0" w:line="240" w:lineRule="auto"/>
        <w:rPr>
          <w:rFonts w:ascii="Verdana" w:eastAsia="Verdana" w:hAnsi="Verdana" w:cs="Verdana"/>
          <w:b/>
          <w:sz w:val="20"/>
          <w:u w:val="single"/>
        </w:rPr>
      </w:pPr>
    </w:p>
    <w:p w14:paraId="531B5029" w14:textId="77777777" w:rsidR="00171FF6" w:rsidRDefault="00F730CE" w:rsidP="001E46B9">
      <w:pPr>
        <w:spacing w:after="0" w:line="240" w:lineRule="auto"/>
        <w:jc w:val="both"/>
        <w:rPr>
          <w:rFonts w:ascii="Verdana" w:eastAsia="Verdana" w:hAnsi="Verdana" w:cs="Verdana"/>
          <w:sz w:val="20"/>
        </w:rPr>
      </w:pPr>
      <w:r>
        <w:rPr>
          <w:rFonts w:ascii="Verdana" w:eastAsia="Verdana" w:hAnsi="Verdana" w:cs="Verdana"/>
          <w:sz w:val="20"/>
        </w:rPr>
        <w:t xml:space="preserve">Working as a Senior Technical Writer and handling the following documentations for </w:t>
      </w:r>
      <w:r>
        <w:rPr>
          <w:rFonts w:ascii="Verdana" w:eastAsia="Verdana" w:hAnsi="Verdana" w:cs="Verdana"/>
          <w:b/>
          <w:sz w:val="22"/>
        </w:rPr>
        <w:t xml:space="preserve">Microsoft Corporation </w:t>
      </w:r>
      <w:r>
        <w:rPr>
          <w:rFonts w:ascii="Verdana" w:eastAsia="Verdana" w:hAnsi="Verdana" w:cs="Verdana"/>
          <w:sz w:val="20"/>
        </w:rPr>
        <w:t xml:space="preserve">customer, for the </w:t>
      </w:r>
      <w:r>
        <w:rPr>
          <w:rFonts w:ascii="Verdana" w:eastAsia="Verdana" w:hAnsi="Verdana" w:cs="Verdana"/>
          <w:b/>
          <w:sz w:val="20"/>
        </w:rPr>
        <w:t>(Commercial Marketplace Services (CMS) - Policy Documentation Domain)</w:t>
      </w:r>
      <w:r>
        <w:rPr>
          <w:rFonts w:ascii="Verdana" w:eastAsia="Verdana" w:hAnsi="Verdana" w:cs="Verdana"/>
          <w:sz w:val="20"/>
        </w:rPr>
        <w:t>.</w:t>
      </w:r>
    </w:p>
    <w:p w14:paraId="59DF218A" w14:textId="77777777" w:rsidR="00171FF6" w:rsidRDefault="00171FF6">
      <w:pPr>
        <w:spacing w:after="0" w:line="240" w:lineRule="auto"/>
        <w:rPr>
          <w:rFonts w:ascii="Verdana" w:eastAsia="Verdana" w:hAnsi="Verdana" w:cs="Verdana"/>
          <w:sz w:val="20"/>
        </w:rPr>
      </w:pPr>
    </w:p>
    <w:p w14:paraId="60169382" w14:textId="77777777" w:rsidR="00171FF6" w:rsidRDefault="00F730CE">
      <w:pPr>
        <w:spacing w:after="0" w:line="276" w:lineRule="auto"/>
        <w:jc w:val="both"/>
        <w:rPr>
          <w:rFonts w:ascii="Verdana" w:eastAsia="Verdana" w:hAnsi="Verdana" w:cs="Verdana"/>
          <w:b/>
          <w:sz w:val="20"/>
          <w:u w:val="single"/>
        </w:rPr>
      </w:pPr>
      <w:r>
        <w:rPr>
          <w:rFonts w:ascii="Verdana" w:eastAsia="Verdana" w:hAnsi="Verdana" w:cs="Verdana"/>
          <w:b/>
          <w:sz w:val="20"/>
          <w:u w:val="single"/>
        </w:rPr>
        <w:t>Worked with the following tools:</w:t>
      </w:r>
    </w:p>
    <w:p w14:paraId="5D25BD0A" w14:textId="77777777" w:rsidR="00171FF6" w:rsidRDefault="00F730CE" w:rsidP="00095FDA">
      <w:pPr>
        <w:numPr>
          <w:ilvl w:val="0"/>
          <w:numId w:val="11"/>
        </w:numPr>
        <w:spacing w:after="0" w:line="276" w:lineRule="auto"/>
        <w:ind w:left="720" w:hanging="360"/>
        <w:jc w:val="both"/>
        <w:rPr>
          <w:rFonts w:ascii="Verdana" w:eastAsia="Verdana" w:hAnsi="Verdana" w:cs="Verdana"/>
          <w:b/>
          <w:sz w:val="20"/>
          <w:u w:val="single"/>
        </w:rPr>
      </w:pPr>
      <w:r>
        <w:rPr>
          <w:rFonts w:ascii="Verdana" w:eastAsia="Verdana" w:hAnsi="Verdana" w:cs="Verdana"/>
          <w:sz w:val="20"/>
        </w:rPr>
        <w:t>Microsoft OneNote</w:t>
      </w:r>
    </w:p>
    <w:p w14:paraId="0BD2082B" w14:textId="77777777" w:rsidR="00171FF6" w:rsidRDefault="00F730CE" w:rsidP="00095FDA">
      <w:pPr>
        <w:numPr>
          <w:ilvl w:val="0"/>
          <w:numId w:val="11"/>
        </w:numPr>
        <w:spacing w:after="0" w:line="276" w:lineRule="auto"/>
        <w:ind w:left="720" w:hanging="360"/>
        <w:jc w:val="both"/>
        <w:rPr>
          <w:rFonts w:ascii="Verdana" w:eastAsia="Verdana" w:hAnsi="Verdana" w:cs="Verdana"/>
          <w:b/>
          <w:sz w:val="20"/>
          <w:u w:val="single"/>
        </w:rPr>
      </w:pPr>
      <w:r>
        <w:rPr>
          <w:rFonts w:ascii="Verdana" w:eastAsia="Verdana" w:hAnsi="Verdana" w:cs="Verdana"/>
          <w:sz w:val="20"/>
        </w:rPr>
        <w:t>MS Office Applications</w:t>
      </w:r>
    </w:p>
    <w:p w14:paraId="139023CE" w14:textId="77777777" w:rsidR="008E41F9" w:rsidRDefault="00F730CE" w:rsidP="001F78C3">
      <w:pPr>
        <w:numPr>
          <w:ilvl w:val="0"/>
          <w:numId w:val="11"/>
        </w:numPr>
        <w:spacing w:after="0" w:line="276" w:lineRule="auto"/>
        <w:ind w:left="720" w:hanging="360"/>
        <w:jc w:val="both"/>
        <w:rPr>
          <w:rFonts w:ascii="Verdana" w:eastAsia="Verdana" w:hAnsi="Verdana" w:cs="Verdana"/>
          <w:b/>
          <w:sz w:val="20"/>
          <w:u w:val="single"/>
        </w:rPr>
      </w:pPr>
      <w:r>
        <w:rPr>
          <w:rFonts w:ascii="Verdana" w:eastAsia="Verdana" w:hAnsi="Verdana" w:cs="Verdana"/>
          <w:sz w:val="20"/>
        </w:rPr>
        <w:t>DARSy application for Publication into the test and public environments.</w:t>
      </w:r>
      <w:r w:rsidR="001F78C3">
        <w:rPr>
          <w:rFonts w:ascii="Verdana" w:eastAsia="Verdana" w:hAnsi="Verdana" w:cs="Verdana"/>
          <w:b/>
          <w:sz w:val="20"/>
          <w:u w:val="single"/>
        </w:rPr>
        <w:t xml:space="preserve"> </w:t>
      </w:r>
    </w:p>
    <w:p w14:paraId="1BBA4292" w14:textId="4972FC80" w:rsidR="00171FF6" w:rsidRPr="001F78C3" w:rsidRDefault="00171FF6" w:rsidP="008E41F9">
      <w:pPr>
        <w:spacing w:after="0" w:line="276" w:lineRule="auto"/>
        <w:ind w:left="720"/>
        <w:jc w:val="both"/>
        <w:rPr>
          <w:rFonts w:ascii="Verdana" w:eastAsia="Verdana" w:hAnsi="Verdana" w:cs="Verdana"/>
          <w:b/>
          <w:sz w:val="20"/>
          <w:u w:val="single"/>
        </w:rPr>
      </w:pPr>
    </w:p>
    <w:p w14:paraId="2126F287" w14:textId="10B27EE9" w:rsidR="00171FF6" w:rsidRDefault="00F730CE">
      <w:pPr>
        <w:spacing w:after="0" w:line="276" w:lineRule="auto"/>
        <w:jc w:val="both"/>
        <w:rPr>
          <w:rFonts w:ascii="Verdana" w:eastAsia="Verdana" w:hAnsi="Verdana" w:cs="Verdana"/>
          <w:sz w:val="20"/>
        </w:rPr>
      </w:pPr>
      <w:r>
        <w:rPr>
          <w:rFonts w:ascii="Verdana" w:eastAsia="Verdana" w:hAnsi="Verdana" w:cs="Verdana"/>
          <w:b/>
          <w:sz w:val="20"/>
          <w:u w:val="single"/>
        </w:rPr>
        <w:t>Work Summary:</w:t>
      </w:r>
    </w:p>
    <w:p w14:paraId="6E32F7E9"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Arial" w:eastAsia="Arial" w:hAnsi="Arial" w:cs="Arial"/>
          <w:color w:val="000000"/>
          <w:sz w:val="22"/>
        </w:rPr>
        <w:t>Handled</w:t>
      </w:r>
      <w:r>
        <w:rPr>
          <w:rFonts w:ascii="Verdana" w:eastAsia="Verdana" w:hAnsi="Verdana" w:cs="Verdana"/>
          <w:sz w:val="20"/>
        </w:rPr>
        <w:t xml:space="preserve"> many Policy- Edits with DARSy changes and Microsoft OneNote updates.</w:t>
      </w:r>
    </w:p>
    <w:p w14:paraId="345DA1CD"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Verdana" w:eastAsia="Verdana" w:hAnsi="Verdana" w:cs="Verdana"/>
          <w:sz w:val="20"/>
        </w:rPr>
        <w:t>Updating an Existing Test Case (Policy Offers)</w:t>
      </w:r>
    </w:p>
    <w:p w14:paraId="07150E91"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Verdana" w:eastAsia="Verdana" w:hAnsi="Verdana" w:cs="Verdana"/>
          <w:sz w:val="20"/>
        </w:rPr>
        <w:t>Creating a New Test Case</w:t>
      </w:r>
    </w:p>
    <w:p w14:paraId="4DDC8307"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Verdana" w:eastAsia="Verdana" w:hAnsi="Verdana" w:cs="Verdana"/>
          <w:sz w:val="20"/>
        </w:rPr>
        <w:t>Deprecating a Test Case</w:t>
      </w:r>
    </w:p>
    <w:p w14:paraId="1F9B7FC8"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Verdana" w:eastAsia="Verdana" w:hAnsi="Verdana" w:cs="Verdana"/>
          <w:sz w:val="20"/>
        </w:rPr>
        <w:t>Reviewing and Publishing Test Cases</w:t>
      </w:r>
    </w:p>
    <w:p w14:paraId="2B81E623"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Verdana" w:eastAsia="Verdana" w:hAnsi="Verdana" w:cs="Verdana"/>
          <w:sz w:val="20"/>
        </w:rPr>
        <w:t>Adding Test Plans</w:t>
      </w:r>
    </w:p>
    <w:p w14:paraId="31669552" w14:textId="77777777" w:rsidR="00171FF6" w:rsidRDefault="00F730CE" w:rsidP="00095FDA">
      <w:pPr>
        <w:numPr>
          <w:ilvl w:val="0"/>
          <w:numId w:val="12"/>
        </w:numPr>
        <w:spacing w:after="0" w:line="276" w:lineRule="auto"/>
        <w:ind w:left="1440" w:hanging="360"/>
        <w:jc w:val="both"/>
        <w:rPr>
          <w:rFonts w:ascii="Verdana" w:eastAsia="Verdana" w:hAnsi="Verdana" w:cs="Verdana"/>
          <w:sz w:val="20"/>
        </w:rPr>
      </w:pPr>
      <w:r>
        <w:rPr>
          <w:rFonts w:ascii="Verdana" w:eastAsia="Verdana" w:hAnsi="Verdana" w:cs="Verdana"/>
          <w:sz w:val="20"/>
        </w:rPr>
        <w:t>Requesting Policy Group Menu Updates</w:t>
      </w:r>
    </w:p>
    <w:p w14:paraId="477B4501" w14:textId="77777777" w:rsidR="00171FF6" w:rsidRDefault="00171FF6">
      <w:pPr>
        <w:spacing w:after="0" w:line="276" w:lineRule="auto"/>
        <w:jc w:val="both"/>
        <w:rPr>
          <w:rFonts w:ascii="Verdana" w:eastAsia="Verdana" w:hAnsi="Verdana" w:cs="Verdana"/>
          <w:sz w:val="20"/>
        </w:rPr>
      </w:pPr>
    </w:p>
    <w:p w14:paraId="5F130583"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2) Completed Policy requests on time with quality and good approval status.</w:t>
      </w:r>
    </w:p>
    <w:p w14:paraId="77C75DBC" w14:textId="77777777" w:rsidR="00171FF6" w:rsidRDefault="00171FF6">
      <w:pPr>
        <w:spacing w:after="0" w:line="276" w:lineRule="auto"/>
        <w:jc w:val="both"/>
        <w:rPr>
          <w:rFonts w:ascii="Verdana" w:eastAsia="Verdana" w:hAnsi="Verdana" w:cs="Verdana"/>
          <w:sz w:val="20"/>
        </w:rPr>
      </w:pPr>
    </w:p>
    <w:p w14:paraId="3663EBC2"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3) Handled changes from Requestor - internal and external.</w:t>
      </w:r>
    </w:p>
    <w:p w14:paraId="3258520F" w14:textId="77777777" w:rsidR="00171FF6" w:rsidRDefault="00171FF6">
      <w:pPr>
        <w:spacing w:after="0" w:line="276" w:lineRule="auto"/>
        <w:jc w:val="both"/>
        <w:rPr>
          <w:rFonts w:ascii="Verdana" w:eastAsia="Verdana" w:hAnsi="Verdana" w:cs="Verdana"/>
          <w:sz w:val="20"/>
        </w:rPr>
      </w:pPr>
    </w:p>
    <w:p w14:paraId="0150E876"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4) Handle tasks independently and discuss with stakeholders for source content and update them as per their requests.</w:t>
      </w:r>
    </w:p>
    <w:p w14:paraId="17F2B6A2" w14:textId="77777777" w:rsidR="00171FF6" w:rsidRDefault="00171FF6">
      <w:pPr>
        <w:spacing w:after="0" w:line="276" w:lineRule="auto"/>
        <w:jc w:val="both"/>
        <w:rPr>
          <w:rFonts w:ascii="Verdana" w:eastAsia="Verdana" w:hAnsi="Verdana" w:cs="Verdana"/>
          <w:sz w:val="20"/>
        </w:rPr>
      </w:pPr>
    </w:p>
    <w:p w14:paraId="55552E6E"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5) Attended meetings to understand the functionality for all handled versions. Collected required information from stakeholders with minimum of their time taken and handled content updates and reviews.</w:t>
      </w:r>
    </w:p>
    <w:p w14:paraId="3FE3258A" w14:textId="77777777" w:rsidR="00171FF6" w:rsidRDefault="00171FF6">
      <w:pPr>
        <w:spacing w:after="0" w:line="276" w:lineRule="auto"/>
        <w:jc w:val="both"/>
        <w:rPr>
          <w:rFonts w:ascii="Verdana" w:eastAsia="Verdana" w:hAnsi="Verdana" w:cs="Verdana"/>
          <w:sz w:val="20"/>
        </w:rPr>
      </w:pPr>
    </w:p>
    <w:p w14:paraId="0823ECC3"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6) Completed all assignments on time and within budget.</w:t>
      </w:r>
    </w:p>
    <w:p w14:paraId="653EAF35" w14:textId="77777777" w:rsidR="00171FF6" w:rsidRDefault="00171FF6">
      <w:pPr>
        <w:spacing w:after="0" w:line="276" w:lineRule="auto"/>
        <w:jc w:val="both"/>
        <w:rPr>
          <w:rFonts w:ascii="Verdana" w:eastAsia="Verdana" w:hAnsi="Verdana" w:cs="Verdana"/>
          <w:sz w:val="20"/>
        </w:rPr>
      </w:pPr>
    </w:p>
    <w:p w14:paraId="30D47133"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7) Worked independently in many releases and versions.</w:t>
      </w:r>
    </w:p>
    <w:p w14:paraId="61078F69" w14:textId="77777777" w:rsidR="00171FF6" w:rsidRDefault="00171FF6">
      <w:pPr>
        <w:spacing w:after="0" w:line="276" w:lineRule="auto"/>
        <w:ind w:left="720"/>
        <w:rPr>
          <w:rFonts w:ascii="Verdana" w:eastAsia="Verdana" w:hAnsi="Verdana" w:cs="Verdana"/>
          <w:sz w:val="20"/>
        </w:rPr>
      </w:pPr>
    </w:p>
    <w:p w14:paraId="7A159FD5"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8) Participated in PEER reviews and gave affective review comments. Also, Document Reviews were handled well with the stakeholders.</w:t>
      </w:r>
    </w:p>
    <w:p w14:paraId="2AA1B5C7" w14:textId="77777777" w:rsidR="00171FF6" w:rsidRDefault="00171FF6">
      <w:pPr>
        <w:spacing w:after="0" w:line="276" w:lineRule="auto"/>
        <w:ind w:left="720"/>
        <w:rPr>
          <w:rFonts w:ascii="Verdana" w:eastAsia="Verdana" w:hAnsi="Verdana" w:cs="Verdana"/>
          <w:sz w:val="20"/>
        </w:rPr>
      </w:pPr>
    </w:p>
    <w:p w14:paraId="18C74F77"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9) Handled Release activities for versions.</w:t>
      </w:r>
    </w:p>
    <w:p w14:paraId="3140363D" w14:textId="77777777" w:rsidR="00171FF6" w:rsidRDefault="00171FF6">
      <w:pPr>
        <w:spacing w:after="0" w:line="276" w:lineRule="auto"/>
        <w:ind w:left="720"/>
        <w:rPr>
          <w:rFonts w:ascii="Verdana" w:eastAsia="Verdana" w:hAnsi="Verdana" w:cs="Verdana"/>
          <w:sz w:val="20"/>
        </w:rPr>
      </w:pPr>
    </w:p>
    <w:p w14:paraId="076D89DF"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10) Wipro trainings, Team Trainings and Knowledge Sharing.</w:t>
      </w:r>
    </w:p>
    <w:p w14:paraId="104EDCF9" w14:textId="77777777" w:rsidR="00171FF6" w:rsidRDefault="00171FF6">
      <w:pPr>
        <w:spacing w:after="0" w:line="276" w:lineRule="auto"/>
        <w:ind w:left="720"/>
        <w:rPr>
          <w:rFonts w:ascii="Verdana" w:eastAsia="Verdana" w:hAnsi="Verdana" w:cs="Verdana"/>
          <w:sz w:val="20"/>
        </w:rPr>
      </w:pPr>
    </w:p>
    <w:p w14:paraId="130D7689" w14:textId="2ABB73A2" w:rsidR="00171FF6" w:rsidRDefault="00F730CE" w:rsidP="00A739F1">
      <w:pPr>
        <w:spacing w:after="0" w:line="276" w:lineRule="auto"/>
        <w:jc w:val="both"/>
        <w:rPr>
          <w:rFonts w:ascii="Verdana" w:eastAsia="Verdana" w:hAnsi="Verdana" w:cs="Verdana"/>
          <w:b/>
          <w:sz w:val="20"/>
        </w:rPr>
      </w:pPr>
      <w:r>
        <w:rPr>
          <w:rFonts w:ascii="Verdana" w:eastAsia="Verdana" w:hAnsi="Verdana" w:cs="Verdana"/>
          <w:sz w:val="20"/>
        </w:rPr>
        <w:t>11) Followed Wipro - Quality Processes.</w:t>
      </w:r>
    </w:p>
    <w:p w14:paraId="06891368" w14:textId="77777777" w:rsidR="00171FF6" w:rsidRDefault="00171FF6">
      <w:pPr>
        <w:spacing w:after="0" w:line="240" w:lineRule="auto"/>
        <w:rPr>
          <w:rFonts w:ascii="Verdana" w:eastAsia="Verdana" w:hAnsi="Verdana" w:cs="Verdana"/>
          <w:sz w:val="20"/>
          <w:u w:val="single"/>
        </w:rPr>
      </w:pPr>
    </w:p>
    <w:p w14:paraId="53BA21A5" w14:textId="77777777" w:rsidR="00171FF6" w:rsidRDefault="00F730CE">
      <w:pPr>
        <w:spacing w:after="0" w:line="276" w:lineRule="auto"/>
        <w:rPr>
          <w:rFonts w:ascii="Arial" w:eastAsia="Arial" w:hAnsi="Arial" w:cs="Arial"/>
          <w:color w:val="000000"/>
          <w:sz w:val="28"/>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HCL Technologies Limited.</w:t>
      </w:r>
      <w:r>
        <w:rPr>
          <w:rFonts w:ascii="Arial" w:eastAsia="Arial" w:hAnsi="Arial" w:cs="Arial"/>
          <w:color w:val="000000"/>
          <w:sz w:val="28"/>
        </w:rPr>
        <w:t>:</w:t>
      </w:r>
    </w:p>
    <w:p w14:paraId="26A99EDE" w14:textId="77777777" w:rsidR="00171FF6" w:rsidRDefault="00171FF6">
      <w:pPr>
        <w:spacing w:after="0" w:line="276" w:lineRule="auto"/>
        <w:rPr>
          <w:rFonts w:ascii="Arial" w:eastAsia="Arial" w:hAnsi="Arial" w:cs="Arial"/>
          <w:color w:val="000000"/>
          <w:sz w:val="28"/>
        </w:rPr>
      </w:pPr>
    </w:p>
    <w:p w14:paraId="54408204"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 xml:space="preserve">Worked as a Senior Technical Writer (Designation: Technical Lead) and handled the following documentations for </w:t>
      </w:r>
      <w:r>
        <w:rPr>
          <w:rFonts w:ascii="Verdana" w:eastAsia="Verdana" w:hAnsi="Verdana" w:cs="Verdana"/>
          <w:b/>
          <w:sz w:val="20"/>
        </w:rPr>
        <w:t xml:space="preserve">Extreme Networks </w:t>
      </w:r>
      <w:r>
        <w:rPr>
          <w:rFonts w:ascii="Verdana" w:eastAsia="Verdana" w:hAnsi="Verdana" w:cs="Verdana"/>
          <w:sz w:val="20"/>
        </w:rPr>
        <w:t xml:space="preserve">customer, for the </w:t>
      </w:r>
      <w:r>
        <w:rPr>
          <w:rFonts w:ascii="Verdana" w:eastAsia="Verdana" w:hAnsi="Verdana" w:cs="Verdana"/>
          <w:b/>
          <w:sz w:val="20"/>
        </w:rPr>
        <w:t>(NETWORKING Domain)</w:t>
      </w:r>
      <w:r>
        <w:rPr>
          <w:rFonts w:ascii="Verdana" w:eastAsia="Verdana" w:hAnsi="Verdana" w:cs="Verdana"/>
          <w:sz w:val="20"/>
        </w:rPr>
        <w:t>.</w:t>
      </w:r>
    </w:p>
    <w:p w14:paraId="49C8A559" w14:textId="77777777" w:rsidR="00171FF6" w:rsidRDefault="00171FF6">
      <w:pPr>
        <w:spacing w:after="0" w:line="276" w:lineRule="auto"/>
        <w:jc w:val="both"/>
        <w:rPr>
          <w:rFonts w:ascii="Verdana" w:eastAsia="Verdana" w:hAnsi="Verdana" w:cs="Verdana"/>
          <w:sz w:val="20"/>
        </w:rPr>
      </w:pPr>
    </w:p>
    <w:p w14:paraId="317C35A1"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Extreme Networks designs, develops, and manufactures wired and wireless network infrastructure equipment and develops the software for network management, policy, analytics, security and access controls. The Extreme Networks product lines are as follows: ExtremeApplications, ExtremeWireless, ExtremeSwitching, and ExtremeRouting.</w:t>
      </w:r>
    </w:p>
    <w:p w14:paraId="0522235B" w14:textId="77777777" w:rsidR="001F78C3" w:rsidRDefault="001F78C3">
      <w:pPr>
        <w:spacing w:after="0" w:line="276" w:lineRule="auto"/>
        <w:jc w:val="both"/>
        <w:rPr>
          <w:rFonts w:ascii="Verdana" w:eastAsia="Verdana" w:hAnsi="Verdana" w:cs="Verdana"/>
          <w:sz w:val="20"/>
        </w:rPr>
      </w:pPr>
    </w:p>
    <w:p w14:paraId="09B30093" w14:textId="77777777" w:rsidR="00171FF6" w:rsidRDefault="00F730CE">
      <w:pPr>
        <w:spacing w:after="0" w:line="276" w:lineRule="auto"/>
        <w:jc w:val="both"/>
        <w:rPr>
          <w:rFonts w:ascii="Verdana" w:eastAsia="Verdana" w:hAnsi="Verdana" w:cs="Verdana"/>
          <w:b/>
          <w:sz w:val="20"/>
          <w:u w:val="single"/>
        </w:rPr>
      </w:pPr>
      <w:r>
        <w:rPr>
          <w:rFonts w:ascii="Verdana" w:eastAsia="Verdana" w:hAnsi="Verdana" w:cs="Verdana"/>
          <w:b/>
          <w:sz w:val="20"/>
          <w:u w:val="single"/>
        </w:rPr>
        <w:t>Worked with the following tools:</w:t>
      </w:r>
    </w:p>
    <w:p w14:paraId="3329C8D1" w14:textId="77777777" w:rsidR="00171FF6" w:rsidRDefault="00F730CE" w:rsidP="00095FDA">
      <w:pPr>
        <w:numPr>
          <w:ilvl w:val="0"/>
          <w:numId w:val="14"/>
        </w:numPr>
        <w:spacing w:after="0" w:line="276" w:lineRule="auto"/>
        <w:ind w:left="720" w:hanging="360"/>
        <w:jc w:val="both"/>
        <w:rPr>
          <w:rFonts w:ascii="Verdana" w:eastAsia="Verdana" w:hAnsi="Verdana" w:cs="Verdana"/>
          <w:sz w:val="20"/>
        </w:rPr>
      </w:pPr>
      <w:r>
        <w:rPr>
          <w:rFonts w:ascii="Verdana" w:eastAsia="Verdana" w:hAnsi="Verdana" w:cs="Verdana"/>
          <w:sz w:val="20"/>
        </w:rPr>
        <w:t xml:space="preserve">oXygen - XML Author 21.1 and </w:t>
      </w:r>
    </w:p>
    <w:p w14:paraId="6509C35B" w14:textId="77777777" w:rsidR="00171FF6" w:rsidRDefault="00F730CE" w:rsidP="00095FDA">
      <w:pPr>
        <w:numPr>
          <w:ilvl w:val="0"/>
          <w:numId w:val="14"/>
        </w:numPr>
        <w:spacing w:after="0" w:line="276" w:lineRule="auto"/>
        <w:ind w:left="720" w:hanging="360"/>
        <w:jc w:val="both"/>
        <w:rPr>
          <w:rFonts w:ascii="Verdana" w:eastAsia="Verdana" w:hAnsi="Verdana" w:cs="Verdana"/>
          <w:sz w:val="20"/>
        </w:rPr>
      </w:pPr>
      <w:r>
        <w:rPr>
          <w:rFonts w:ascii="Verdana" w:eastAsia="Verdana" w:hAnsi="Verdana" w:cs="Verdana"/>
          <w:sz w:val="20"/>
        </w:rPr>
        <w:t>SDL Tridion Docs - Publication Manager (14.0.2)</w:t>
      </w:r>
    </w:p>
    <w:p w14:paraId="42985433" w14:textId="77777777" w:rsidR="00171FF6" w:rsidRDefault="00171FF6">
      <w:pPr>
        <w:spacing w:after="0" w:line="276" w:lineRule="auto"/>
        <w:jc w:val="both"/>
        <w:rPr>
          <w:rFonts w:ascii="Verdana" w:eastAsia="Verdana" w:hAnsi="Verdana" w:cs="Verdana"/>
          <w:b/>
          <w:sz w:val="20"/>
          <w:u w:val="single"/>
        </w:rPr>
      </w:pPr>
    </w:p>
    <w:p w14:paraId="68E2EFB5" w14:textId="77777777" w:rsidR="00171FF6" w:rsidRDefault="00F730CE">
      <w:pPr>
        <w:spacing w:after="0" w:line="276" w:lineRule="auto"/>
        <w:jc w:val="both"/>
        <w:rPr>
          <w:rFonts w:ascii="Verdana" w:eastAsia="Verdana" w:hAnsi="Verdana" w:cs="Verdana"/>
          <w:b/>
          <w:sz w:val="20"/>
          <w:u w:val="single"/>
        </w:rPr>
      </w:pPr>
      <w:r>
        <w:rPr>
          <w:rFonts w:ascii="Verdana" w:eastAsia="Verdana" w:hAnsi="Verdana" w:cs="Verdana"/>
          <w:b/>
          <w:sz w:val="20"/>
          <w:u w:val="single"/>
        </w:rPr>
        <w:t>Handled the following documents/versions:</w:t>
      </w:r>
    </w:p>
    <w:p w14:paraId="6512E205"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Configuration Guides</w:t>
      </w:r>
    </w:p>
    <w:p w14:paraId="2075CFE8"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Reference Guides</w:t>
      </w:r>
    </w:p>
    <w:p w14:paraId="62B5B4F2"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CLI Guides</w:t>
      </w:r>
    </w:p>
    <w:p w14:paraId="6FEB948F"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Software Upgrade Guides</w:t>
      </w:r>
    </w:p>
    <w:p w14:paraId="3BAF1A53"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Operations Guides</w:t>
      </w:r>
    </w:p>
    <w:p w14:paraId="4791BD0A"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API Guides</w:t>
      </w:r>
    </w:p>
    <w:p w14:paraId="3D0E0F23" w14:textId="77777777" w:rsidR="00171FF6" w:rsidRDefault="00F730CE" w:rsidP="00095FDA">
      <w:pPr>
        <w:numPr>
          <w:ilvl w:val="0"/>
          <w:numId w:val="15"/>
        </w:numPr>
        <w:spacing w:after="0" w:line="276" w:lineRule="auto"/>
        <w:ind w:left="720" w:hanging="360"/>
        <w:jc w:val="both"/>
        <w:rPr>
          <w:rFonts w:ascii="Verdana" w:eastAsia="Verdana" w:hAnsi="Verdana" w:cs="Verdana"/>
          <w:sz w:val="20"/>
        </w:rPr>
      </w:pPr>
      <w:r>
        <w:rPr>
          <w:rFonts w:ascii="Verdana" w:eastAsia="Verdana" w:hAnsi="Verdana" w:cs="Verdana"/>
          <w:sz w:val="20"/>
        </w:rPr>
        <w:t>Release Notes</w:t>
      </w:r>
    </w:p>
    <w:p w14:paraId="5F6777C5" w14:textId="77777777" w:rsidR="00171FF6" w:rsidRDefault="00171FF6">
      <w:pPr>
        <w:spacing w:after="0" w:line="276" w:lineRule="auto"/>
        <w:jc w:val="both"/>
        <w:rPr>
          <w:rFonts w:ascii="Verdana" w:eastAsia="Verdana" w:hAnsi="Verdana" w:cs="Verdana"/>
          <w:sz w:val="20"/>
        </w:rPr>
      </w:pPr>
    </w:p>
    <w:p w14:paraId="1F6ABA67" w14:textId="77777777" w:rsidR="00171FF6" w:rsidRDefault="00F730CE">
      <w:pPr>
        <w:spacing w:after="0" w:line="276" w:lineRule="auto"/>
        <w:jc w:val="both"/>
        <w:rPr>
          <w:rFonts w:ascii="Verdana" w:eastAsia="Verdana" w:hAnsi="Verdana" w:cs="Verdana"/>
          <w:b/>
          <w:sz w:val="20"/>
          <w:u w:val="single"/>
        </w:rPr>
      </w:pPr>
      <w:r>
        <w:rPr>
          <w:rFonts w:ascii="Verdana" w:eastAsia="Verdana" w:hAnsi="Verdana" w:cs="Verdana"/>
          <w:b/>
          <w:sz w:val="20"/>
          <w:u w:val="single"/>
        </w:rPr>
        <w:t>Work Summary:</w:t>
      </w:r>
    </w:p>
    <w:p w14:paraId="5C7DC23B" w14:textId="77777777" w:rsidR="00171FF6" w:rsidRDefault="00171FF6">
      <w:pPr>
        <w:spacing w:after="0" w:line="276" w:lineRule="auto"/>
        <w:jc w:val="both"/>
        <w:rPr>
          <w:rFonts w:ascii="Verdana" w:eastAsia="Verdana" w:hAnsi="Verdana" w:cs="Verdana"/>
          <w:sz w:val="20"/>
        </w:rPr>
      </w:pPr>
    </w:p>
    <w:p w14:paraId="5F912FD7" w14:textId="77777777" w:rsidR="00171FF6" w:rsidRDefault="00F730CE" w:rsidP="00095FDA">
      <w:pPr>
        <w:numPr>
          <w:ilvl w:val="0"/>
          <w:numId w:val="16"/>
        </w:numPr>
        <w:spacing w:after="0" w:line="276" w:lineRule="auto"/>
        <w:ind w:left="720" w:hanging="720"/>
        <w:jc w:val="both"/>
        <w:rPr>
          <w:rFonts w:ascii="Verdana" w:eastAsia="Verdana" w:hAnsi="Verdana" w:cs="Verdana"/>
          <w:sz w:val="20"/>
        </w:rPr>
      </w:pPr>
      <w:r>
        <w:rPr>
          <w:rFonts w:ascii="Verdana" w:eastAsia="Verdana" w:hAnsi="Verdana" w:cs="Verdana"/>
          <w:sz w:val="20"/>
        </w:rPr>
        <w:t>Technical Communication for Extreme Networks project for (Networking Domain) and mainly dealt with the practice of articulating any product or service in the form of a document where processes are defined and its specialized instructions are provided about how things work and preparing others through documentation in how to carry out precise tasks for accomplishing preferred objectives or tasks.</w:t>
      </w:r>
    </w:p>
    <w:p w14:paraId="5FE54636" w14:textId="77777777" w:rsidR="00171FF6" w:rsidRDefault="00171FF6">
      <w:pPr>
        <w:spacing w:after="0" w:line="276" w:lineRule="auto"/>
        <w:jc w:val="both"/>
        <w:rPr>
          <w:rFonts w:ascii="Verdana" w:eastAsia="Verdana" w:hAnsi="Verdana" w:cs="Verdana"/>
          <w:sz w:val="20"/>
        </w:rPr>
      </w:pPr>
    </w:p>
    <w:p w14:paraId="79C37029" w14:textId="77777777" w:rsidR="00171FF6" w:rsidRDefault="00F730CE" w:rsidP="00095FDA">
      <w:pPr>
        <w:numPr>
          <w:ilvl w:val="0"/>
          <w:numId w:val="17"/>
        </w:numPr>
        <w:spacing w:after="0" w:line="276" w:lineRule="auto"/>
        <w:ind w:left="720" w:hanging="720"/>
        <w:jc w:val="both"/>
        <w:rPr>
          <w:rFonts w:ascii="Verdana" w:eastAsia="Verdana" w:hAnsi="Verdana" w:cs="Verdana"/>
          <w:sz w:val="20"/>
        </w:rPr>
      </w:pPr>
      <w:r>
        <w:rPr>
          <w:rFonts w:ascii="Verdana" w:eastAsia="Verdana" w:hAnsi="Verdana" w:cs="Verdana"/>
          <w:sz w:val="20"/>
        </w:rPr>
        <w:t>Gathered requirements for Extreme Networks projects. Attended FS review meetings to understand the functionality for all handled versions. Collected required information from stakeholders with minimum of their time taken and handled content updates and reviews.</w:t>
      </w:r>
    </w:p>
    <w:p w14:paraId="59B2E056" w14:textId="77777777" w:rsidR="00171FF6" w:rsidRDefault="00171FF6">
      <w:pPr>
        <w:spacing w:after="0" w:line="276" w:lineRule="auto"/>
        <w:ind w:left="720"/>
        <w:rPr>
          <w:rFonts w:ascii="Verdana" w:eastAsia="Verdana" w:hAnsi="Verdana" w:cs="Verdana"/>
          <w:sz w:val="20"/>
        </w:rPr>
      </w:pPr>
    </w:p>
    <w:p w14:paraId="3E551E6E" w14:textId="77777777" w:rsidR="00171FF6" w:rsidRDefault="00F730CE" w:rsidP="00095FDA">
      <w:pPr>
        <w:numPr>
          <w:ilvl w:val="0"/>
          <w:numId w:val="18"/>
        </w:numPr>
        <w:spacing w:after="0" w:line="276" w:lineRule="auto"/>
        <w:ind w:left="720" w:hanging="720"/>
        <w:jc w:val="both"/>
        <w:rPr>
          <w:rFonts w:ascii="Verdana" w:eastAsia="Verdana" w:hAnsi="Verdana" w:cs="Verdana"/>
          <w:sz w:val="20"/>
        </w:rPr>
      </w:pPr>
      <w:r>
        <w:rPr>
          <w:rFonts w:ascii="Verdana" w:eastAsia="Verdana" w:hAnsi="Verdana" w:cs="Verdana"/>
          <w:sz w:val="20"/>
        </w:rPr>
        <w:t>Produced PDF and HTML output for publication.</w:t>
      </w:r>
    </w:p>
    <w:p w14:paraId="627D3DF9" w14:textId="77777777" w:rsidR="00171FF6" w:rsidRDefault="00171FF6">
      <w:pPr>
        <w:spacing w:after="0" w:line="276" w:lineRule="auto"/>
        <w:ind w:left="720"/>
        <w:rPr>
          <w:rFonts w:ascii="Verdana" w:eastAsia="Verdana" w:hAnsi="Verdana" w:cs="Verdana"/>
          <w:sz w:val="20"/>
        </w:rPr>
      </w:pPr>
    </w:p>
    <w:p w14:paraId="79BF5564" w14:textId="77777777" w:rsidR="00171FF6" w:rsidRDefault="00F730CE" w:rsidP="00095FDA">
      <w:pPr>
        <w:numPr>
          <w:ilvl w:val="0"/>
          <w:numId w:val="19"/>
        </w:numPr>
        <w:spacing w:after="0" w:line="276" w:lineRule="auto"/>
        <w:ind w:left="720" w:hanging="720"/>
        <w:jc w:val="both"/>
        <w:rPr>
          <w:rFonts w:ascii="Verdana" w:eastAsia="Verdana" w:hAnsi="Verdana" w:cs="Verdana"/>
          <w:sz w:val="20"/>
        </w:rPr>
      </w:pPr>
      <w:r>
        <w:rPr>
          <w:rFonts w:ascii="Verdana" w:eastAsia="Verdana" w:hAnsi="Verdana" w:cs="Verdana"/>
          <w:sz w:val="20"/>
        </w:rPr>
        <w:t>Completed all assignments on time and within budget.</w:t>
      </w:r>
    </w:p>
    <w:p w14:paraId="3C3BD8A9" w14:textId="77777777" w:rsidR="00171FF6" w:rsidRDefault="00171FF6">
      <w:pPr>
        <w:spacing w:after="0" w:line="276" w:lineRule="auto"/>
        <w:ind w:left="720"/>
        <w:rPr>
          <w:rFonts w:ascii="Verdana" w:eastAsia="Verdana" w:hAnsi="Verdana" w:cs="Verdana"/>
          <w:sz w:val="20"/>
        </w:rPr>
      </w:pPr>
    </w:p>
    <w:p w14:paraId="5EF3A47C" w14:textId="77777777" w:rsidR="00171FF6" w:rsidRDefault="00F730CE" w:rsidP="00095FDA">
      <w:pPr>
        <w:numPr>
          <w:ilvl w:val="0"/>
          <w:numId w:val="20"/>
        </w:numPr>
        <w:spacing w:after="0" w:line="276" w:lineRule="auto"/>
        <w:ind w:left="720" w:hanging="720"/>
        <w:jc w:val="both"/>
        <w:rPr>
          <w:rFonts w:ascii="Verdana" w:eastAsia="Verdana" w:hAnsi="Verdana" w:cs="Verdana"/>
          <w:sz w:val="20"/>
        </w:rPr>
      </w:pPr>
      <w:r>
        <w:rPr>
          <w:rFonts w:ascii="Verdana" w:eastAsia="Verdana" w:hAnsi="Verdana" w:cs="Verdana"/>
          <w:sz w:val="20"/>
        </w:rPr>
        <w:t>Familiar with Microsoft Office Tools, RoboHelp, Adobe Acrobat Professional, Adobe FrameMaker, Atlassian Confluence, BOX, Jira, CA Rally (formerly CA Agile Central), Adobe Photoshop, PowerPoint, Visio, Snagit, HTML and SharePoint.</w:t>
      </w:r>
    </w:p>
    <w:p w14:paraId="43FA01C3" w14:textId="77777777" w:rsidR="00171FF6" w:rsidRDefault="00171FF6">
      <w:pPr>
        <w:spacing w:after="0" w:line="276" w:lineRule="auto"/>
        <w:ind w:left="720"/>
        <w:rPr>
          <w:rFonts w:ascii="Verdana" w:eastAsia="Verdana" w:hAnsi="Verdana" w:cs="Verdana"/>
          <w:sz w:val="20"/>
        </w:rPr>
      </w:pPr>
    </w:p>
    <w:p w14:paraId="69227213" w14:textId="77777777" w:rsidR="00171FF6" w:rsidRDefault="00F730CE" w:rsidP="00095FDA">
      <w:pPr>
        <w:numPr>
          <w:ilvl w:val="0"/>
          <w:numId w:val="21"/>
        </w:numPr>
        <w:spacing w:after="0" w:line="276" w:lineRule="auto"/>
        <w:ind w:left="720" w:hanging="720"/>
        <w:jc w:val="both"/>
        <w:rPr>
          <w:rFonts w:ascii="Verdana" w:eastAsia="Verdana" w:hAnsi="Verdana" w:cs="Verdana"/>
          <w:sz w:val="20"/>
        </w:rPr>
      </w:pPr>
      <w:r>
        <w:rPr>
          <w:rFonts w:ascii="Verdana" w:eastAsia="Verdana" w:hAnsi="Verdana" w:cs="Verdana"/>
          <w:sz w:val="20"/>
        </w:rPr>
        <w:t>Worked independently in many releases and versions.</w:t>
      </w:r>
    </w:p>
    <w:p w14:paraId="697F33BE" w14:textId="77777777" w:rsidR="00171FF6" w:rsidRDefault="00171FF6">
      <w:pPr>
        <w:spacing w:after="0" w:line="276" w:lineRule="auto"/>
        <w:ind w:left="720"/>
        <w:rPr>
          <w:rFonts w:ascii="Verdana" w:eastAsia="Verdana" w:hAnsi="Verdana" w:cs="Verdana"/>
          <w:sz w:val="20"/>
        </w:rPr>
      </w:pPr>
    </w:p>
    <w:p w14:paraId="4FF0EEFE" w14:textId="77777777" w:rsidR="00171FF6" w:rsidRDefault="00F730CE" w:rsidP="00095FDA">
      <w:pPr>
        <w:numPr>
          <w:ilvl w:val="0"/>
          <w:numId w:val="22"/>
        </w:numPr>
        <w:spacing w:after="0" w:line="276" w:lineRule="auto"/>
        <w:ind w:left="720" w:hanging="720"/>
        <w:jc w:val="both"/>
        <w:rPr>
          <w:rFonts w:ascii="Verdana" w:eastAsia="Verdana" w:hAnsi="Verdana" w:cs="Verdana"/>
          <w:sz w:val="20"/>
        </w:rPr>
      </w:pPr>
      <w:r>
        <w:rPr>
          <w:rFonts w:ascii="Verdana" w:eastAsia="Verdana" w:hAnsi="Verdana" w:cs="Verdana"/>
          <w:sz w:val="20"/>
        </w:rPr>
        <w:t>Participated in PEER reviews and gave affective review comments. Also, Document Reviews were handled well with the stakeholders.</w:t>
      </w:r>
    </w:p>
    <w:p w14:paraId="690D607C" w14:textId="77777777" w:rsidR="00171FF6" w:rsidRDefault="00171FF6">
      <w:pPr>
        <w:spacing w:after="0" w:line="276" w:lineRule="auto"/>
        <w:ind w:left="720"/>
        <w:rPr>
          <w:rFonts w:ascii="Verdana" w:eastAsia="Verdana" w:hAnsi="Verdana" w:cs="Verdana"/>
          <w:sz w:val="20"/>
        </w:rPr>
      </w:pPr>
    </w:p>
    <w:p w14:paraId="413B6990" w14:textId="77777777" w:rsidR="00171FF6" w:rsidRDefault="00F730CE" w:rsidP="00095FDA">
      <w:pPr>
        <w:numPr>
          <w:ilvl w:val="0"/>
          <w:numId w:val="23"/>
        </w:numPr>
        <w:spacing w:after="0" w:line="276" w:lineRule="auto"/>
        <w:ind w:left="720" w:hanging="720"/>
        <w:jc w:val="both"/>
        <w:rPr>
          <w:rFonts w:ascii="Verdana" w:eastAsia="Verdana" w:hAnsi="Verdana" w:cs="Verdana"/>
          <w:sz w:val="20"/>
        </w:rPr>
      </w:pPr>
      <w:r>
        <w:rPr>
          <w:rFonts w:ascii="Verdana" w:eastAsia="Verdana" w:hAnsi="Verdana" w:cs="Verdana"/>
          <w:sz w:val="20"/>
        </w:rPr>
        <w:t>Worked on Documentation Bugs.</w:t>
      </w:r>
    </w:p>
    <w:p w14:paraId="1F4D7E19" w14:textId="77777777" w:rsidR="00171FF6" w:rsidRDefault="00171FF6">
      <w:pPr>
        <w:spacing w:after="0" w:line="276" w:lineRule="auto"/>
        <w:ind w:left="720"/>
        <w:rPr>
          <w:rFonts w:ascii="Verdana" w:eastAsia="Verdana" w:hAnsi="Verdana" w:cs="Verdana"/>
          <w:sz w:val="20"/>
        </w:rPr>
      </w:pPr>
    </w:p>
    <w:p w14:paraId="7AEB552D" w14:textId="77777777" w:rsidR="00171FF6" w:rsidRDefault="00F730CE" w:rsidP="00095FDA">
      <w:pPr>
        <w:numPr>
          <w:ilvl w:val="0"/>
          <w:numId w:val="24"/>
        </w:numPr>
        <w:spacing w:after="0" w:line="276" w:lineRule="auto"/>
        <w:ind w:left="720" w:hanging="720"/>
        <w:jc w:val="both"/>
        <w:rPr>
          <w:rFonts w:ascii="Verdana" w:eastAsia="Verdana" w:hAnsi="Verdana" w:cs="Verdana"/>
          <w:sz w:val="20"/>
        </w:rPr>
      </w:pPr>
      <w:r>
        <w:rPr>
          <w:rFonts w:ascii="Verdana" w:eastAsia="Verdana" w:hAnsi="Verdana" w:cs="Verdana"/>
          <w:sz w:val="20"/>
        </w:rPr>
        <w:t>Handled Release activities for versions.</w:t>
      </w:r>
    </w:p>
    <w:p w14:paraId="312FA638" w14:textId="77777777" w:rsidR="00171FF6" w:rsidRDefault="00171FF6">
      <w:pPr>
        <w:spacing w:after="0" w:line="276" w:lineRule="auto"/>
        <w:ind w:left="720"/>
        <w:rPr>
          <w:rFonts w:ascii="Verdana" w:eastAsia="Verdana" w:hAnsi="Verdana" w:cs="Verdana"/>
          <w:sz w:val="20"/>
        </w:rPr>
      </w:pPr>
    </w:p>
    <w:p w14:paraId="0C088A63" w14:textId="77777777" w:rsidR="00171FF6" w:rsidRDefault="00F730CE" w:rsidP="00095FDA">
      <w:pPr>
        <w:numPr>
          <w:ilvl w:val="0"/>
          <w:numId w:val="25"/>
        </w:numPr>
        <w:spacing w:after="0" w:line="276" w:lineRule="auto"/>
        <w:ind w:left="720" w:hanging="720"/>
        <w:jc w:val="both"/>
        <w:rPr>
          <w:rFonts w:ascii="Verdana" w:eastAsia="Verdana" w:hAnsi="Verdana" w:cs="Verdana"/>
          <w:sz w:val="20"/>
        </w:rPr>
      </w:pPr>
      <w:r>
        <w:rPr>
          <w:rFonts w:ascii="Verdana" w:eastAsia="Verdana" w:hAnsi="Verdana" w:cs="Verdana"/>
          <w:sz w:val="20"/>
        </w:rPr>
        <w:t>HCL trainings, Team Trainings and Knowledge Sharing.</w:t>
      </w:r>
    </w:p>
    <w:p w14:paraId="3EB1BBDA" w14:textId="77777777" w:rsidR="00171FF6" w:rsidRDefault="00171FF6">
      <w:pPr>
        <w:spacing w:after="0" w:line="276" w:lineRule="auto"/>
        <w:ind w:left="720"/>
        <w:rPr>
          <w:rFonts w:ascii="Verdana" w:eastAsia="Verdana" w:hAnsi="Verdana" w:cs="Verdana"/>
          <w:sz w:val="20"/>
        </w:rPr>
      </w:pPr>
    </w:p>
    <w:p w14:paraId="43806366" w14:textId="77777777" w:rsidR="00171FF6" w:rsidRPr="00A25266" w:rsidRDefault="00F730CE" w:rsidP="00A25266">
      <w:pPr>
        <w:numPr>
          <w:ilvl w:val="0"/>
          <w:numId w:val="26"/>
        </w:numPr>
        <w:spacing w:after="0" w:line="276" w:lineRule="auto"/>
        <w:ind w:left="720" w:hanging="720"/>
        <w:jc w:val="both"/>
        <w:rPr>
          <w:rFonts w:ascii="Verdana" w:eastAsia="Verdana" w:hAnsi="Verdana" w:cs="Verdana"/>
          <w:sz w:val="20"/>
        </w:rPr>
      </w:pPr>
      <w:r>
        <w:rPr>
          <w:rFonts w:ascii="Verdana" w:eastAsia="Verdana" w:hAnsi="Verdana" w:cs="Verdana"/>
          <w:sz w:val="20"/>
        </w:rPr>
        <w:t>Followed HCL - Quality Processes.</w:t>
      </w:r>
    </w:p>
    <w:p w14:paraId="2F722BA7" w14:textId="77777777" w:rsidR="00171FF6" w:rsidRDefault="00171FF6">
      <w:pPr>
        <w:spacing w:after="0" w:line="276" w:lineRule="auto"/>
        <w:rPr>
          <w:rFonts w:ascii="Verdana" w:eastAsia="Verdana" w:hAnsi="Verdana" w:cs="Verdana"/>
          <w:b/>
          <w:sz w:val="20"/>
        </w:rPr>
      </w:pPr>
    </w:p>
    <w:p w14:paraId="4A017936" w14:textId="77777777" w:rsidR="00171FF6" w:rsidRDefault="00F730CE">
      <w:pPr>
        <w:spacing w:after="0" w:line="276" w:lineRule="auto"/>
        <w:rPr>
          <w:rFonts w:ascii="Verdana" w:eastAsia="Verdana" w:hAnsi="Verdana" w:cs="Verdana"/>
          <w:b/>
          <w:sz w:val="20"/>
          <w:u w:val="single"/>
        </w:rPr>
      </w:pPr>
      <w:r>
        <w:rPr>
          <w:rFonts w:ascii="Verdana" w:eastAsia="Verdana" w:hAnsi="Verdana" w:cs="Verdana"/>
          <w:b/>
          <w:sz w:val="20"/>
          <w:u w:val="single"/>
        </w:rPr>
        <w:t xml:space="preserve">Work Experience in </w:t>
      </w:r>
      <w:r>
        <w:rPr>
          <w:rFonts w:ascii="Verdana" w:eastAsia="Verdana" w:hAnsi="Verdana" w:cs="Verdana"/>
          <w:b/>
          <w:color w:val="000000"/>
          <w:sz w:val="28"/>
          <w:u w:val="single"/>
        </w:rPr>
        <w:t>QuEST Global Services Pte. Ltd.</w:t>
      </w:r>
      <w:r>
        <w:rPr>
          <w:rFonts w:ascii="Verdana" w:eastAsia="Verdana" w:hAnsi="Verdana" w:cs="Verdana"/>
          <w:b/>
          <w:sz w:val="20"/>
          <w:u w:val="single"/>
        </w:rPr>
        <w:t>:</w:t>
      </w:r>
    </w:p>
    <w:p w14:paraId="3593FAC3" w14:textId="77777777" w:rsidR="00171FF6" w:rsidRDefault="00171FF6">
      <w:pPr>
        <w:spacing w:after="0" w:line="276" w:lineRule="auto"/>
        <w:rPr>
          <w:rFonts w:ascii="Verdana" w:eastAsia="Verdana" w:hAnsi="Verdana" w:cs="Verdana"/>
          <w:sz w:val="20"/>
        </w:rPr>
      </w:pPr>
    </w:p>
    <w:p w14:paraId="0907E522" w14:textId="77777777" w:rsidR="00171FF6" w:rsidRDefault="00F730CE">
      <w:pPr>
        <w:spacing w:after="0" w:line="276" w:lineRule="auto"/>
        <w:jc w:val="both"/>
        <w:rPr>
          <w:rFonts w:ascii="Verdana" w:eastAsia="Verdana" w:hAnsi="Verdana" w:cs="Verdana"/>
          <w:sz w:val="20"/>
        </w:rPr>
      </w:pPr>
      <w:r>
        <w:rPr>
          <w:rFonts w:ascii="Verdana" w:eastAsia="Verdana" w:hAnsi="Verdana" w:cs="Verdana"/>
          <w:sz w:val="20"/>
        </w:rPr>
        <w:t xml:space="preserve">Worked as a Senior Technical Writer and handled the following documentations for </w:t>
      </w:r>
      <w:r>
        <w:rPr>
          <w:rFonts w:ascii="Verdana" w:eastAsia="Verdana" w:hAnsi="Verdana" w:cs="Verdana"/>
          <w:b/>
          <w:sz w:val="20"/>
        </w:rPr>
        <w:t xml:space="preserve">General Electric (GE) </w:t>
      </w:r>
      <w:r>
        <w:rPr>
          <w:rFonts w:ascii="Verdana" w:eastAsia="Verdana" w:hAnsi="Verdana" w:cs="Verdana"/>
          <w:sz w:val="20"/>
        </w:rPr>
        <w:t xml:space="preserve">customer, for the </w:t>
      </w:r>
      <w:r>
        <w:rPr>
          <w:rFonts w:ascii="Verdana" w:eastAsia="Verdana" w:hAnsi="Verdana" w:cs="Verdana"/>
          <w:b/>
          <w:sz w:val="20"/>
        </w:rPr>
        <w:t>(Transportation Domain)</w:t>
      </w:r>
      <w:r>
        <w:rPr>
          <w:rFonts w:ascii="Verdana" w:eastAsia="Verdana" w:hAnsi="Verdana" w:cs="Verdana"/>
          <w:sz w:val="20"/>
        </w:rPr>
        <w:t>.</w:t>
      </w:r>
    </w:p>
    <w:p w14:paraId="0EEDF81C" w14:textId="77777777" w:rsidR="00171FF6" w:rsidRDefault="00171FF6">
      <w:pPr>
        <w:spacing w:after="0" w:line="276" w:lineRule="auto"/>
        <w:rPr>
          <w:rFonts w:ascii="Verdana" w:eastAsia="Verdana" w:hAnsi="Verdana" w:cs="Verdana"/>
          <w:sz w:val="20"/>
        </w:rPr>
      </w:pPr>
    </w:p>
    <w:p w14:paraId="5A540AD5" w14:textId="77777777" w:rsidR="00171FF6" w:rsidRDefault="00F730CE">
      <w:pPr>
        <w:spacing w:after="0" w:line="276" w:lineRule="auto"/>
        <w:jc w:val="both"/>
        <w:rPr>
          <w:rFonts w:ascii="Verdana" w:eastAsia="Verdana" w:hAnsi="Verdana" w:cs="Verdana"/>
          <w:b/>
          <w:sz w:val="20"/>
          <w:u w:val="single"/>
        </w:rPr>
      </w:pPr>
      <w:r>
        <w:rPr>
          <w:rFonts w:ascii="Verdana" w:eastAsia="Verdana" w:hAnsi="Verdana" w:cs="Verdana"/>
          <w:b/>
          <w:sz w:val="20"/>
          <w:u w:val="single"/>
        </w:rPr>
        <w:t>Work Description:</w:t>
      </w:r>
    </w:p>
    <w:p w14:paraId="65308437" w14:textId="77777777" w:rsidR="00171FF6" w:rsidRDefault="00F730CE" w:rsidP="00095FDA">
      <w:pPr>
        <w:numPr>
          <w:ilvl w:val="0"/>
          <w:numId w:val="28"/>
        </w:numPr>
        <w:spacing w:after="0" w:line="276" w:lineRule="auto"/>
        <w:ind w:left="720" w:hanging="360"/>
        <w:jc w:val="both"/>
        <w:rPr>
          <w:rFonts w:ascii="Verdana" w:eastAsia="Verdana" w:hAnsi="Verdana" w:cs="Verdana"/>
          <w:sz w:val="20"/>
        </w:rPr>
      </w:pPr>
      <w:r>
        <w:rPr>
          <w:rFonts w:ascii="Verdana" w:eastAsia="Verdana" w:hAnsi="Verdana" w:cs="Verdana"/>
          <w:sz w:val="20"/>
        </w:rPr>
        <w:t xml:space="preserve">Technical Communication for </w:t>
      </w:r>
      <w:r>
        <w:rPr>
          <w:rFonts w:ascii="Verdana" w:eastAsia="Verdana" w:hAnsi="Verdana" w:cs="Verdana"/>
          <w:b/>
          <w:sz w:val="20"/>
        </w:rPr>
        <w:t xml:space="preserve">General Electric (GE) </w:t>
      </w:r>
      <w:r>
        <w:rPr>
          <w:rFonts w:ascii="Verdana" w:eastAsia="Verdana" w:hAnsi="Verdana" w:cs="Verdana"/>
          <w:sz w:val="20"/>
        </w:rPr>
        <w:t xml:space="preserve">projects such as - POTT, POLA and SHIPPERS for </w:t>
      </w:r>
      <w:r>
        <w:rPr>
          <w:rFonts w:ascii="Verdana" w:eastAsia="Verdana" w:hAnsi="Verdana" w:cs="Verdana"/>
          <w:b/>
          <w:sz w:val="20"/>
        </w:rPr>
        <w:t xml:space="preserve">(Transportation Domain) </w:t>
      </w:r>
      <w:r>
        <w:rPr>
          <w:rFonts w:ascii="Verdana" w:eastAsia="Verdana" w:hAnsi="Verdana" w:cs="Verdana"/>
          <w:sz w:val="20"/>
        </w:rPr>
        <w:t>and mainly dealt with the practice of articulating any product or service in the form of a document where processes are defined and its specialized instructions are provided about how things work and preparing others through documentation in how to carry out precise tasks for accomplishing preferred objectives or tasks.</w:t>
      </w:r>
    </w:p>
    <w:p w14:paraId="114D0EF8" w14:textId="77777777" w:rsidR="00171FF6" w:rsidRDefault="00171FF6">
      <w:pPr>
        <w:spacing w:after="0" w:line="276" w:lineRule="auto"/>
        <w:ind w:left="720"/>
        <w:jc w:val="both"/>
        <w:rPr>
          <w:rFonts w:ascii="Verdana" w:eastAsia="Verdana" w:hAnsi="Verdana" w:cs="Verdana"/>
          <w:sz w:val="20"/>
        </w:rPr>
      </w:pPr>
    </w:p>
    <w:p w14:paraId="54440387" w14:textId="77777777" w:rsidR="00171FF6" w:rsidRDefault="00F730CE" w:rsidP="00095FDA">
      <w:pPr>
        <w:numPr>
          <w:ilvl w:val="0"/>
          <w:numId w:val="29"/>
        </w:numPr>
        <w:spacing w:after="0" w:line="276" w:lineRule="auto"/>
        <w:ind w:left="720" w:hanging="360"/>
        <w:jc w:val="both"/>
        <w:rPr>
          <w:rFonts w:ascii="Verdana" w:eastAsia="Verdana" w:hAnsi="Verdana" w:cs="Verdana"/>
          <w:sz w:val="20"/>
        </w:rPr>
      </w:pPr>
      <w:r>
        <w:rPr>
          <w:rFonts w:ascii="Verdana" w:eastAsia="Verdana" w:hAnsi="Verdana" w:cs="Verdana"/>
          <w:sz w:val="20"/>
        </w:rPr>
        <w:t xml:space="preserve">Gathered requirements to map relationships of company systems across several business processes for </w:t>
      </w:r>
      <w:r>
        <w:rPr>
          <w:rFonts w:ascii="Verdana" w:eastAsia="Verdana" w:hAnsi="Verdana" w:cs="Verdana"/>
          <w:b/>
          <w:sz w:val="20"/>
        </w:rPr>
        <w:t xml:space="preserve">General Electric (GE) </w:t>
      </w:r>
      <w:r>
        <w:rPr>
          <w:rFonts w:ascii="Verdana" w:eastAsia="Verdana" w:hAnsi="Verdana" w:cs="Verdana"/>
          <w:sz w:val="20"/>
        </w:rPr>
        <w:t>projects.</w:t>
      </w:r>
    </w:p>
    <w:p w14:paraId="50483E2A" w14:textId="77777777" w:rsidR="00171FF6" w:rsidRDefault="00171FF6">
      <w:pPr>
        <w:spacing w:after="0" w:line="276" w:lineRule="auto"/>
        <w:ind w:left="720"/>
        <w:rPr>
          <w:rFonts w:ascii="Verdana" w:eastAsia="Verdana" w:hAnsi="Verdana" w:cs="Verdana"/>
          <w:sz w:val="20"/>
        </w:rPr>
      </w:pPr>
    </w:p>
    <w:p w14:paraId="7E85AF37" w14:textId="77777777" w:rsidR="00171FF6" w:rsidRDefault="00F730CE" w:rsidP="00095FDA">
      <w:pPr>
        <w:numPr>
          <w:ilvl w:val="0"/>
          <w:numId w:val="30"/>
        </w:numPr>
        <w:spacing w:after="0" w:line="276" w:lineRule="auto"/>
        <w:ind w:left="720" w:hanging="360"/>
        <w:jc w:val="both"/>
        <w:rPr>
          <w:rFonts w:ascii="Verdana" w:eastAsia="Verdana" w:hAnsi="Verdana" w:cs="Verdana"/>
          <w:sz w:val="20"/>
        </w:rPr>
      </w:pPr>
      <w:r>
        <w:rPr>
          <w:rFonts w:ascii="Verdana" w:eastAsia="Verdana" w:hAnsi="Verdana" w:cs="Verdana"/>
          <w:sz w:val="20"/>
        </w:rPr>
        <w:t xml:space="preserve">Migrated content from varied sources (Word documents, FrameMaker documents, Wiki's, cloud storage to </w:t>
      </w:r>
      <w:r>
        <w:rPr>
          <w:rFonts w:ascii="Verdana" w:eastAsia="Verdana" w:hAnsi="Verdana" w:cs="Verdana"/>
          <w:b/>
          <w:sz w:val="20"/>
        </w:rPr>
        <w:t>Atlassian Confluence</w:t>
      </w:r>
      <w:r>
        <w:rPr>
          <w:rFonts w:ascii="Verdana" w:eastAsia="Verdana" w:hAnsi="Verdana" w:cs="Verdana"/>
          <w:sz w:val="20"/>
        </w:rPr>
        <w:t>.</w:t>
      </w:r>
    </w:p>
    <w:p w14:paraId="699FC8A4" w14:textId="77777777" w:rsidR="00171FF6" w:rsidRDefault="00171FF6">
      <w:pPr>
        <w:spacing w:after="0" w:line="276" w:lineRule="auto"/>
        <w:ind w:left="720"/>
        <w:rPr>
          <w:rFonts w:ascii="Verdana" w:eastAsia="Verdana" w:hAnsi="Verdana" w:cs="Verdana"/>
          <w:sz w:val="20"/>
        </w:rPr>
      </w:pPr>
    </w:p>
    <w:p w14:paraId="31E11891" w14:textId="77777777" w:rsidR="00171FF6" w:rsidRDefault="00F730CE" w:rsidP="00095FDA">
      <w:pPr>
        <w:numPr>
          <w:ilvl w:val="0"/>
          <w:numId w:val="31"/>
        </w:numPr>
        <w:spacing w:after="0" w:line="276" w:lineRule="auto"/>
        <w:ind w:left="720" w:hanging="360"/>
        <w:jc w:val="both"/>
        <w:rPr>
          <w:rFonts w:ascii="Verdana" w:eastAsia="Verdana" w:hAnsi="Verdana" w:cs="Verdana"/>
          <w:sz w:val="20"/>
        </w:rPr>
      </w:pPr>
      <w:r>
        <w:rPr>
          <w:rFonts w:ascii="Verdana" w:eastAsia="Verdana" w:hAnsi="Verdana" w:cs="Verdana"/>
          <w:sz w:val="20"/>
        </w:rPr>
        <w:t xml:space="preserve">Worked on </w:t>
      </w:r>
      <w:r>
        <w:rPr>
          <w:rFonts w:ascii="Verdana" w:eastAsia="Verdana" w:hAnsi="Verdana" w:cs="Verdana"/>
          <w:b/>
          <w:sz w:val="20"/>
        </w:rPr>
        <w:t>BOX</w:t>
      </w:r>
      <w:r>
        <w:rPr>
          <w:rFonts w:ascii="Verdana" w:eastAsia="Verdana" w:hAnsi="Verdana" w:cs="Verdana"/>
          <w:sz w:val="20"/>
        </w:rPr>
        <w:t xml:space="preserve"> – a cloud content management and file sharing service for businesses software.</w:t>
      </w:r>
    </w:p>
    <w:p w14:paraId="2378361D" w14:textId="77777777" w:rsidR="00171FF6" w:rsidRDefault="00171FF6">
      <w:pPr>
        <w:spacing w:after="0" w:line="276" w:lineRule="auto"/>
        <w:ind w:left="720"/>
        <w:rPr>
          <w:rFonts w:ascii="Verdana" w:eastAsia="Verdana" w:hAnsi="Verdana" w:cs="Verdana"/>
          <w:sz w:val="20"/>
        </w:rPr>
      </w:pPr>
    </w:p>
    <w:p w14:paraId="55C0BC4B" w14:textId="77777777" w:rsidR="00171FF6" w:rsidRDefault="00F730CE" w:rsidP="00095FDA">
      <w:pPr>
        <w:numPr>
          <w:ilvl w:val="0"/>
          <w:numId w:val="32"/>
        </w:numPr>
        <w:spacing w:after="0" w:line="276" w:lineRule="auto"/>
        <w:ind w:left="720" w:hanging="360"/>
        <w:jc w:val="both"/>
        <w:rPr>
          <w:rFonts w:ascii="Verdana" w:eastAsia="Verdana" w:hAnsi="Verdana" w:cs="Verdana"/>
          <w:sz w:val="20"/>
        </w:rPr>
      </w:pPr>
      <w:r>
        <w:rPr>
          <w:rFonts w:ascii="Verdana" w:eastAsia="Verdana" w:hAnsi="Verdana" w:cs="Verdana"/>
          <w:sz w:val="20"/>
        </w:rPr>
        <w:t xml:space="preserve">Worked on </w:t>
      </w:r>
      <w:r>
        <w:rPr>
          <w:rFonts w:ascii="Verdana" w:eastAsia="Verdana" w:hAnsi="Verdana" w:cs="Verdana"/>
          <w:b/>
          <w:sz w:val="20"/>
        </w:rPr>
        <w:t>CA Rally (formerly CA Agile Central)</w:t>
      </w:r>
      <w:r>
        <w:rPr>
          <w:rFonts w:ascii="Verdana" w:eastAsia="Verdana" w:hAnsi="Verdana" w:cs="Verdana"/>
          <w:sz w:val="20"/>
        </w:rPr>
        <w:t>- is an enterprise-class platform that's purpose-built for scaling agile development practices. You'll provide a hub for teams to collaboratively plan, prioritize and track work on a synchronized cadence.</w:t>
      </w:r>
    </w:p>
    <w:p w14:paraId="5E046734" w14:textId="77777777" w:rsidR="00171FF6" w:rsidRDefault="00171FF6">
      <w:pPr>
        <w:spacing w:after="0" w:line="276" w:lineRule="auto"/>
        <w:ind w:left="720"/>
        <w:rPr>
          <w:rFonts w:ascii="Verdana" w:eastAsia="Verdana" w:hAnsi="Verdana" w:cs="Verdana"/>
          <w:sz w:val="20"/>
        </w:rPr>
      </w:pPr>
    </w:p>
    <w:p w14:paraId="69F82D8D" w14:textId="77777777" w:rsidR="00171FF6" w:rsidRDefault="00F730CE" w:rsidP="00095FDA">
      <w:pPr>
        <w:numPr>
          <w:ilvl w:val="0"/>
          <w:numId w:val="33"/>
        </w:numPr>
        <w:spacing w:after="0" w:line="276" w:lineRule="auto"/>
        <w:ind w:left="720" w:hanging="360"/>
        <w:jc w:val="both"/>
        <w:rPr>
          <w:rFonts w:ascii="Verdana" w:eastAsia="Verdana" w:hAnsi="Verdana" w:cs="Verdana"/>
          <w:sz w:val="20"/>
        </w:rPr>
      </w:pPr>
      <w:r>
        <w:rPr>
          <w:rFonts w:ascii="Verdana" w:eastAsia="Verdana" w:hAnsi="Verdana" w:cs="Verdana"/>
          <w:sz w:val="20"/>
        </w:rPr>
        <w:t>Developed documentation in an SDLC (software development life cycle) environment.</w:t>
      </w:r>
    </w:p>
    <w:p w14:paraId="70F85722" w14:textId="77777777" w:rsidR="00171FF6" w:rsidRDefault="00171FF6">
      <w:pPr>
        <w:spacing w:after="0" w:line="276" w:lineRule="auto"/>
        <w:ind w:left="720"/>
        <w:rPr>
          <w:rFonts w:ascii="Verdana" w:eastAsia="Verdana" w:hAnsi="Verdana" w:cs="Verdana"/>
          <w:sz w:val="20"/>
        </w:rPr>
      </w:pPr>
    </w:p>
    <w:p w14:paraId="02339630" w14:textId="77777777" w:rsidR="00171FF6" w:rsidRDefault="00F730CE" w:rsidP="00095FDA">
      <w:pPr>
        <w:numPr>
          <w:ilvl w:val="0"/>
          <w:numId w:val="34"/>
        </w:numPr>
        <w:spacing w:after="0" w:line="276" w:lineRule="auto"/>
        <w:ind w:left="720" w:hanging="360"/>
        <w:jc w:val="both"/>
        <w:rPr>
          <w:rFonts w:ascii="Verdana" w:eastAsia="Verdana" w:hAnsi="Verdana" w:cs="Verdana"/>
          <w:sz w:val="20"/>
        </w:rPr>
      </w:pPr>
      <w:r>
        <w:rPr>
          <w:rFonts w:ascii="Verdana" w:eastAsia="Verdana" w:hAnsi="Verdana" w:cs="Verdana"/>
          <w:sz w:val="20"/>
        </w:rPr>
        <w:t>Produced PDF and HTML output for publication.</w:t>
      </w:r>
    </w:p>
    <w:p w14:paraId="10155308" w14:textId="77777777" w:rsidR="00171FF6" w:rsidRDefault="00171FF6">
      <w:pPr>
        <w:spacing w:after="0" w:line="276" w:lineRule="auto"/>
        <w:ind w:left="720"/>
        <w:rPr>
          <w:rFonts w:ascii="Verdana" w:eastAsia="Verdana" w:hAnsi="Verdana" w:cs="Verdana"/>
          <w:sz w:val="20"/>
        </w:rPr>
      </w:pPr>
    </w:p>
    <w:p w14:paraId="1D1F181A" w14:textId="77777777" w:rsidR="00171FF6" w:rsidRDefault="00F730CE" w:rsidP="00095FDA">
      <w:pPr>
        <w:numPr>
          <w:ilvl w:val="0"/>
          <w:numId w:val="35"/>
        </w:numPr>
        <w:spacing w:after="0" w:line="276" w:lineRule="auto"/>
        <w:ind w:left="720" w:hanging="360"/>
        <w:jc w:val="both"/>
        <w:rPr>
          <w:rFonts w:ascii="Verdana" w:eastAsia="Verdana" w:hAnsi="Verdana" w:cs="Verdana"/>
          <w:sz w:val="20"/>
        </w:rPr>
      </w:pPr>
      <w:r>
        <w:rPr>
          <w:rFonts w:ascii="Verdana" w:eastAsia="Verdana" w:hAnsi="Verdana" w:cs="Verdana"/>
          <w:sz w:val="20"/>
        </w:rPr>
        <w:t>Completed all assignments on time and within budget.</w:t>
      </w:r>
    </w:p>
    <w:p w14:paraId="4CEC5EC8" w14:textId="77777777" w:rsidR="00171FF6" w:rsidRDefault="00171FF6">
      <w:pPr>
        <w:spacing w:after="0" w:line="276" w:lineRule="auto"/>
        <w:ind w:left="720"/>
        <w:rPr>
          <w:rFonts w:ascii="Verdana" w:eastAsia="Verdana" w:hAnsi="Verdana" w:cs="Verdana"/>
          <w:sz w:val="20"/>
        </w:rPr>
      </w:pPr>
    </w:p>
    <w:p w14:paraId="22FD077C" w14:textId="77777777" w:rsidR="00171FF6" w:rsidRDefault="00F730CE" w:rsidP="00095FDA">
      <w:pPr>
        <w:numPr>
          <w:ilvl w:val="0"/>
          <w:numId w:val="36"/>
        </w:numPr>
        <w:spacing w:after="0" w:line="276" w:lineRule="auto"/>
        <w:ind w:left="720" w:hanging="360"/>
        <w:jc w:val="both"/>
        <w:rPr>
          <w:rFonts w:ascii="Verdana" w:eastAsia="Verdana" w:hAnsi="Verdana" w:cs="Verdana"/>
          <w:sz w:val="20"/>
        </w:rPr>
      </w:pPr>
      <w:r>
        <w:rPr>
          <w:rFonts w:ascii="Verdana" w:eastAsia="Verdana" w:hAnsi="Verdana" w:cs="Verdana"/>
          <w:sz w:val="20"/>
        </w:rPr>
        <w:t>Familiar with Microsoft Office Tools, RoboHelp, Adobe Acrobat Professional, Adobe FrameMaker, Atlassian Confluence, BOX, Jira, CA Rally (formerly CA Agile Central),Adobe Photoshop, PowerPoint, Visio, Snagit, HTML and SharePoint.</w:t>
      </w:r>
    </w:p>
    <w:p w14:paraId="6014D7F1" w14:textId="77777777" w:rsidR="00171FF6" w:rsidRDefault="00171FF6">
      <w:pPr>
        <w:spacing w:after="0" w:line="276" w:lineRule="auto"/>
        <w:ind w:left="720"/>
        <w:rPr>
          <w:rFonts w:ascii="Verdana" w:eastAsia="Verdana" w:hAnsi="Verdana" w:cs="Verdana"/>
          <w:sz w:val="20"/>
        </w:rPr>
      </w:pPr>
    </w:p>
    <w:p w14:paraId="1AAD25B9" w14:textId="77777777" w:rsidR="00171FF6" w:rsidRDefault="00F730CE" w:rsidP="00095FDA">
      <w:pPr>
        <w:numPr>
          <w:ilvl w:val="0"/>
          <w:numId w:val="37"/>
        </w:numPr>
        <w:spacing w:after="0" w:line="276" w:lineRule="auto"/>
        <w:ind w:left="720" w:hanging="360"/>
        <w:jc w:val="both"/>
        <w:rPr>
          <w:rFonts w:ascii="Verdana" w:eastAsia="Verdana" w:hAnsi="Verdana" w:cs="Verdana"/>
          <w:sz w:val="20"/>
        </w:rPr>
      </w:pPr>
      <w:r>
        <w:rPr>
          <w:rFonts w:ascii="Verdana" w:eastAsia="Verdana" w:hAnsi="Verdana" w:cs="Verdana"/>
          <w:sz w:val="20"/>
        </w:rPr>
        <w:t>Worked independently in many releases and versions.</w:t>
      </w:r>
    </w:p>
    <w:p w14:paraId="7F8CF6A1" w14:textId="77777777" w:rsidR="00171FF6" w:rsidRDefault="00171FF6">
      <w:pPr>
        <w:spacing w:after="0" w:line="276" w:lineRule="auto"/>
        <w:ind w:left="720"/>
        <w:rPr>
          <w:rFonts w:ascii="Verdana" w:eastAsia="Verdana" w:hAnsi="Verdana" w:cs="Verdana"/>
          <w:sz w:val="20"/>
        </w:rPr>
      </w:pPr>
    </w:p>
    <w:p w14:paraId="5DDE892E" w14:textId="77777777" w:rsidR="00171FF6" w:rsidRDefault="00F730CE" w:rsidP="00095FDA">
      <w:pPr>
        <w:numPr>
          <w:ilvl w:val="0"/>
          <w:numId w:val="38"/>
        </w:numPr>
        <w:spacing w:after="0" w:line="276" w:lineRule="auto"/>
        <w:ind w:left="720" w:hanging="360"/>
        <w:jc w:val="both"/>
        <w:rPr>
          <w:rFonts w:ascii="Verdana" w:eastAsia="Verdana" w:hAnsi="Verdana" w:cs="Verdana"/>
          <w:sz w:val="20"/>
        </w:rPr>
      </w:pPr>
      <w:r>
        <w:rPr>
          <w:rFonts w:ascii="Verdana" w:eastAsia="Verdana" w:hAnsi="Verdana" w:cs="Verdana"/>
          <w:sz w:val="20"/>
        </w:rPr>
        <w:t>Worked independently in Adobe FrameMaker (Structured and Unstructured).</w:t>
      </w:r>
    </w:p>
    <w:p w14:paraId="3D418BF1" w14:textId="77777777" w:rsidR="00171FF6" w:rsidRDefault="00171FF6">
      <w:pPr>
        <w:spacing w:after="0" w:line="276" w:lineRule="auto"/>
        <w:ind w:left="720"/>
        <w:rPr>
          <w:rFonts w:ascii="Verdana" w:eastAsia="Verdana" w:hAnsi="Verdana" w:cs="Verdana"/>
          <w:sz w:val="20"/>
        </w:rPr>
      </w:pPr>
    </w:p>
    <w:p w14:paraId="16A27B6A" w14:textId="77777777" w:rsidR="00171FF6" w:rsidRDefault="00F730CE" w:rsidP="00095FDA">
      <w:pPr>
        <w:numPr>
          <w:ilvl w:val="0"/>
          <w:numId w:val="39"/>
        </w:numPr>
        <w:spacing w:after="0" w:line="276" w:lineRule="auto"/>
        <w:ind w:left="720" w:hanging="360"/>
        <w:jc w:val="both"/>
        <w:rPr>
          <w:rFonts w:ascii="Verdana" w:eastAsia="Verdana" w:hAnsi="Verdana" w:cs="Verdana"/>
          <w:sz w:val="20"/>
        </w:rPr>
      </w:pPr>
      <w:r>
        <w:rPr>
          <w:rFonts w:ascii="Verdana" w:eastAsia="Verdana" w:hAnsi="Verdana" w:cs="Verdana"/>
          <w:sz w:val="20"/>
        </w:rPr>
        <w:t>Participated in PEER reviews and gave affective review comments.</w:t>
      </w:r>
    </w:p>
    <w:p w14:paraId="72654355" w14:textId="77777777" w:rsidR="00171FF6" w:rsidRDefault="00171FF6">
      <w:pPr>
        <w:spacing w:after="0" w:line="276" w:lineRule="auto"/>
        <w:ind w:left="720"/>
        <w:rPr>
          <w:rFonts w:ascii="Verdana" w:eastAsia="Verdana" w:hAnsi="Verdana" w:cs="Verdana"/>
          <w:sz w:val="20"/>
        </w:rPr>
      </w:pPr>
    </w:p>
    <w:p w14:paraId="31D50C11" w14:textId="77777777" w:rsidR="00171FF6" w:rsidRDefault="00F730CE" w:rsidP="00095FDA">
      <w:pPr>
        <w:numPr>
          <w:ilvl w:val="0"/>
          <w:numId w:val="40"/>
        </w:numPr>
        <w:spacing w:after="0" w:line="276" w:lineRule="auto"/>
        <w:ind w:left="720" w:hanging="360"/>
        <w:jc w:val="both"/>
        <w:rPr>
          <w:rFonts w:ascii="Verdana" w:eastAsia="Verdana" w:hAnsi="Verdana" w:cs="Verdana"/>
          <w:sz w:val="20"/>
        </w:rPr>
      </w:pPr>
      <w:r>
        <w:rPr>
          <w:rFonts w:ascii="Verdana" w:eastAsia="Verdana" w:hAnsi="Verdana" w:cs="Verdana"/>
          <w:sz w:val="20"/>
        </w:rPr>
        <w:t>Worked on Documentation Bugs.</w:t>
      </w:r>
    </w:p>
    <w:p w14:paraId="553CA923" w14:textId="77777777" w:rsidR="00171FF6" w:rsidRDefault="00171FF6">
      <w:pPr>
        <w:spacing w:after="0" w:line="276" w:lineRule="auto"/>
        <w:ind w:left="720"/>
        <w:rPr>
          <w:rFonts w:ascii="Verdana" w:eastAsia="Verdana" w:hAnsi="Verdana" w:cs="Verdana"/>
          <w:sz w:val="20"/>
        </w:rPr>
      </w:pPr>
    </w:p>
    <w:p w14:paraId="13319010" w14:textId="77777777" w:rsidR="00171FF6" w:rsidRDefault="00F730CE" w:rsidP="00095FDA">
      <w:pPr>
        <w:numPr>
          <w:ilvl w:val="0"/>
          <w:numId w:val="41"/>
        </w:numPr>
        <w:spacing w:after="0" w:line="276" w:lineRule="auto"/>
        <w:ind w:left="720" w:hanging="360"/>
        <w:jc w:val="both"/>
        <w:rPr>
          <w:rFonts w:ascii="Verdana" w:eastAsia="Verdana" w:hAnsi="Verdana" w:cs="Verdana"/>
          <w:sz w:val="20"/>
        </w:rPr>
      </w:pPr>
      <w:r>
        <w:rPr>
          <w:rFonts w:ascii="Verdana" w:eastAsia="Verdana" w:hAnsi="Verdana" w:cs="Verdana"/>
          <w:sz w:val="20"/>
        </w:rPr>
        <w:t>Analyzed and reviewed the Document Schedules for each version.</w:t>
      </w:r>
    </w:p>
    <w:p w14:paraId="6F708250" w14:textId="77777777" w:rsidR="00171FF6" w:rsidRDefault="00171FF6">
      <w:pPr>
        <w:spacing w:after="0" w:line="276" w:lineRule="auto"/>
        <w:ind w:left="720"/>
        <w:rPr>
          <w:rFonts w:ascii="Verdana" w:eastAsia="Verdana" w:hAnsi="Verdana" w:cs="Verdana"/>
          <w:sz w:val="20"/>
        </w:rPr>
      </w:pPr>
    </w:p>
    <w:p w14:paraId="4A44225C" w14:textId="77777777" w:rsidR="00171FF6" w:rsidRDefault="00F730CE" w:rsidP="00095FDA">
      <w:pPr>
        <w:numPr>
          <w:ilvl w:val="0"/>
          <w:numId w:val="42"/>
        </w:numPr>
        <w:spacing w:after="0" w:line="276" w:lineRule="auto"/>
        <w:ind w:left="720" w:hanging="360"/>
        <w:jc w:val="both"/>
        <w:rPr>
          <w:rFonts w:ascii="Verdana" w:eastAsia="Verdana" w:hAnsi="Verdana" w:cs="Verdana"/>
          <w:sz w:val="20"/>
        </w:rPr>
      </w:pPr>
      <w:r>
        <w:rPr>
          <w:rFonts w:ascii="Verdana" w:eastAsia="Verdana" w:hAnsi="Verdana" w:cs="Verdana"/>
          <w:sz w:val="20"/>
        </w:rPr>
        <w:t>Apart from my assigned tasks I also helped other technical documents in the project.</w:t>
      </w:r>
    </w:p>
    <w:p w14:paraId="32E70175" w14:textId="77777777" w:rsidR="00171FF6" w:rsidRDefault="00171FF6">
      <w:pPr>
        <w:spacing w:after="0" w:line="276" w:lineRule="auto"/>
        <w:rPr>
          <w:rFonts w:ascii="Verdana" w:eastAsia="Verdana" w:hAnsi="Verdana" w:cs="Verdana"/>
          <w:sz w:val="20"/>
        </w:rPr>
      </w:pPr>
    </w:p>
    <w:p w14:paraId="632FBDC5"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The following Technical Documentation was prepared for POTT, POLA and SHIPPERS projects:</w:t>
      </w:r>
    </w:p>
    <w:p w14:paraId="3990075B" w14:textId="77777777" w:rsidR="00171FF6" w:rsidRDefault="00F730CE" w:rsidP="00095FDA">
      <w:pPr>
        <w:numPr>
          <w:ilvl w:val="0"/>
          <w:numId w:val="43"/>
        </w:numPr>
        <w:spacing w:after="0" w:line="276" w:lineRule="auto"/>
        <w:ind w:left="720" w:hanging="360"/>
        <w:rPr>
          <w:rFonts w:ascii="Verdana" w:eastAsia="Verdana" w:hAnsi="Verdana" w:cs="Verdana"/>
          <w:sz w:val="20"/>
        </w:rPr>
      </w:pPr>
      <w:r>
        <w:rPr>
          <w:rFonts w:ascii="Verdana" w:eastAsia="Verdana" w:hAnsi="Verdana" w:cs="Verdana"/>
          <w:sz w:val="20"/>
        </w:rPr>
        <w:t>RELEASE NOTES</w:t>
      </w:r>
    </w:p>
    <w:p w14:paraId="65771143" w14:textId="77777777" w:rsidR="00171FF6" w:rsidRDefault="00F730CE" w:rsidP="00095FDA">
      <w:pPr>
        <w:numPr>
          <w:ilvl w:val="0"/>
          <w:numId w:val="43"/>
        </w:numPr>
        <w:spacing w:after="0" w:line="276" w:lineRule="auto"/>
        <w:ind w:left="720" w:hanging="360"/>
        <w:rPr>
          <w:rFonts w:ascii="Verdana" w:eastAsia="Verdana" w:hAnsi="Verdana" w:cs="Verdana"/>
          <w:sz w:val="20"/>
        </w:rPr>
      </w:pPr>
      <w:r>
        <w:rPr>
          <w:rFonts w:ascii="Verdana" w:eastAsia="Verdana" w:hAnsi="Verdana" w:cs="Verdana"/>
          <w:sz w:val="20"/>
        </w:rPr>
        <w:t>USER MANUALS</w:t>
      </w:r>
    </w:p>
    <w:p w14:paraId="23DE2410" w14:textId="77777777" w:rsidR="00171FF6" w:rsidRDefault="00F730CE" w:rsidP="00095FDA">
      <w:pPr>
        <w:numPr>
          <w:ilvl w:val="0"/>
          <w:numId w:val="43"/>
        </w:numPr>
        <w:spacing w:after="0" w:line="276" w:lineRule="auto"/>
        <w:ind w:left="720" w:hanging="360"/>
        <w:rPr>
          <w:rFonts w:ascii="Verdana" w:eastAsia="Verdana" w:hAnsi="Verdana" w:cs="Verdana"/>
          <w:sz w:val="20"/>
        </w:rPr>
      </w:pPr>
      <w:r>
        <w:rPr>
          <w:rFonts w:ascii="Verdana" w:eastAsia="Verdana" w:hAnsi="Verdana" w:cs="Verdana"/>
          <w:sz w:val="20"/>
        </w:rPr>
        <w:t>CUSTOMER PROPOSAL DOCUMENT</w:t>
      </w:r>
    </w:p>
    <w:p w14:paraId="1C1A42CC" w14:textId="77777777" w:rsidR="00171FF6" w:rsidRDefault="00F730CE" w:rsidP="00095FDA">
      <w:pPr>
        <w:numPr>
          <w:ilvl w:val="0"/>
          <w:numId w:val="43"/>
        </w:numPr>
        <w:spacing w:after="0" w:line="276" w:lineRule="auto"/>
        <w:ind w:left="720" w:hanging="360"/>
        <w:rPr>
          <w:rFonts w:ascii="Verdana" w:eastAsia="Verdana" w:hAnsi="Verdana" w:cs="Verdana"/>
          <w:sz w:val="20"/>
        </w:rPr>
      </w:pPr>
      <w:r>
        <w:rPr>
          <w:rFonts w:ascii="Verdana" w:eastAsia="Verdana" w:hAnsi="Verdana" w:cs="Verdana"/>
          <w:sz w:val="20"/>
        </w:rPr>
        <w:t>SOPs AND RUNBOOKS (TROUBLE SHOOTING GUIDES)</w:t>
      </w:r>
    </w:p>
    <w:p w14:paraId="36813C70" w14:textId="77777777" w:rsidR="00171FF6" w:rsidRDefault="00F730CE" w:rsidP="00095FDA">
      <w:pPr>
        <w:numPr>
          <w:ilvl w:val="0"/>
          <w:numId w:val="43"/>
        </w:numPr>
        <w:spacing w:after="0" w:line="276" w:lineRule="auto"/>
        <w:ind w:left="720" w:hanging="360"/>
        <w:rPr>
          <w:rFonts w:ascii="Verdana" w:eastAsia="Verdana" w:hAnsi="Verdana" w:cs="Verdana"/>
          <w:sz w:val="20"/>
        </w:rPr>
      </w:pPr>
      <w:r>
        <w:rPr>
          <w:rFonts w:ascii="Verdana" w:eastAsia="Verdana" w:hAnsi="Verdana" w:cs="Verdana"/>
          <w:sz w:val="20"/>
        </w:rPr>
        <w:t>ALERTS AND MONITORING GUIDES</w:t>
      </w:r>
    </w:p>
    <w:p w14:paraId="16F87499" w14:textId="77777777" w:rsidR="00171FF6" w:rsidRDefault="00F730CE" w:rsidP="00095FDA">
      <w:pPr>
        <w:numPr>
          <w:ilvl w:val="0"/>
          <w:numId w:val="43"/>
        </w:numPr>
        <w:spacing w:after="0" w:line="240" w:lineRule="auto"/>
        <w:ind w:left="720" w:hanging="360"/>
        <w:rPr>
          <w:rFonts w:ascii="Verdana" w:eastAsia="Verdana" w:hAnsi="Verdana" w:cs="Verdana"/>
          <w:sz w:val="20"/>
        </w:rPr>
      </w:pPr>
      <w:r>
        <w:rPr>
          <w:rFonts w:ascii="Verdana" w:eastAsia="Verdana" w:hAnsi="Verdana" w:cs="Verdana"/>
          <w:sz w:val="20"/>
        </w:rPr>
        <w:t>SERVICE MAPPING DOCUMENTS</w:t>
      </w:r>
    </w:p>
    <w:p w14:paraId="549DD83D" w14:textId="77777777" w:rsidR="00171FF6" w:rsidRDefault="00171FF6">
      <w:pPr>
        <w:spacing w:after="0" w:line="240" w:lineRule="auto"/>
        <w:rPr>
          <w:rFonts w:ascii="Verdana" w:eastAsia="Verdana" w:hAnsi="Verdana" w:cs="Verdana"/>
          <w:sz w:val="20"/>
        </w:rPr>
      </w:pPr>
    </w:p>
    <w:p w14:paraId="467D8103" w14:textId="77777777" w:rsidR="00171FF6" w:rsidRDefault="00F730CE">
      <w:pPr>
        <w:spacing w:after="0" w:line="240" w:lineRule="auto"/>
        <w:rPr>
          <w:rFonts w:ascii="Verdana" w:eastAsia="Verdana" w:hAnsi="Verdana" w:cs="Verdana"/>
          <w:b/>
          <w:sz w:val="20"/>
          <w:u w:val="single"/>
        </w:rPr>
      </w:pPr>
      <w:r>
        <w:rPr>
          <w:rFonts w:ascii="Verdana" w:eastAsia="Verdana" w:hAnsi="Verdana" w:cs="Verdana"/>
          <w:b/>
          <w:sz w:val="20"/>
          <w:u w:val="single"/>
        </w:rPr>
        <w:t xml:space="preserve">Projects worked in </w:t>
      </w:r>
      <w:r>
        <w:rPr>
          <w:rFonts w:ascii="Verdana" w:eastAsia="Verdana" w:hAnsi="Verdana" w:cs="Verdana"/>
          <w:b/>
          <w:color w:val="000000"/>
          <w:sz w:val="20"/>
          <w:u w:val="single"/>
        </w:rPr>
        <w:t>QuEST Global Services Pte. Ltd.</w:t>
      </w:r>
      <w:r>
        <w:rPr>
          <w:rFonts w:ascii="Verdana" w:eastAsia="Verdana" w:hAnsi="Verdana" w:cs="Verdana"/>
          <w:b/>
          <w:sz w:val="20"/>
          <w:u w:val="single"/>
        </w:rPr>
        <w:t xml:space="preserve"> - GENERAL ELECTRIC (GE) – Transportation Domain:</w:t>
      </w:r>
    </w:p>
    <w:p w14:paraId="57CB3CA9" w14:textId="77777777" w:rsidR="00171FF6" w:rsidRDefault="00F730CE" w:rsidP="00095FDA">
      <w:pPr>
        <w:numPr>
          <w:ilvl w:val="0"/>
          <w:numId w:val="44"/>
        </w:numPr>
        <w:spacing w:after="0" w:line="240" w:lineRule="auto"/>
        <w:ind w:left="720" w:hanging="360"/>
        <w:rPr>
          <w:rFonts w:ascii="Verdana" w:eastAsia="Verdana" w:hAnsi="Verdana" w:cs="Verdana"/>
          <w:sz w:val="20"/>
        </w:rPr>
      </w:pPr>
      <w:r>
        <w:rPr>
          <w:rFonts w:ascii="Verdana" w:eastAsia="Verdana" w:hAnsi="Verdana" w:cs="Verdana"/>
          <w:sz w:val="20"/>
        </w:rPr>
        <w:t>POTT</w:t>
      </w:r>
    </w:p>
    <w:p w14:paraId="2AE300CE" w14:textId="77777777" w:rsidR="00171FF6" w:rsidRDefault="00F730CE" w:rsidP="00095FDA">
      <w:pPr>
        <w:numPr>
          <w:ilvl w:val="0"/>
          <w:numId w:val="44"/>
        </w:numPr>
        <w:spacing w:after="0" w:line="240" w:lineRule="auto"/>
        <w:ind w:left="720" w:hanging="360"/>
        <w:rPr>
          <w:rFonts w:ascii="Verdana" w:eastAsia="Verdana" w:hAnsi="Verdana" w:cs="Verdana"/>
          <w:sz w:val="20"/>
        </w:rPr>
      </w:pPr>
      <w:r>
        <w:rPr>
          <w:rFonts w:ascii="Verdana" w:eastAsia="Verdana" w:hAnsi="Verdana" w:cs="Verdana"/>
          <w:sz w:val="20"/>
        </w:rPr>
        <w:t xml:space="preserve">POLA </w:t>
      </w:r>
    </w:p>
    <w:p w14:paraId="61A29768" w14:textId="77777777" w:rsidR="00171FF6" w:rsidRPr="007472B0" w:rsidRDefault="00F730CE" w:rsidP="007472B0">
      <w:pPr>
        <w:numPr>
          <w:ilvl w:val="0"/>
          <w:numId w:val="44"/>
        </w:numPr>
        <w:spacing w:after="0" w:line="240" w:lineRule="auto"/>
        <w:ind w:left="720" w:hanging="360"/>
        <w:rPr>
          <w:rFonts w:ascii="Verdana" w:eastAsia="Verdana" w:hAnsi="Verdana" w:cs="Verdana"/>
          <w:sz w:val="20"/>
        </w:rPr>
      </w:pPr>
      <w:r>
        <w:rPr>
          <w:rFonts w:ascii="Verdana" w:eastAsia="Verdana" w:hAnsi="Verdana" w:cs="Verdana"/>
          <w:sz w:val="20"/>
        </w:rPr>
        <w:t>SHIPPERS (RVP and YM)</w:t>
      </w:r>
    </w:p>
    <w:p w14:paraId="35974FF1" w14:textId="77777777" w:rsidR="00171FF6" w:rsidRDefault="00171FF6">
      <w:pPr>
        <w:spacing w:after="0" w:line="240" w:lineRule="auto"/>
        <w:rPr>
          <w:rFonts w:ascii="Verdana" w:eastAsia="Verdana" w:hAnsi="Verdana" w:cs="Verdana"/>
          <w:b/>
          <w:color w:val="000000"/>
          <w:sz w:val="20"/>
          <w:u w:val="single"/>
        </w:rPr>
      </w:pPr>
    </w:p>
    <w:p w14:paraId="08E29E41" w14:textId="77777777" w:rsidR="00171FF6" w:rsidRDefault="00F730CE">
      <w:pPr>
        <w:spacing w:after="0" w:line="240" w:lineRule="auto"/>
        <w:rPr>
          <w:rFonts w:ascii="Verdana" w:eastAsia="Verdana" w:hAnsi="Verdana" w:cs="Verdana"/>
          <w:b/>
          <w:color w:val="000000"/>
          <w:sz w:val="20"/>
          <w:u w:val="single"/>
        </w:rPr>
      </w:pPr>
      <w:r>
        <w:rPr>
          <w:rFonts w:ascii="Verdana" w:eastAsia="Verdana" w:hAnsi="Verdana" w:cs="Verdana"/>
          <w:b/>
          <w:color w:val="000000"/>
          <w:sz w:val="20"/>
          <w:u w:val="single"/>
        </w:rPr>
        <w:t>Work Recognitions:</w:t>
      </w:r>
    </w:p>
    <w:p w14:paraId="78DDE4F3" w14:textId="77777777" w:rsidR="00171FF6" w:rsidRPr="007472B0" w:rsidRDefault="00F730CE">
      <w:pPr>
        <w:spacing w:after="0" w:line="276" w:lineRule="auto"/>
        <w:rPr>
          <w:rFonts w:ascii="Verdana" w:eastAsia="Verdana" w:hAnsi="Verdana" w:cs="Verdana"/>
          <w:sz w:val="20"/>
        </w:rPr>
      </w:pPr>
      <w:r>
        <w:rPr>
          <w:rFonts w:ascii="Verdana" w:eastAsia="Verdana" w:hAnsi="Verdana" w:cs="Verdana"/>
          <w:sz w:val="20"/>
        </w:rPr>
        <w:t>Received customer appreciations for the work quality.</w:t>
      </w:r>
    </w:p>
    <w:p w14:paraId="73A52719" w14:textId="77777777" w:rsidR="00171FF6" w:rsidRDefault="00171FF6">
      <w:pPr>
        <w:spacing w:after="0" w:line="276" w:lineRule="auto"/>
        <w:rPr>
          <w:rFonts w:ascii="Verdana" w:eastAsia="Verdana" w:hAnsi="Verdana" w:cs="Verdana"/>
          <w:b/>
          <w:sz w:val="20"/>
          <w:u w:val="single"/>
        </w:rPr>
      </w:pPr>
    </w:p>
    <w:p w14:paraId="21D9EEC8" w14:textId="77777777" w:rsidR="00171FF6" w:rsidRDefault="00F730CE">
      <w:pPr>
        <w:spacing w:after="0" w:line="276" w:lineRule="auto"/>
        <w:rPr>
          <w:rFonts w:ascii="Verdana" w:eastAsia="Verdana" w:hAnsi="Verdana" w:cs="Verdana"/>
          <w:b/>
          <w:sz w:val="20"/>
          <w:u w:val="single"/>
        </w:rPr>
      </w:pPr>
      <w:r>
        <w:rPr>
          <w:rFonts w:ascii="Verdana" w:eastAsia="Verdana" w:hAnsi="Verdana" w:cs="Verdana"/>
          <w:b/>
          <w:sz w:val="20"/>
          <w:u w:val="single"/>
        </w:rPr>
        <w:t xml:space="preserve">Work Experience in </w:t>
      </w:r>
      <w:r>
        <w:rPr>
          <w:rFonts w:ascii="Verdana" w:eastAsia="Verdana" w:hAnsi="Verdana" w:cs="Verdana"/>
          <w:b/>
          <w:sz w:val="28"/>
          <w:u w:val="single"/>
        </w:rPr>
        <w:t>Oracle - Retail</w:t>
      </w:r>
      <w:r>
        <w:rPr>
          <w:rFonts w:ascii="Verdana" w:eastAsia="Verdana" w:hAnsi="Verdana" w:cs="Verdana"/>
          <w:b/>
          <w:sz w:val="20"/>
          <w:u w:val="single"/>
        </w:rPr>
        <w:t>:</w:t>
      </w:r>
    </w:p>
    <w:p w14:paraId="40AA3C82"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Worked as a Senior Technical Writer and handled the following documentations for the Retail domain.</w:t>
      </w:r>
    </w:p>
    <w:p w14:paraId="5DE01680" w14:textId="77777777" w:rsidR="00171FF6" w:rsidRDefault="00171FF6">
      <w:pPr>
        <w:spacing w:after="0" w:line="276" w:lineRule="auto"/>
        <w:rPr>
          <w:rFonts w:ascii="Verdana" w:eastAsia="Verdana" w:hAnsi="Verdana" w:cs="Verdana"/>
          <w:b/>
          <w:sz w:val="20"/>
          <w:u w:val="single"/>
        </w:rPr>
      </w:pPr>
    </w:p>
    <w:p w14:paraId="78CC0D14" w14:textId="77777777" w:rsidR="00171FF6" w:rsidRDefault="00F730CE">
      <w:pPr>
        <w:spacing w:after="0" w:line="276" w:lineRule="auto"/>
        <w:jc w:val="both"/>
        <w:rPr>
          <w:rFonts w:ascii="Verdana" w:eastAsia="Verdana" w:hAnsi="Verdana" w:cs="Verdana"/>
          <w:b/>
          <w:i/>
          <w:sz w:val="20"/>
          <w:u w:val="single"/>
        </w:rPr>
      </w:pPr>
      <w:r>
        <w:rPr>
          <w:rFonts w:ascii="Verdana" w:eastAsia="Verdana" w:hAnsi="Verdana" w:cs="Verdana"/>
          <w:b/>
          <w:i/>
          <w:sz w:val="20"/>
          <w:u w:val="single"/>
        </w:rPr>
        <w:t>Work description:</w:t>
      </w:r>
    </w:p>
    <w:p w14:paraId="471EBDA3" w14:textId="77777777" w:rsidR="00171FF6" w:rsidRDefault="00171FF6">
      <w:pPr>
        <w:spacing w:after="0" w:line="276" w:lineRule="auto"/>
        <w:rPr>
          <w:rFonts w:ascii="Verdana" w:eastAsia="Verdana" w:hAnsi="Verdana" w:cs="Verdana"/>
          <w:sz w:val="20"/>
        </w:rPr>
      </w:pPr>
    </w:p>
    <w:p w14:paraId="015DFC59"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1)  Worked on new tool called as Arbortext and DITA authoring.</w:t>
      </w:r>
    </w:p>
    <w:p w14:paraId="0DA6858D" w14:textId="77777777" w:rsidR="00171FF6" w:rsidRDefault="00171FF6">
      <w:pPr>
        <w:spacing w:after="0" w:line="276" w:lineRule="auto"/>
        <w:rPr>
          <w:rFonts w:ascii="Verdana" w:eastAsia="Verdana" w:hAnsi="Verdana" w:cs="Verdana"/>
          <w:sz w:val="20"/>
        </w:rPr>
      </w:pPr>
    </w:p>
    <w:p w14:paraId="485E33F0"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2) Authored Knowledge Base Articles for the Global Content Repository.</w:t>
      </w:r>
    </w:p>
    <w:p w14:paraId="60FB48A1" w14:textId="77777777" w:rsidR="00171FF6" w:rsidRDefault="00171FF6">
      <w:pPr>
        <w:spacing w:after="0" w:line="276" w:lineRule="auto"/>
        <w:rPr>
          <w:rFonts w:ascii="Verdana" w:eastAsia="Verdana" w:hAnsi="Verdana" w:cs="Verdana"/>
          <w:sz w:val="20"/>
        </w:rPr>
      </w:pPr>
    </w:p>
    <w:p w14:paraId="231E20D5"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3) Worked on the source control tool called SubVersion (SVN), Global repositories, OTN, MOS and all project related documents and network shares etc.</w:t>
      </w:r>
    </w:p>
    <w:p w14:paraId="55DE44C6" w14:textId="77777777" w:rsidR="00171FF6" w:rsidRDefault="00171FF6">
      <w:pPr>
        <w:spacing w:after="0" w:line="276" w:lineRule="auto"/>
        <w:rPr>
          <w:rFonts w:ascii="Verdana" w:eastAsia="Verdana" w:hAnsi="Verdana" w:cs="Verdana"/>
          <w:sz w:val="20"/>
        </w:rPr>
      </w:pPr>
    </w:p>
    <w:p w14:paraId="4B013F03"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4) Authored PVPs (Patch Value Proposition) document.</w:t>
      </w:r>
    </w:p>
    <w:p w14:paraId="09DB4330" w14:textId="77777777" w:rsidR="00171FF6" w:rsidRDefault="00171FF6">
      <w:pPr>
        <w:spacing w:after="0" w:line="276" w:lineRule="auto"/>
        <w:rPr>
          <w:rFonts w:ascii="Verdana" w:eastAsia="Verdana" w:hAnsi="Verdana" w:cs="Verdana"/>
          <w:sz w:val="20"/>
        </w:rPr>
      </w:pPr>
    </w:p>
    <w:p w14:paraId="3BAD4DE6"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5) Authored the following documents:</w:t>
      </w:r>
    </w:p>
    <w:p w14:paraId="029232A5"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Release Notes</w:t>
      </w:r>
    </w:p>
    <w:p w14:paraId="3DAD9F5C"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Implementation Guides</w:t>
      </w:r>
    </w:p>
    <w:p w14:paraId="48C767D6"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Installation Guides</w:t>
      </w:r>
    </w:p>
    <w:p w14:paraId="24E75E4D"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User Guides</w:t>
      </w:r>
    </w:p>
    <w:p w14:paraId="5B19767B"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Operations Guides</w:t>
      </w:r>
    </w:p>
    <w:p w14:paraId="7AE32399"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Defect Docs Documentation</w:t>
      </w:r>
    </w:p>
    <w:p w14:paraId="76D99964"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Data Models Documentation</w:t>
      </w:r>
    </w:p>
    <w:p w14:paraId="14DE986D"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Retail SOA Enabler Tool Guide Documentation</w:t>
      </w:r>
    </w:p>
    <w:p w14:paraId="3A8A5441"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Mock Install Test Cases white paper Documentation</w:t>
      </w:r>
    </w:p>
    <w:p w14:paraId="67CF2677"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XREF Documentation</w:t>
      </w:r>
    </w:p>
    <w:p w14:paraId="11038FCE"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Upgrade Guide-Release Documentation</w:t>
      </w:r>
    </w:p>
    <w:p w14:paraId="50B08CE1"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ECP Documentation</w:t>
      </w:r>
    </w:p>
    <w:p w14:paraId="201972AD"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MOS Documentation</w:t>
      </w:r>
    </w:p>
    <w:p w14:paraId="0B510FA6" w14:textId="77777777" w:rsidR="00171FF6" w:rsidRDefault="00F730CE" w:rsidP="00095FDA">
      <w:pPr>
        <w:numPr>
          <w:ilvl w:val="0"/>
          <w:numId w:val="46"/>
        </w:numPr>
        <w:spacing w:after="0" w:line="276" w:lineRule="auto"/>
        <w:ind w:left="720" w:hanging="360"/>
        <w:rPr>
          <w:rFonts w:ascii="Verdana" w:eastAsia="Verdana" w:hAnsi="Verdana" w:cs="Verdana"/>
          <w:sz w:val="20"/>
        </w:rPr>
      </w:pPr>
      <w:r>
        <w:rPr>
          <w:rFonts w:ascii="Verdana" w:eastAsia="Verdana" w:hAnsi="Verdana" w:cs="Verdana"/>
          <w:sz w:val="20"/>
        </w:rPr>
        <w:t>Process document on data models</w:t>
      </w:r>
    </w:p>
    <w:p w14:paraId="3FD1FAA4" w14:textId="77777777" w:rsidR="00171FF6" w:rsidRDefault="00171FF6">
      <w:pPr>
        <w:spacing w:after="0" w:line="276" w:lineRule="auto"/>
        <w:rPr>
          <w:rFonts w:ascii="Verdana" w:eastAsia="Verdana" w:hAnsi="Verdana" w:cs="Verdana"/>
          <w:sz w:val="20"/>
        </w:rPr>
      </w:pPr>
    </w:p>
    <w:p w14:paraId="75894D47"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6) Worked independently in many releases and versions so far.</w:t>
      </w:r>
    </w:p>
    <w:p w14:paraId="2F66859E" w14:textId="77777777" w:rsidR="00171FF6" w:rsidRDefault="00171FF6">
      <w:pPr>
        <w:spacing w:after="0" w:line="276" w:lineRule="auto"/>
        <w:rPr>
          <w:rFonts w:ascii="Verdana" w:eastAsia="Verdana" w:hAnsi="Verdana" w:cs="Verdana"/>
          <w:sz w:val="20"/>
        </w:rPr>
      </w:pPr>
    </w:p>
    <w:p w14:paraId="0B20DCBD"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7) Worked independently in Adobe FrameMaker (Structured and Unstructured).</w:t>
      </w:r>
    </w:p>
    <w:p w14:paraId="06C0E614" w14:textId="77777777" w:rsidR="00171FF6" w:rsidRDefault="00171FF6">
      <w:pPr>
        <w:spacing w:after="0" w:line="276" w:lineRule="auto"/>
        <w:rPr>
          <w:rFonts w:ascii="Verdana" w:eastAsia="Verdana" w:hAnsi="Verdana" w:cs="Verdana"/>
          <w:sz w:val="20"/>
        </w:rPr>
      </w:pPr>
    </w:p>
    <w:p w14:paraId="31472F36"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8) Participated in PEER reviews and gave affective review comments.</w:t>
      </w:r>
    </w:p>
    <w:p w14:paraId="12EAE8F6" w14:textId="77777777" w:rsidR="00171FF6" w:rsidRDefault="00171FF6">
      <w:pPr>
        <w:spacing w:after="0" w:line="276" w:lineRule="auto"/>
        <w:rPr>
          <w:rFonts w:ascii="Verdana" w:eastAsia="Verdana" w:hAnsi="Verdana" w:cs="Verdana"/>
          <w:sz w:val="20"/>
        </w:rPr>
      </w:pPr>
    </w:p>
    <w:p w14:paraId="58F7DDA3"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9) Learnt and worked independently on Adobe FrameMaker to HTML conversions and MSWord to Adobe FrameMaker document conversions.</w:t>
      </w:r>
    </w:p>
    <w:p w14:paraId="37FE9FDD" w14:textId="77777777" w:rsidR="00171FF6" w:rsidRDefault="00171FF6">
      <w:pPr>
        <w:spacing w:after="0" w:line="276" w:lineRule="auto"/>
        <w:rPr>
          <w:rFonts w:ascii="Verdana" w:eastAsia="Verdana" w:hAnsi="Verdana" w:cs="Verdana"/>
          <w:sz w:val="20"/>
        </w:rPr>
      </w:pPr>
    </w:p>
    <w:p w14:paraId="3E47BF78"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10) Reviewed the OTN publications.</w:t>
      </w:r>
    </w:p>
    <w:p w14:paraId="618944CB" w14:textId="77777777" w:rsidR="00171FF6" w:rsidRDefault="00171FF6">
      <w:pPr>
        <w:spacing w:after="0" w:line="276" w:lineRule="auto"/>
        <w:rPr>
          <w:rFonts w:ascii="Verdana" w:eastAsia="Verdana" w:hAnsi="Verdana" w:cs="Verdana"/>
          <w:sz w:val="20"/>
        </w:rPr>
      </w:pPr>
    </w:p>
    <w:p w14:paraId="6A2116A8"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11) Worked on Documentation Bugs.</w:t>
      </w:r>
    </w:p>
    <w:p w14:paraId="126F0EFD" w14:textId="77777777" w:rsidR="00171FF6" w:rsidRDefault="00171FF6">
      <w:pPr>
        <w:spacing w:after="0" w:line="276" w:lineRule="auto"/>
        <w:rPr>
          <w:rFonts w:ascii="Verdana" w:eastAsia="Verdana" w:hAnsi="Verdana" w:cs="Verdana"/>
          <w:sz w:val="20"/>
        </w:rPr>
      </w:pPr>
    </w:p>
    <w:p w14:paraId="499EBF39"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12) Analyzed and reviewed the Document Schedules for each version.</w:t>
      </w:r>
    </w:p>
    <w:p w14:paraId="6A1ADA33" w14:textId="77777777" w:rsidR="00171FF6" w:rsidRDefault="00171FF6">
      <w:pPr>
        <w:spacing w:after="0" w:line="276" w:lineRule="auto"/>
        <w:rPr>
          <w:rFonts w:ascii="Verdana" w:eastAsia="Verdana" w:hAnsi="Verdana" w:cs="Verdana"/>
          <w:sz w:val="20"/>
        </w:rPr>
      </w:pPr>
    </w:p>
    <w:p w14:paraId="2331D755" w14:textId="77777777" w:rsidR="00171FF6" w:rsidRDefault="00F730CE">
      <w:pPr>
        <w:spacing w:after="0" w:line="276" w:lineRule="auto"/>
        <w:rPr>
          <w:rFonts w:ascii="Verdana" w:eastAsia="Verdana" w:hAnsi="Verdana" w:cs="Verdana"/>
          <w:sz w:val="20"/>
        </w:rPr>
      </w:pPr>
      <w:r>
        <w:rPr>
          <w:rFonts w:ascii="Verdana" w:eastAsia="Verdana" w:hAnsi="Verdana" w:cs="Verdana"/>
          <w:sz w:val="20"/>
        </w:rPr>
        <w:t>13) Independently worked on the formatting of the ECP doc and migrating the content to the 2nd MOS template.</w:t>
      </w:r>
    </w:p>
    <w:p w14:paraId="4A1E9492" w14:textId="77777777" w:rsidR="00171FF6" w:rsidRDefault="00171FF6">
      <w:pPr>
        <w:spacing w:after="0" w:line="276" w:lineRule="auto"/>
        <w:rPr>
          <w:rFonts w:ascii="Verdana" w:eastAsia="Verdana" w:hAnsi="Verdana" w:cs="Verdana"/>
          <w:sz w:val="20"/>
        </w:rPr>
      </w:pPr>
    </w:p>
    <w:p w14:paraId="123683D4" w14:textId="77777777" w:rsidR="00171FF6" w:rsidRPr="00D57AFF" w:rsidRDefault="00F730CE" w:rsidP="00D57AFF">
      <w:pPr>
        <w:spacing w:after="0" w:line="276" w:lineRule="auto"/>
        <w:rPr>
          <w:rFonts w:ascii="Verdana" w:eastAsia="Verdana" w:hAnsi="Verdana" w:cs="Verdana"/>
          <w:sz w:val="20"/>
        </w:rPr>
      </w:pPr>
      <w:r>
        <w:rPr>
          <w:rFonts w:ascii="Verdana" w:eastAsia="Verdana" w:hAnsi="Verdana" w:cs="Verdana"/>
          <w:sz w:val="20"/>
        </w:rPr>
        <w:t>14) Apart from my assigned tasks I also helped other technical documents in the project.</w:t>
      </w:r>
    </w:p>
    <w:p w14:paraId="506C06E0" w14:textId="77777777" w:rsidR="00171FF6" w:rsidRDefault="00171FF6">
      <w:pPr>
        <w:spacing w:after="0" w:line="276" w:lineRule="auto"/>
        <w:rPr>
          <w:rFonts w:ascii="Verdana" w:eastAsia="Verdana" w:hAnsi="Verdana" w:cs="Verdana"/>
          <w:color w:val="000000"/>
          <w:sz w:val="20"/>
        </w:rPr>
      </w:pPr>
    </w:p>
    <w:p w14:paraId="5B509551" w14:textId="77777777" w:rsidR="00171FF6" w:rsidRDefault="00C9574C">
      <w:pPr>
        <w:spacing w:after="0" w:line="276" w:lineRule="auto"/>
        <w:rPr>
          <w:rFonts w:ascii="Verdana" w:eastAsia="Verdana" w:hAnsi="Verdana" w:cs="Verdana"/>
          <w:b/>
          <w:color w:val="000000"/>
          <w:sz w:val="20"/>
          <w:u w:val="single"/>
        </w:rPr>
      </w:pPr>
      <w:r>
        <w:rPr>
          <w:rFonts w:ascii="Verdana" w:eastAsia="Verdana" w:hAnsi="Verdana" w:cs="Verdana"/>
          <w:color w:val="000000"/>
          <w:sz w:val="20"/>
        </w:rPr>
        <w:br/>
      </w:r>
      <w:r>
        <w:rPr>
          <w:rFonts w:ascii="Verdana" w:eastAsia="Verdana" w:hAnsi="Verdana" w:cs="Verdana"/>
          <w:color w:val="000000"/>
          <w:sz w:val="20"/>
        </w:rPr>
        <w:br/>
      </w:r>
      <w:r>
        <w:rPr>
          <w:rFonts w:ascii="Verdana" w:eastAsia="Verdana" w:hAnsi="Verdana" w:cs="Verdana"/>
          <w:color w:val="000000"/>
          <w:sz w:val="20"/>
        </w:rPr>
        <w:br/>
      </w:r>
      <w:r>
        <w:rPr>
          <w:rFonts w:ascii="Verdana" w:eastAsia="Verdana" w:hAnsi="Verdana" w:cs="Verdana"/>
          <w:color w:val="000000"/>
          <w:sz w:val="20"/>
        </w:rPr>
        <w:br/>
      </w:r>
      <w:r w:rsidR="00F730CE">
        <w:rPr>
          <w:rFonts w:ascii="Verdana" w:eastAsia="Verdana" w:hAnsi="Verdana" w:cs="Verdana"/>
          <w:b/>
          <w:color w:val="000000"/>
          <w:sz w:val="20"/>
          <w:u w:val="single"/>
        </w:rPr>
        <w:t xml:space="preserve">Work Experience in </w:t>
      </w:r>
      <w:r w:rsidR="00F730CE">
        <w:rPr>
          <w:rFonts w:ascii="Verdana" w:eastAsia="Verdana" w:hAnsi="Verdana" w:cs="Verdana"/>
          <w:b/>
          <w:color w:val="000000"/>
          <w:sz w:val="28"/>
          <w:u w:val="single"/>
        </w:rPr>
        <w:t>Siemens Technology and Services Pvt. Ltd.</w:t>
      </w:r>
      <w:r w:rsidR="00F730CE">
        <w:rPr>
          <w:rFonts w:ascii="Verdana" w:eastAsia="Verdana" w:hAnsi="Verdana" w:cs="Verdana"/>
          <w:b/>
          <w:color w:val="000000"/>
          <w:sz w:val="20"/>
          <w:u w:val="single"/>
        </w:rPr>
        <w:t>:</w:t>
      </w:r>
    </w:p>
    <w:p w14:paraId="3D7D2B61" w14:textId="77777777" w:rsidR="00171FF6" w:rsidRDefault="00171FF6">
      <w:pPr>
        <w:tabs>
          <w:tab w:val="left" w:pos="8640"/>
        </w:tabs>
        <w:spacing w:after="0" w:line="276" w:lineRule="auto"/>
        <w:ind w:right="29"/>
        <w:rPr>
          <w:rFonts w:ascii="Verdana" w:eastAsia="Verdana" w:hAnsi="Verdana" w:cs="Verdana"/>
          <w:color w:val="000000"/>
          <w:sz w:val="20"/>
        </w:rPr>
      </w:pPr>
    </w:p>
    <w:p w14:paraId="05F5F1BF" w14:textId="77777777" w:rsidR="00171FF6" w:rsidRDefault="00F730CE">
      <w:pPr>
        <w:tabs>
          <w:tab w:val="left" w:pos="8640"/>
        </w:tabs>
        <w:spacing w:after="0" w:line="276" w:lineRule="auto"/>
        <w:ind w:right="29"/>
        <w:jc w:val="both"/>
        <w:rPr>
          <w:rFonts w:ascii="Verdana" w:eastAsia="Verdana" w:hAnsi="Verdana" w:cs="Verdana"/>
          <w:color w:val="000000"/>
          <w:sz w:val="20"/>
        </w:rPr>
      </w:pPr>
      <w:r>
        <w:rPr>
          <w:rFonts w:ascii="Verdana" w:eastAsia="Verdana" w:hAnsi="Verdana" w:cs="Verdana"/>
          <w:color w:val="000000"/>
          <w:sz w:val="20"/>
        </w:rPr>
        <w:t>Handled a variety of Technical Communication documentation and worked with German colleagues in Siemens for the Healthcare domain for the past 12 years.</w:t>
      </w:r>
    </w:p>
    <w:p w14:paraId="4747E721" w14:textId="77777777" w:rsidR="00171FF6" w:rsidRDefault="00171FF6">
      <w:pPr>
        <w:spacing w:after="0" w:line="276" w:lineRule="auto"/>
        <w:jc w:val="both"/>
        <w:rPr>
          <w:rFonts w:ascii="Verdana" w:eastAsia="Verdana" w:hAnsi="Verdana" w:cs="Verdana"/>
          <w:b/>
          <w:i/>
          <w:sz w:val="20"/>
          <w:u w:val="single"/>
        </w:rPr>
      </w:pPr>
    </w:p>
    <w:p w14:paraId="2C7AC66A" w14:textId="77777777" w:rsidR="00171FF6" w:rsidRDefault="00F730CE">
      <w:pPr>
        <w:spacing w:after="0" w:line="276" w:lineRule="auto"/>
        <w:jc w:val="both"/>
        <w:rPr>
          <w:rFonts w:ascii="Verdana" w:eastAsia="Verdana" w:hAnsi="Verdana" w:cs="Verdana"/>
          <w:b/>
          <w:i/>
          <w:sz w:val="20"/>
          <w:u w:val="single"/>
        </w:rPr>
      </w:pPr>
      <w:r>
        <w:rPr>
          <w:rFonts w:ascii="Verdana" w:eastAsia="Verdana" w:hAnsi="Verdana" w:cs="Verdana"/>
          <w:b/>
          <w:i/>
          <w:sz w:val="20"/>
          <w:u w:val="single"/>
        </w:rPr>
        <w:t>Domain Expertise:</w:t>
      </w:r>
    </w:p>
    <w:p w14:paraId="7D1A99C9" w14:textId="77777777" w:rsidR="00171FF6" w:rsidRDefault="00171FF6">
      <w:pPr>
        <w:tabs>
          <w:tab w:val="left" w:pos="2430"/>
          <w:tab w:val="right" w:pos="9270"/>
        </w:tabs>
        <w:spacing w:after="0" w:line="276" w:lineRule="auto"/>
        <w:jc w:val="both"/>
        <w:rPr>
          <w:rFonts w:ascii="Verdana" w:eastAsia="Verdana" w:hAnsi="Verdana" w:cs="Verdana"/>
          <w:color w:val="000000"/>
          <w:sz w:val="20"/>
        </w:rPr>
      </w:pPr>
    </w:p>
    <w:p w14:paraId="008AA697" w14:textId="77777777" w:rsidR="00171FF6" w:rsidRDefault="00F730CE">
      <w:pPr>
        <w:tabs>
          <w:tab w:val="left" w:pos="2430"/>
          <w:tab w:val="right" w:pos="9270"/>
        </w:tabs>
        <w:spacing w:after="0" w:line="276" w:lineRule="auto"/>
        <w:jc w:val="both"/>
        <w:rPr>
          <w:rFonts w:ascii="Verdana" w:eastAsia="Verdana" w:hAnsi="Verdana" w:cs="Verdana"/>
          <w:color w:val="000000"/>
          <w:sz w:val="20"/>
        </w:rPr>
      </w:pPr>
      <w:r>
        <w:rPr>
          <w:rFonts w:ascii="Verdana" w:eastAsia="Verdana" w:hAnsi="Verdana" w:cs="Verdana"/>
          <w:color w:val="000000"/>
          <w:sz w:val="20"/>
        </w:rPr>
        <w:t>Worked in a Healthcare domain.</w:t>
      </w:r>
    </w:p>
    <w:p w14:paraId="622597FD" w14:textId="77777777" w:rsidR="00171FF6" w:rsidRDefault="00171FF6">
      <w:pPr>
        <w:tabs>
          <w:tab w:val="left" w:pos="2430"/>
          <w:tab w:val="right" w:pos="9270"/>
        </w:tabs>
        <w:spacing w:after="0" w:line="276" w:lineRule="auto"/>
        <w:jc w:val="both"/>
        <w:rPr>
          <w:rFonts w:ascii="Verdana" w:eastAsia="Verdana" w:hAnsi="Verdana" w:cs="Verdana"/>
          <w:color w:val="000000"/>
          <w:sz w:val="20"/>
        </w:rPr>
      </w:pPr>
    </w:p>
    <w:p w14:paraId="5744BA66" w14:textId="77777777" w:rsidR="00171FF6" w:rsidRDefault="00F730CE" w:rsidP="00095FDA">
      <w:pPr>
        <w:numPr>
          <w:ilvl w:val="0"/>
          <w:numId w:val="48"/>
        </w:numPr>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syngo - the Medical Software Package:</w:t>
      </w:r>
    </w:p>
    <w:p w14:paraId="02AFB92B" w14:textId="77777777" w:rsidR="00171FF6" w:rsidRDefault="00F730CE">
      <w:pPr>
        <w:spacing w:after="0" w:line="276" w:lineRule="auto"/>
        <w:rPr>
          <w:rFonts w:ascii="Verdana" w:eastAsia="Verdana" w:hAnsi="Verdana" w:cs="Verdana"/>
          <w:color w:val="000000"/>
          <w:sz w:val="20"/>
        </w:rPr>
      </w:pPr>
      <w:r>
        <w:rPr>
          <w:rFonts w:ascii="Verdana" w:eastAsia="Verdana" w:hAnsi="Verdana" w:cs="Verdana"/>
          <w:color w:val="000000"/>
          <w:sz w:val="20"/>
        </w:rPr>
        <w:t xml:space="preserve">The syngo software package is the basis for a wide variety of modalities and medical devices. It is expandable and designed to meet all future needs. </w:t>
      </w:r>
    </w:p>
    <w:p w14:paraId="2A5F5F7E" w14:textId="77777777" w:rsidR="00171FF6" w:rsidRDefault="00F730CE">
      <w:pPr>
        <w:spacing w:after="0" w:line="276" w:lineRule="auto"/>
        <w:rPr>
          <w:rFonts w:ascii="Verdana" w:eastAsia="Verdana" w:hAnsi="Verdana" w:cs="Verdana"/>
          <w:color w:val="000000"/>
          <w:sz w:val="20"/>
        </w:rPr>
      </w:pPr>
      <w:r>
        <w:rPr>
          <w:rFonts w:ascii="Verdana" w:eastAsia="Verdana" w:hAnsi="Verdana" w:cs="Verdana"/>
          <w:color w:val="000000"/>
          <w:sz w:val="20"/>
        </w:rPr>
        <w:t xml:space="preserve">The functions cover a wide range of clinical tasks, from patient registration to filming. They are extended by modality-specific examination controls and by high-tech image reconstruction methods. </w:t>
      </w:r>
    </w:p>
    <w:p w14:paraId="27DF3972" w14:textId="77777777" w:rsidR="00171FF6" w:rsidRDefault="00171FF6">
      <w:pPr>
        <w:spacing w:after="0" w:line="276" w:lineRule="auto"/>
        <w:rPr>
          <w:rFonts w:ascii="Verdana" w:eastAsia="Verdana" w:hAnsi="Verdana" w:cs="Verdana"/>
          <w:color w:val="000000"/>
          <w:sz w:val="20"/>
        </w:rPr>
      </w:pPr>
    </w:p>
    <w:p w14:paraId="39AB9EA2" w14:textId="77777777" w:rsidR="00171FF6" w:rsidRDefault="00F730CE">
      <w:pPr>
        <w:spacing w:after="0" w:line="276" w:lineRule="auto"/>
        <w:rPr>
          <w:rFonts w:ascii="Verdana" w:eastAsia="Verdana" w:hAnsi="Verdana" w:cs="Verdana"/>
          <w:color w:val="000000"/>
          <w:sz w:val="20"/>
        </w:rPr>
      </w:pPr>
      <w:r>
        <w:rPr>
          <w:rFonts w:ascii="Verdana" w:eastAsia="Verdana" w:hAnsi="Verdana" w:cs="Verdana"/>
          <w:color w:val="000000"/>
          <w:sz w:val="20"/>
        </w:rPr>
        <w:t>syngo is Designed for the Following Tasks:</w:t>
      </w:r>
    </w:p>
    <w:p w14:paraId="07F18CFD"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Register Patients </w:t>
      </w:r>
    </w:p>
    <w:p w14:paraId="58BA7B1C"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Browse for and Manage Data </w:t>
      </w:r>
    </w:p>
    <w:p w14:paraId="0511B9AB"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Examine Patients </w:t>
      </w:r>
    </w:p>
    <w:p w14:paraId="140C7618"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View and Evaluate Images </w:t>
      </w:r>
    </w:p>
    <w:p w14:paraId="3D1B2733"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Film and Print Images </w:t>
      </w:r>
    </w:p>
    <w:p w14:paraId="55BB9702"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Export and Send Data </w:t>
      </w:r>
    </w:p>
    <w:p w14:paraId="189D0C82" w14:textId="77777777" w:rsidR="00171FF6" w:rsidRDefault="00F730CE" w:rsidP="00095FDA">
      <w:pPr>
        <w:numPr>
          <w:ilvl w:val="0"/>
          <w:numId w:val="49"/>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 xml:space="preserve">Configure and Maintain the System </w:t>
      </w:r>
    </w:p>
    <w:p w14:paraId="5BF59677" w14:textId="77777777" w:rsidR="00171FF6" w:rsidRDefault="00171FF6">
      <w:pPr>
        <w:spacing w:after="0" w:line="276" w:lineRule="auto"/>
        <w:rPr>
          <w:rFonts w:ascii="Verdana" w:eastAsia="Verdana" w:hAnsi="Verdana" w:cs="Verdana"/>
          <w:color w:val="000000"/>
          <w:sz w:val="20"/>
        </w:rPr>
      </w:pPr>
    </w:p>
    <w:p w14:paraId="779A38C1" w14:textId="77777777" w:rsidR="00171FF6" w:rsidRDefault="00F730CE">
      <w:pPr>
        <w:spacing w:after="0" w:line="276" w:lineRule="auto"/>
        <w:rPr>
          <w:rFonts w:ascii="Verdana" w:eastAsia="Verdana" w:hAnsi="Verdana" w:cs="Verdana"/>
          <w:color w:val="000000"/>
          <w:sz w:val="20"/>
        </w:rPr>
      </w:pPr>
      <w:r>
        <w:rPr>
          <w:rFonts w:ascii="Verdana" w:eastAsia="Verdana" w:hAnsi="Verdana" w:cs="Verdana"/>
          <w:color w:val="000000"/>
          <w:sz w:val="20"/>
        </w:rPr>
        <w:t>The software has been designed to reflect the daily routine in hospitals and clinics.</w:t>
      </w:r>
    </w:p>
    <w:p w14:paraId="72804909" w14:textId="77777777" w:rsidR="00171FF6" w:rsidRDefault="00171FF6">
      <w:pPr>
        <w:spacing w:after="0" w:line="276" w:lineRule="auto"/>
        <w:rPr>
          <w:rFonts w:ascii="Verdana" w:eastAsia="Verdana" w:hAnsi="Verdana" w:cs="Verdana"/>
          <w:color w:val="000000"/>
          <w:sz w:val="20"/>
        </w:rPr>
      </w:pPr>
    </w:p>
    <w:p w14:paraId="3E7EC0F3" w14:textId="77777777" w:rsidR="00171FF6" w:rsidRPr="00692EB7" w:rsidRDefault="00F730CE" w:rsidP="00692EB7">
      <w:pPr>
        <w:numPr>
          <w:ilvl w:val="0"/>
          <w:numId w:val="50"/>
        </w:numPr>
        <w:spacing w:after="0" w:line="240" w:lineRule="auto"/>
        <w:ind w:left="720" w:hanging="360"/>
        <w:rPr>
          <w:rFonts w:ascii="Verdana" w:eastAsia="Verdana" w:hAnsi="Verdana" w:cs="Verdana"/>
          <w:sz w:val="20"/>
        </w:rPr>
      </w:pPr>
      <w:r>
        <w:rPr>
          <w:rFonts w:ascii="Verdana" w:eastAsia="Verdana" w:hAnsi="Verdana" w:cs="Verdana"/>
          <w:sz w:val="20"/>
        </w:rPr>
        <w:t>MediVision, is a software product developed to serve as a Reporting / Reviewing and PAC system. The goal of this product is to serve as a generic viewing station, which can display, manipulate and process images from multiple modalities (e.g. CT/MR/X-Ray/Angio) along with the capabilities for query/retrieval, sending/receiving, 3D-reconstruction and archival of DICOM Images</w:t>
      </w:r>
      <w:r w:rsidR="00692EB7">
        <w:rPr>
          <w:rFonts w:ascii="Verdana" w:eastAsia="Verdana" w:hAnsi="Verdana" w:cs="Verdana"/>
          <w:sz w:val="20"/>
        </w:rPr>
        <w:t>.</w:t>
      </w:r>
    </w:p>
    <w:p w14:paraId="1FBD0CA9" w14:textId="77777777" w:rsidR="00171FF6" w:rsidRPr="00D75302" w:rsidRDefault="00F730CE" w:rsidP="00D75302">
      <w:pPr>
        <w:spacing w:after="0" w:line="240" w:lineRule="auto"/>
        <w:ind w:left="360"/>
        <w:jc w:val="both"/>
        <w:rPr>
          <w:rFonts w:ascii="Verdana" w:eastAsia="Verdana" w:hAnsi="Verdana" w:cs="Verdana"/>
          <w:sz w:val="20"/>
        </w:rPr>
      </w:pPr>
      <w:r>
        <w:rPr>
          <w:rFonts w:ascii="Verdana" w:eastAsia="Verdana" w:hAnsi="Verdana" w:cs="Verdana"/>
          <w:b/>
          <w:color w:val="000000"/>
          <w:sz w:val="20"/>
          <w:u w:val="single"/>
        </w:rPr>
        <w:br/>
      </w:r>
    </w:p>
    <w:p w14:paraId="329B75D4" w14:textId="77777777" w:rsidR="00171FF6" w:rsidRDefault="00F730CE">
      <w:pPr>
        <w:spacing w:after="0" w:line="276" w:lineRule="auto"/>
        <w:rPr>
          <w:rFonts w:ascii="Verdana" w:eastAsia="Verdana" w:hAnsi="Verdana" w:cs="Verdana"/>
          <w:b/>
          <w:color w:val="000000"/>
          <w:sz w:val="20"/>
          <w:u w:val="single"/>
        </w:rPr>
      </w:pPr>
      <w:r>
        <w:rPr>
          <w:rFonts w:ascii="Verdana" w:eastAsia="Verdana" w:hAnsi="Verdana" w:cs="Verdana"/>
          <w:b/>
          <w:color w:val="000000"/>
          <w:sz w:val="20"/>
          <w:u w:val="single"/>
        </w:rPr>
        <w:t>Documentation Experience in Siemens Technology and Services Pvt. Ltd.:</w:t>
      </w:r>
    </w:p>
    <w:p w14:paraId="110415F8" w14:textId="77777777" w:rsidR="00171FF6" w:rsidRDefault="00171FF6">
      <w:pPr>
        <w:spacing w:after="0" w:line="276" w:lineRule="auto"/>
        <w:rPr>
          <w:rFonts w:ascii="Verdana" w:eastAsia="Verdana" w:hAnsi="Verdana" w:cs="Verdana"/>
          <w:b/>
          <w:color w:val="000000"/>
          <w:sz w:val="20"/>
          <w:u w:val="single"/>
        </w:rPr>
      </w:pPr>
    </w:p>
    <w:p w14:paraId="64CB774D" w14:textId="77777777" w:rsidR="00171FF6" w:rsidRDefault="00F730CE">
      <w:pPr>
        <w:spacing w:after="0" w:line="276" w:lineRule="auto"/>
        <w:rPr>
          <w:rFonts w:ascii="Verdana" w:eastAsia="Verdana" w:hAnsi="Verdana" w:cs="Verdana"/>
          <w:b/>
          <w:color w:val="000000"/>
          <w:sz w:val="20"/>
        </w:rPr>
      </w:pPr>
      <w:r>
        <w:rPr>
          <w:rFonts w:ascii="Verdana" w:eastAsia="Verdana" w:hAnsi="Verdana" w:cs="Verdana"/>
          <w:b/>
          <w:color w:val="000000"/>
          <w:sz w:val="20"/>
        </w:rPr>
        <w:t>1.</w:t>
      </w:r>
      <w:r>
        <w:rPr>
          <w:rFonts w:ascii="Verdana" w:eastAsia="Verdana" w:hAnsi="Verdana" w:cs="Verdana"/>
          <w:b/>
          <w:color w:val="000000"/>
          <w:sz w:val="20"/>
        </w:rPr>
        <w:tab/>
        <w:t>Documentation experience in project syngo</w:t>
      </w:r>
      <w:r>
        <w:rPr>
          <w:rFonts w:ascii="Verdana" w:eastAsia="Verdana" w:hAnsi="Verdana" w:cs="Verdana"/>
          <w:b/>
          <w:color w:val="000000"/>
          <w:sz w:val="20"/>
          <w:vertAlign w:val="superscript"/>
        </w:rPr>
        <w:t>(R)</w:t>
      </w:r>
    </w:p>
    <w:p w14:paraId="6CACA541" w14:textId="77777777" w:rsidR="00171FF6" w:rsidRDefault="00171FF6">
      <w:pPr>
        <w:tabs>
          <w:tab w:val="left" w:pos="641"/>
        </w:tabs>
        <w:spacing w:after="0" w:line="276" w:lineRule="auto"/>
        <w:rPr>
          <w:rFonts w:ascii="Verdana" w:eastAsia="Verdana" w:hAnsi="Verdana" w:cs="Verdana"/>
          <w:b/>
          <w:color w:val="000000"/>
          <w:sz w:val="20"/>
        </w:rPr>
      </w:pPr>
    </w:p>
    <w:p w14:paraId="364C981D" w14:textId="77777777" w:rsidR="00171FF6" w:rsidRDefault="00F730CE">
      <w:pPr>
        <w:spacing w:after="0" w:line="276" w:lineRule="auto"/>
        <w:rPr>
          <w:rFonts w:ascii="Verdana" w:eastAsia="Verdana" w:hAnsi="Verdana" w:cs="Verdana"/>
          <w:b/>
          <w:color w:val="000000"/>
          <w:sz w:val="20"/>
          <w:u w:val="single"/>
        </w:rPr>
      </w:pPr>
      <w:r>
        <w:rPr>
          <w:rFonts w:ascii="Verdana" w:eastAsia="Verdana" w:hAnsi="Verdana" w:cs="Verdana"/>
          <w:b/>
          <w:color w:val="000000"/>
          <w:sz w:val="20"/>
          <w:u w:val="single"/>
        </w:rPr>
        <w:t>Roles &amp; Responsibilities:</w:t>
      </w:r>
    </w:p>
    <w:p w14:paraId="337460C9" w14:textId="77777777" w:rsidR="00171FF6" w:rsidRDefault="00171FF6">
      <w:pPr>
        <w:spacing w:after="0" w:line="276" w:lineRule="auto"/>
        <w:rPr>
          <w:rFonts w:ascii="Verdana" w:eastAsia="Verdana" w:hAnsi="Verdana" w:cs="Verdana"/>
          <w:color w:val="000000"/>
          <w:sz w:val="20"/>
        </w:rPr>
      </w:pPr>
    </w:p>
    <w:p w14:paraId="12B1C71B" w14:textId="77777777" w:rsidR="00171FF6" w:rsidRDefault="00F730CE" w:rsidP="00095FDA">
      <w:pPr>
        <w:numPr>
          <w:ilvl w:val="0"/>
          <w:numId w:val="55"/>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Requirement Analysis with user perspective - Understanding the requirements in the RS</w:t>
      </w:r>
    </w:p>
    <w:p w14:paraId="4930003E" w14:textId="77777777" w:rsidR="00171FF6" w:rsidRDefault="00F730CE" w:rsidP="00095FDA">
      <w:pPr>
        <w:numPr>
          <w:ilvl w:val="0"/>
          <w:numId w:val="55"/>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Elicitate the RS requirements into the Validation Test Specification for Test Cases.</w:t>
      </w:r>
    </w:p>
    <w:p w14:paraId="51863585" w14:textId="77777777" w:rsidR="00171FF6" w:rsidRDefault="00F730CE" w:rsidP="00095FDA">
      <w:pPr>
        <w:numPr>
          <w:ilvl w:val="0"/>
          <w:numId w:val="55"/>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Documentation Activities - mainly includes Developing and Authoring (VTS), Release / Active Review participation for Validation Test Specification documents.</w:t>
      </w:r>
    </w:p>
    <w:p w14:paraId="24C017D8" w14:textId="77777777" w:rsidR="00171FF6" w:rsidRDefault="00F730CE" w:rsidP="00095FDA">
      <w:pPr>
        <w:numPr>
          <w:ilvl w:val="0"/>
          <w:numId w:val="55"/>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Documentation of Integrations Test Cases based on the FS</w:t>
      </w:r>
    </w:p>
    <w:p w14:paraId="785F7BDA" w14:textId="77777777" w:rsidR="00171FF6" w:rsidRDefault="00F730CE" w:rsidP="00095FDA">
      <w:pPr>
        <w:numPr>
          <w:ilvl w:val="0"/>
          <w:numId w:val="55"/>
        </w:numPr>
        <w:tabs>
          <w:tab w:val="left" w:pos="1440"/>
        </w:tabs>
        <w:spacing w:after="0" w:line="240" w:lineRule="auto"/>
        <w:ind w:left="1440" w:hanging="360"/>
        <w:rPr>
          <w:rFonts w:ascii="Verdana" w:eastAsia="Verdana" w:hAnsi="Verdana" w:cs="Verdana"/>
          <w:color w:val="000000"/>
          <w:sz w:val="20"/>
        </w:rPr>
      </w:pPr>
      <w:r>
        <w:rPr>
          <w:rFonts w:ascii="Verdana" w:eastAsia="Verdana" w:hAnsi="Verdana" w:cs="Verdana"/>
          <w:color w:val="000000"/>
          <w:sz w:val="20"/>
        </w:rPr>
        <w:t>Review of FS and ITS</w:t>
      </w:r>
    </w:p>
    <w:p w14:paraId="021F57DB" w14:textId="77777777" w:rsidR="00171FF6" w:rsidRDefault="00F730CE" w:rsidP="00095FDA">
      <w:pPr>
        <w:numPr>
          <w:ilvl w:val="0"/>
          <w:numId w:val="55"/>
        </w:numPr>
        <w:tabs>
          <w:tab w:val="left" w:pos="1440"/>
        </w:tabs>
        <w:spacing w:after="0" w:line="240" w:lineRule="auto"/>
        <w:ind w:left="1440" w:hanging="360"/>
        <w:rPr>
          <w:rFonts w:ascii="Verdana" w:eastAsia="Verdana" w:hAnsi="Verdana" w:cs="Verdana"/>
          <w:color w:val="000000"/>
          <w:sz w:val="20"/>
        </w:rPr>
      </w:pPr>
      <w:r>
        <w:rPr>
          <w:rFonts w:ascii="Verdana" w:eastAsia="Verdana" w:hAnsi="Verdana" w:cs="Verdana"/>
          <w:color w:val="000000"/>
          <w:sz w:val="20"/>
        </w:rPr>
        <w:t>Incorporation of ITS review comments</w:t>
      </w:r>
    </w:p>
    <w:p w14:paraId="077A1134" w14:textId="77777777" w:rsidR="00171FF6" w:rsidRDefault="00F730CE" w:rsidP="00095FDA">
      <w:pPr>
        <w:numPr>
          <w:ilvl w:val="0"/>
          <w:numId w:val="55"/>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More interaction with all team members for further improvement in understanding the components</w:t>
      </w:r>
    </w:p>
    <w:p w14:paraId="70F2A48C" w14:textId="77777777" w:rsidR="00171FF6" w:rsidRDefault="00171FF6">
      <w:pPr>
        <w:spacing w:after="0" w:line="276" w:lineRule="auto"/>
        <w:rPr>
          <w:rFonts w:ascii="Verdana" w:eastAsia="Verdana" w:hAnsi="Verdana" w:cs="Verdana"/>
          <w:color w:val="000000"/>
          <w:sz w:val="20"/>
        </w:rPr>
      </w:pPr>
    </w:p>
    <w:p w14:paraId="279F8996" w14:textId="77777777" w:rsidR="00171FF6" w:rsidRDefault="00F730CE">
      <w:pPr>
        <w:spacing w:after="0" w:line="276" w:lineRule="auto"/>
        <w:rPr>
          <w:rFonts w:ascii="Verdana" w:eastAsia="Verdana" w:hAnsi="Verdana" w:cs="Verdana"/>
          <w:b/>
          <w:color w:val="000000"/>
          <w:sz w:val="20"/>
          <w:u w:val="single"/>
        </w:rPr>
      </w:pPr>
      <w:r>
        <w:rPr>
          <w:rFonts w:ascii="Verdana" w:eastAsia="Verdana" w:hAnsi="Verdana" w:cs="Verdana"/>
          <w:b/>
          <w:color w:val="000000"/>
          <w:sz w:val="20"/>
          <w:u w:val="single"/>
        </w:rPr>
        <w:t>Tools Used:</w:t>
      </w:r>
    </w:p>
    <w:p w14:paraId="2E6DF7EA" w14:textId="77777777" w:rsidR="00171FF6" w:rsidRPr="009D532F" w:rsidRDefault="00F730CE" w:rsidP="009D532F">
      <w:pPr>
        <w:spacing w:after="0" w:line="276" w:lineRule="auto"/>
        <w:rPr>
          <w:rFonts w:ascii="Verdana" w:eastAsia="Verdana" w:hAnsi="Verdana" w:cs="Verdana"/>
          <w:color w:val="000000"/>
          <w:sz w:val="20"/>
        </w:rPr>
      </w:pPr>
      <w:r>
        <w:rPr>
          <w:rFonts w:ascii="Verdana" w:eastAsia="Verdana" w:hAnsi="Verdana" w:cs="Verdana"/>
          <w:color w:val="000000"/>
          <w:sz w:val="20"/>
        </w:rPr>
        <w:t>MS Office Products, Win Help 2000, Microsoft VC++, Adobe Frame maker, Adobe Photoshop 6.0, Macromedia Dream Weaver, Rational Clear Case and Rational Rose.</w:t>
      </w:r>
      <w:r>
        <w:rPr>
          <w:rFonts w:ascii="Verdana" w:eastAsia="Verdana" w:hAnsi="Verdana" w:cs="Verdana"/>
          <w:color w:val="000000"/>
          <w:sz w:val="20"/>
        </w:rPr>
        <w:br/>
      </w:r>
    </w:p>
    <w:p w14:paraId="4BCC9D3B" w14:textId="77777777" w:rsidR="00171FF6" w:rsidRDefault="00F730CE">
      <w:pPr>
        <w:spacing w:after="0" w:line="276" w:lineRule="auto"/>
        <w:rPr>
          <w:rFonts w:ascii="Verdana" w:eastAsia="Verdana" w:hAnsi="Verdana" w:cs="Verdana"/>
          <w:color w:val="000000"/>
          <w:sz w:val="20"/>
        </w:rPr>
      </w:pPr>
      <w:r>
        <w:rPr>
          <w:rFonts w:ascii="Verdana" w:eastAsia="Verdana" w:hAnsi="Verdana" w:cs="Verdana"/>
          <w:b/>
          <w:color w:val="000000"/>
          <w:sz w:val="20"/>
        </w:rPr>
        <w:t>Education:</w:t>
      </w:r>
    </w:p>
    <w:p w14:paraId="03B8B661" w14:textId="77777777" w:rsidR="00171FF6" w:rsidRDefault="00F730CE" w:rsidP="00095FDA">
      <w:pPr>
        <w:numPr>
          <w:ilvl w:val="0"/>
          <w:numId w:val="57"/>
        </w:numPr>
        <w:tabs>
          <w:tab w:val="left" w:pos="720"/>
        </w:tabs>
        <w:spacing w:after="0" w:line="240" w:lineRule="auto"/>
        <w:ind w:left="720" w:hanging="360"/>
        <w:rPr>
          <w:rFonts w:ascii="Verdana" w:eastAsia="Verdana" w:hAnsi="Verdana" w:cs="Verdana"/>
          <w:color w:val="000000"/>
          <w:sz w:val="20"/>
        </w:rPr>
      </w:pPr>
      <w:r>
        <w:rPr>
          <w:rFonts w:ascii="Verdana" w:eastAsia="Verdana" w:hAnsi="Verdana" w:cs="Verdana"/>
          <w:b/>
          <w:color w:val="000000"/>
          <w:sz w:val="20"/>
        </w:rPr>
        <w:t>DNIIT</w:t>
      </w:r>
      <w:r>
        <w:rPr>
          <w:rFonts w:ascii="Verdana" w:eastAsia="Verdana" w:hAnsi="Verdana" w:cs="Verdana"/>
          <w:color w:val="000000"/>
          <w:sz w:val="20"/>
        </w:rPr>
        <w:t xml:space="preserve"> (Diploma in National Institute of Information Technology) from NIIT (Bangalore).</w:t>
      </w:r>
    </w:p>
    <w:p w14:paraId="603967D3" w14:textId="77777777" w:rsidR="00171FF6" w:rsidRDefault="00F730CE" w:rsidP="00095FDA">
      <w:pPr>
        <w:numPr>
          <w:ilvl w:val="0"/>
          <w:numId w:val="57"/>
        </w:numPr>
        <w:tabs>
          <w:tab w:val="left" w:pos="720"/>
        </w:tabs>
        <w:spacing w:after="0" w:line="240" w:lineRule="auto"/>
        <w:ind w:left="720" w:hanging="360"/>
        <w:rPr>
          <w:rFonts w:ascii="Verdana" w:eastAsia="Verdana" w:hAnsi="Verdana" w:cs="Verdana"/>
          <w:b/>
          <w:color w:val="000000"/>
          <w:sz w:val="20"/>
        </w:rPr>
      </w:pPr>
      <w:r>
        <w:rPr>
          <w:rFonts w:ascii="Verdana" w:eastAsia="Verdana" w:hAnsi="Verdana" w:cs="Verdana"/>
          <w:b/>
          <w:color w:val="000000"/>
          <w:sz w:val="20"/>
        </w:rPr>
        <w:t xml:space="preserve">Bachelor of Arts </w:t>
      </w:r>
      <w:r>
        <w:rPr>
          <w:rFonts w:ascii="Verdana" w:eastAsia="Verdana" w:hAnsi="Verdana" w:cs="Verdana"/>
          <w:color w:val="000000"/>
          <w:sz w:val="20"/>
        </w:rPr>
        <w:t>(History, Economics and Sociology) from Bangalore University.</w:t>
      </w:r>
    </w:p>
    <w:p w14:paraId="1550F986" w14:textId="77777777" w:rsidR="00171FF6" w:rsidRDefault="00171FF6">
      <w:pPr>
        <w:spacing w:after="0" w:line="276" w:lineRule="auto"/>
        <w:rPr>
          <w:rFonts w:ascii="Verdana" w:eastAsia="Verdana" w:hAnsi="Verdana" w:cs="Verdana"/>
          <w:color w:val="000000"/>
          <w:sz w:val="20"/>
        </w:rPr>
      </w:pPr>
    </w:p>
    <w:p w14:paraId="5E81446C" w14:textId="77777777" w:rsidR="00171FF6" w:rsidRDefault="00F730CE">
      <w:pPr>
        <w:spacing w:after="0" w:line="276" w:lineRule="auto"/>
        <w:rPr>
          <w:rFonts w:ascii="Verdana" w:eastAsia="Verdana" w:hAnsi="Verdana" w:cs="Verdana"/>
          <w:b/>
          <w:color w:val="000000"/>
          <w:sz w:val="20"/>
        </w:rPr>
      </w:pPr>
      <w:r>
        <w:rPr>
          <w:rFonts w:ascii="Verdana" w:eastAsia="Verdana" w:hAnsi="Verdana" w:cs="Verdana"/>
          <w:b/>
          <w:color w:val="000000"/>
          <w:sz w:val="20"/>
        </w:rPr>
        <w:t>Languages Known:</w:t>
      </w:r>
    </w:p>
    <w:p w14:paraId="202ACCA9" w14:textId="77777777" w:rsidR="00171FF6" w:rsidRPr="000F7CE9" w:rsidRDefault="00F730CE" w:rsidP="000F7CE9">
      <w:pPr>
        <w:numPr>
          <w:ilvl w:val="0"/>
          <w:numId w:val="58"/>
        </w:numPr>
        <w:spacing w:after="0" w:line="240" w:lineRule="auto"/>
        <w:ind w:left="720" w:hanging="360"/>
        <w:rPr>
          <w:rFonts w:ascii="Verdana" w:eastAsia="Verdana" w:hAnsi="Verdana" w:cs="Verdana"/>
          <w:color w:val="000000"/>
          <w:sz w:val="20"/>
        </w:rPr>
      </w:pPr>
      <w:r>
        <w:rPr>
          <w:rFonts w:ascii="Verdana" w:eastAsia="Verdana" w:hAnsi="Verdana" w:cs="Verdana"/>
          <w:color w:val="000000"/>
          <w:sz w:val="20"/>
        </w:rPr>
        <w:t>English</w:t>
      </w:r>
    </w:p>
    <w:p w14:paraId="24FA38AD" w14:textId="77777777" w:rsidR="00171FF6" w:rsidRDefault="00171FF6">
      <w:pPr>
        <w:spacing w:after="0" w:line="240" w:lineRule="auto"/>
        <w:ind w:left="720"/>
        <w:rPr>
          <w:rFonts w:ascii="Verdana" w:eastAsia="Verdana" w:hAnsi="Verdana" w:cs="Verdana"/>
          <w:color w:val="000000"/>
          <w:sz w:val="20"/>
        </w:rPr>
      </w:pPr>
    </w:p>
    <w:p w14:paraId="2E5D110D" w14:textId="77777777" w:rsidR="00171FF6" w:rsidRDefault="00F730CE">
      <w:pPr>
        <w:spacing w:after="0" w:line="276" w:lineRule="auto"/>
        <w:rPr>
          <w:rFonts w:ascii="Verdana" w:eastAsia="Verdana" w:hAnsi="Verdana" w:cs="Verdana"/>
          <w:b/>
          <w:color w:val="000000"/>
          <w:sz w:val="20"/>
          <w:u w:val="single"/>
        </w:rPr>
      </w:pPr>
      <w:r>
        <w:rPr>
          <w:rFonts w:ascii="Verdana" w:eastAsia="Verdana" w:hAnsi="Verdana" w:cs="Verdana"/>
          <w:b/>
          <w:color w:val="000000"/>
          <w:sz w:val="20"/>
          <w:u w:val="single"/>
        </w:rPr>
        <w:t xml:space="preserve">Current Location: </w:t>
      </w:r>
    </w:p>
    <w:p w14:paraId="29B85C68" w14:textId="563D9FC1" w:rsidR="00241F33" w:rsidRDefault="00F730CE">
      <w:pPr>
        <w:spacing w:after="0" w:line="240" w:lineRule="auto"/>
        <w:rPr>
          <w:rFonts w:ascii="Verdana" w:eastAsia="Verdana" w:hAnsi="Verdana" w:cs="Verdana"/>
          <w:color w:val="000000"/>
          <w:sz w:val="20"/>
        </w:rPr>
      </w:pPr>
      <w:r>
        <w:rPr>
          <w:rFonts w:ascii="Verdana" w:eastAsia="Verdana" w:hAnsi="Verdana" w:cs="Verdana"/>
          <w:color w:val="000000"/>
          <w:sz w:val="20"/>
        </w:rPr>
        <w:t>Bangalore.</w:t>
      </w:r>
    </w:p>
    <w:sectPr w:rsidR="00241F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15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2D6F3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A4757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8B65A8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D5726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AD9564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D5A5829"/>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E050372"/>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E521EA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0B3F8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15F10FE"/>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169187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1785E5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1DB218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320615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53708A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8180AE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87206C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B6A5A5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D544ED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A02C3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FBB6DA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0F1689A"/>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11017B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1740FA1"/>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96220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A814C4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CE0400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D1539E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DB527D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E4846B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F96573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1776BB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2C20A7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3ED3A1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B1A1FB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2B8483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33B736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3F8368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44F3E3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8CF6FC7"/>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BEE3F9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BF06E0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C150793"/>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4C55E9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8B276C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D4F5B2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D926FD5"/>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FBA371D"/>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0421C6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657B7080"/>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684449E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6C1A7CCF"/>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72C12114"/>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73CD54B6"/>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74F80DD8"/>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7A43313B"/>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7A6B2FEC"/>
    <w:multiLevelType w:val="multilevel"/>
    <w:tmpl w:val="FFFFFFFF"/>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5611058">
    <w:abstractNumId w:val="56"/>
  </w:num>
  <w:num w:numId="2" w16cid:durableId="544871325">
    <w:abstractNumId w:val="55"/>
  </w:num>
  <w:num w:numId="3" w16cid:durableId="239944299">
    <w:abstractNumId w:val="42"/>
  </w:num>
  <w:num w:numId="4" w16cid:durableId="1430614907">
    <w:abstractNumId w:val="11"/>
  </w:num>
  <w:num w:numId="5" w16cid:durableId="214702502">
    <w:abstractNumId w:val="14"/>
  </w:num>
  <w:num w:numId="6" w16cid:durableId="1853370031">
    <w:abstractNumId w:val="28"/>
  </w:num>
  <w:num w:numId="7" w16cid:durableId="1694722902">
    <w:abstractNumId w:val="54"/>
  </w:num>
  <w:num w:numId="8" w16cid:durableId="832331969">
    <w:abstractNumId w:val="15"/>
  </w:num>
  <w:num w:numId="9" w16cid:durableId="893076815">
    <w:abstractNumId w:val="53"/>
  </w:num>
  <w:num w:numId="10" w16cid:durableId="1482846388">
    <w:abstractNumId w:val="40"/>
  </w:num>
  <w:num w:numId="11" w16cid:durableId="2050571837">
    <w:abstractNumId w:val="3"/>
  </w:num>
  <w:num w:numId="12" w16cid:durableId="884565198">
    <w:abstractNumId w:val="32"/>
  </w:num>
  <w:num w:numId="13" w16cid:durableId="536701228">
    <w:abstractNumId w:val="44"/>
  </w:num>
  <w:num w:numId="14" w16cid:durableId="1206411959">
    <w:abstractNumId w:val="38"/>
  </w:num>
  <w:num w:numId="15" w16cid:durableId="952172778">
    <w:abstractNumId w:val="49"/>
  </w:num>
  <w:num w:numId="16" w16cid:durableId="644119673">
    <w:abstractNumId w:val="48"/>
  </w:num>
  <w:num w:numId="17" w16cid:durableId="1188635590">
    <w:abstractNumId w:val="34"/>
  </w:num>
  <w:num w:numId="18" w16cid:durableId="1351028520">
    <w:abstractNumId w:val="21"/>
  </w:num>
  <w:num w:numId="19" w16cid:durableId="509954041">
    <w:abstractNumId w:val="41"/>
  </w:num>
  <w:num w:numId="20" w16cid:durableId="1949385800">
    <w:abstractNumId w:val="37"/>
  </w:num>
  <w:num w:numId="21" w16cid:durableId="120997777">
    <w:abstractNumId w:val="6"/>
  </w:num>
  <w:num w:numId="22" w16cid:durableId="1295453333">
    <w:abstractNumId w:val="43"/>
  </w:num>
  <w:num w:numId="23" w16cid:durableId="236940401">
    <w:abstractNumId w:val="33"/>
  </w:num>
  <w:num w:numId="24" w16cid:durableId="881208147">
    <w:abstractNumId w:val="8"/>
  </w:num>
  <w:num w:numId="25" w16cid:durableId="1426802150">
    <w:abstractNumId w:val="10"/>
  </w:num>
  <w:num w:numId="26" w16cid:durableId="1079789630">
    <w:abstractNumId w:val="0"/>
  </w:num>
  <w:num w:numId="27" w16cid:durableId="1710690958">
    <w:abstractNumId w:val="7"/>
  </w:num>
  <w:num w:numId="28" w16cid:durableId="1014918702">
    <w:abstractNumId w:val="18"/>
  </w:num>
  <w:num w:numId="29" w16cid:durableId="1752462779">
    <w:abstractNumId w:val="23"/>
  </w:num>
  <w:num w:numId="30" w16cid:durableId="317879358">
    <w:abstractNumId w:val="25"/>
  </w:num>
  <w:num w:numId="31" w16cid:durableId="1284726655">
    <w:abstractNumId w:val="30"/>
  </w:num>
  <w:num w:numId="32" w16cid:durableId="734546222">
    <w:abstractNumId w:val="13"/>
  </w:num>
  <w:num w:numId="33" w16cid:durableId="634527667">
    <w:abstractNumId w:val="20"/>
  </w:num>
  <w:num w:numId="34" w16cid:durableId="609899032">
    <w:abstractNumId w:val="9"/>
  </w:num>
  <w:num w:numId="35" w16cid:durableId="2068333308">
    <w:abstractNumId w:val="27"/>
  </w:num>
  <w:num w:numId="36" w16cid:durableId="1763262662">
    <w:abstractNumId w:val="26"/>
  </w:num>
  <w:num w:numId="37" w16cid:durableId="635527845">
    <w:abstractNumId w:val="57"/>
  </w:num>
  <w:num w:numId="38" w16cid:durableId="508831841">
    <w:abstractNumId w:val="35"/>
  </w:num>
  <w:num w:numId="39" w16cid:durableId="2093038774">
    <w:abstractNumId w:val="22"/>
  </w:num>
  <w:num w:numId="40" w16cid:durableId="554127660">
    <w:abstractNumId w:val="45"/>
  </w:num>
  <w:num w:numId="41" w16cid:durableId="1894535424">
    <w:abstractNumId w:val="19"/>
  </w:num>
  <w:num w:numId="42" w16cid:durableId="1860318302">
    <w:abstractNumId w:val="24"/>
  </w:num>
  <w:num w:numId="43" w16cid:durableId="492137633">
    <w:abstractNumId w:val="29"/>
  </w:num>
  <w:num w:numId="44" w16cid:durableId="642585449">
    <w:abstractNumId w:val="47"/>
  </w:num>
  <w:num w:numId="45" w16cid:durableId="1648314838">
    <w:abstractNumId w:val="51"/>
  </w:num>
  <w:num w:numId="46" w16cid:durableId="1265377270">
    <w:abstractNumId w:val="52"/>
  </w:num>
  <w:num w:numId="47" w16cid:durableId="1864006812">
    <w:abstractNumId w:val="5"/>
  </w:num>
  <w:num w:numId="48" w16cid:durableId="1341619943">
    <w:abstractNumId w:val="16"/>
  </w:num>
  <w:num w:numId="49" w16cid:durableId="1789884525">
    <w:abstractNumId w:val="4"/>
  </w:num>
  <w:num w:numId="50" w16cid:durableId="1541087785">
    <w:abstractNumId w:val="46"/>
  </w:num>
  <w:num w:numId="51" w16cid:durableId="1865902525">
    <w:abstractNumId w:val="39"/>
  </w:num>
  <w:num w:numId="52" w16cid:durableId="287664151">
    <w:abstractNumId w:val="12"/>
  </w:num>
  <w:num w:numId="53" w16cid:durableId="1128863403">
    <w:abstractNumId w:val="1"/>
  </w:num>
  <w:num w:numId="54" w16cid:durableId="302277628">
    <w:abstractNumId w:val="17"/>
  </w:num>
  <w:num w:numId="55" w16cid:durableId="22216862">
    <w:abstractNumId w:val="50"/>
  </w:num>
  <w:num w:numId="56" w16cid:durableId="1286539812">
    <w:abstractNumId w:val="2"/>
  </w:num>
  <w:num w:numId="57" w16cid:durableId="1103495914">
    <w:abstractNumId w:val="31"/>
  </w:num>
  <w:num w:numId="58" w16cid:durableId="222178112">
    <w:abstractNumId w:val="36"/>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F6"/>
    <w:rsid w:val="00012011"/>
    <w:rsid w:val="00027246"/>
    <w:rsid w:val="00032D2D"/>
    <w:rsid w:val="00070BCE"/>
    <w:rsid w:val="00091A88"/>
    <w:rsid w:val="0009316E"/>
    <w:rsid w:val="00095FDA"/>
    <w:rsid w:val="00096B58"/>
    <w:rsid w:val="000C0B76"/>
    <w:rsid w:val="000F1D9F"/>
    <w:rsid w:val="000F7CE9"/>
    <w:rsid w:val="00102970"/>
    <w:rsid w:val="0015649C"/>
    <w:rsid w:val="0016583E"/>
    <w:rsid w:val="00171FF6"/>
    <w:rsid w:val="001838E7"/>
    <w:rsid w:val="00193AE0"/>
    <w:rsid w:val="001A0055"/>
    <w:rsid w:val="001A3DA8"/>
    <w:rsid w:val="001B5F14"/>
    <w:rsid w:val="001E46B9"/>
    <w:rsid w:val="001F78C3"/>
    <w:rsid w:val="00205215"/>
    <w:rsid w:val="00205C9D"/>
    <w:rsid w:val="00241F33"/>
    <w:rsid w:val="002542D0"/>
    <w:rsid w:val="00263D0D"/>
    <w:rsid w:val="00291462"/>
    <w:rsid w:val="002A0B0E"/>
    <w:rsid w:val="002C7744"/>
    <w:rsid w:val="002E02C5"/>
    <w:rsid w:val="002E38AE"/>
    <w:rsid w:val="002E770C"/>
    <w:rsid w:val="00343C91"/>
    <w:rsid w:val="00346E96"/>
    <w:rsid w:val="00355B60"/>
    <w:rsid w:val="003B6591"/>
    <w:rsid w:val="003D7EE4"/>
    <w:rsid w:val="003E6CCD"/>
    <w:rsid w:val="003F5356"/>
    <w:rsid w:val="00443D9C"/>
    <w:rsid w:val="00484D11"/>
    <w:rsid w:val="0048556C"/>
    <w:rsid w:val="004868E2"/>
    <w:rsid w:val="00493521"/>
    <w:rsid w:val="004B5D44"/>
    <w:rsid w:val="004C46D2"/>
    <w:rsid w:val="004C5B38"/>
    <w:rsid w:val="004D6733"/>
    <w:rsid w:val="005056B8"/>
    <w:rsid w:val="005108D1"/>
    <w:rsid w:val="0051265A"/>
    <w:rsid w:val="0053718B"/>
    <w:rsid w:val="00546BC1"/>
    <w:rsid w:val="00546D40"/>
    <w:rsid w:val="00554C21"/>
    <w:rsid w:val="005563F8"/>
    <w:rsid w:val="00563563"/>
    <w:rsid w:val="0057019E"/>
    <w:rsid w:val="005B466A"/>
    <w:rsid w:val="005F0164"/>
    <w:rsid w:val="006115B3"/>
    <w:rsid w:val="00651ADD"/>
    <w:rsid w:val="00684ECC"/>
    <w:rsid w:val="00692EB7"/>
    <w:rsid w:val="006A17FA"/>
    <w:rsid w:val="007362C7"/>
    <w:rsid w:val="007472B0"/>
    <w:rsid w:val="007613D8"/>
    <w:rsid w:val="0077514B"/>
    <w:rsid w:val="0079160C"/>
    <w:rsid w:val="00791F82"/>
    <w:rsid w:val="007A1D06"/>
    <w:rsid w:val="007A5794"/>
    <w:rsid w:val="007C0C82"/>
    <w:rsid w:val="007C431B"/>
    <w:rsid w:val="007E088E"/>
    <w:rsid w:val="007E4B0B"/>
    <w:rsid w:val="007F387E"/>
    <w:rsid w:val="00816251"/>
    <w:rsid w:val="008302ED"/>
    <w:rsid w:val="008528B4"/>
    <w:rsid w:val="00853223"/>
    <w:rsid w:val="008627B7"/>
    <w:rsid w:val="00894DA7"/>
    <w:rsid w:val="008C24CD"/>
    <w:rsid w:val="008D77B2"/>
    <w:rsid w:val="008E41F9"/>
    <w:rsid w:val="008F0FA9"/>
    <w:rsid w:val="009001A3"/>
    <w:rsid w:val="009551B6"/>
    <w:rsid w:val="00965FDE"/>
    <w:rsid w:val="00972156"/>
    <w:rsid w:val="00994342"/>
    <w:rsid w:val="009D532F"/>
    <w:rsid w:val="009D610D"/>
    <w:rsid w:val="00A21175"/>
    <w:rsid w:val="00A25266"/>
    <w:rsid w:val="00A71B48"/>
    <w:rsid w:val="00A739F1"/>
    <w:rsid w:val="00A77B0C"/>
    <w:rsid w:val="00A815ED"/>
    <w:rsid w:val="00A84384"/>
    <w:rsid w:val="00A9049C"/>
    <w:rsid w:val="00AA6816"/>
    <w:rsid w:val="00AC1CAA"/>
    <w:rsid w:val="00AE2A42"/>
    <w:rsid w:val="00B12BC4"/>
    <w:rsid w:val="00B5726C"/>
    <w:rsid w:val="00B67B31"/>
    <w:rsid w:val="00B70621"/>
    <w:rsid w:val="00B845E7"/>
    <w:rsid w:val="00B90D25"/>
    <w:rsid w:val="00BD5A15"/>
    <w:rsid w:val="00BD6EC6"/>
    <w:rsid w:val="00BF1E63"/>
    <w:rsid w:val="00BF3CC5"/>
    <w:rsid w:val="00C03C9C"/>
    <w:rsid w:val="00C11688"/>
    <w:rsid w:val="00C41C79"/>
    <w:rsid w:val="00C441D5"/>
    <w:rsid w:val="00C50D9D"/>
    <w:rsid w:val="00C73B59"/>
    <w:rsid w:val="00C9574C"/>
    <w:rsid w:val="00CA0DED"/>
    <w:rsid w:val="00CC2E4E"/>
    <w:rsid w:val="00CD4D95"/>
    <w:rsid w:val="00CE3577"/>
    <w:rsid w:val="00CE71B5"/>
    <w:rsid w:val="00D04E03"/>
    <w:rsid w:val="00D10FCB"/>
    <w:rsid w:val="00D272C4"/>
    <w:rsid w:val="00D57AFF"/>
    <w:rsid w:val="00D75302"/>
    <w:rsid w:val="00D76AD7"/>
    <w:rsid w:val="00DC3E3A"/>
    <w:rsid w:val="00DE13FB"/>
    <w:rsid w:val="00DE305E"/>
    <w:rsid w:val="00E03831"/>
    <w:rsid w:val="00E16FA3"/>
    <w:rsid w:val="00E33ED1"/>
    <w:rsid w:val="00E62EDE"/>
    <w:rsid w:val="00E64568"/>
    <w:rsid w:val="00E66FF5"/>
    <w:rsid w:val="00E67FC7"/>
    <w:rsid w:val="00E72B9B"/>
    <w:rsid w:val="00E72E83"/>
    <w:rsid w:val="00E74B0F"/>
    <w:rsid w:val="00E74FF2"/>
    <w:rsid w:val="00E7761A"/>
    <w:rsid w:val="00EA2FB0"/>
    <w:rsid w:val="00EC1C34"/>
    <w:rsid w:val="00EC2F03"/>
    <w:rsid w:val="00F1483B"/>
    <w:rsid w:val="00F6340B"/>
    <w:rsid w:val="00F730CE"/>
    <w:rsid w:val="00FA5CDD"/>
    <w:rsid w:val="00FD5D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E711D8"/>
  <w15:docId w15:val="{267AC9CB-6085-CD49-8BD5-D73845F4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C0C8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733"/>
    <w:pPr>
      <w:ind w:left="720"/>
      <w:contextualSpacing/>
    </w:pPr>
  </w:style>
  <w:style w:type="character" w:customStyle="1" w:styleId="Heading2Char">
    <w:name w:val="Heading 2 Char"/>
    <w:basedOn w:val="DefaultParagraphFont"/>
    <w:link w:val="Heading2"/>
    <w:uiPriority w:val="9"/>
    <w:semiHidden/>
    <w:rsid w:val="007C0C82"/>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77514B"/>
    <w:rPr>
      <w:color w:val="467886" w:themeColor="hyperlink"/>
      <w:u w:val="single"/>
    </w:rPr>
  </w:style>
  <w:style w:type="character" w:styleId="UnresolvedMention">
    <w:name w:val="Unresolved Mention"/>
    <w:basedOn w:val="DefaultParagraphFont"/>
    <w:uiPriority w:val="99"/>
    <w:semiHidden/>
    <w:unhideWhenUsed/>
    <w:rsid w:val="00775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oleObject" Target="embeddings/oleObject1.bin"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3322</Words>
  <Characters>18939</Characters>
  <Application>Microsoft Office Word</Application>
  <DocSecurity>0</DocSecurity>
  <Lines>157</Lines>
  <Paragraphs>44</Paragraphs>
  <ScaleCrop>false</ScaleCrop>
  <Company/>
  <LinksUpToDate>false</LinksUpToDate>
  <CharactersWithSpaces>22217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Lydia</cp:lastModifiedBy>
  <cp:revision>2</cp:revision>
  <dcterms:created xsi:type="dcterms:W3CDTF">2026-06-21T12:46:00Z</dcterms:created>
  <dcterms:modified xsi:type="dcterms:W3CDTF">2026-06-21T12:46:00Z</dcterms:modified>
</cp:coreProperties>
</file>