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3B923" w14:textId="0A6D3B30" w:rsidR="00A853E9" w:rsidRDefault="00000000" w:rsidP="00A853E9">
      <w:pPr>
        <w:rPr>
          <w:rFonts w:ascii="Calibri" w:eastAsia="Calibri" w:hAnsi="Calibri" w:cs="Calibri"/>
          <w:b/>
          <w:bCs/>
          <w:color w:val="000000"/>
        </w:rPr>
      </w:pPr>
      <w:r>
        <w:rPr>
          <w:b/>
          <w:bCs/>
          <w:color w:val="000000"/>
        </w:rPr>
        <w:t>Kiran</w:t>
      </w:r>
      <w:r w:rsidR="009F1AAA">
        <w:rPr>
          <w:b/>
          <w:bCs/>
          <w:color w:val="000000"/>
        </w:rPr>
        <w:t xml:space="preserve"> .M</w:t>
      </w:r>
      <w:r w:rsidR="000A1DE8">
        <w:rPr>
          <w:b/>
          <w:bCs/>
          <w:color w:val="000000"/>
        </w:rPr>
        <w:t xml:space="preserve"> </w:t>
      </w:r>
      <w:r>
        <w:rPr>
          <w:b/>
          <w:bCs/>
          <w:color w:val="000000"/>
        </w:rPr>
        <w:t xml:space="preserve">                                                                               kiran70079</w:t>
      </w:r>
      <w:r>
        <w:rPr>
          <w:rFonts w:ascii="Calibri" w:eastAsia="Calibri" w:hAnsi="Calibri" w:cs="Calibri"/>
          <w:b/>
          <w:bCs/>
          <w:color w:val="000000"/>
        </w:rPr>
        <w:t>@</w:t>
      </w:r>
      <w:r w:rsidR="009F1AAA">
        <w:rPr>
          <w:rFonts w:ascii="Calibri" w:eastAsia="Calibri" w:hAnsi="Calibri" w:cs="Calibri"/>
          <w:b/>
          <w:bCs/>
          <w:color w:val="000000"/>
        </w:rPr>
        <w:t>outlook</w:t>
      </w:r>
      <w:r>
        <w:rPr>
          <w:rFonts w:ascii="Calibri" w:eastAsia="Calibri" w:hAnsi="Calibri" w:cs="Calibri"/>
          <w:b/>
          <w:bCs/>
          <w:color w:val="000000"/>
        </w:rPr>
        <w:t xml:space="preserve">.com                                                                                                                 </w:t>
      </w:r>
    </w:p>
    <w:p w14:paraId="39D4BB58" w14:textId="22D21CA3" w:rsidR="00A853E9" w:rsidRDefault="00000000" w:rsidP="00A853E9">
      <w:pPr>
        <w:rPr>
          <w:b/>
          <w:bCs/>
          <w:color w:val="000000"/>
        </w:rPr>
      </w:pPr>
      <w:bookmarkStart w:id="0" w:name="_ddzaaro7rw2d" w:colFirst="0" w:colLast="0"/>
      <w:bookmarkEnd w:id="0"/>
      <w:r>
        <w:rPr>
          <w:b/>
          <w:bCs/>
          <w:color w:val="000000"/>
        </w:rPr>
        <w:t>ServiceNow</w:t>
      </w:r>
      <w:r w:rsidR="002438A8">
        <w:rPr>
          <w:b/>
          <w:bCs/>
          <w:color w:val="000000"/>
        </w:rPr>
        <w:t xml:space="preserve"> QA Analyst</w:t>
      </w:r>
      <w:r>
        <w:rPr>
          <w:b/>
          <w:bCs/>
          <w:color w:val="000000"/>
        </w:rPr>
        <w:t xml:space="preserve">                                                             </w:t>
      </w:r>
      <w:r>
        <w:rPr>
          <w:rFonts w:ascii="Calibri" w:eastAsia="Calibri" w:hAnsi="Calibri" w:cs="Calibri"/>
          <w:b/>
          <w:bCs/>
          <w:color w:val="000000"/>
        </w:rPr>
        <w:t>Mobile:</w:t>
      </w:r>
      <w:proofErr w:type="gramStart"/>
      <w:r>
        <w:rPr>
          <w:rFonts w:ascii="Calibri" w:eastAsia="Calibri" w:hAnsi="Calibri" w:cs="Calibri"/>
          <w:b/>
          <w:bCs/>
          <w:color w:val="000000"/>
        </w:rPr>
        <w:t>8</w:t>
      </w:r>
      <w:r w:rsidR="000A1DE8">
        <w:rPr>
          <w:rFonts w:ascii="Calibri" w:eastAsia="Calibri" w:hAnsi="Calibri" w:cs="Calibri"/>
          <w:b/>
          <w:bCs/>
          <w:color w:val="000000"/>
        </w:rPr>
        <w:t xml:space="preserve">  </w:t>
      </w:r>
      <w:r>
        <w:rPr>
          <w:rFonts w:ascii="Calibri" w:eastAsia="Calibri" w:hAnsi="Calibri" w:cs="Calibri"/>
          <w:b/>
          <w:bCs/>
          <w:color w:val="000000"/>
        </w:rPr>
        <w:t>9</w:t>
      </w:r>
      <w:proofErr w:type="gramEnd"/>
      <w:r w:rsidR="000A1DE8">
        <w:rPr>
          <w:rFonts w:ascii="Calibri" w:eastAsia="Calibri" w:hAnsi="Calibri" w:cs="Calibri"/>
          <w:b/>
          <w:bCs/>
          <w:color w:val="000000"/>
        </w:rPr>
        <w:t xml:space="preserve"> </w:t>
      </w:r>
      <w:r>
        <w:rPr>
          <w:rFonts w:ascii="Calibri" w:eastAsia="Calibri" w:hAnsi="Calibri" w:cs="Calibri"/>
          <w:b/>
          <w:bCs/>
          <w:color w:val="000000"/>
        </w:rPr>
        <w:t xml:space="preserve">83248938                   </w:t>
      </w:r>
    </w:p>
    <w:p w14:paraId="74F24A2E" w14:textId="77777777" w:rsidR="00A853E9" w:rsidRDefault="00A853E9" w:rsidP="00A853E9">
      <w:pPr>
        <w:rPr>
          <w:rFonts w:ascii="Calibri" w:eastAsia="Calibri" w:hAnsi="Calibri" w:cs="Calibri"/>
          <w:color w:val="000000"/>
        </w:rPr>
      </w:pPr>
    </w:p>
    <w:tbl>
      <w:tblPr>
        <w:tblW w:w="9811" w:type="dxa"/>
        <w:tblInd w:w="-115" w:type="dxa"/>
        <w:tblLayout w:type="fixed"/>
        <w:tblLook w:val="04A0" w:firstRow="1" w:lastRow="0" w:firstColumn="1" w:lastColumn="0" w:noHBand="0" w:noVBand="1"/>
      </w:tblPr>
      <w:tblGrid>
        <w:gridCol w:w="9811"/>
      </w:tblGrid>
      <w:tr w:rsidR="007E2398" w14:paraId="4D53B9DC" w14:textId="77777777" w:rsidTr="006976AD">
        <w:trPr>
          <w:trHeight w:val="319"/>
        </w:trPr>
        <w:tc>
          <w:tcPr>
            <w:tcW w:w="9811" w:type="dxa"/>
            <w:shd w:val="clear" w:color="auto" w:fill="C6D9F1"/>
          </w:tcPr>
          <w:p w14:paraId="0E14C199" w14:textId="77777777" w:rsidR="00A853E9" w:rsidRPr="00B90E8A" w:rsidRDefault="00000000" w:rsidP="006976AD">
            <w:pPr>
              <w:pBdr>
                <w:top w:val="nil"/>
                <w:left w:val="nil"/>
                <w:bottom w:val="nil"/>
                <w:right w:val="nil"/>
                <w:between w:val="nil"/>
              </w:pBdr>
              <w:jc w:val="both"/>
              <w:rPr>
                <w:rFonts w:ascii="Calibri" w:eastAsia="Calibri" w:hAnsi="Calibri" w:cs="Calibri"/>
                <w:b/>
                <w:bCs/>
                <w:color w:val="000000"/>
              </w:rPr>
            </w:pPr>
            <w:r w:rsidRPr="00B90E8A">
              <w:rPr>
                <w:rFonts w:ascii="Calibri" w:eastAsia="Calibri" w:hAnsi="Calibri" w:cs="Calibri"/>
                <w:b/>
                <w:bCs/>
                <w:color w:val="000000"/>
              </w:rPr>
              <w:t>Professional Summary:</w:t>
            </w:r>
          </w:p>
        </w:tc>
      </w:tr>
    </w:tbl>
    <w:p w14:paraId="200E1E5E" w14:textId="77777777" w:rsidR="00A853E9" w:rsidRDefault="00A853E9" w:rsidP="00A853E9">
      <w:pPr>
        <w:spacing w:line="276" w:lineRule="auto"/>
        <w:rPr>
          <w:rFonts w:ascii="Calibri" w:eastAsia="Calibri" w:hAnsi="Calibri" w:cs="Calibri"/>
          <w:color w:val="000000"/>
        </w:rPr>
      </w:pPr>
    </w:p>
    <w:p w14:paraId="315B6548" w14:textId="5BB8020C" w:rsidR="00A853E9" w:rsidRPr="00170E0F" w:rsidRDefault="00000000" w:rsidP="00170E0F">
      <w:pPr>
        <w:numPr>
          <w:ilvl w:val="0"/>
          <w:numId w:val="2"/>
        </w:numPr>
        <w:pBdr>
          <w:top w:val="nil"/>
          <w:left w:val="nil"/>
          <w:bottom w:val="nil"/>
          <w:right w:val="nil"/>
          <w:between w:val="nil"/>
        </w:pBdr>
        <w:spacing w:line="276" w:lineRule="auto"/>
        <w:rPr>
          <w:rFonts w:ascii="Calibri" w:eastAsia="Calibri" w:hAnsi="Calibri" w:cs="Calibri"/>
          <w:color w:val="000000"/>
        </w:rPr>
      </w:pPr>
      <w:r w:rsidRPr="00170E0F">
        <w:rPr>
          <w:rFonts w:ascii="Calibri" w:eastAsia="Calibri" w:hAnsi="Calibri" w:cs="Calibri"/>
          <w:color w:val="000000"/>
        </w:rPr>
        <w:t xml:space="preserve">I have </w:t>
      </w:r>
      <w:r w:rsidR="00457BE1">
        <w:rPr>
          <w:rFonts w:ascii="Calibri" w:eastAsia="Calibri" w:hAnsi="Calibri" w:cs="Calibri"/>
          <w:color w:val="000000"/>
        </w:rPr>
        <w:t>5</w:t>
      </w:r>
      <w:r w:rsidRPr="00170E0F">
        <w:rPr>
          <w:rFonts w:ascii="Calibri" w:eastAsia="Calibri" w:hAnsi="Calibri" w:cs="Calibri"/>
          <w:color w:val="000000"/>
        </w:rPr>
        <w:t xml:space="preserve"> years of experience in IT, Specializing in Testing and administration across ITSM Modules such as Incident, Problem, Change and Service catalog, skilled in Manual Testing, ATF, ITIL Frameworks and ServiceNow system configurations and user administration. My Tenure has been marked by successful project deliveries, expanding my skills in manual and automated testing methodologies and contributing to agile development environments.</w:t>
      </w:r>
    </w:p>
    <w:p w14:paraId="43DB0894" w14:textId="77777777" w:rsidR="00170E0F" w:rsidRPr="00170E0F" w:rsidRDefault="00170E0F" w:rsidP="00170E0F">
      <w:pPr>
        <w:pBdr>
          <w:top w:val="nil"/>
          <w:left w:val="nil"/>
          <w:bottom w:val="nil"/>
          <w:right w:val="nil"/>
          <w:between w:val="nil"/>
        </w:pBdr>
        <w:spacing w:line="276" w:lineRule="auto"/>
        <w:ind w:left="720"/>
        <w:rPr>
          <w:color w:val="000000"/>
        </w:rPr>
      </w:pPr>
    </w:p>
    <w:tbl>
      <w:tblPr>
        <w:tblW w:w="984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849"/>
      </w:tblGrid>
      <w:tr w:rsidR="007E2398" w14:paraId="08ADBF11" w14:textId="77777777" w:rsidTr="006976AD">
        <w:trPr>
          <w:trHeight w:val="286"/>
        </w:trPr>
        <w:tc>
          <w:tcPr>
            <w:tcW w:w="9849" w:type="dxa"/>
            <w:shd w:val="clear" w:color="auto" w:fill="C6D9F1"/>
          </w:tcPr>
          <w:p w14:paraId="1A494A22" w14:textId="77777777" w:rsidR="00A853E9" w:rsidRDefault="00000000" w:rsidP="006976AD">
            <w:pPr>
              <w:spacing w:line="276" w:lineRule="auto"/>
              <w:rPr>
                <w:rFonts w:ascii="Calibri" w:eastAsia="Calibri" w:hAnsi="Calibri" w:cs="Calibri"/>
                <w:b/>
                <w:bCs/>
                <w:color w:val="000000"/>
              </w:rPr>
            </w:pPr>
            <w:r>
              <w:rPr>
                <w:rFonts w:ascii="Calibri" w:eastAsia="Calibri" w:hAnsi="Calibri" w:cs="Calibri"/>
                <w:b/>
                <w:bCs/>
                <w:color w:val="000000"/>
              </w:rPr>
              <w:t>Key Technical Skills:</w:t>
            </w:r>
          </w:p>
        </w:tc>
      </w:tr>
    </w:tbl>
    <w:p w14:paraId="0C8791F2" w14:textId="77777777" w:rsidR="00A853E9" w:rsidRDefault="00A853E9" w:rsidP="00A853E9">
      <w:pPr>
        <w:spacing w:line="276" w:lineRule="auto"/>
        <w:rPr>
          <w:rFonts w:ascii="Calibri" w:eastAsia="Calibri" w:hAnsi="Calibri" w:cs="Calibri"/>
          <w:color w:val="000000"/>
        </w:rPr>
      </w:pPr>
    </w:p>
    <w:p w14:paraId="5DAB4F60" w14:textId="77777777" w:rsidR="00A853E9" w:rsidRDefault="00000000" w:rsidP="00A853E9">
      <w:pPr>
        <w:numPr>
          <w:ilvl w:val="0"/>
          <w:numId w:val="2"/>
        </w:numPr>
        <w:pBdr>
          <w:top w:val="nil"/>
          <w:left w:val="nil"/>
          <w:bottom w:val="nil"/>
          <w:right w:val="nil"/>
          <w:between w:val="nil"/>
        </w:pBdr>
        <w:spacing w:line="276" w:lineRule="auto"/>
        <w:jc w:val="both"/>
        <w:rPr>
          <w:color w:val="000000"/>
        </w:rPr>
      </w:pPr>
      <w:r>
        <w:rPr>
          <w:rFonts w:ascii="Calibri" w:eastAsia="Calibri" w:hAnsi="Calibri" w:cs="Calibri"/>
          <w:color w:val="000000"/>
        </w:rPr>
        <w:t xml:space="preserve">Hands on experience of the Software Testing Life Cycle (STLC). </w:t>
      </w:r>
    </w:p>
    <w:p w14:paraId="101103A6" w14:textId="77777777" w:rsidR="00A853E9" w:rsidRDefault="00000000" w:rsidP="00A853E9">
      <w:pPr>
        <w:numPr>
          <w:ilvl w:val="0"/>
          <w:numId w:val="2"/>
        </w:numPr>
        <w:pBdr>
          <w:top w:val="nil"/>
          <w:left w:val="nil"/>
          <w:bottom w:val="nil"/>
          <w:right w:val="nil"/>
          <w:between w:val="nil"/>
        </w:pBdr>
        <w:spacing w:line="276" w:lineRule="auto"/>
        <w:jc w:val="both"/>
        <w:rPr>
          <w:color w:val="000000"/>
        </w:rPr>
      </w:pPr>
      <w:r>
        <w:rPr>
          <w:rFonts w:ascii="Calibri" w:eastAsia="Calibri" w:hAnsi="Calibri" w:cs="Calibri"/>
          <w:color w:val="000000"/>
        </w:rPr>
        <w:t>Hands on experience of the Software Defect Life Cycle (SDLC).</w:t>
      </w:r>
    </w:p>
    <w:p w14:paraId="77C5AEC0" w14:textId="77777777" w:rsidR="00A853E9" w:rsidRDefault="00000000" w:rsidP="00A853E9">
      <w:pPr>
        <w:numPr>
          <w:ilvl w:val="0"/>
          <w:numId w:val="2"/>
        </w:numPr>
        <w:pBdr>
          <w:top w:val="nil"/>
          <w:left w:val="nil"/>
          <w:bottom w:val="nil"/>
          <w:right w:val="nil"/>
          <w:between w:val="nil"/>
        </w:pBdr>
        <w:spacing w:line="276" w:lineRule="auto"/>
        <w:jc w:val="both"/>
        <w:rPr>
          <w:color w:val="000000"/>
        </w:rPr>
      </w:pPr>
      <w:r>
        <w:rPr>
          <w:rFonts w:ascii="Calibri" w:eastAsia="Calibri" w:hAnsi="Calibri" w:cs="Calibri"/>
          <w:color w:val="000000"/>
        </w:rPr>
        <w:t>Good into ITIL Standards, ITSM Process.</w:t>
      </w:r>
    </w:p>
    <w:p w14:paraId="75CDE579" w14:textId="0D315152" w:rsidR="00A853E9" w:rsidRDefault="00000000" w:rsidP="00A853E9">
      <w:pPr>
        <w:numPr>
          <w:ilvl w:val="0"/>
          <w:numId w:val="2"/>
        </w:numPr>
        <w:pBdr>
          <w:top w:val="nil"/>
          <w:left w:val="nil"/>
          <w:bottom w:val="nil"/>
          <w:right w:val="nil"/>
          <w:between w:val="nil"/>
        </w:pBdr>
        <w:spacing w:line="276" w:lineRule="auto"/>
        <w:jc w:val="both"/>
        <w:rPr>
          <w:color w:val="000000"/>
        </w:rPr>
      </w:pPr>
      <w:r>
        <w:rPr>
          <w:rFonts w:ascii="Calibri" w:eastAsia="Calibri" w:hAnsi="Calibri" w:cs="Calibri"/>
          <w:color w:val="000000"/>
        </w:rPr>
        <w:t>Good into Incident Management, Problem management, Change Management, Knowledge Management, Service Catalog.</w:t>
      </w:r>
    </w:p>
    <w:p w14:paraId="76E9382F" w14:textId="77777777" w:rsidR="00A853E9" w:rsidRDefault="00000000" w:rsidP="00A853E9">
      <w:pPr>
        <w:numPr>
          <w:ilvl w:val="0"/>
          <w:numId w:val="2"/>
        </w:numPr>
        <w:pBdr>
          <w:top w:val="nil"/>
          <w:left w:val="nil"/>
          <w:bottom w:val="nil"/>
          <w:right w:val="nil"/>
          <w:between w:val="nil"/>
        </w:pBdr>
        <w:spacing w:line="276" w:lineRule="auto"/>
        <w:rPr>
          <w:color w:val="000000"/>
        </w:rPr>
      </w:pPr>
      <w:r>
        <w:rPr>
          <w:rFonts w:ascii="Calibri" w:eastAsia="Calibri" w:hAnsi="Calibri" w:cs="Calibri"/>
          <w:color w:val="000000"/>
        </w:rPr>
        <w:t>Hands on experience in Automated Test Frameworks (ATF’s).</w:t>
      </w:r>
    </w:p>
    <w:p w14:paraId="6C1D4C32" w14:textId="2C0FC104" w:rsidR="00A853E9" w:rsidRDefault="00000000" w:rsidP="00A853E9">
      <w:pPr>
        <w:numPr>
          <w:ilvl w:val="0"/>
          <w:numId w:val="2"/>
        </w:numPr>
        <w:pBdr>
          <w:top w:val="nil"/>
          <w:left w:val="nil"/>
          <w:bottom w:val="nil"/>
          <w:right w:val="nil"/>
          <w:between w:val="nil"/>
        </w:pBdr>
        <w:spacing w:line="276" w:lineRule="auto"/>
        <w:rPr>
          <w:color w:val="000000"/>
        </w:rPr>
      </w:pPr>
      <w:r>
        <w:rPr>
          <w:rFonts w:ascii="Calibri" w:eastAsia="Calibri" w:hAnsi="Calibri" w:cs="Calibri"/>
          <w:color w:val="000000"/>
        </w:rPr>
        <w:t xml:space="preserve">Good Experience in creating Test Steps/Scripts (as well as Test Suites) for </w:t>
      </w:r>
      <w:r w:rsidR="0024213B">
        <w:rPr>
          <w:rFonts w:ascii="Calibri" w:eastAsia="Calibri" w:hAnsi="Calibri" w:cs="Calibri"/>
          <w:color w:val="000000"/>
        </w:rPr>
        <w:t>ATFs</w:t>
      </w:r>
      <w:r>
        <w:rPr>
          <w:rFonts w:ascii="Calibri" w:eastAsia="Calibri" w:hAnsi="Calibri" w:cs="Calibri"/>
          <w:color w:val="000000"/>
        </w:rPr>
        <w:t>.</w:t>
      </w:r>
    </w:p>
    <w:p w14:paraId="3B01145F" w14:textId="2297183D" w:rsidR="00A853E9" w:rsidRDefault="00000000" w:rsidP="00A853E9">
      <w:pPr>
        <w:numPr>
          <w:ilvl w:val="0"/>
          <w:numId w:val="2"/>
        </w:numPr>
        <w:pBdr>
          <w:top w:val="nil"/>
          <w:left w:val="nil"/>
          <w:bottom w:val="nil"/>
          <w:right w:val="nil"/>
          <w:between w:val="nil"/>
        </w:pBdr>
        <w:spacing w:line="276" w:lineRule="auto"/>
        <w:rPr>
          <w:color w:val="000000"/>
        </w:rPr>
      </w:pPr>
      <w:r>
        <w:rPr>
          <w:rFonts w:ascii="Calibri" w:eastAsia="Calibri" w:hAnsi="Calibri" w:cs="Calibri"/>
          <w:color w:val="000000"/>
        </w:rPr>
        <w:t>Hands on experience in Creating Manual Test Cases (end to end Test cases) in Excel, ADO.</w:t>
      </w:r>
    </w:p>
    <w:p w14:paraId="3377643E" w14:textId="77777777" w:rsidR="00A853E9" w:rsidRDefault="00000000" w:rsidP="00A853E9">
      <w:pPr>
        <w:numPr>
          <w:ilvl w:val="0"/>
          <w:numId w:val="2"/>
        </w:numPr>
        <w:pBdr>
          <w:top w:val="nil"/>
          <w:left w:val="nil"/>
          <w:bottom w:val="nil"/>
          <w:right w:val="nil"/>
          <w:between w:val="nil"/>
        </w:pBdr>
        <w:spacing w:line="276" w:lineRule="auto"/>
        <w:rPr>
          <w:color w:val="000000"/>
        </w:rPr>
      </w:pPr>
      <w:r>
        <w:rPr>
          <w:rFonts w:ascii="Calibri" w:eastAsia="Calibri" w:hAnsi="Calibri" w:cs="Calibri"/>
          <w:color w:val="000000"/>
        </w:rPr>
        <w:t>Hands on experience in Creating Defects for failed test cases in JIRA and ADO with detailed reproduced steps.</w:t>
      </w:r>
    </w:p>
    <w:p w14:paraId="63B3891B" w14:textId="77777777" w:rsidR="00A853E9" w:rsidRDefault="00000000" w:rsidP="00A853E9">
      <w:pPr>
        <w:numPr>
          <w:ilvl w:val="0"/>
          <w:numId w:val="2"/>
        </w:numPr>
        <w:pBdr>
          <w:top w:val="nil"/>
          <w:left w:val="nil"/>
          <w:bottom w:val="nil"/>
          <w:right w:val="nil"/>
          <w:between w:val="nil"/>
        </w:pBdr>
        <w:spacing w:line="276" w:lineRule="auto"/>
        <w:rPr>
          <w:color w:val="000000"/>
        </w:rPr>
      </w:pPr>
      <w:r>
        <w:rPr>
          <w:rFonts w:ascii="Calibri" w:eastAsia="Calibri" w:hAnsi="Calibri" w:cs="Calibri"/>
          <w:color w:val="000000"/>
        </w:rPr>
        <w:t>Good into Scripting for creating Custom steps (step configurations).</w:t>
      </w:r>
    </w:p>
    <w:p w14:paraId="799FAA1F" w14:textId="592D99C1" w:rsidR="00A853E9" w:rsidRDefault="00000000" w:rsidP="00A853E9">
      <w:pPr>
        <w:numPr>
          <w:ilvl w:val="0"/>
          <w:numId w:val="2"/>
        </w:numPr>
        <w:pBdr>
          <w:top w:val="nil"/>
          <w:left w:val="nil"/>
          <w:bottom w:val="nil"/>
          <w:right w:val="nil"/>
          <w:between w:val="nil"/>
        </w:pBdr>
        <w:spacing w:line="276" w:lineRule="auto"/>
        <w:rPr>
          <w:color w:val="000000"/>
        </w:rPr>
      </w:pPr>
      <w:r>
        <w:rPr>
          <w:rFonts w:ascii="Calibri" w:eastAsia="Calibri" w:hAnsi="Calibri" w:cs="Calibri"/>
          <w:color w:val="000000"/>
        </w:rPr>
        <w:t xml:space="preserve">Good experience in UI testing, Regression </w:t>
      </w:r>
      <w:r w:rsidR="0024213B">
        <w:rPr>
          <w:rFonts w:ascii="Calibri" w:eastAsia="Calibri" w:hAnsi="Calibri" w:cs="Calibri"/>
          <w:color w:val="000000"/>
        </w:rPr>
        <w:t>testing, Functional</w:t>
      </w:r>
      <w:r>
        <w:rPr>
          <w:rFonts w:ascii="Calibri" w:eastAsia="Calibri" w:hAnsi="Calibri" w:cs="Calibri"/>
          <w:color w:val="000000"/>
        </w:rPr>
        <w:t xml:space="preserve"> testing, Performance testing, Security testing.</w:t>
      </w:r>
    </w:p>
    <w:p w14:paraId="7D4E54E1" w14:textId="77777777" w:rsidR="00A853E9" w:rsidRDefault="00000000" w:rsidP="00A853E9">
      <w:pPr>
        <w:numPr>
          <w:ilvl w:val="0"/>
          <w:numId w:val="2"/>
        </w:numPr>
        <w:pBdr>
          <w:top w:val="nil"/>
          <w:left w:val="nil"/>
          <w:bottom w:val="nil"/>
          <w:right w:val="nil"/>
          <w:between w:val="nil"/>
        </w:pBdr>
        <w:spacing w:line="276" w:lineRule="auto"/>
        <w:rPr>
          <w:color w:val="000000"/>
        </w:rPr>
      </w:pPr>
      <w:r>
        <w:rPr>
          <w:rFonts w:ascii="Calibri" w:eastAsia="Calibri" w:hAnsi="Calibri" w:cs="Calibri"/>
          <w:color w:val="000000"/>
        </w:rPr>
        <w:t>Working with User Administration.</w:t>
      </w:r>
    </w:p>
    <w:p w14:paraId="411B320D" w14:textId="77777777" w:rsidR="00A853E9" w:rsidRDefault="00000000" w:rsidP="00A853E9">
      <w:pPr>
        <w:numPr>
          <w:ilvl w:val="0"/>
          <w:numId w:val="2"/>
        </w:numPr>
        <w:pBdr>
          <w:top w:val="nil"/>
          <w:left w:val="nil"/>
          <w:bottom w:val="nil"/>
          <w:right w:val="nil"/>
          <w:between w:val="nil"/>
        </w:pBdr>
        <w:spacing w:line="276" w:lineRule="auto"/>
        <w:rPr>
          <w:color w:val="000000"/>
        </w:rPr>
      </w:pPr>
      <w:r>
        <w:rPr>
          <w:rFonts w:ascii="Calibri" w:eastAsia="Calibri" w:hAnsi="Calibri" w:cs="Calibri"/>
          <w:color w:val="000000"/>
        </w:rPr>
        <w:t>Managing Users, Groups and Roles.</w:t>
      </w:r>
    </w:p>
    <w:p w14:paraId="4B5BEF5E" w14:textId="77777777" w:rsidR="00A853E9" w:rsidRDefault="00000000" w:rsidP="00A853E9">
      <w:pPr>
        <w:numPr>
          <w:ilvl w:val="0"/>
          <w:numId w:val="2"/>
        </w:numPr>
        <w:pBdr>
          <w:top w:val="nil"/>
          <w:left w:val="nil"/>
          <w:bottom w:val="nil"/>
          <w:right w:val="nil"/>
          <w:between w:val="nil"/>
        </w:pBdr>
        <w:spacing w:line="276" w:lineRule="auto"/>
        <w:jc w:val="both"/>
        <w:rPr>
          <w:color w:val="000000"/>
        </w:rPr>
      </w:pPr>
      <w:r>
        <w:rPr>
          <w:rFonts w:ascii="Calibri" w:eastAsia="Calibri" w:hAnsi="Calibri" w:cs="Calibri"/>
          <w:color w:val="000000"/>
        </w:rPr>
        <w:t>Good Debugging Skills.</w:t>
      </w:r>
    </w:p>
    <w:p w14:paraId="5119BE6F" w14:textId="77777777" w:rsidR="00A853E9" w:rsidRDefault="00000000" w:rsidP="00A853E9">
      <w:pPr>
        <w:numPr>
          <w:ilvl w:val="0"/>
          <w:numId w:val="2"/>
        </w:numPr>
        <w:spacing w:line="276" w:lineRule="auto"/>
      </w:pPr>
      <w:r>
        <w:t>Hands on experienced in preparation of Test Results.</w:t>
      </w:r>
    </w:p>
    <w:p w14:paraId="63AB78F2" w14:textId="77777777" w:rsidR="00A853E9" w:rsidRDefault="00000000" w:rsidP="00A853E9">
      <w:pPr>
        <w:numPr>
          <w:ilvl w:val="0"/>
          <w:numId w:val="2"/>
        </w:numPr>
        <w:spacing w:line="276" w:lineRule="auto"/>
      </w:pPr>
      <w:r>
        <w:t>Good experienced in Integration Testing.</w:t>
      </w:r>
    </w:p>
    <w:p w14:paraId="712B0D7A" w14:textId="77777777" w:rsidR="00A853E9" w:rsidRDefault="00000000" w:rsidP="00A853E9">
      <w:pPr>
        <w:numPr>
          <w:ilvl w:val="0"/>
          <w:numId w:val="2"/>
        </w:numPr>
        <w:pBdr>
          <w:top w:val="nil"/>
          <w:left w:val="nil"/>
          <w:bottom w:val="nil"/>
          <w:right w:val="nil"/>
          <w:between w:val="nil"/>
        </w:pBdr>
        <w:spacing w:line="276" w:lineRule="auto"/>
        <w:jc w:val="both"/>
        <w:rPr>
          <w:color w:val="000000"/>
        </w:rPr>
      </w:pPr>
      <w:r>
        <w:rPr>
          <w:rFonts w:ascii="Calibri" w:eastAsia="Calibri" w:hAnsi="Calibri" w:cs="Calibri"/>
          <w:color w:val="000000"/>
        </w:rPr>
        <w:t>Good experience with Update set movements between ServiceNow instances.</w:t>
      </w:r>
    </w:p>
    <w:p w14:paraId="1BB0FE9A" w14:textId="77777777" w:rsidR="00A853E9" w:rsidRDefault="00000000" w:rsidP="00A853E9">
      <w:pPr>
        <w:numPr>
          <w:ilvl w:val="0"/>
          <w:numId w:val="2"/>
        </w:numPr>
        <w:pBdr>
          <w:top w:val="nil"/>
          <w:left w:val="nil"/>
          <w:bottom w:val="nil"/>
          <w:right w:val="nil"/>
          <w:between w:val="nil"/>
        </w:pBdr>
        <w:spacing w:line="276" w:lineRule="auto"/>
        <w:rPr>
          <w:color w:val="000000"/>
        </w:rPr>
      </w:pPr>
      <w:r>
        <w:rPr>
          <w:rFonts w:ascii="Calibri" w:eastAsia="Calibri" w:hAnsi="Calibri" w:cs="Calibri"/>
          <w:color w:val="000000"/>
        </w:rPr>
        <w:t>Good debugging skills in issue identification and fixing.</w:t>
      </w:r>
    </w:p>
    <w:p w14:paraId="70242865" w14:textId="77777777" w:rsidR="00A853E9" w:rsidRDefault="00000000" w:rsidP="00A853E9">
      <w:pPr>
        <w:numPr>
          <w:ilvl w:val="0"/>
          <w:numId w:val="2"/>
        </w:numPr>
        <w:pBdr>
          <w:top w:val="nil"/>
          <w:left w:val="nil"/>
          <w:bottom w:val="nil"/>
          <w:right w:val="nil"/>
          <w:between w:val="nil"/>
        </w:pBdr>
        <w:spacing w:line="276" w:lineRule="auto"/>
        <w:rPr>
          <w:color w:val="000000"/>
        </w:rPr>
      </w:pPr>
      <w:r>
        <w:rPr>
          <w:rFonts w:ascii="Calibri" w:eastAsia="Calibri" w:hAnsi="Calibri" w:cs="Calibri"/>
          <w:color w:val="000000"/>
        </w:rPr>
        <w:t>Good experience into Update sets and Cloning.</w:t>
      </w:r>
    </w:p>
    <w:p w14:paraId="362E8B5A" w14:textId="77777777" w:rsidR="00A853E9" w:rsidRDefault="00000000" w:rsidP="00A853E9">
      <w:pPr>
        <w:numPr>
          <w:ilvl w:val="0"/>
          <w:numId w:val="2"/>
        </w:numPr>
        <w:pBdr>
          <w:top w:val="nil"/>
          <w:left w:val="nil"/>
          <w:bottom w:val="nil"/>
          <w:right w:val="nil"/>
          <w:between w:val="nil"/>
        </w:pBdr>
        <w:spacing w:line="276" w:lineRule="auto"/>
        <w:rPr>
          <w:color w:val="000000"/>
        </w:rPr>
      </w:pPr>
      <w:r>
        <w:rPr>
          <w:rFonts w:ascii="Calibri" w:eastAsia="Calibri" w:hAnsi="Calibri" w:cs="Calibri"/>
          <w:color w:val="000000"/>
        </w:rPr>
        <w:t>Involving into requirement gathering.</w:t>
      </w:r>
    </w:p>
    <w:p w14:paraId="32A4BB76" w14:textId="77777777" w:rsidR="00A853E9" w:rsidRDefault="00000000" w:rsidP="00A853E9">
      <w:pPr>
        <w:numPr>
          <w:ilvl w:val="0"/>
          <w:numId w:val="2"/>
        </w:numPr>
        <w:pBdr>
          <w:top w:val="nil"/>
          <w:left w:val="nil"/>
          <w:bottom w:val="nil"/>
          <w:right w:val="nil"/>
          <w:between w:val="nil"/>
        </w:pBdr>
        <w:spacing w:line="276" w:lineRule="auto"/>
        <w:rPr>
          <w:color w:val="000000"/>
          <w:highlight w:val="white"/>
        </w:rPr>
      </w:pPr>
      <w:r>
        <w:rPr>
          <w:rFonts w:ascii="Calibri" w:eastAsia="Calibri" w:hAnsi="Calibri" w:cs="Calibri"/>
          <w:color w:val="000000"/>
          <w:highlight w:val="white"/>
        </w:rPr>
        <w:t>Maintaining Reports.</w:t>
      </w:r>
    </w:p>
    <w:p w14:paraId="74B86772" w14:textId="77777777" w:rsidR="00A853E9" w:rsidRDefault="00A853E9" w:rsidP="00A853E9">
      <w:pPr>
        <w:pBdr>
          <w:top w:val="nil"/>
          <w:left w:val="nil"/>
          <w:bottom w:val="nil"/>
          <w:right w:val="nil"/>
          <w:between w:val="nil"/>
        </w:pBdr>
        <w:spacing w:line="360" w:lineRule="auto"/>
        <w:ind w:left="720"/>
        <w:rPr>
          <w:rFonts w:ascii="Calibri" w:eastAsia="Calibri" w:hAnsi="Calibri" w:cs="Calibri"/>
          <w:color w:val="000000"/>
        </w:rPr>
      </w:pPr>
    </w:p>
    <w:tbl>
      <w:tblPr>
        <w:tblW w:w="9551" w:type="dxa"/>
        <w:tblInd w:w="-115" w:type="dxa"/>
        <w:tblLayout w:type="fixed"/>
        <w:tblLook w:val="04A0" w:firstRow="1" w:lastRow="0" w:firstColumn="1" w:lastColumn="0" w:noHBand="0" w:noVBand="1"/>
      </w:tblPr>
      <w:tblGrid>
        <w:gridCol w:w="9551"/>
      </w:tblGrid>
      <w:tr w:rsidR="007E2398" w14:paraId="0A6668CB" w14:textId="77777777" w:rsidTr="006976AD">
        <w:trPr>
          <w:trHeight w:val="341"/>
        </w:trPr>
        <w:tc>
          <w:tcPr>
            <w:tcW w:w="9551" w:type="dxa"/>
            <w:shd w:val="clear" w:color="auto" w:fill="C6D9F1"/>
          </w:tcPr>
          <w:p w14:paraId="6165687D" w14:textId="77777777" w:rsidR="00A853E9" w:rsidRPr="00B90E8A" w:rsidRDefault="00000000" w:rsidP="006976AD">
            <w:pPr>
              <w:pBdr>
                <w:top w:val="nil"/>
                <w:left w:val="nil"/>
                <w:bottom w:val="nil"/>
                <w:right w:val="nil"/>
                <w:between w:val="nil"/>
              </w:pBdr>
              <w:jc w:val="both"/>
              <w:rPr>
                <w:rFonts w:ascii="Calibri" w:eastAsia="Calibri" w:hAnsi="Calibri" w:cs="Calibri"/>
                <w:b/>
                <w:bCs/>
                <w:color w:val="000000"/>
              </w:rPr>
            </w:pPr>
            <w:r w:rsidRPr="00B90E8A">
              <w:rPr>
                <w:rFonts w:ascii="Calibri" w:eastAsia="Calibri" w:hAnsi="Calibri" w:cs="Calibri"/>
                <w:b/>
                <w:bCs/>
                <w:color w:val="000000"/>
              </w:rPr>
              <w:lastRenderedPageBreak/>
              <w:t>Work Summary:</w:t>
            </w:r>
          </w:p>
        </w:tc>
      </w:tr>
    </w:tbl>
    <w:p w14:paraId="15CEDE02" w14:textId="77777777" w:rsidR="00A853E9" w:rsidRDefault="00A853E9" w:rsidP="00A853E9">
      <w:pPr>
        <w:spacing w:line="300" w:lineRule="auto"/>
        <w:jc w:val="both"/>
        <w:rPr>
          <w:rFonts w:ascii="Calibri" w:eastAsia="Calibri" w:hAnsi="Calibri" w:cs="Calibri"/>
          <w:color w:val="000000"/>
        </w:rPr>
      </w:pPr>
    </w:p>
    <w:p w14:paraId="3C27B749" w14:textId="75930B0B" w:rsidR="00A853E9" w:rsidRPr="001B60CD" w:rsidRDefault="00000000" w:rsidP="00A853E9">
      <w:pPr>
        <w:numPr>
          <w:ilvl w:val="0"/>
          <w:numId w:val="3"/>
        </w:numPr>
        <w:pBdr>
          <w:top w:val="nil"/>
          <w:left w:val="nil"/>
          <w:bottom w:val="nil"/>
          <w:right w:val="nil"/>
          <w:between w:val="nil"/>
        </w:pBdr>
        <w:rPr>
          <w:color w:val="000000"/>
          <w:sz w:val="20"/>
          <w:szCs w:val="20"/>
        </w:rPr>
      </w:pPr>
      <w:r w:rsidRPr="001B60CD">
        <w:rPr>
          <w:rFonts w:ascii="Arial" w:eastAsia="Arial" w:hAnsi="Arial" w:cs="Arial"/>
          <w:color w:val="000000"/>
          <w:sz w:val="20"/>
          <w:szCs w:val="20"/>
        </w:rPr>
        <w:t>Worked as</w:t>
      </w:r>
      <w:r w:rsidR="0024213B" w:rsidRPr="001B60CD">
        <w:rPr>
          <w:rFonts w:ascii="Arial" w:hAnsi="Arial" w:cs="Arial"/>
          <w:color w:val="404040" w:themeColor="text1" w:themeTint="BF"/>
          <w:sz w:val="20"/>
          <w:szCs w:val="20"/>
        </w:rPr>
        <w:t xml:space="preserve"> </w:t>
      </w:r>
      <w:r w:rsidR="0024213B" w:rsidRPr="001B60CD">
        <w:rPr>
          <w:rFonts w:ascii="Arial" w:eastAsia="Arial" w:hAnsi="Arial" w:cs="Arial"/>
          <w:color w:val="000000"/>
          <w:sz w:val="20"/>
          <w:szCs w:val="20"/>
        </w:rPr>
        <w:t xml:space="preserve">Project Co-Ordinator </w:t>
      </w:r>
      <w:r w:rsidRPr="001B60CD">
        <w:rPr>
          <w:rFonts w:ascii="Arial" w:eastAsia="Arial" w:hAnsi="Arial" w:cs="Arial"/>
          <w:color w:val="000000"/>
          <w:sz w:val="20"/>
          <w:szCs w:val="20"/>
        </w:rPr>
        <w:t xml:space="preserve">in </w:t>
      </w:r>
      <w:r w:rsidR="0024213B" w:rsidRPr="001B60CD">
        <w:rPr>
          <w:rFonts w:ascii="Arial" w:eastAsia="Arial" w:hAnsi="Arial" w:cs="Arial"/>
          <w:color w:val="000000"/>
          <w:sz w:val="20"/>
          <w:szCs w:val="20"/>
        </w:rPr>
        <w:t>DC D</w:t>
      </w:r>
      <w:r w:rsidR="009B3CFA" w:rsidRPr="001B60CD">
        <w:rPr>
          <w:rFonts w:ascii="Arial" w:eastAsia="Arial" w:hAnsi="Arial" w:cs="Arial"/>
          <w:color w:val="000000"/>
          <w:sz w:val="20"/>
          <w:szCs w:val="20"/>
        </w:rPr>
        <w:t>ESIGNS</w:t>
      </w:r>
      <w:r w:rsidR="0024213B" w:rsidRPr="001B60CD">
        <w:rPr>
          <w:rFonts w:ascii="Arial" w:eastAsia="Arial" w:hAnsi="Arial" w:cs="Arial"/>
          <w:color w:val="000000"/>
          <w:sz w:val="20"/>
          <w:szCs w:val="20"/>
        </w:rPr>
        <w:t xml:space="preserve"> </w:t>
      </w:r>
      <w:r w:rsidRPr="001B60CD">
        <w:rPr>
          <w:rFonts w:ascii="Arial" w:eastAsia="Arial" w:hAnsi="Arial" w:cs="Arial"/>
          <w:color w:val="000000"/>
          <w:sz w:val="20"/>
          <w:szCs w:val="20"/>
        </w:rPr>
        <w:t xml:space="preserve">PVT LTD from </w:t>
      </w:r>
      <w:r w:rsidR="0024213B" w:rsidRPr="001B60CD">
        <w:rPr>
          <w:rFonts w:ascii="Arial" w:eastAsia="Arial" w:hAnsi="Arial" w:cs="Arial"/>
          <w:color w:val="000000"/>
          <w:sz w:val="20"/>
          <w:szCs w:val="20"/>
        </w:rPr>
        <w:t>Jan</w:t>
      </w:r>
      <w:r w:rsidRPr="001B60CD">
        <w:rPr>
          <w:rFonts w:ascii="Arial" w:eastAsia="Arial" w:hAnsi="Arial" w:cs="Arial"/>
          <w:color w:val="000000"/>
          <w:sz w:val="20"/>
          <w:szCs w:val="20"/>
        </w:rPr>
        <w:t>-201</w:t>
      </w:r>
      <w:r w:rsidR="0024213B" w:rsidRPr="001B60CD">
        <w:rPr>
          <w:rFonts w:ascii="Arial" w:eastAsia="Arial" w:hAnsi="Arial" w:cs="Arial"/>
          <w:color w:val="000000"/>
          <w:sz w:val="20"/>
          <w:szCs w:val="20"/>
        </w:rPr>
        <w:t>5</w:t>
      </w:r>
      <w:r w:rsidRPr="001B60CD">
        <w:rPr>
          <w:rFonts w:ascii="Arial" w:eastAsia="Arial" w:hAnsi="Arial" w:cs="Arial"/>
          <w:color w:val="000000"/>
          <w:sz w:val="20"/>
          <w:szCs w:val="20"/>
        </w:rPr>
        <w:t xml:space="preserve"> to Dec-20</w:t>
      </w:r>
      <w:r w:rsidR="0024213B" w:rsidRPr="001B60CD">
        <w:rPr>
          <w:rFonts w:ascii="Arial" w:eastAsia="Arial" w:hAnsi="Arial" w:cs="Arial"/>
          <w:color w:val="000000"/>
          <w:sz w:val="20"/>
          <w:szCs w:val="20"/>
        </w:rPr>
        <w:t>18</w:t>
      </w:r>
    </w:p>
    <w:p w14:paraId="32B2277A" w14:textId="77777777" w:rsidR="0024213B" w:rsidRPr="001B60CD" w:rsidRDefault="0024213B" w:rsidP="0024213B">
      <w:pPr>
        <w:pBdr>
          <w:top w:val="nil"/>
          <w:left w:val="nil"/>
          <w:bottom w:val="nil"/>
          <w:right w:val="nil"/>
          <w:between w:val="nil"/>
        </w:pBdr>
        <w:ind w:left="360"/>
        <w:rPr>
          <w:color w:val="000000"/>
          <w:sz w:val="20"/>
          <w:szCs w:val="20"/>
        </w:rPr>
      </w:pPr>
    </w:p>
    <w:p w14:paraId="5F0F6F5F" w14:textId="4AF98859" w:rsidR="0024213B" w:rsidRPr="001B60CD" w:rsidRDefault="00000000" w:rsidP="0024213B">
      <w:pPr>
        <w:numPr>
          <w:ilvl w:val="0"/>
          <w:numId w:val="3"/>
        </w:numPr>
        <w:pBdr>
          <w:top w:val="nil"/>
          <w:left w:val="nil"/>
          <w:bottom w:val="nil"/>
          <w:right w:val="nil"/>
          <w:between w:val="nil"/>
        </w:pBdr>
        <w:rPr>
          <w:color w:val="000000"/>
          <w:sz w:val="20"/>
          <w:szCs w:val="20"/>
        </w:rPr>
      </w:pPr>
      <w:r w:rsidRPr="001B60CD">
        <w:rPr>
          <w:rFonts w:ascii="Arial" w:eastAsia="Arial" w:hAnsi="Arial" w:cs="Arial"/>
          <w:color w:val="000000"/>
          <w:sz w:val="20"/>
          <w:szCs w:val="20"/>
        </w:rPr>
        <w:t>Worked as</w:t>
      </w:r>
      <w:r w:rsidRPr="001B60CD">
        <w:rPr>
          <w:rFonts w:ascii="Arial" w:hAnsi="Arial" w:cs="Arial"/>
          <w:color w:val="404040" w:themeColor="text1" w:themeTint="BF"/>
          <w:sz w:val="20"/>
          <w:szCs w:val="20"/>
        </w:rPr>
        <w:t xml:space="preserve"> </w:t>
      </w:r>
      <w:r w:rsidRPr="001B60CD">
        <w:rPr>
          <w:rFonts w:ascii="Arial" w:eastAsia="Arial" w:hAnsi="Arial" w:cs="Arial"/>
          <w:color w:val="000000"/>
          <w:sz w:val="20"/>
          <w:szCs w:val="20"/>
        </w:rPr>
        <w:t>Business Development Executive in TALENTEDGE PVT LTD from Dec-2019 to Dec-2021</w:t>
      </w:r>
    </w:p>
    <w:p w14:paraId="5AAF4D13" w14:textId="77777777" w:rsidR="00A853E9" w:rsidRPr="001B60CD" w:rsidRDefault="00A853E9" w:rsidP="00A853E9">
      <w:pPr>
        <w:pBdr>
          <w:top w:val="nil"/>
          <w:left w:val="nil"/>
          <w:bottom w:val="nil"/>
          <w:right w:val="nil"/>
          <w:between w:val="nil"/>
        </w:pBdr>
        <w:ind w:left="360"/>
        <w:rPr>
          <w:rFonts w:ascii="Arial" w:eastAsia="Arial" w:hAnsi="Arial" w:cs="Arial"/>
          <w:color w:val="000000"/>
          <w:sz w:val="20"/>
          <w:szCs w:val="20"/>
        </w:rPr>
      </w:pPr>
    </w:p>
    <w:p w14:paraId="122CBEC7" w14:textId="256F7431" w:rsidR="00A853E9" w:rsidRPr="001B60CD" w:rsidRDefault="00000000" w:rsidP="00A853E9">
      <w:pPr>
        <w:numPr>
          <w:ilvl w:val="0"/>
          <w:numId w:val="3"/>
        </w:numPr>
        <w:pBdr>
          <w:top w:val="nil"/>
          <w:left w:val="nil"/>
          <w:bottom w:val="nil"/>
          <w:right w:val="nil"/>
          <w:between w:val="nil"/>
        </w:pBdr>
        <w:rPr>
          <w:color w:val="000000"/>
          <w:sz w:val="20"/>
          <w:szCs w:val="20"/>
        </w:rPr>
      </w:pPr>
      <w:r w:rsidRPr="001B60CD">
        <w:rPr>
          <w:rFonts w:ascii="Arial" w:eastAsia="Arial" w:hAnsi="Arial" w:cs="Arial"/>
          <w:color w:val="000000"/>
          <w:sz w:val="20"/>
          <w:szCs w:val="20"/>
        </w:rPr>
        <w:t>Worked as Assistant Manager Business Development in VINSYS IT SERVICES</w:t>
      </w:r>
      <w:r w:rsidRPr="001B60CD">
        <w:rPr>
          <w:rFonts w:ascii="Arial" w:hAnsi="Arial" w:cs="Arial"/>
          <w:color w:val="404040" w:themeColor="text1" w:themeTint="BF"/>
          <w:sz w:val="20"/>
          <w:szCs w:val="20"/>
        </w:rPr>
        <w:t xml:space="preserve"> –</w:t>
      </w:r>
      <w:r w:rsidRPr="001B60CD">
        <w:rPr>
          <w:rFonts w:ascii="Arial" w:eastAsia="Arial" w:hAnsi="Arial" w:cs="Arial"/>
          <w:color w:val="000000"/>
          <w:sz w:val="20"/>
          <w:szCs w:val="20"/>
        </w:rPr>
        <w:t>from Dec-2021 to Apr-2022</w:t>
      </w:r>
    </w:p>
    <w:p w14:paraId="599F88D8" w14:textId="77777777" w:rsidR="00A853E9" w:rsidRPr="001B60CD" w:rsidRDefault="00A853E9" w:rsidP="00A853E9">
      <w:pPr>
        <w:pBdr>
          <w:top w:val="nil"/>
          <w:left w:val="nil"/>
          <w:bottom w:val="nil"/>
          <w:right w:val="nil"/>
          <w:between w:val="nil"/>
        </w:pBdr>
        <w:ind w:left="720"/>
        <w:rPr>
          <w:rFonts w:ascii="Arial" w:eastAsia="Arial" w:hAnsi="Arial" w:cs="Arial"/>
          <w:color w:val="000000"/>
          <w:sz w:val="20"/>
          <w:szCs w:val="20"/>
        </w:rPr>
      </w:pPr>
    </w:p>
    <w:p w14:paraId="5851BB48" w14:textId="2783BA88" w:rsidR="00A853E9" w:rsidRPr="001B60CD" w:rsidRDefault="00000000" w:rsidP="00A853E9">
      <w:pPr>
        <w:numPr>
          <w:ilvl w:val="0"/>
          <w:numId w:val="3"/>
        </w:numPr>
        <w:pBdr>
          <w:top w:val="nil"/>
          <w:left w:val="nil"/>
          <w:bottom w:val="nil"/>
          <w:right w:val="nil"/>
          <w:between w:val="nil"/>
        </w:pBdr>
        <w:rPr>
          <w:color w:val="000000"/>
          <w:sz w:val="20"/>
          <w:szCs w:val="20"/>
        </w:rPr>
      </w:pPr>
      <w:r w:rsidRPr="001B60CD">
        <w:rPr>
          <w:rFonts w:ascii="Arial" w:eastAsia="Arial" w:hAnsi="Arial" w:cs="Arial"/>
          <w:color w:val="000000"/>
          <w:sz w:val="20"/>
          <w:szCs w:val="20"/>
        </w:rPr>
        <w:t xml:space="preserve">Working as Process Specialist- </w:t>
      </w:r>
      <w:r w:rsidR="00E27301" w:rsidRPr="001B60CD">
        <w:rPr>
          <w:rFonts w:ascii="Arial" w:eastAsia="Arial" w:hAnsi="Arial" w:cs="Arial"/>
          <w:color w:val="000000"/>
          <w:sz w:val="20"/>
          <w:szCs w:val="20"/>
        </w:rPr>
        <w:t>S</w:t>
      </w:r>
      <w:r w:rsidRPr="001B60CD">
        <w:rPr>
          <w:rFonts w:ascii="Arial" w:eastAsia="Arial" w:hAnsi="Arial" w:cs="Arial"/>
          <w:color w:val="000000"/>
          <w:sz w:val="20"/>
          <w:szCs w:val="20"/>
        </w:rPr>
        <w:t>ervice now Tester in INFOSYS</w:t>
      </w:r>
      <w:r w:rsidRPr="001B60CD">
        <w:rPr>
          <w:rFonts w:ascii="Arial" w:hAnsi="Arial" w:cs="Arial"/>
          <w:color w:val="404040" w:themeColor="text1" w:themeTint="BF"/>
          <w:sz w:val="20"/>
          <w:szCs w:val="20"/>
        </w:rPr>
        <w:t xml:space="preserve"> </w:t>
      </w:r>
      <w:r w:rsidRPr="001B60CD">
        <w:rPr>
          <w:rFonts w:ascii="Arial" w:eastAsia="Arial" w:hAnsi="Arial" w:cs="Arial"/>
          <w:color w:val="000000"/>
          <w:sz w:val="20"/>
          <w:szCs w:val="20"/>
        </w:rPr>
        <w:t>from Apr-2022 to Till Date.</w:t>
      </w:r>
    </w:p>
    <w:p w14:paraId="2A3BA68B" w14:textId="0397AC48" w:rsidR="00A853E9" w:rsidRDefault="00A853E9" w:rsidP="00E27301">
      <w:pPr>
        <w:pBdr>
          <w:top w:val="nil"/>
          <w:left w:val="nil"/>
          <w:bottom w:val="nil"/>
          <w:right w:val="nil"/>
          <w:between w:val="nil"/>
        </w:pBdr>
        <w:tabs>
          <w:tab w:val="left" w:pos="3571"/>
        </w:tabs>
        <w:spacing w:line="300" w:lineRule="auto"/>
        <w:jc w:val="both"/>
        <w:rPr>
          <w:rFonts w:ascii="Calibri" w:eastAsia="Calibri" w:hAnsi="Calibri" w:cs="Calibri"/>
          <w:b/>
          <w:bCs/>
          <w:color w:val="000000"/>
        </w:rPr>
      </w:pPr>
    </w:p>
    <w:tbl>
      <w:tblPr>
        <w:tblpPr w:leftFromText="180" w:rightFromText="180" w:vertAnchor="text" w:tblpY="121"/>
        <w:tblW w:w="9551" w:type="dxa"/>
        <w:tblLayout w:type="fixed"/>
        <w:tblLook w:val="04A0" w:firstRow="1" w:lastRow="0" w:firstColumn="1" w:lastColumn="0" w:noHBand="0" w:noVBand="1"/>
      </w:tblPr>
      <w:tblGrid>
        <w:gridCol w:w="9551"/>
      </w:tblGrid>
      <w:tr w:rsidR="007E2398" w14:paraId="7E06D507" w14:textId="77777777" w:rsidTr="006976AD">
        <w:trPr>
          <w:trHeight w:val="341"/>
        </w:trPr>
        <w:tc>
          <w:tcPr>
            <w:tcW w:w="9551" w:type="dxa"/>
            <w:shd w:val="clear" w:color="auto" w:fill="C6D9F1"/>
          </w:tcPr>
          <w:p w14:paraId="4D70DE23" w14:textId="77777777" w:rsidR="00A853E9" w:rsidRPr="00B90E8A" w:rsidRDefault="00000000" w:rsidP="006976AD">
            <w:pPr>
              <w:pBdr>
                <w:top w:val="nil"/>
                <w:left w:val="nil"/>
                <w:bottom w:val="nil"/>
                <w:right w:val="nil"/>
                <w:between w:val="nil"/>
              </w:pBdr>
              <w:jc w:val="both"/>
              <w:rPr>
                <w:rFonts w:ascii="Calibri" w:eastAsia="Calibri" w:hAnsi="Calibri" w:cs="Calibri"/>
                <w:b/>
                <w:bCs/>
                <w:color w:val="000000"/>
              </w:rPr>
            </w:pPr>
            <w:r w:rsidRPr="00B90E8A">
              <w:rPr>
                <w:rFonts w:ascii="Calibri" w:eastAsia="Calibri" w:hAnsi="Calibri" w:cs="Calibri"/>
                <w:b/>
                <w:bCs/>
                <w:color w:val="000000"/>
              </w:rPr>
              <w:t>Educational Summary:</w:t>
            </w:r>
          </w:p>
        </w:tc>
      </w:tr>
    </w:tbl>
    <w:p w14:paraId="67277875" w14:textId="77777777" w:rsidR="00A853E9" w:rsidRDefault="00A853E9" w:rsidP="00A853E9">
      <w:pPr>
        <w:spacing w:line="300" w:lineRule="auto"/>
        <w:jc w:val="both"/>
        <w:rPr>
          <w:rFonts w:ascii="Calibri" w:eastAsia="Calibri" w:hAnsi="Calibri" w:cs="Calibri"/>
          <w:color w:val="000000"/>
        </w:rPr>
      </w:pPr>
    </w:p>
    <w:p w14:paraId="704517B6" w14:textId="610147EA" w:rsidR="00A853E9" w:rsidRDefault="00000000" w:rsidP="00A853E9">
      <w:pPr>
        <w:numPr>
          <w:ilvl w:val="0"/>
          <w:numId w:val="3"/>
        </w:numPr>
        <w:pBdr>
          <w:top w:val="nil"/>
          <w:left w:val="nil"/>
          <w:bottom w:val="nil"/>
          <w:right w:val="nil"/>
          <w:between w:val="nil"/>
        </w:pBdr>
        <w:spacing w:line="300" w:lineRule="auto"/>
        <w:jc w:val="both"/>
        <w:rPr>
          <w:color w:val="000000"/>
        </w:rPr>
      </w:pPr>
      <w:r w:rsidRPr="001B60CD">
        <w:rPr>
          <w:rFonts w:ascii="Calibri" w:eastAsia="Calibri" w:hAnsi="Calibri" w:cs="Calibri"/>
          <w:color w:val="000000"/>
        </w:rPr>
        <w:t>B. Tech</w:t>
      </w:r>
      <w:r>
        <w:rPr>
          <w:rFonts w:ascii="Calibri" w:eastAsia="Calibri" w:hAnsi="Calibri" w:cs="Calibri"/>
          <w:b/>
          <w:bCs/>
          <w:color w:val="000000"/>
        </w:rPr>
        <w:t xml:space="preserve"> </w:t>
      </w:r>
      <w:r>
        <w:rPr>
          <w:rFonts w:ascii="Calibri" w:eastAsia="Calibri" w:hAnsi="Calibri" w:cs="Calibri"/>
          <w:color w:val="000000"/>
        </w:rPr>
        <w:t xml:space="preserve">from </w:t>
      </w:r>
      <w:r w:rsidR="00E27301">
        <w:rPr>
          <w:rFonts w:ascii="Calibri" w:eastAsia="Calibri" w:hAnsi="Calibri" w:cs="Calibri"/>
          <w:color w:val="000000"/>
        </w:rPr>
        <w:t>Koust</w:t>
      </w:r>
      <w:r w:rsidR="0024213B">
        <w:rPr>
          <w:rFonts w:ascii="Calibri" w:eastAsia="Calibri" w:hAnsi="Calibri" w:cs="Calibri"/>
          <w:color w:val="000000"/>
        </w:rPr>
        <w:t>u</w:t>
      </w:r>
      <w:r w:rsidR="00E27301">
        <w:rPr>
          <w:rFonts w:ascii="Calibri" w:eastAsia="Calibri" w:hAnsi="Calibri" w:cs="Calibri"/>
          <w:color w:val="000000"/>
        </w:rPr>
        <w:t>v</w:t>
      </w:r>
      <w:r>
        <w:rPr>
          <w:rFonts w:ascii="Calibri" w:eastAsia="Calibri" w:hAnsi="Calibri" w:cs="Calibri"/>
          <w:color w:val="000000"/>
        </w:rPr>
        <w:t xml:space="preserve"> Engineering College,</w:t>
      </w:r>
      <w:r w:rsidR="00E27301">
        <w:rPr>
          <w:rFonts w:ascii="Calibri" w:eastAsia="Calibri" w:hAnsi="Calibri" w:cs="Calibri"/>
          <w:color w:val="000000"/>
        </w:rPr>
        <w:t xml:space="preserve"> KIT, Bhubaneshwar.</w:t>
      </w:r>
    </w:p>
    <w:p w14:paraId="25ABA0F2" w14:textId="77777777" w:rsidR="00A853E9" w:rsidRDefault="00A853E9" w:rsidP="00A853E9">
      <w:pPr>
        <w:spacing w:line="276" w:lineRule="auto"/>
        <w:ind w:firstLine="720"/>
        <w:rPr>
          <w:rFonts w:ascii="Calibri" w:eastAsia="Calibri" w:hAnsi="Calibri" w:cs="Calibri"/>
          <w:color w:val="000000"/>
        </w:rPr>
      </w:pPr>
    </w:p>
    <w:tbl>
      <w:tblPr>
        <w:tblW w:w="9551" w:type="dxa"/>
        <w:tblInd w:w="-115" w:type="dxa"/>
        <w:tblLayout w:type="fixed"/>
        <w:tblLook w:val="04A0" w:firstRow="1" w:lastRow="0" w:firstColumn="1" w:lastColumn="0" w:noHBand="0" w:noVBand="1"/>
      </w:tblPr>
      <w:tblGrid>
        <w:gridCol w:w="9551"/>
      </w:tblGrid>
      <w:tr w:rsidR="007E2398" w14:paraId="6E836E8B" w14:textId="77777777" w:rsidTr="006976AD">
        <w:trPr>
          <w:trHeight w:val="341"/>
        </w:trPr>
        <w:tc>
          <w:tcPr>
            <w:tcW w:w="9551" w:type="dxa"/>
            <w:shd w:val="clear" w:color="auto" w:fill="C6D9F1"/>
          </w:tcPr>
          <w:p w14:paraId="444A3942" w14:textId="1746110F" w:rsidR="00A853E9" w:rsidRPr="00B90E8A" w:rsidRDefault="00000000" w:rsidP="006976AD">
            <w:pPr>
              <w:pBdr>
                <w:top w:val="nil"/>
                <w:left w:val="nil"/>
                <w:bottom w:val="nil"/>
                <w:right w:val="nil"/>
                <w:between w:val="nil"/>
              </w:pBdr>
              <w:jc w:val="both"/>
              <w:rPr>
                <w:rFonts w:ascii="Calibri" w:eastAsia="Calibri" w:hAnsi="Calibri" w:cs="Calibri"/>
                <w:b/>
                <w:bCs/>
                <w:color w:val="000000"/>
              </w:rPr>
            </w:pPr>
            <w:r w:rsidRPr="00B90E8A">
              <w:rPr>
                <w:rFonts w:ascii="Calibri" w:eastAsia="Calibri" w:hAnsi="Calibri" w:cs="Calibri"/>
                <w:b/>
                <w:bCs/>
                <w:color w:val="000000"/>
              </w:rPr>
              <w:t>Skills:</w:t>
            </w:r>
          </w:p>
        </w:tc>
      </w:tr>
    </w:tbl>
    <w:p w14:paraId="4334B4F8" w14:textId="77777777" w:rsidR="00A853E9" w:rsidRDefault="00000000" w:rsidP="00A853E9">
      <w:pPr>
        <w:pBdr>
          <w:top w:val="nil"/>
          <w:left w:val="nil"/>
          <w:bottom w:val="nil"/>
          <w:right w:val="nil"/>
          <w:between w:val="nil"/>
        </w:pBdr>
        <w:tabs>
          <w:tab w:val="left" w:pos="1935"/>
        </w:tabs>
        <w:spacing w:line="300" w:lineRule="auto"/>
        <w:rPr>
          <w:rFonts w:ascii="Calibri" w:eastAsia="Calibri" w:hAnsi="Calibri" w:cs="Calibri"/>
          <w:color w:val="000000"/>
        </w:rPr>
      </w:pPr>
      <w:r>
        <w:rPr>
          <w:rFonts w:ascii="Calibri" w:eastAsia="Calibri" w:hAnsi="Calibri" w:cs="Calibri"/>
          <w:color w:val="000000"/>
        </w:rPr>
        <w:t xml:space="preserve">   </w:t>
      </w:r>
    </w:p>
    <w:p w14:paraId="62B9C5FE" w14:textId="318004D4" w:rsidR="00A853E9" w:rsidRDefault="00000000" w:rsidP="00A853E9">
      <w:pPr>
        <w:spacing w:line="276" w:lineRule="auto"/>
        <w:rPr>
          <w:rFonts w:ascii="Calibri" w:eastAsia="Calibri" w:hAnsi="Calibri" w:cs="Calibri"/>
          <w:color w:val="000000"/>
        </w:rPr>
      </w:pPr>
      <w:r>
        <w:rPr>
          <w:rFonts w:ascii="Calibri" w:eastAsia="Calibri" w:hAnsi="Calibri" w:cs="Calibri"/>
          <w:color w:val="000000"/>
        </w:rPr>
        <w:t xml:space="preserve">Agile Methodology, ServiceNow ATF Testing, ITIL, </w:t>
      </w:r>
      <w:r w:rsidR="000B31A1">
        <w:rPr>
          <w:rFonts w:ascii="Calibri" w:eastAsia="Calibri" w:hAnsi="Calibri" w:cs="Calibri"/>
          <w:color w:val="000000"/>
        </w:rPr>
        <w:t xml:space="preserve">ITSM </w:t>
      </w:r>
      <w:r>
        <w:rPr>
          <w:rFonts w:ascii="Calibri" w:eastAsia="Calibri" w:hAnsi="Calibri" w:cs="Calibri"/>
          <w:color w:val="000000"/>
        </w:rPr>
        <w:t>Manual testing, Test Management 2.0</w:t>
      </w:r>
    </w:p>
    <w:p w14:paraId="0BED9830" w14:textId="77777777" w:rsidR="00A853E9" w:rsidRDefault="00A853E9" w:rsidP="00A853E9">
      <w:pPr>
        <w:spacing w:line="276" w:lineRule="auto"/>
        <w:rPr>
          <w:rFonts w:ascii="Calibri" w:eastAsia="Calibri" w:hAnsi="Calibri" w:cs="Calibri"/>
          <w:color w:val="000000"/>
        </w:rPr>
      </w:pPr>
    </w:p>
    <w:tbl>
      <w:tblPr>
        <w:tblW w:w="9551" w:type="dxa"/>
        <w:tblInd w:w="-115" w:type="dxa"/>
        <w:tblLayout w:type="fixed"/>
        <w:tblLook w:val="04A0" w:firstRow="1" w:lastRow="0" w:firstColumn="1" w:lastColumn="0" w:noHBand="0" w:noVBand="1"/>
      </w:tblPr>
      <w:tblGrid>
        <w:gridCol w:w="9551"/>
      </w:tblGrid>
      <w:tr w:rsidR="007E2398" w14:paraId="158A1D39" w14:textId="77777777" w:rsidTr="006976AD">
        <w:trPr>
          <w:trHeight w:val="341"/>
        </w:trPr>
        <w:tc>
          <w:tcPr>
            <w:tcW w:w="9551" w:type="dxa"/>
            <w:shd w:val="clear" w:color="auto" w:fill="C6D9F1"/>
          </w:tcPr>
          <w:p w14:paraId="34F42708" w14:textId="77777777" w:rsidR="00A853E9" w:rsidRPr="00B90E8A" w:rsidRDefault="00000000" w:rsidP="006976AD">
            <w:pPr>
              <w:pBdr>
                <w:top w:val="nil"/>
                <w:left w:val="nil"/>
                <w:bottom w:val="nil"/>
                <w:right w:val="nil"/>
                <w:between w:val="nil"/>
              </w:pBdr>
              <w:jc w:val="both"/>
              <w:rPr>
                <w:rFonts w:ascii="Calibri" w:eastAsia="Calibri" w:hAnsi="Calibri" w:cs="Calibri"/>
                <w:b/>
                <w:bCs/>
                <w:color w:val="000000"/>
              </w:rPr>
            </w:pPr>
            <w:r w:rsidRPr="00B90E8A">
              <w:rPr>
                <w:rFonts w:ascii="Calibri" w:eastAsia="Calibri" w:hAnsi="Calibri" w:cs="Calibri"/>
                <w:b/>
                <w:bCs/>
                <w:color w:val="000000"/>
              </w:rPr>
              <w:t>Project Summary:</w:t>
            </w:r>
          </w:p>
        </w:tc>
      </w:tr>
    </w:tbl>
    <w:p w14:paraId="485279D5" w14:textId="77777777" w:rsidR="000B31A1" w:rsidRDefault="000B31A1" w:rsidP="00A853E9">
      <w:pPr>
        <w:rPr>
          <w:rFonts w:ascii="Calibri" w:eastAsia="Calibri" w:hAnsi="Calibri" w:cs="Calibri"/>
          <w:b/>
          <w:bCs/>
          <w:color w:val="000000"/>
        </w:rPr>
      </w:pPr>
    </w:p>
    <w:p w14:paraId="1FA4E78C" w14:textId="10365B88" w:rsidR="00A853E9" w:rsidRPr="001B60CD" w:rsidRDefault="00000000" w:rsidP="00A853E9">
      <w:pPr>
        <w:rPr>
          <w:b/>
          <w:bCs/>
          <w:color w:val="4472C4" w:themeColor="accent1"/>
        </w:rPr>
      </w:pPr>
      <w:r w:rsidRPr="001B60CD">
        <w:rPr>
          <w:b/>
          <w:bCs/>
          <w:color w:val="4472C4" w:themeColor="accent1"/>
        </w:rPr>
        <w:t>Client</w:t>
      </w:r>
      <w:r w:rsidR="000B31A1" w:rsidRPr="001B60CD">
        <w:rPr>
          <w:b/>
          <w:bCs/>
          <w:color w:val="4472C4" w:themeColor="accent1"/>
        </w:rPr>
        <w:t xml:space="preserve"> name</w:t>
      </w:r>
      <w:r w:rsidRPr="001B60CD">
        <w:rPr>
          <w:b/>
          <w:bCs/>
          <w:color w:val="4472C4" w:themeColor="accent1"/>
        </w:rPr>
        <w:t xml:space="preserve">: </w:t>
      </w:r>
      <w:r w:rsidR="000B31A1" w:rsidRPr="001B60CD">
        <w:rPr>
          <w:b/>
          <w:bCs/>
          <w:color w:val="4472C4" w:themeColor="accent1"/>
        </w:rPr>
        <w:t>Toll Group (Apr 2022- July-2023)</w:t>
      </w:r>
    </w:p>
    <w:p w14:paraId="76EE69AA" w14:textId="77777777" w:rsidR="00A853E9" w:rsidRPr="001B60CD" w:rsidRDefault="00A853E9" w:rsidP="00A853E9">
      <w:pPr>
        <w:spacing w:line="276" w:lineRule="auto"/>
        <w:jc w:val="both"/>
        <w:rPr>
          <w:b/>
          <w:bCs/>
          <w:color w:val="4472C4" w:themeColor="accent1"/>
        </w:rPr>
      </w:pPr>
    </w:p>
    <w:p w14:paraId="33589106" w14:textId="77777777" w:rsidR="00A853E9" w:rsidRPr="001B60CD" w:rsidRDefault="00000000" w:rsidP="00A853E9">
      <w:pPr>
        <w:spacing w:line="276" w:lineRule="auto"/>
        <w:jc w:val="both"/>
        <w:rPr>
          <w:b/>
          <w:bCs/>
          <w:color w:val="4472C4" w:themeColor="accent1"/>
        </w:rPr>
      </w:pPr>
      <w:r w:rsidRPr="001B60CD">
        <w:rPr>
          <w:b/>
          <w:bCs/>
          <w:color w:val="4472C4" w:themeColor="accent1"/>
        </w:rPr>
        <w:t xml:space="preserve">Roles and Responsibilities: </w:t>
      </w:r>
    </w:p>
    <w:p w14:paraId="67C06D2B" w14:textId="77777777" w:rsidR="00A853E9" w:rsidRDefault="00A853E9" w:rsidP="00A853E9">
      <w:pPr>
        <w:spacing w:line="276" w:lineRule="auto"/>
        <w:jc w:val="both"/>
        <w:rPr>
          <w:b/>
          <w:bCs/>
        </w:rPr>
      </w:pPr>
    </w:p>
    <w:p w14:paraId="5C28EA3A" w14:textId="1209FE17" w:rsidR="00A853E9" w:rsidRDefault="00000000" w:rsidP="00A853E9">
      <w:pPr>
        <w:numPr>
          <w:ilvl w:val="0"/>
          <w:numId w:val="4"/>
        </w:numPr>
        <w:pBdr>
          <w:top w:val="nil"/>
          <w:left w:val="nil"/>
          <w:bottom w:val="nil"/>
          <w:right w:val="nil"/>
          <w:between w:val="nil"/>
        </w:pBdr>
        <w:spacing w:line="276" w:lineRule="auto"/>
        <w:jc w:val="both"/>
        <w:rPr>
          <w:color w:val="000000"/>
        </w:rPr>
      </w:pPr>
      <w:r>
        <w:rPr>
          <w:rFonts w:ascii="Calibri" w:eastAsia="Calibri" w:hAnsi="Calibri" w:cs="Calibri"/>
          <w:color w:val="000000"/>
        </w:rPr>
        <w:t xml:space="preserve">Successfully implemented manual and ATF Testing for ITSM Modules </w:t>
      </w:r>
      <w:r w:rsidR="000B31A1">
        <w:rPr>
          <w:rFonts w:ascii="Calibri" w:eastAsia="Calibri" w:hAnsi="Calibri" w:cs="Calibri"/>
          <w:color w:val="000000"/>
        </w:rPr>
        <w:t>-</w:t>
      </w:r>
      <w:r>
        <w:rPr>
          <w:rFonts w:ascii="Calibri" w:eastAsia="Calibri" w:hAnsi="Calibri" w:cs="Calibri"/>
          <w:color w:val="000000"/>
        </w:rPr>
        <w:t xml:space="preserve"> Incident, Change and Problem management</w:t>
      </w:r>
      <w:r w:rsidR="00E27301">
        <w:rPr>
          <w:rFonts w:ascii="Calibri" w:eastAsia="Calibri" w:hAnsi="Calibri" w:cs="Calibri"/>
          <w:color w:val="000000"/>
        </w:rPr>
        <w:t xml:space="preserve"> module </w:t>
      </w:r>
      <w:r>
        <w:rPr>
          <w:rFonts w:ascii="Calibri" w:eastAsia="Calibri" w:hAnsi="Calibri" w:cs="Calibri"/>
          <w:color w:val="000000"/>
        </w:rPr>
        <w:t>of ServiceNow.</w:t>
      </w:r>
    </w:p>
    <w:p w14:paraId="4FD2E51A" w14:textId="77777777" w:rsidR="00A853E9" w:rsidRDefault="00000000" w:rsidP="00A853E9">
      <w:pPr>
        <w:numPr>
          <w:ilvl w:val="0"/>
          <w:numId w:val="4"/>
        </w:numPr>
        <w:pBdr>
          <w:top w:val="nil"/>
          <w:left w:val="nil"/>
          <w:bottom w:val="nil"/>
          <w:right w:val="nil"/>
          <w:between w:val="nil"/>
        </w:pBdr>
        <w:spacing w:line="276" w:lineRule="auto"/>
        <w:jc w:val="both"/>
        <w:rPr>
          <w:color w:val="000000"/>
        </w:rPr>
      </w:pPr>
      <w:r>
        <w:rPr>
          <w:rFonts w:ascii="Calibri" w:eastAsia="Calibri" w:hAnsi="Calibri" w:cs="Calibri"/>
          <w:color w:val="000000"/>
        </w:rPr>
        <w:t>Created manual Test Cases using Excel.</w:t>
      </w:r>
    </w:p>
    <w:p w14:paraId="68AC0184" w14:textId="4BC9A547" w:rsidR="00A853E9" w:rsidRDefault="00000000" w:rsidP="00A853E9">
      <w:pPr>
        <w:numPr>
          <w:ilvl w:val="0"/>
          <w:numId w:val="4"/>
        </w:numPr>
        <w:spacing w:line="259" w:lineRule="auto"/>
      </w:pPr>
      <w:r>
        <w:rPr>
          <w:rFonts w:ascii="Calibri" w:eastAsia="Calibri" w:hAnsi="Calibri" w:cs="Calibri"/>
        </w:rPr>
        <w:t xml:space="preserve">Created manual test cases for </w:t>
      </w:r>
      <w:r w:rsidR="0024213B">
        <w:rPr>
          <w:rFonts w:ascii="Calibri" w:eastAsia="Calibri" w:hAnsi="Calibri" w:cs="Calibri"/>
        </w:rPr>
        <w:t>end-to-end</w:t>
      </w:r>
      <w:r>
        <w:rPr>
          <w:rFonts w:ascii="Calibri" w:eastAsia="Calibri" w:hAnsi="Calibri" w:cs="Calibri"/>
        </w:rPr>
        <w:t xml:space="preserve"> life cycles.</w:t>
      </w:r>
    </w:p>
    <w:p w14:paraId="29C31473" w14:textId="77777777" w:rsidR="00A853E9" w:rsidRDefault="00000000" w:rsidP="00A853E9">
      <w:pPr>
        <w:numPr>
          <w:ilvl w:val="0"/>
          <w:numId w:val="4"/>
        </w:numPr>
        <w:pBdr>
          <w:top w:val="nil"/>
          <w:left w:val="nil"/>
          <w:bottom w:val="nil"/>
          <w:right w:val="nil"/>
          <w:between w:val="nil"/>
        </w:pBdr>
        <w:spacing w:line="276" w:lineRule="auto"/>
        <w:jc w:val="both"/>
        <w:rPr>
          <w:color w:val="000000"/>
        </w:rPr>
      </w:pPr>
      <w:r>
        <w:rPr>
          <w:rFonts w:ascii="Calibri" w:eastAsia="Calibri" w:hAnsi="Calibri" w:cs="Calibri"/>
          <w:color w:val="000000"/>
        </w:rPr>
        <w:t xml:space="preserve">Prepared End-to-End Test cases for complete life cycle. </w:t>
      </w:r>
    </w:p>
    <w:p w14:paraId="3BF43E0B" w14:textId="77777777" w:rsidR="00A853E9" w:rsidRDefault="00000000" w:rsidP="00A853E9">
      <w:pPr>
        <w:numPr>
          <w:ilvl w:val="0"/>
          <w:numId w:val="4"/>
        </w:numPr>
        <w:pBdr>
          <w:top w:val="nil"/>
          <w:left w:val="nil"/>
          <w:bottom w:val="nil"/>
          <w:right w:val="nil"/>
          <w:between w:val="nil"/>
        </w:pBdr>
        <w:spacing w:line="276" w:lineRule="auto"/>
        <w:jc w:val="both"/>
        <w:rPr>
          <w:color w:val="000000"/>
        </w:rPr>
      </w:pPr>
      <w:r>
        <w:rPr>
          <w:rFonts w:ascii="Calibri" w:eastAsia="Calibri" w:hAnsi="Calibri" w:cs="Calibri"/>
          <w:color w:val="000000"/>
        </w:rPr>
        <w:t>Created ATF Tests and Test Suites.</w:t>
      </w:r>
    </w:p>
    <w:p w14:paraId="23FD03AA" w14:textId="77777777" w:rsidR="00A853E9" w:rsidRDefault="00000000" w:rsidP="00A853E9">
      <w:pPr>
        <w:numPr>
          <w:ilvl w:val="0"/>
          <w:numId w:val="4"/>
        </w:numPr>
        <w:pBdr>
          <w:top w:val="nil"/>
          <w:left w:val="nil"/>
          <w:bottom w:val="nil"/>
          <w:right w:val="nil"/>
          <w:between w:val="nil"/>
        </w:pBdr>
        <w:spacing w:line="276" w:lineRule="auto"/>
        <w:jc w:val="both"/>
        <w:rPr>
          <w:color w:val="000000"/>
        </w:rPr>
      </w:pPr>
      <w:r>
        <w:rPr>
          <w:rFonts w:ascii="Calibri" w:eastAsia="Calibri" w:hAnsi="Calibri" w:cs="Calibri"/>
          <w:color w:val="000000"/>
        </w:rPr>
        <w:t>Worked in Functional Testing, Integration Testing, System Testing, Regression Testing, Negative and Browser Compatibility Testing.</w:t>
      </w:r>
    </w:p>
    <w:p w14:paraId="3C82582A" w14:textId="77777777" w:rsidR="00A853E9" w:rsidRDefault="00000000" w:rsidP="00A853E9">
      <w:pPr>
        <w:numPr>
          <w:ilvl w:val="0"/>
          <w:numId w:val="4"/>
        </w:numPr>
        <w:pBdr>
          <w:top w:val="nil"/>
          <w:left w:val="nil"/>
          <w:bottom w:val="nil"/>
          <w:right w:val="nil"/>
          <w:between w:val="nil"/>
        </w:pBdr>
        <w:spacing w:line="276" w:lineRule="auto"/>
        <w:jc w:val="both"/>
        <w:rPr>
          <w:color w:val="000000"/>
        </w:rPr>
      </w:pPr>
      <w:r>
        <w:rPr>
          <w:rFonts w:ascii="Calibri" w:eastAsia="Calibri" w:hAnsi="Calibri" w:cs="Calibri"/>
          <w:color w:val="000000"/>
        </w:rPr>
        <w:t>Worked in ATF for JIRA integration.</w:t>
      </w:r>
    </w:p>
    <w:p w14:paraId="6F7D2111" w14:textId="77777777" w:rsidR="00A853E9" w:rsidRDefault="00000000" w:rsidP="00A853E9">
      <w:pPr>
        <w:numPr>
          <w:ilvl w:val="0"/>
          <w:numId w:val="4"/>
        </w:numPr>
        <w:pBdr>
          <w:top w:val="nil"/>
          <w:left w:val="nil"/>
          <w:bottom w:val="nil"/>
          <w:right w:val="nil"/>
          <w:between w:val="nil"/>
        </w:pBdr>
        <w:spacing w:line="276" w:lineRule="auto"/>
        <w:jc w:val="both"/>
        <w:rPr>
          <w:color w:val="000000"/>
        </w:rPr>
      </w:pPr>
      <w:r>
        <w:rPr>
          <w:rFonts w:ascii="Calibri" w:eastAsia="Calibri" w:hAnsi="Calibri" w:cs="Calibri"/>
          <w:color w:val="000000"/>
        </w:rPr>
        <w:t>Created new custom steps (i.e., Step configurations) using ServiceNow scripting.</w:t>
      </w:r>
    </w:p>
    <w:p w14:paraId="2E6A72E7" w14:textId="77777777" w:rsidR="00A853E9" w:rsidRDefault="00000000" w:rsidP="00A853E9">
      <w:pPr>
        <w:numPr>
          <w:ilvl w:val="0"/>
          <w:numId w:val="4"/>
        </w:numPr>
        <w:pBdr>
          <w:top w:val="nil"/>
          <w:left w:val="nil"/>
          <w:bottom w:val="nil"/>
          <w:right w:val="nil"/>
          <w:between w:val="nil"/>
        </w:pBdr>
        <w:spacing w:line="276" w:lineRule="auto"/>
        <w:jc w:val="both"/>
        <w:rPr>
          <w:color w:val="000000"/>
        </w:rPr>
      </w:pPr>
      <w:r>
        <w:rPr>
          <w:rFonts w:ascii="Calibri" w:eastAsia="Calibri" w:hAnsi="Calibri" w:cs="Calibri"/>
          <w:color w:val="000000"/>
        </w:rPr>
        <w:t>Migrated Update sets from one instance to another instance successfully.</w:t>
      </w:r>
    </w:p>
    <w:p w14:paraId="44C6C6C8" w14:textId="77777777" w:rsidR="00A853E9" w:rsidRDefault="00000000" w:rsidP="00A853E9">
      <w:pPr>
        <w:numPr>
          <w:ilvl w:val="0"/>
          <w:numId w:val="4"/>
        </w:numPr>
        <w:pBdr>
          <w:top w:val="nil"/>
          <w:left w:val="nil"/>
          <w:bottom w:val="nil"/>
          <w:right w:val="nil"/>
          <w:between w:val="nil"/>
        </w:pBdr>
        <w:spacing w:line="276" w:lineRule="auto"/>
        <w:jc w:val="both"/>
        <w:rPr>
          <w:color w:val="000000"/>
        </w:rPr>
      </w:pPr>
      <w:r>
        <w:rPr>
          <w:rFonts w:ascii="Calibri" w:eastAsia="Calibri" w:hAnsi="Calibri" w:cs="Calibri"/>
          <w:color w:val="000000"/>
        </w:rPr>
        <w:t xml:space="preserve">Involved in upgrading activities i.e. after successfully completion of activity performed the Regression testing. </w:t>
      </w:r>
    </w:p>
    <w:p w14:paraId="18C4CFB5" w14:textId="77777777" w:rsidR="00A853E9" w:rsidRDefault="00000000" w:rsidP="00A853E9">
      <w:pPr>
        <w:numPr>
          <w:ilvl w:val="0"/>
          <w:numId w:val="4"/>
        </w:numPr>
        <w:pBdr>
          <w:top w:val="nil"/>
          <w:left w:val="nil"/>
          <w:bottom w:val="nil"/>
          <w:right w:val="nil"/>
          <w:between w:val="nil"/>
        </w:pBdr>
        <w:spacing w:line="276" w:lineRule="auto"/>
        <w:jc w:val="both"/>
        <w:rPr>
          <w:color w:val="000000"/>
        </w:rPr>
      </w:pPr>
      <w:r>
        <w:rPr>
          <w:rFonts w:ascii="Calibri" w:eastAsia="Calibri" w:hAnsi="Calibri" w:cs="Calibri"/>
          <w:color w:val="000000"/>
        </w:rPr>
        <w:t>Experience in requirement gathering sessions and workshops.</w:t>
      </w:r>
    </w:p>
    <w:p w14:paraId="4298CF3E" w14:textId="3E0C9BE2" w:rsidR="00A853E9" w:rsidRPr="00F24713" w:rsidRDefault="00000000" w:rsidP="00A853E9">
      <w:pPr>
        <w:numPr>
          <w:ilvl w:val="0"/>
          <w:numId w:val="4"/>
        </w:numPr>
        <w:pBdr>
          <w:top w:val="nil"/>
          <w:left w:val="nil"/>
          <w:bottom w:val="nil"/>
          <w:right w:val="nil"/>
          <w:between w:val="nil"/>
        </w:pBdr>
        <w:spacing w:line="276" w:lineRule="auto"/>
        <w:jc w:val="both"/>
      </w:pPr>
      <w:r>
        <w:rPr>
          <w:rFonts w:ascii="Calibri" w:eastAsia="Calibri" w:hAnsi="Calibri" w:cs="Calibri"/>
          <w:color w:val="000000"/>
        </w:rPr>
        <w:t>Worked in requirement analysis, writing Test cases, Test execution, preparing defect reports, and coordinating with different teams.</w:t>
      </w:r>
    </w:p>
    <w:p w14:paraId="7B535749" w14:textId="77777777" w:rsidR="00A853E9" w:rsidRDefault="00A853E9" w:rsidP="00A853E9">
      <w:pPr>
        <w:spacing w:line="276" w:lineRule="auto"/>
        <w:jc w:val="both"/>
        <w:rPr>
          <w:b/>
          <w:bCs/>
        </w:rPr>
      </w:pPr>
    </w:p>
    <w:p w14:paraId="356C2816" w14:textId="575B6083" w:rsidR="00A853E9" w:rsidRPr="001B60CD" w:rsidRDefault="00000000" w:rsidP="00A853E9">
      <w:pPr>
        <w:spacing w:line="276" w:lineRule="auto"/>
        <w:jc w:val="both"/>
        <w:rPr>
          <w:b/>
          <w:bCs/>
          <w:color w:val="4472C4" w:themeColor="accent1"/>
          <w:sz w:val="22"/>
          <w:szCs w:val="22"/>
        </w:rPr>
      </w:pPr>
      <w:r w:rsidRPr="001B60CD">
        <w:rPr>
          <w:b/>
          <w:bCs/>
          <w:color w:val="4472C4" w:themeColor="accent1"/>
          <w:sz w:val="22"/>
          <w:szCs w:val="22"/>
        </w:rPr>
        <w:lastRenderedPageBreak/>
        <w:t>Client</w:t>
      </w:r>
      <w:r w:rsidR="000B31A1" w:rsidRPr="001B60CD">
        <w:rPr>
          <w:b/>
          <w:bCs/>
          <w:color w:val="4472C4" w:themeColor="accent1"/>
          <w:sz w:val="22"/>
          <w:szCs w:val="22"/>
        </w:rPr>
        <w:t xml:space="preserve"> name</w:t>
      </w:r>
      <w:r w:rsidRPr="001B60CD">
        <w:rPr>
          <w:b/>
          <w:bCs/>
          <w:color w:val="4472C4" w:themeColor="accent1"/>
          <w:sz w:val="22"/>
          <w:szCs w:val="22"/>
        </w:rPr>
        <w:t xml:space="preserve">: </w:t>
      </w:r>
      <w:r w:rsidR="000B31A1" w:rsidRPr="001B60CD">
        <w:rPr>
          <w:b/>
          <w:bCs/>
          <w:color w:val="4472C4" w:themeColor="accent1"/>
          <w:sz w:val="22"/>
          <w:szCs w:val="22"/>
        </w:rPr>
        <w:t>Hitachi (Aug 2023- Dec 2025)</w:t>
      </w:r>
    </w:p>
    <w:p w14:paraId="543AE837" w14:textId="77777777" w:rsidR="00A853E9" w:rsidRPr="001B60CD" w:rsidRDefault="00000000" w:rsidP="00A853E9">
      <w:pPr>
        <w:rPr>
          <w:b/>
          <w:bCs/>
          <w:color w:val="4472C4" w:themeColor="accent1"/>
          <w:sz w:val="20"/>
          <w:szCs w:val="20"/>
        </w:rPr>
      </w:pPr>
      <w:r w:rsidRPr="001B60CD">
        <w:rPr>
          <w:color w:val="4472C4" w:themeColor="accent1"/>
          <w:sz w:val="20"/>
          <w:szCs w:val="20"/>
        </w:rPr>
        <w:t xml:space="preserve">                </w:t>
      </w:r>
    </w:p>
    <w:p w14:paraId="72EB5F4B" w14:textId="77777777" w:rsidR="00A853E9" w:rsidRPr="001B60CD" w:rsidRDefault="00000000" w:rsidP="00A853E9">
      <w:pPr>
        <w:spacing w:line="276" w:lineRule="auto"/>
        <w:jc w:val="both"/>
        <w:rPr>
          <w:b/>
          <w:bCs/>
          <w:color w:val="4472C4" w:themeColor="accent1"/>
        </w:rPr>
      </w:pPr>
      <w:r w:rsidRPr="001B60CD">
        <w:rPr>
          <w:b/>
          <w:bCs/>
          <w:color w:val="4472C4" w:themeColor="accent1"/>
        </w:rPr>
        <w:t xml:space="preserve">Roles and Responsibilities: </w:t>
      </w:r>
    </w:p>
    <w:p w14:paraId="4AB3ADDE" w14:textId="77777777" w:rsidR="00A853E9" w:rsidRDefault="00A853E9" w:rsidP="00A853E9">
      <w:pPr>
        <w:spacing w:line="276" w:lineRule="auto"/>
        <w:jc w:val="both"/>
        <w:rPr>
          <w:b/>
          <w:bCs/>
        </w:rPr>
      </w:pPr>
    </w:p>
    <w:p w14:paraId="6A21ED98" w14:textId="77777777" w:rsidR="00A853E9" w:rsidRDefault="00000000" w:rsidP="00A853E9">
      <w:pPr>
        <w:numPr>
          <w:ilvl w:val="0"/>
          <w:numId w:val="4"/>
        </w:numPr>
        <w:spacing w:line="259" w:lineRule="auto"/>
      </w:pPr>
      <w:r>
        <w:rPr>
          <w:rFonts w:ascii="Calibri" w:eastAsia="Calibri" w:hAnsi="Calibri" w:cs="Calibri"/>
        </w:rPr>
        <w:t>Worked on ATF to reduce time and improves quality of testing.</w:t>
      </w:r>
    </w:p>
    <w:p w14:paraId="32A4D927" w14:textId="77777777" w:rsidR="00A853E9" w:rsidRDefault="00000000" w:rsidP="00A853E9">
      <w:pPr>
        <w:numPr>
          <w:ilvl w:val="0"/>
          <w:numId w:val="4"/>
        </w:numPr>
        <w:spacing w:line="259" w:lineRule="auto"/>
      </w:pPr>
      <w:r>
        <w:rPr>
          <w:rFonts w:ascii="Calibri" w:eastAsia="Calibri" w:hAnsi="Calibri" w:cs="Calibri"/>
        </w:rPr>
        <w:t>Worked on ITSM modules like incident, change, and problem and Knowledge management.</w:t>
      </w:r>
    </w:p>
    <w:p w14:paraId="792B8D73" w14:textId="69C3D581" w:rsidR="00A853E9" w:rsidRDefault="00000000" w:rsidP="00A853E9">
      <w:pPr>
        <w:numPr>
          <w:ilvl w:val="0"/>
          <w:numId w:val="4"/>
        </w:numPr>
        <w:spacing w:line="259" w:lineRule="auto"/>
      </w:pPr>
      <w:r>
        <w:rPr>
          <w:rFonts w:ascii="Calibri" w:eastAsia="Calibri" w:hAnsi="Calibri" w:cs="Calibri"/>
        </w:rPr>
        <w:t xml:space="preserve">Created the </w:t>
      </w:r>
      <w:r w:rsidR="0024213B">
        <w:rPr>
          <w:rFonts w:ascii="Calibri" w:eastAsia="Calibri" w:hAnsi="Calibri" w:cs="Calibri"/>
        </w:rPr>
        <w:t>ATFs</w:t>
      </w:r>
      <w:r>
        <w:rPr>
          <w:rFonts w:ascii="Calibri" w:eastAsia="Calibri" w:hAnsi="Calibri" w:cs="Calibri"/>
        </w:rPr>
        <w:t xml:space="preserve"> for all ITSM modules.</w:t>
      </w:r>
    </w:p>
    <w:p w14:paraId="16DE5E47" w14:textId="77777777" w:rsidR="00A853E9" w:rsidRDefault="00000000" w:rsidP="00A853E9">
      <w:pPr>
        <w:numPr>
          <w:ilvl w:val="0"/>
          <w:numId w:val="4"/>
        </w:numPr>
        <w:spacing w:line="259" w:lineRule="auto"/>
      </w:pPr>
      <w:r>
        <w:rPr>
          <w:rFonts w:ascii="Calibri" w:eastAsia="Calibri" w:hAnsi="Calibri" w:cs="Calibri"/>
        </w:rPr>
        <w:t>Created Stories had been pulled from ADO.</w:t>
      </w:r>
    </w:p>
    <w:p w14:paraId="6BD39A0A" w14:textId="68A93C08" w:rsidR="00A853E9" w:rsidRDefault="00000000" w:rsidP="00A853E9">
      <w:pPr>
        <w:numPr>
          <w:ilvl w:val="0"/>
          <w:numId w:val="4"/>
        </w:numPr>
        <w:spacing w:line="259" w:lineRule="auto"/>
      </w:pPr>
      <w:r>
        <w:rPr>
          <w:rFonts w:ascii="Calibri" w:eastAsia="Calibri" w:hAnsi="Calibri" w:cs="Calibri"/>
        </w:rPr>
        <w:t xml:space="preserve">While execution of ATF testing, </w:t>
      </w:r>
      <w:r w:rsidR="0024213B">
        <w:rPr>
          <w:rFonts w:ascii="Calibri" w:eastAsia="Calibri" w:hAnsi="Calibri" w:cs="Calibri"/>
        </w:rPr>
        <w:t>if</w:t>
      </w:r>
      <w:r>
        <w:rPr>
          <w:rFonts w:ascii="Calibri" w:eastAsia="Calibri" w:hAnsi="Calibri" w:cs="Calibri"/>
        </w:rPr>
        <w:t xml:space="preserve"> any Defects found those to be raised the same in ADO.</w:t>
      </w:r>
    </w:p>
    <w:p w14:paraId="2FC96014" w14:textId="77777777" w:rsidR="00A853E9" w:rsidRDefault="00000000" w:rsidP="00A853E9">
      <w:pPr>
        <w:numPr>
          <w:ilvl w:val="0"/>
          <w:numId w:val="4"/>
        </w:numPr>
        <w:pBdr>
          <w:top w:val="nil"/>
          <w:left w:val="nil"/>
          <w:bottom w:val="nil"/>
          <w:right w:val="nil"/>
          <w:between w:val="nil"/>
        </w:pBdr>
        <w:spacing w:line="276" w:lineRule="auto"/>
        <w:jc w:val="both"/>
        <w:rPr>
          <w:color w:val="000000"/>
        </w:rPr>
      </w:pPr>
      <w:r>
        <w:rPr>
          <w:rFonts w:ascii="Calibri" w:eastAsia="Calibri" w:hAnsi="Calibri" w:cs="Calibri"/>
          <w:color w:val="000000"/>
        </w:rPr>
        <w:t>Created manual Test Cases using Excel.</w:t>
      </w:r>
    </w:p>
    <w:p w14:paraId="5B77AF36" w14:textId="4B3909D1" w:rsidR="00A853E9" w:rsidRDefault="00000000" w:rsidP="00A853E9">
      <w:pPr>
        <w:numPr>
          <w:ilvl w:val="0"/>
          <w:numId w:val="4"/>
        </w:numPr>
        <w:spacing w:line="259" w:lineRule="auto"/>
      </w:pPr>
      <w:r>
        <w:rPr>
          <w:rFonts w:ascii="Calibri" w:eastAsia="Calibri" w:hAnsi="Calibri" w:cs="Calibri"/>
        </w:rPr>
        <w:t xml:space="preserve">Created manual test cases for </w:t>
      </w:r>
      <w:r w:rsidR="0024213B">
        <w:rPr>
          <w:rFonts w:ascii="Calibri" w:eastAsia="Calibri" w:hAnsi="Calibri" w:cs="Calibri"/>
        </w:rPr>
        <w:t>end-to-end</w:t>
      </w:r>
      <w:r>
        <w:rPr>
          <w:rFonts w:ascii="Calibri" w:eastAsia="Calibri" w:hAnsi="Calibri" w:cs="Calibri"/>
        </w:rPr>
        <w:t xml:space="preserve"> life cycles.</w:t>
      </w:r>
    </w:p>
    <w:p w14:paraId="1989A38E" w14:textId="77777777" w:rsidR="00A853E9" w:rsidRDefault="00000000" w:rsidP="00A853E9">
      <w:pPr>
        <w:numPr>
          <w:ilvl w:val="0"/>
          <w:numId w:val="4"/>
        </w:numPr>
        <w:spacing w:line="259" w:lineRule="auto"/>
      </w:pPr>
      <w:r>
        <w:rPr>
          <w:rFonts w:ascii="Calibri" w:eastAsia="Calibri" w:hAnsi="Calibri" w:cs="Calibri"/>
        </w:rPr>
        <w:t>Worked in Functional Testing, System Testing, Regression Testing.</w:t>
      </w:r>
    </w:p>
    <w:p w14:paraId="50543881" w14:textId="77777777" w:rsidR="00A853E9" w:rsidRDefault="00000000" w:rsidP="00A853E9">
      <w:pPr>
        <w:numPr>
          <w:ilvl w:val="0"/>
          <w:numId w:val="4"/>
        </w:numPr>
        <w:pBdr>
          <w:top w:val="nil"/>
          <w:left w:val="nil"/>
          <w:bottom w:val="nil"/>
          <w:right w:val="nil"/>
          <w:between w:val="nil"/>
        </w:pBdr>
        <w:tabs>
          <w:tab w:val="left" w:pos="720"/>
        </w:tabs>
        <w:spacing w:line="276" w:lineRule="auto"/>
        <w:jc w:val="both"/>
        <w:rPr>
          <w:color w:val="000000"/>
        </w:rPr>
      </w:pPr>
      <w:r>
        <w:rPr>
          <w:rFonts w:ascii="Calibri" w:eastAsia="Calibri" w:hAnsi="Calibri" w:cs="Calibri"/>
          <w:color w:val="000000"/>
        </w:rPr>
        <w:t>Worked with Update set movements between ServiceNow instances.</w:t>
      </w:r>
    </w:p>
    <w:p w14:paraId="467D3E09" w14:textId="77777777" w:rsidR="00A853E9" w:rsidRDefault="00000000" w:rsidP="00A853E9">
      <w:pPr>
        <w:numPr>
          <w:ilvl w:val="0"/>
          <w:numId w:val="4"/>
        </w:numPr>
        <w:pBdr>
          <w:top w:val="nil"/>
          <w:left w:val="nil"/>
          <w:bottom w:val="nil"/>
          <w:right w:val="nil"/>
          <w:between w:val="nil"/>
        </w:pBdr>
        <w:spacing w:line="276" w:lineRule="auto"/>
        <w:jc w:val="both"/>
        <w:rPr>
          <w:color w:val="000000"/>
        </w:rPr>
      </w:pPr>
      <w:r>
        <w:rPr>
          <w:rFonts w:ascii="Calibri" w:eastAsia="Calibri" w:hAnsi="Calibri" w:cs="Calibri"/>
          <w:color w:val="000000"/>
        </w:rPr>
        <w:t>Created new custom steps (i.e., Step configurations) using ServiceNow scripting.</w:t>
      </w:r>
    </w:p>
    <w:p w14:paraId="4DC1A75A" w14:textId="77777777" w:rsidR="00A853E9" w:rsidRDefault="00000000" w:rsidP="00A853E9">
      <w:pPr>
        <w:numPr>
          <w:ilvl w:val="0"/>
          <w:numId w:val="4"/>
        </w:numPr>
        <w:pBdr>
          <w:top w:val="nil"/>
          <w:left w:val="nil"/>
          <w:bottom w:val="nil"/>
          <w:right w:val="nil"/>
          <w:between w:val="nil"/>
        </w:pBdr>
        <w:tabs>
          <w:tab w:val="left" w:pos="720"/>
        </w:tabs>
        <w:spacing w:line="276" w:lineRule="auto"/>
        <w:jc w:val="both"/>
        <w:rPr>
          <w:color w:val="000000"/>
          <w:highlight w:val="white"/>
        </w:rPr>
      </w:pPr>
      <w:r>
        <w:rPr>
          <w:rFonts w:ascii="Calibri" w:eastAsia="Calibri" w:hAnsi="Calibri" w:cs="Calibri"/>
          <w:color w:val="000000"/>
          <w:highlight w:val="white"/>
        </w:rPr>
        <w:t>Worked on creation of ATF Tests and Suites.</w:t>
      </w:r>
    </w:p>
    <w:p w14:paraId="193DF77F" w14:textId="77777777" w:rsidR="00A853E9" w:rsidRDefault="00000000" w:rsidP="00A853E9">
      <w:pPr>
        <w:numPr>
          <w:ilvl w:val="0"/>
          <w:numId w:val="4"/>
        </w:numPr>
        <w:spacing w:after="23" w:line="274" w:lineRule="auto"/>
      </w:pPr>
      <w:r>
        <w:rPr>
          <w:rFonts w:ascii="Calibri" w:eastAsia="Calibri" w:hAnsi="Calibri" w:cs="Calibri"/>
        </w:rPr>
        <w:t xml:space="preserve">Having Hands on experience in ServiceNow scripting.  </w:t>
      </w:r>
    </w:p>
    <w:p w14:paraId="794C87C5" w14:textId="77777777" w:rsidR="00A853E9" w:rsidRDefault="00000000" w:rsidP="00A853E9">
      <w:pPr>
        <w:numPr>
          <w:ilvl w:val="0"/>
          <w:numId w:val="4"/>
        </w:numPr>
        <w:spacing w:after="22" w:line="274" w:lineRule="auto"/>
      </w:pPr>
      <w:r>
        <w:rPr>
          <w:rFonts w:ascii="Calibri" w:eastAsia="Calibri" w:hAnsi="Calibri" w:cs="Calibri"/>
        </w:rPr>
        <w:t xml:space="preserve">Experience in requirement gathering sessions and workshops. </w:t>
      </w:r>
    </w:p>
    <w:p w14:paraId="08017918" w14:textId="77777777" w:rsidR="00A853E9" w:rsidRDefault="00000000" w:rsidP="00A853E9">
      <w:pPr>
        <w:numPr>
          <w:ilvl w:val="0"/>
          <w:numId w:val="4"/>
        </w:numPr>
        <w:spacing w:after="22" w:line="274" w:lineRule="auto"/>
      </w:pPr>
      <w:r>
        <w:rPr>
          <w:rFonts w:ascii="Calibri" w:eastAsia="Calibri" w:hAnsi="Calibri" w:cs="Calibri"/>
        </w:rPr>
        <w:t>Maintained Bug trackers.</w:t>
      </w:r>
    </w:p>
    <w:p w14:paraId="3B8F502E" w14:textId="77777777" w:rsidR="00A853E9" w:rsidRDefault="00000000" w:rsidP="00A853E9">
      <w:pPr>
        <w:numPr>
          <w:ilvl w:val="0"/>
          <w:numId w:val="4"/>
        </w:numPr>
        <w:spacing w:after="124" w:line="274" w:lineRule="auto"/>
      </w:pPr>
      <w:r>
        <w:rPr>
          <w:rFonts w:ascii="Calibri" w:eastAsia="Calibri" w:hAnsi="Calibri" w:cs="Calibri"/>
        </w:rPr>
        <w:t>Actively participate in daily Scrum meetings and regular sprint planning review, retrospective meetings.</w:t>
      </w:r>
      <w:r>
        <w:t xml:space="preserve"> </w:t>
      </w:r>
    </w:p>
    <w:p w14:paraId="74A8EEF0" w14:textId="6DF9BBB0" w:rsidR="00F24713" w:rsidRDefault="00F24713" w:rsidP="000B31A1">
      <w:pPr>
        <w:pBdr>
          <w:top w:val="nil"/>
          <w:left w:val="nil"/>
          <w:bottom w:val="nil"/>
          <w:right w:val="nil"/>
          <w:between w:val="nil"/>
        </w:pBdr>
        <w:spacing w:line="276" w:lineRule="auto"/>
        <w:rPr>
          <w:rFonts w:ascii="Calibri" w:eastAsia="Calibri" w:hAnsi="Calibri" w:cs="Calibri"/>
          <w:b/>
          <w:bCs/>
          <w:color w:val="000000"/>
        </w:rPr>
      </w:pPr>
    </w:p>
    <w:p w14:paraId="0FE35D5C" w14:textId="66CEC831" w:rsidR="00F24713" w:rsidRPr="001B60CD" w:rsidRDefault="00000000" w:rsidP="00F24713">
      <w:pPr>
        <w:rPr>
          <w:b/>
          <w:bCs/>
          <w:color w:val="4472C4" w:themeColor="accent1"/>
        </w:rPr>
      </w:pPr>
      <w:r w:rsidRPr="001B60CD">
        <w:rPr>
          <w:b/>
          <w:bCs/>
          <w:color w:val="4472C4" w:themeColor="accent1"/>
        </w:rPr>
        <w:t>Client</w:t>
      </w:r>
      <w:r w:rsidR="000B31A1" w:rsidRPr="001B60CD">
        <w:rPr>
          <w:b/>
          <w:bCs/>
          <w:color w:val="4472C4" w:themeColor="accent1"/>
        </w:rPr>
        <w:t xml:space="preserve"> name</w:t>
      </w:r>
      <w:r w:rsidRPr="001B60CD">
        <w:rPr>
          <w:b/>
          <w:bCs/>
          <w:color w:val="4472C4" w:themeColor="accent1"/>
        </w:rPr>
        <w:t xml:space="preserve">: </w:t>
      </w:r>
      <w:r w:rsidR="000B31A1" w:rsidRPr="001B60CD">
        <w:rPr>
          <w:b/>
          <w:bCs/>
          <w:color w:val="4472C4" w:themeColor="accent1"/>
        </w:rPr>
        <w:t>Toyota (Jan 2026- Present)</w:t>
      </w:r>
    </w:p>
    <w:p w14:paraId="0D6C8AE2" w14:textId="77777777" w:rsidR="00A853E9" w:rsidRPr="001B60CD" w:rsidRDefault="00A853E9" w:rsidP="00A853E9">
      <w:pPr>
        <w:rPr>
          <w:color w:val="4472C4" w:themeColor="accent1"/>
        </w:rPr>
      </w:pPr>
    </w:p>
    <w:p w14:paraId="1818BC32" w14:textId="77777777" w:rsidR="00A853E9" w:rsidRPr="001B60CD" w:rsidRDefault="00000000" w:rsidP="00A853E9">
      <w:pPr>
        <w:rPr>
          <w:b/>
          <w:bCs/>
          <w:color w:val="4472C4" w:themeColor="accent1"/>
        </w:rPr>
      </w:pPr>
      <w:r w:rsidRPr="001B60CD">
        <w:rPr>
          <w:b/>
          <w:bCs/>
          <w:color w:val="4472C4" w:themeColor="accent1"/>
        </w:rPr>
        <w:t>Roles and Responsibilities:</w:t>
      </w:r>
    </w:p>
    <w:p w14:paraId="529E188D" w14:textId="77777777" w:rsidR="001B60CD" w:rsidRDefault="001B60CD" w:rsidP="00A853E9"/>
    <w:p w14:paraId="66DB6180" w14:textId="77777777" w:rsidR="00A853E9" w:rsidRDefault="00000000" w:rsidP="00A853E9">
      <w:pPr>
        <w:numPr>
          <w:ilvl w:val="0"/>
          <w:numId w:val="5"/>
        </w:numPr>
        <w:pBdr>
          <w:top w:val="nil"/>
          <w:left w:val="nil"/>
          <w:bottom w:val="nil"/>
          <w:right w:val="nil"/>
          <w:between w:val="nil"/>
        </w:pBdr>
        <w:rPr>
          <w:color w:val="000000"/>
        </w:rPr>
      </w:pPr>
      <w:r>
        <w:rPr>
          <w:color w:val="000000"/>
        </w:rPr>
        <w:t>Created ATF Test scripts for Service Catalog’s.</w:t>
      </w:r>
    </w:p>
    <w:p w14:paraId="093864D0" w14:textId="77777777" w:rsidR="00A853E9" w:rsidRDefault="00000000" w:rsidP="00A853E9">
      <w:pPr>
        <w:numPr>
          <w:ilvl w:val="0"/>
          <w:numId w:val="5"/>
        </w:numPr>
        <w:pBdr>
          <w:top w:val="nil"/>
          <w:left w:val="nil"/>
          <w:bottom w:val="nil"/>
          <w:right w:val="nil"/>
          <w:between w:val="nil"/>
        </w:pBdr>
        <w:rPr>
          <w:color w:val="000000"/>
        </w:rPr>
      </w:pPr>
      <w:r>
        <w:rPr>
          <w:color w:val="000000"/>
        </w:rPr>
        <w:t>Created ATF Test Scripts for ITSM modules.</w:t>
      </w:r>
    </w:p>
    <w:p w14:paraId="538035F6" w14:textId="77777777" w:rsidR="00A853E9" w:rsidRDefault="00000000" w:rsidP="00A853E9">
      <w:pPr>
        <w:numPr>
          <w:ilvl w:val="0"/>
          <w:numId w:val="5"/>
        </w:numPr>
        <w:pBdr>
          <w:top w:val="nil"/>
          <w:left w:val="nil"/>
          <w:bottom w:val="nil"/>
          <w:right w:val="nil"/>
          <w:between w:val="nil"/>
        </w:pBdr>
        <w:rPr>
          <w:color w:val="000000"/>
        </w:rPr>
      </w:pPr>
      <w:r>
        <w:rPr>
          <w:color w:val="000000"/>
        </w:rPr>
        <w:t>Worked on update sets which captured work details among different instances.</w:t>
      </w:r>
    </w:p>
    <w:p w14:paraId="78A2F342" w14:textId="77777777" w:rsidR="00A853E9" w:rsidRDefault="00000000" w:rsidP="00A853E9">
      <w:pPr>
        <w:numPr>
          <w:ilvl w:val="0"/>
          <w:numId w:val="5"/>
        </w:numPr>
        <w:pBdr>
          <w:top w:val="nil"/>
          <w:left w:val="nil"/>
          <w:bottom w:val="nil"/>
          <w:right w:val="nil"/>
          <w:between w:val="nil"/>
        </w:pBdr>
        <w:rPr>
          <w:color w:val="000000"/>
        </w:rPr>
      </w:pPr>
      <w:r>
        <w:rPr>
          <w:color w:val="000000"/>
        </w:rPr>
        <w:t>Maintain the ATF test suites.</w:t>
      </w:r>
    </w:p>
    <w:p w14:paraId="1E5B2377" w14:textId="77777777" w:rsidR="00A853E9" w:rsidRDefault="00000000" w:rsidP="00A853E9">
      <w:pPr>
        <w:numPr>
          <w:ilvl w:val="0"/>
          <w:numId w:val="5"/>
        </w:numPr>
        <w:pBdr>
          <w:top w:val="nil"/>
          <w:left w:val="nil"/>
          <w:bottom w:val="nil"/>
          <w:right w:val="nil"/>
          <w:between w:val="nil"/>
        </w:pBdr>
        <w:rPr>
          <w:color w:val="000000"/>
        </w:rPr>
      </w:pPr>
      <w:r>
        <w:rPr>
          <w:color w:val="000000"/>
        </w:rPr>
        <w:t>Prepared the ATF Test results for tracking purpose.</w:t>
      </w:r>
    </w:p>
    <w:p w14:paraId="296C42B4" w14:textId="3DDB4B34" w:rsidR="00A853E9" w:rsidRDefault="00000000" w:rsidP="00A853E9">
      <w:pPr>
        <w:numPr>
          <w:ilvl w:val="0"/>
          <w:numId w:val="5"/>
        </w:numPr>
        <w:pBdr>
          <w:top w:val="nil"/>
          <w:left w:val="nil"/>
          <w:bottom w:val="nil"/>
          <w:right w:val="nil"/>
          <w:between w:val="nil"/>
        </w:pBdr>
        <w:rPr>
          <w:color w:val="000000"/>
        </w:rPr>
      </w:pPr>
      <w:r>
        <w:rPr>
          <w:color w:val="000000"/>
        </w:rPr>
        <w:t>Created ATF test scripts</w:t>
      </w:r>
      <w:r w:rsidR="000B31A1">
        <w:rPr>
          <w:color w:val="000000"/>
        </w:rPr>
        <w:t>.</w:t>
      </w:r>
    </w:p>
    <w:p w14:paraId="3947CF41" w14:textId="77777777" w:rsidR="00A853E9" w:rsidRDefault="00000000" w:rsidP="00A853E9">
      <w:pPr>
        <w:numPr>
          <w:ilvl w:val="0"/>
          <w:numId w:val="5"/>
        </w:numPr>
        <w:pBdr>
          <w:top w:val="nil"/>
          <w:left w:val="nil"/>
          <w:bottom w:val="nil"/>
          <w:right w:val="nil"/>
          <w:between w:val="nil"/>
        </w:pBdr>
        <w:rPr>
          <w:color w:val="000000"/>
        </w:rPr>
      </w:pPr>
      <w:r>
        <w:rPr>
          <w:color w:val="000000"/>
        </w:rPr>
        <w:t>Created ATF scripts for Catalog’s in Service Portal.</w:t>
      </w:r>
    </w:p>
    <w:p w14:paraId="12E6BE9E" w14:textId="77777777" w:rsidR="00A853E9" w:rsidRDefault="00000000" w:rsidP="00A853E9">
      <w:pPr>
        <w:numPr>
          <w:ilvl w:val="0"/>
          <w:numId w:val="5"/>
        </w:numPr>
        <w:pBdr>
          <w:top w:val="nil"/>
          <w:left w:val="nil"/>
          <w:bottom w:val="nil"/>
          <w:right w:val="nil"/>
          <w:between w:val="nil"/>
        </w:pBdr>
        <w:rPr>
          <w:color w:val="000000"/>
        </w:rPr>
      </w:pPr>
      <w:r>
        <w:rPr>
          <w:color w:val="000000"/>
        </w:rPr>
        <w:t>Worked on server ATF test scripts to fetch the values of forms.</w:t>
      </w:r>
    </w:p>
    <w:p w14:paraId="392B6A3F" w14:textId="77777777" w:rsidR="00A853E9" w:rsidRDefault="00000000" w:rsidP="00A853E9">
      <w:pPr>
        <w:numPr>
          <w:ilvl w:val="0"/>
          <w:numId w:val="5"/>
        </w:numPr>
        <w:pBdr>
          <w:top w:val="nil"/>
          <w:left w:val="nil"/>
          <w:bottom w:val="nil"/>
          <w:right w:val="nil"/>
          <w:between w:val="nil"/>
        </w:pBdr>
        <w:rPr>
          <w:color w:val="000000"/>
        </w:rPr>
      </w:pPr>
      <w:r>
        <w:rPr>
          <w:color w:val="000000"/>
        </w:rPr>
        <w:t>After completion of ATF part switch to Manual Testing part like Creation of Manual Test Cases and Execution.</w:t>
      </w:r>
    </w:p>
    <w:p w14:paraId="5197CB3A" w14:textId="488CB174" w:rsidR="00A853E9" w:rsidRDefault="00000000" w:rsidP="00A853E9">
      <w:pPr>
        <w:numPr>
          <w:ilvl w:val="0"/>
          <w:numId w:val="5"/>
        </w:numPr>
        <w:pBdr>
          <w:top w:val="nil"/>
          <w:left w:val="nil"/>
          <w:bottom w:val="nil"/>
          <w:right w:val="nil"/>
          <w:between w:val="nil"/>
        </w:pBdr>
        <w:rPr>
          <w:color w:val="000000"/>
        </w:rPr>
      </w:pPr>
      <w:r>
        <w:rPr>
          <w:color w:val="000000"/>
        </w:rPr>
        <w:t>Created manual test cases</w:t>
      </w:r>
      <w:r w:rsidR="00F24713">
        <w:rPr>
          <w:color w:val="000000"/>
        </w:rPr>
        <w:t>.</w:t>
      </w:r>
    </w:p>
    <w:p w14:paraId="475C4FD4" w14:textId="77777777" w:rsidR="00A853E9" w:rsidRDefault="00000000" w:rsidP="00A853E9">
      <w:pPr>
        <w:numPr>
          <w:ilvl w:val="0"/>
          <w:numId w:val="5"/>
        </w:numPr>
        <w:pBdr>
          <w:top w:val="nil"/>
          <w:left w:val="nil"/>
          <w:bottom w:val="nil"/>
          <w:right w:val="nil"/>
          <w:between w:val="nil"/>
        </w:pBdr>
        <w:rPr>
          <w:color w:val="000000"/>
        </w:rPr>
      </w:pPr>
      <w:r>
        <w:rPr>
          <w:color w:val="000000"/>
        </w:rPr>
        <w:t>Worked in AGILE environment and participated in scrum and sprint meetings.</w:t>
      </w:r>
    </w:p>
    <w:p w14:paraId="3B6F571A" w14:textId="77777777" w:rsidR="00A853E9" w:rsidRDefault="00000000" w:rsidP="00A853E9">
      <w:pPr>
        <w:numPr>
          <w:ilvl w:val="0"/>
          <w:numId w:val="5"/>
        </w:numPr>
        <w:pBdr>
          <w:top w:val="nil"/>
          <w:left w:val="nil"/>
          <w:bottom w:val="nil"/>
          <w:right w:val="nil"/>
          <w:between w:val="nil"/>
        </w:pBdr>
        <w:rPr>
          <w:color w:val="000000"/>
        </w:rPr>
      </w:pPr>
      <w:r>
        <w:rPr>
          <w:color w:val="000000"/>
        </w:rPr>
        <w:t>Responsible for test data generation/validation, contacting teams from multiple organizations.</w:t>
      </w:r>
    </w:p>
    <w:p w14:paraId="396D472E" w14:textId="77777777" w:rsidR="00A853E9" w:rsidRDefault="00000000" w:rsidP="00A853E9">
      <w:pPr>
        <w:numPr>
          <w:ilvl w:val="0"/>
          <w:numId w:val="5"/>
        </w:numPr>
        <w:pBdr>
          <w:top w:val="nil"/>
          <w:left w:val="nil"/>
          <w:bottom w:val="nil"/>
          <w:right w:val="nil"/>
          <w:between w:val="nil"/>
        </w:pBdr>
        <w:rPr>
          <w:color w:val="000000"/>
        </w:rPr>
      </w:pPr>
      <w:r>
        <w:rPr>
          <w:color w:val="000000"/>
        </w:rPr>
        <w:t>Preparing test scenarios execute and Resolved Defects in consultation with Developers.</w:t>
      </w:r>
    </w:p>
    <w:p w14:paraId="3050752C" w14:textId="77777777" w:rsidR="00A853E9" w:rsidRDefault="00000000" w:rsidP="00A853E9">
      <w:pPr>
        <w:numPr>
          <w:ilvl w:val="0"/>
          <w:numId w:val="5"/>
        </w:numPr>
        <w:pBdr>
          <w:top w:val="nil"/>
          <w:left w:val="nil"/>
          <w:bottom w:val="nil"/>
          <w:right w:val="nil"/>
          <w:between w:val="nil"/>
        </w:pBdr>
        <w:rPr>
          <w:b/>
          <w:bCs/>
          <w:color w:val="000000"/>
        </w:rPr>
      </w:pPr>
      <w:r>
        <w:rPr>
          <w:color w:val="000000"/>
        </w:rPr>
        <w:lastRenderedPageBreak/>
        <w:t>Performing Smoke testing, Sanity testing, Regression testing and system testing.</w:t>
      </w:r>
    </w:p>
    <w:p w14:paraId="19ABDB13" w14:textId="4C7F53DD" w:rsidR="00A853E9" w:rsidRDefault="00000000" w:rsidP="00A853E9">
      <w:pPr>
        <w:numPr>
          <w:ilvl w:val="0"/>
          <w:numId w:val="5"/>
        </w:numPr>
        <w:pBdr>
          <w:top w:val="nil"/>
          <w:left w:val="nil"/>
          <w:bottom w:val="nil"/>
          <w:right w:val="nil"/>
          <w:between w:val="nil"/>
        </w:pBdr>
        <w:spacing w:line="276" w:lineRule="auto"/>
        <w:rPr>
          <w:color w:val="000000"/>
        </w:rPr>
      </w:pPr>
      <w:r>
        <w:rPr>
          <w:color w:val="000000"/>
        </w:rPr>
        <w:t>Understanding the application thoroughly with help of Customer Requirement Specification document, Technical Design Document or Data Mapping Document</w:t>
      </w:r>
      <w:r w:rsidR="0024213B">
        <w:rPr>
          <w:color w:val="000000"/>
        </w:rPr>
        <w:t>.</w:t>
      </w:r>
    </w:p>
    <w:p w14:paraId="71002351" w14:textId="77777777" w:rsidR="00A853E9" w:rsidRDefault="00000000" w:rsidP="00A853E9">
      <w:pPr>
        <w:numPr>
          <w:ilvl w:val="0"/>
          <w:numId w:val="5"/>
        </w:numPr>
        <w:pBdr>
          <w:top w:val="nil"/>
          <w:left w:val="nil"/>
          <w:bottom w:val="nil"/>
          <w:right w:val="nil"/>
          <w:between w:val="nil"/>
        </w:pBdr>
        <w:spacing w:line="276" w:lineRule="auto"/>
        <w:rPr>
          <w:color w:val="000000"/>
        </w:rPr>
      </w:pPr>
      <w:r>
        <w:rPr>
          <w:color w:val="000000"/>
        </w:rPr>
        <w:t>Active participation in Defect Report Meeting periodically.</w:t>
      </w:r>
    </w:p>
    <w:p w14:paraId="2D57DC34" w14:textId="77777777" w:rsidR="00A853E9" w:rsidRDefault="00000000" w:rsidP="00A853E9">
      <w:pPr>
        <w:numPr>
          <w:ilvl w:val="0"/>
          <w:numId w:val="5"/>
        </w:numPr>
        <w:pBdr>
          <w:top w:val="nil"/>
          <w:left w:val="nil"/>
          <w:bottom w:val="nil"/>
          <w:right w:val="nil"/>
          <w:between w:val="nil"/>
        </w:pBdr>
        <w:spacing w:line="276" w:lineRule="auto"/>
        <w:rPr>
          <w:color w:val="000000"/>
        </w:rPr>
      </w:pPr>
      <w:r>
        <w:rPr>
          <w:color w:val="000000"/>
        </w:rPr>
        <w:t>Participated in regular KT sessions for different modules.</w:t>
      </w:r>
    </w:p>
    <w:p w14:paraId="1B1DC1FE" w14:textId="77777777" w:rsidR="00A853E9" w:rsidRDefault="00A853E9" w:rsidP="00A853E9">
      <w:pPr>
        <w:tabs>
          <w:tab w:val="left" w:pos="720"/>
        </w:tabs>
        <w:spacing w:line="276" w:lineRule="auto"/>
        <w:jc w:val="both"/>
        <w:rPr>
          <w:rFonts w:ascii="Calibri" w:eastAsia="Calibri" w:hAnsi="Calibri" w:cs="Calibri"/>
          <w:color w:val="000000"/>
          <w:highlight w:val="white"/>
        </w:rPr>
      </w:pPr>
    </w:p>
    <w:p w14:paraId="5FA7DD00" w14:textId="77777777" w:rsidR="00A853E9" w:rsidRPr="001B60CD" w:rsidRDefault="00000000" w:rsidP="00A853E9">
      <w:pPr>
        <w:tabs>
          <w:tab w:val="left" w:pos="720"/>
        </w:tabs>
        <w:spacing w:line="276" w:lineRule="auto"/>
        <w:jc w:val="both"/>
        <w:rPr>
          <w:rFonts w:ascii="Calibri" w:eastAsia="Calibri" w:hAnsi="Calibri" w:cs="Calibri"/>
          <w:color w:val="4472C4" w:themeColor="accent1"/>
          <w:highlight w:val="white"/>
        </w:rPr>
      </w:pPr>
      <w:r w:rsidRPr="001B60CD">
        <w:rPr>
          <w:rFonts w:ascii="Calibri" w:eastAsia="Calibri" w:hAnsi="Calibri" w:cs="Calibri"/>
          <w:b/>
          <w:bCs/>
          <w:color w:val="4472C4" w:themeColor="accent1"/>
        </w:rPr>
        <w:t>Declaration:</w:t>
      </w:r>
    </w:p>
    <w:p w14:paraId="45D63DE3" w14:textId="77777777" w:rsidR="00A853E9" w:rsidRDefault="00000000" w:rsidP="00A853E9">
      <w:pPr>
        <w:tabs>
          <w:tab w:val="left" w:pos="720"/>
        </w:tabs>
        <w:spacing w:line="276" w:lineRule="auto"/>
        <w:jc w:val="both"/>
        <w:rPr>
          <w:rFonts w:ascii="Calibri" w:eastAsia="Calibri" w:hAnsi="Calibri" w:cs="Calibri"/>
        </w:rPr>
      </w:pPr>
      <w:r>
        <w:rPr>
          <w:rFonts w:ascii="Calibri" w:eastAsia="Calibri" w:hAnsi="Calibri" w:cs="Calibri"/>
        </w:rPr>
        <w:t>I hereby declare that the details furnished above are true and correct to the best of my knowledge and belief and I undertake to inform you of any changes therein, immediately. In case any of the above information is found to be false or untrue or misleading or misrepresenting, I am aware that I may be held liable for it.</w:t>
      </w:r>
    </w:p>
    <w:p w14:paraId="47111517" w14:textId="77777777" w:rsidR="00A853E9" w:rsidRDefault="00A853E9" w:rsidP="00A853E9">
      <w:pPr>
        <w:tabs>
          <w:tab w:val="left" w:pos="720"/>
        </w:tabs>
        <w:spacing w:line="276" w:lineRule="auto"/>
        <w:jc w:val="both"/>
        <w:rPr>
          <w:rFonts w:ascii="Calibri" w:eastAsia="Calibri" w:hAnsi="Calibri" w:cs="Calibri"/>
          <w:color w:val="000000"/>
          <w:highlight w:val="white"/>
        </w:rPr>
      </w:pPr>
    </w:p>
    <w:p w14:paraId="7562F535" w14:textId="77777777" w:rsidR="00A853E9" w:rsidRDefault="00A853E9" w:rsidP="00A853E9">
      <w:pPr>
        <w:tabs>
          <w:tab w:val="left" w:pos="3749"/>
        </w:tabs>
        <w:rPr>
          <w:rFonts w:ascii="Calibri" w:eastAsia="Calibri" w:hAnsi="Calibri" w:cs="Calibri"/>
          <w:color w:val="000000"/>
        </w:rPr>
      </w:pPr>
    </w:p>
    <w:p w14:paraId="7065FAFF" w14:textId="00E625A7" w:rsidR="00A853E9" w:rsidRDefault="00000000" w:rsidP="00A853E9">
      <w:pPr>
        <w:tabs>
          <w:tab w:val="left" w:pos="3749"/>
        </w:tabs>
        <w:rPr>
          <w:rFonts w:ascii="Calibri" w:eastAsia="Calibri" w:hAnsi="Calibri" w:cs="Calibri"/>
          <w:color w:val="000000"/>
        </w:rPr>
      </w:pPr>
      <w:r>
        <w:rPr>
          <w:b/>
          <w:bCs/>
          <w:color w:val="000000"/>
        </w:rPr>
        <w:t xml:space="preserve"> </w:t>
      </w:r>
      <w:r w:rsidR="00F24713">
        <w:rPr>
          <w:rFonts w:ascii="Calibri" w:eastAsia="Calibri" w:hAnsi="Calibri" w:cs="Calibri"/>
          <w:b/>
          <w:bCs/>
          <w:color w:val="000000"/>
        </w:rPr>
        <w:t>M Kiran</w:t>
      </w:r>
      <w:r>
        <w:rPr>
          <w:rFonts w:ascii="Calibri" w:eastAsia="Calibri" w:hAnsi="Calibri" w:cs="Calibri"/>
          <w:b/>
          <w:bCs/>
          <w:color w:val="000000"/>
        </w:rPr>
        <w:t xml:space="preserve">                                                                                        Place:</w:t>
      </w:r>
      <w:r w:rsidR="00F24713">
        <w:rPr>
          <w:rFonts w:ascii="Calibri" w:eastAsia="Calibri" w:hAnsi="Calibri" w:cs="Calibri"/>
          <w:b/>
          <w:bCs/>
          <w:color w:val="000000"/>
        </w:rPr>
        <w:t xml:space="preserve"> Pune</w:t>
      </w:r>
    </w:p>
    <w:p w14:paraId="4E1E0627" w14:textId="77777777" w:rsidR="00A853E9" w:rsidRDefault="00000000">
      <w:r>
        <w:pict w14:anchorId="33FE5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
            <v:imagedata r:id="rId5"/>
          </v:shape>
        </w:pict>
      </w:r>
    </w:p>
    <w:sectPr w:rsidR="00A853E9" w:rsidSect="00A853E9">
      <w:pgSz w:w="12240" w:h="15840"/>
      <w:pgMar w:top="1080" w:right="1800" w:bottom="81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71E7"/>
    <w:multiLevelType w:val="multilevel"/>
    <w:tmpl w:val="DF7640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5BE115B"/>
    <w:multiLevelType w:val="multilevel"/>
    <w:tmpl w:val="FBAC813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B0E6369"/>
    <w:multiLevelType w:val="multilevel"/>
    <w:tmpl w:val="1C623712"/>
    <w:lvl w:ilvl="0">
      <w:start w:val="1"/>
      <w:numFmt w:val="bullet"/>
      <w:lvlText w:val="●"/>
      <w:lvlJc w:val="left"/>
      <w:pPr>
        <w:ind w:left="90" w:hanging="360"/>
      </w:pPr>
      <w:rPr>
        <w:rFonts w:ascii="Noto Sans Symbols" w:eastAsia="Noto Sans Symbols" w:hAnsi="Noto Sans Symbols" w:cs="Noto Sans Symbols"/>
      </w:rPr>
    </w:lvl>
    <w:lvl w:ilvl="1">
      <w:start w:val="1"/>
      <w:numFmt w:val="bullet"/>
      <w:lvlText w:val="o"/>
      <w:lvlJc w:val="left"/>
      <w:pPr>
        <w:ind w:left="600" w:hanging="360"/>
      </w:pPr>
      <w:rPr>
        <w:rFonts w:ascii="Courier New" w:eastAsia="Courier New" w:hAnsi="Courier New" w:cs="Courier New"/>
      </w:rPr>
    </w:lvl>
    <w:lvl w:ilvl="2">
      <w:start w:val="1"/>
      <w:numFmt w:val="bullet"/>
      <w:lvlText w:val="▪"/>
      <w:lvlJc w:val="left"/>
      <w:pPr>
        <w:ind w:left="1320" w:hanging="360"/>
      </w:pPr>
      <w:rPr>
        <w:rFonts w:ascii="Noto Sans Symbols" w:eastAsia="Noto Sans Symbols" w:hAnsi="Noto Sans Symbols" w:cs="Noto Sans Symbols"/>
      </w:rPr>
    </w:lvl>
    <w:lvl w:ilvl="3">
      <w:start w:val="1"/>
      <w:numFmt w:val="bullet"/>
      <w:lvlText w:val="●"/>
      <w:lvlJc w:val="left"/>
      <w:pPr>
        <w:ind w:left="2040" w:hanging="360"/>
      </w:pPr>
      <w:rPr>
        <w:rFonts w:ascii="Noto Sans Symbols" w:eastAsia="Noto Sans Symbols" w:hAnsi="Noto Sans Symbols" w:cs="Noto Sans Symbols"/>
      </w:rPr>
    </w:lvl>
    <w:lvl w:ilvl="4">
      <w:start w:val="1"/>
      <w:numFmt w:val="bullet"/>
      <w:lvlText w:val="o"/>
      <w:lvlJc w:val="left"/>
      <w:pPr>
        <w:ind w:left="2760" w:hanging="360"/>
      </w:pPr>
      <w:rPr>
        <w:rFonts w:ascii="Courier New" w:eastAsia="Courier New" w:hAnsi="Courier New" w:cs="Courier New"/>
      </w:rPr>
    </w:lvl>
    <w:lvl w:ilvl="5">
      <w:start w:val="1"/>
      <w:numFmt w:val="bullet"/>
      <w:lvlText w:val="▪"/>
      <w:lvlJc w:val="left"/>
      <w:pPr>
        <w:ind w:left="3480" w:hanging="360"/>
      </w:pPr>
      <w:rPr>
        <w:rFonts w:ascii="Noto Sans Symbols" w:eastAsia="Noto Sans Symbols" w:hAnsi="Noto Sans Symbols" w:cs="Noto Sans Symbols"/>
      </w:rPr>
    </w:lvl>
    <w:lvl w:ilvl="6">
      <w:start w:val="1"/>
      <w:numFmt w:val="bullet"/>
      <w:lvlText w:val="●"/>
      <w:lvlJc w:val="left"/>
      <w:pPr>
        <w:ind w:left="4200" w:hanging="360"/>
      </w:pPr>
      <w:rPr>
        <w:rFonts w:ascii="Noto Sans Symbols" w:eastAsia="Noto Sans Symbols" w:hAnsi="Noto Sans Symbols" w:cs="Noto Sans Symbols"/>
      </w:rPr>
    </w:lvl>
    <w:lvl w:ilvl="7">
      <w:start w:val="1"/>
      <w:numFmt w:val="bullet"/>
      <w:lvlText w:val="o"/>
      <w:lvlJc w:val="left"/>
      <w:pPr>
        <w:ind w:left="4920" w:hanging="360"/>
      </w:pPr>
      <w:rPr>
        <w:rFonts w:ascii="Courier New" w:eastAsia="Courier New" w:hAnsi="Courier New" w:cs="Courier New"/>
      </w:rPr>
    </w:lvl>
    <w:lvl w:ilvl="8">
      <w:start w:val="1"/>
      <w:numFmt w:val="bullet"/>
      <w:lvlText w:val="▪"/>
      <w:lvlJc w:val="left"/>
      <w:pPr>
        <w:ind w:left="5640" w:hanging="360"/>
      </w:pPr>
      <w:rPr>
        <w:rFonts w:ascii="Noto Sans Symbols" w:eastAsia="Noto Sans Symbols" w:hAnsi="Noto Sans Symbols" w:cs="Noto Sans Symbols"/>
      </w:rPr>
    </w:lvl>
  </w:abstractNum>
  <w:abstractNum w:abstractNumId="3" w15:restartNumberingAfterBreak="0">
    <w:nsid w:val="46086743"/>
    <w:multiLevelType w:val="multilevel"/>
    <w:tmpl w:val="6FA0CC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EF269A7"/>
    <w:multiLevelType w:val="multilevel"/>
    <w:tmpl w:val="15C6A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89565395">
    <w:abstractNumId w:val="2"/>
  </w:num>
  <w:num w:numId="2" w16cid:durableId="732393620">
    <w:abstractNumId w:val="3"/>
  </w:num>
  <w:num w:numId="3" w16cid:durableId="2124225298">
    <w:abstractNumId w:val="0"/>
  </w:num>
  <w:num w:numId="4" w16cid:durableId="1864853868">
    <w:abstractNumId w:val="4"/>
  </w:num>
  <w:num w:numId="5" w16cid:durableId="720712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3E9"/>
    <w:rsid w:val="000A1DE8"/>
    <w:rsid w:val="000B31A1"/>
    <w:rsid w:val="00170E0F"/>
    <w:rsid w:val="001B60CD"/>
    <w:rsid w:val="0024213B"/>
    <w:rsid w:val="002438A8"/>
    <w:rsid w:val="0025598B"/>
    <w:rsid w:val="002C70C4"/>
    <w:rsid w:val="00392C96"/>
    <w:rsid w:val="00457BE1"/>
    <w:rsid w:val="006976AD"/>
    <w:rsid w:val="007E2398"/>
    <w:rsid w:val="009B3CFA"/>
    <w:rsid w:val="009F1AAA"/>
    <w:rsid w:val="009F2BB7"/>
    <w:rsid w:val="00A853E9"/>
    <w:rsid w:val="00B5362E"/>
    <w:rsid w:val="00B90E8A"/>
    <w:rsid w:val="00BE45E3"/>
    <w:rsid w:val="00CE66A5"/>
    <w:rsid w:val="00E27301"/>
    <w:rsid w:val="00EE6975"/>
    <w:rsid w:val="00F24713"/>
    <w:rsid w:val="00FD1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6B5454"/>
  <w15:chartTrackingRefBased/>
  <w15:docId w15:val="{051BA243-0A76-40E4-85D3-6D08D50C9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53E9"/>
    <w:pPr>
      <w:spacing w:after="0" w:line="240" w:lineRule="auto"/>
    </w:pPr>
    <w:rPr>
      <w:rFonts w:ascii="Times New Roman" w:eastAsia="Times New Roman" w:hAnsi="Times New Roman" w:cs="Times New Roman"/>
      <w:kern w:val="0"/>
      <w:lang w:val="en" w:eastAsia="en-IN"/>
      <w14:ligatures w14:val="none"/>
    </w:rPr>
  </w:style>
  <w:style w:type="paragraph" w:styleId="Heading1">
    <w:name w:val="heading 1"/>
    <w:basedOn w:val="Normal"/>
    <w:next w:val="Normal"/>
    <w:link w:val="Heading1Char"/>
    <w:uiPriority w:val="9"/>
    <w:qFormat/>
    <w:rsid w:val="00A853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3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3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3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3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3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3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3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3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3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3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3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3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3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3E9"/>
    <w:rPr>
      <w:rFonts w:eastAsiaTheme="majorEastAsia" w:cstheme="majorBidi"/>
      <w:color w:val="272727" w:themeColor="text1" w:themeTint="D8"/>
    </w:rPr>
  </w:style>
  <w:style w:type="paragraph" w:styleId="Title">
    <w:name w:val="Title"/>
    <w:basedOn w:val="Normal"/>
    <w:next w:val="Normal"/>
    <w:link w:val="TitleChar"/>
    <w:uiPriority w:val="10"/>
    <w:qFormat/>
    <w:rsid w:val="00A853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3E9"/>
    <w:pPr>
      <w:spacing w:before="160"/>
      <w:jc w:val="center"/>
    </w:pPr>
    <w:rPr>
      <w:i/>
      <w:iCs/>
      <w:color w:val="404040" w:themeColor="text1" w:themeTint="BF"/>
    </w:rPr>
  </w:style>
  <w:style w:type="character" w:customStyle="1" w:styleId="QuoteChar">
    <w:name w:val="Quote Char"/>
    <w:basedOn w:val="DefaultParagraphFont"/>
    <w:link w:val="Quote"/>
    <w:uiPriority w:val="29"/>
    <w:rsid w:val="00A853E9"/>
    <w:rPr>
      <w:i/>
      <w:iCs/>
      <w:color w:val="404040" w:themeColor="text1" w:themeTint="BF"/>
    </w:rPr>
  </w:style>
  <w:style w:type="paragraph" w:styleId="ListParagraph">
    <w:name w:val="List Paragraph"/>
    <w:basedOn w:val="Normal"/>
    <w:uiPriority w:val="34"/>
    <w:qFormat/>
    <w:rsid w:val="00A853E9"/>
    <w:pPr>
      <w:ind w:left="720"/>
      <w:contextualSpacing/>
    </w:pPr>
  </w:style>
  <w:style w:type="character" w:styleId="IntenseEmphasis">
    <w:name w:val="Intense Emphasis"/>
    <w:basedOn w:val="DefaultParagraphFont"/>
    <w:uiPriority w:val="21"/>
    <w:qFormat/>
    <w:rsid w:val="00A853E9"/>
    <w:rPr>
      <w:i/>
      <w:iCs/>
      <w:color w:val="2F5496" w:themeColor="accent1" w:themeShade="BF"/>
    </w:rPr>
  </w:style>
  <w:style w:type="paragraph" w:styleId="IntenseQuote">
    <w:name w:val="Intense Quote"/>
    <w:basedOn w:val="Normal"/>
    <w:next w:val="Normal"/>
    <w:link w:val="IntenseQuoteChar"/>
    <w:uiPriority w:val="30"/>
    <w:qFormat/>
    <w:rsid w:val="00A85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3E9"/>
    <w:rPr>
      <w:i/>
      <w:iCs/>
      <w:color w:val="2F5496" w:themeColor="accent1" w:themeShade="BF"/>
    </w:rPr>
  </w:style>
  <w:style w:type="character" w:styleId="IntenseReference">
    <w:name w:val="Intense Reference"/>
    <w:basedOn w:val="DefaultParagraphFont"/>
    <w:uiPriority w:val="32"/>
    <w:qFormat/>
    <w:rsid w:val="00A853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84f96931a28a3efc5d3310521a649588134f4b0419514c4847440321091b5b58120b14071641595b00435601514841481f0f2b561358191b195115495d0c00584e4209430247460c590858184508105042445b0c0f054e4108120211474a411b02154e49405d58380c4f0343421b0015061953444f530e18705c4458440321091b5b581b0018071545585a1b4d58505045111b53505b00504e110a1703175315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Kiran</dc:creator>
  <cp:lastModifiedBy>Bhavatharani M S</cp:lastModifiedBy>
  <cp:revision>17</cp:revision>
  <dcterms:created xsi:type="dcterms:W3CDTF">2025-12-28T05:52:00Z</dcterms:created>
  <dcterms:modified xsi:type="dcterms:W3CDTF">2026-07-10T07:44:00Z</dcterms:modified>
</cp:coreProperties>
</file>