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3" w:after="0"/>
        <w:rPr/>
      </w:pPr>
      <w:r>
        <w:rPr>
          <w:spacing w:val="-6"/>
          <w:w w:val="105"/>
          <w:position w:val="3"/>
        </w:rPr>
        <w:t>MEGHANA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OM</w:t>
      </w:r>
    </w:p>
    <w:p>
      <w:pPr>
        <w:pStyle w:val="Normal"/>
        <w:spacing w:before="112" w:after="0"/>
        <w:ind w:left="5" w:right="0" w:hanging="0"/>
        <w:jc w:val="center"/>
        <w:rPr>
          <w:rFonts w:ascii="Cambria" w:hAnsi="Cambria"/>
          <w:i/>
          <w:i/>
          <w:sz w:val="30"/>
        </w:rPr>
      </w:pPr>
      <w:r>
        <w:rPr>
          <w:rFonts w:ascii="Cambria" w:hAnsi="Cambria"/>
          <w:i/>
          <w:w w:val="105"/>
          <w:sz w:val="30"/>
        </w:rPr>
        <w:t>Quality</w:t>
      </w:r>
      <w:r>
        <w:rPr>
          <w:rFonts w:ascii="Cambria" w:hAnsi="Cambria"/>
          <w:i/>
          <w:spacing w:val="-9"/>
          <w:w w:val="105"/>
          <w:sz w:val="30"/>
        </w:rPr>
        <w:t xml:space="preserve"> </w:t>
      </w:r>
      <w:r>
        <w:rPr>
          <w:rFonts w:ascii="Cambria" w:hAnsi="Cambria"/>
          <w:i/>
          <w:spacing w:val="-2"/>
          <w:w w:val="105"/>
          <w:sz w:val="30"/>
        </w:rPr>
        <w:t>Analyst</w:t>
      </w:r>
    </w:p>
    <w:p>
      <w:pPr>
        <w:pStyle w:val="TextBody"/>
        <w:tabs>
          <w:tab w:val="clear" w:pos="720"/>
          <w:tab w:val="left" w:pos="5016" w:leader="none"/>
          <w:tab w:val="left" w:pos="6971" w:leader="none"/>
        </w:tabs>
        <w:spacing w:before="263" w:after="0"/>
        <w:ind w:left="1678" w:right="0" w:hanging="0"/>
        <w:rPr/>
      </w:pPr>
      <w:r>
        <w:rPr/>
        <w:drawing>
          <wp:inline distT="0" distB="0" distL="0" distR="0">
            <wp:extent cx="113665" cy="88900"/>
            <wp:effectExtent l="0" t="0" r="0" b="0"/>
            <wp:docPr id="1" name="Image 1" descr="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  <w:sz w:val="20"/>
        </w:rPr>
        <w:t xml:space="preserve"> </w:t>
      </w:r>
      <w:hyperlink r:id="rId4">
        <w:r>
          <w:rPr>
            <w:w w:val="110"/>
            <w:position w:val="1"/>
          </w:rPr>
          <w:t>meghnameghu90@gmail.com</w:t>
        </w:r>
        <w:r>
          <w:rPr>
            <w:position w:val="1"/>
          </w:rPr>
          <w:tab/>
        </w:r>
        <w:r>
          <w:rPr/>
          <w:drawing>
            <wp:inline distT="0" distB="0" distL="0" distR="0">
              <wp:extent cx="122555" cy="122555"/>
              <wp:effectExtent l="0" t="0" r="0" b="0"/>
              <wp:docPr id="2" name="Image 2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2555" cy="122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  <w:w w:val="110"/>
            <w:position w:val="1"/>
          </w:rPr>
          <w:t xml:space="preserve"> </w:t>
        </w:r>
        <w:r>
          <w:rPr>
            <w:w w:val="110"/>
            <w:position w:val="1"/>
          </w:rPr>
          <w:t>+919380533724</w:t>
        </w:r>
        <w:r>
          <w:rPr>
            <w:position w:val="1"/>
          </w:rPr>
          <w:tab/>
        </w:r>
        <w:r>
          <w:rPr/>
          <w:drawing>
            <wp:inline distT="0" distB="0" distL="0" distR="0">
              <wp:extent cx="100330" cy="133350"/>
              <wp:effectExtent l="0" t="0" r="0" b="0"/>
              <wp:docPr id="3" name="Imag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330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80"/>
            <w:w w:val="110"/>
            <w:position w:val="1"/>
          </w:rPr>
          <w:t xml:space="preserve"> </w:t>
        </w:r>
        <w:r>
          <w:rPr>
            <w:w w:val="110"/>
            <w:position w:val="1"/>
          </w:rPr>
          <w:t>Bengaluru</w:t>
        </w:r>
      </w:hyperlink>
    </w:p>
    <w:p>
      <w:pPr>
        <w:pStyle w:val="TextBody"/>
        <w:spacing w:before="12" w:after="0"/>
        <w:rPr/>
      </w:pPr>
      <w:r>
        <w:rPr/>
      </w:r>
    </w:p>
    <w:p>
      <w:pPr>
        <w:pStyle w:val="TextBody"/>
        <w:spacing w:before="0" w:after="0"/>
        <w:ind w:left="2243" w:right="0" w:hanging="0"/>
        <w:rPr/>
      </w:pPr>
      <w:r>
        <w:rPr/>
        <w:drawing>
          <wp:inline distT="0" distB="0" distL="0" distR="0">
            <wp:extent cx="119380" cy="118745"/>
            <wp:effectExtent l="0" t="0" r="0" b="0"/>
            <wp:docPr id="4" name="Image 4" descr="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hyperlink r:id="rId9">
        <w:r>
          <w:rPr>
            <w:w w:val="110"/>
          </w:rPr>
          <w:t>https://www.linkedin.com/in/meghana-o-m-93ba671b3</w:t>
        </w:r>
      </w:hyperlink>
    </w:p>
    <w:p>
      <w:pPr>
        <w:pStyle w:val="TextBody"/>
        <w:spacing w:before="236" w:after="0"/>
        <w:rPr>
          <w:sz w:val="23"/>
        </w:rPr>
      </w:pPr>
      <w:r>
        <w:rPr>
          <w:sz w:val="23"/>
        </w:rPr>
      </w:r>
    </w:p>
    <w:p>
      <w:pPr>
        <w:pStyle w:val="Heading2"/>
        <w:rPr/>
      </w:pPr>
      <w:r>
        <w:rPr>
          <w:spacing w:val="-2"/>
          <w:w w:val="105"/>
        </w:rPr>
        <w:t>SUMMARY</w:t>
      </w:r>
    </w:p>
    <w:p>
      <w:pPr>
        <w:pStyle w:val="TextBody"/>
        <w:spacing w:before="10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723900</wp:posOffset>
                </wp:positionH>
                <wp:positionV relativeFrom="paragraph">
                  <wp:posOffset>44450</wp:posOffset>
                </wp:positionV>
                <wp:extent cx="6115685" cy="19685"/>
                <wp:effectExtent l="0" t="0" r="0" b="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95" w:before="209" w:after="0"/>
        <w:ind w:left="141" w:right="192" w:hanging="0"/>
        <w:rPr/>
      </w:pPr>
      <w:r>
        <w:rPr>
          <w:w w:val="115"/>
        </w:rPr>
        <w:t>Experienced</w:t>
      </w:r>
      <w:r>
        <w:rPr>
          <w:spacing w:val="-9"/>
          <w:w w:val="115"/>
        </w:rPr>
        <w:t xml:space="preserve"> </w:t>
      </w:r>
      <w:r>
        <w:rPr>
          <w:w w:val="115"/>
        </w:rPr>
        <w:t>in</w:t>
      </w:r>
      <w:r>
        <w:rPr>
          <w:spacing w:val="-9"/>
          <w:w w:val="115"/>
        </w:rPr>
        <w:t xml:space="preserve"> </w:t>
      </w:r>
      <w:r>
        <w:rPr>
          <w:w w:val="115"/>
        </w:rPr>
        <w:t>quality</w:t>
      </w:r>
      <w:r>
        <w:rPr>
          <w:spacing w:val="-9"/>
          <w:w w:val="115"/>
        </w:rPr>
        <w:t xml:space="preserve"> </w:t>
      </w:r>
      <w:r>
        <w:rPr>
          <w:w w:val="115"/>
        </w:rPr>
        <w:t>assurance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process</w:t>
      </w:r>
      <w:r>
        <w:rPr>
          <w:spacing w:val="-9"/>
          <w:w w:val="115"/>
        </w:rPr>
        <w:t xml:space="preserve"> </w:t>
      </w:r>
      <w:r>
        <w:rPr>
          <w:w w:val="115"/>
        </w:rPr>
        <w:t>improvement</w:t>
      </w:r>
      <w:r>
        <w:rPr>
          <w:spacing w:val="-9"/>
          <w:w w:val="115"/>
        </w:rPr>
        <w:t xml:space="preserve"> </w:t>
      </w:r>
      <w:r>
        <w:rPr>
          <w:w w:val="115"/>
        </w:rPr>
        <w:t>within</w:t>
      </w:r>
      <w:r>
        <w:rPr>
          <w:spacing w:val="-9"/>
          <w:w w:val="115"/>
        </w:rPr>
        <w:t xml:space="preserve"> </w:t>
      </w:r>
      <w:r>
        <w:rPr>
          <w:w w:val="115"/>
        </w:rPr>
        <w:t>fast-paced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environments. </w:t>
      </w:r>
      <w:r>
        <w:rPr>
          <w:w w:val="110"/>
        </w:rPr>
        <w:t xml:space="preserve">Demonstrated talent for identifying issues, optimising workflows, and ensuring compliance with industry standards. Continually focused on delivering high-quality results and enhancing overall </w:t>
      </w:r>
      <w:r>
        <w:rPr>
          <w:spacing w:val="-2"/>
          <w:w w:val="115"/>
        </w:rPr>
        <w:t xml:space="preserve">efficiency. </w:t>
      </w:r>
      <w:r>
        <w:rPr>
          <w:spacing w:val="-2"/>
          <w:w w:val="115"/>
        </w:rPr>
        <w:t>E</w:t>
      </w:r>
      <w:r>
        <w:rPr>
          <w:spacing w:val="-2"/>
          <w:w w:val="115"/>
        </w:rPr>
        <w:t>xperience in Quality Assurance, data annotation, and content review with expertise in text validation, analytical research, quality audits, detailed feedback, and documentation using Excel and Google Workspace.</w:t>
      </w:r>
    </w:p>
    <w:p>
      <w:pPr>
        <w:pStyle w:val="TextBody"/>
        <w:spacing w:before="165" w:after="0"/>
        <w:rPr>
          <w:sz w:val="23"/>
        </w:rPr>
      </w:pPr>
      <w:r>
        <w:rPr>
          <w:sz w:val="23"/>
        </w:rPr>
      </w:r>
    </w:p>
    <w:p>
      <w:pPr>
        <w:pStyle w:val="Heading2"/>
        <w:rPr/>
      </w:pPr>
      <w:r>
        <w:rPr>
          <w:spacing w:val="-2"/>
          <w:w w:val="105"/>
        </w:rPr>
        <w:t>EDUCATION</w:t>
      </w:r>
    </w:p>
    <w:p>
      <w:pPr>
        <w:pStyle w:val="TextBody"/>
        <w:spacing w:before="9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3" w:after="0"/>
        <w:rPr>
          <w:rFonts w:ascii="Cambria" w:hAnsi="Cambria"/>
          <w:b/>
          <w:b/>
          <w:sz w:val="8"/>
        </w:rPr>
      </w:pPr>
      <w:r>
        <w:rPr>
          <w:rFonts w:ascii="Cambria" w:hAnsi="Cambria"/>
          <w:b/>
          <w:sz w:val="8"/>
        </w:rPr>
      </w:r>
    </w:p>
    <w:p>
      <w:pPr>
        <w:sectPr>
          <w:type w:val="nextPage"/>
          <w:pgSz w:w="11906" w:h="16838"/>
          <w:pgMar w:left="992" w:right="992" w:header="0" w:top="880" w:footer="0" w:bottom="280" w:gutter="0"/>
          <w:pgNumType w:fmt="decimal"/>
          <w:formProt w:val="false"/>
          <w:textDirection w:val="lrTb"/>
        </w:sectPr>
      </w:pPr>
    </w:p>
    <w:p>
      <w:pPr>
        <w:pStyle w:val="Normal"/>
        <w:spacing w:lineRule="auto" w:line="290" w:before="93" w:after="0"/>
        <w:ind w:left="141" w:right="38" w:hanging="0"/>
        <w:jc w:val="left"/>
        <w:rPr>
          <w:rFonts w:ascii="Cambria" w:hAnsi="Cambria"/>
          <w:i/>
          <w:i/>
          <w:sz w:val="21"/>
        </w:rPr>
      </w:pPr>
      <w:r>
        <w:rPr>
          <w:rFonts w:ascii="Cambria" w:hAnsi="Cambria"/>
          <w:b/>
          <w:sz w:val="21"/>
        </w:rPr>
        <w:t xml:space="preserve">Proudadevaraya Institute Of Technology, </w:t>
      </w:r>
      <w:r>
        <w:rPr>
          <w:rFonts w:ascii="Cambria" w:hAnsi="Cambria"/>
          <w:i/>
          <w:sz w:val="21"/>
        </w:rPr>
        <w:t>Bachelor of Engineering-</w:t>
      </w:r>
      <w:r>
        <w:rPr>
          <w:rFonts w:ascii="Cambria" w:hAnsi="Cambria"/>
          <w:i/>
          <w:spacing w:val="-7"/>
          <w:sz w:val="21"/>
        </w:rPr>
        <w:t xml:space="preserve"> </w:t>
      </w:r>
      <w:r>
        <w:rPr>
          <w:rFonts w:ascii="Cambria" w:hAnsi="Cambria"/>
          <w:i/>
          <w:sz w:val="21"/>
        </w:rPr>
        <w:t>Electronics</w:t>
      </w:r>
      <w:r>
        <w:rPr>
          <w:rFonts w:ascii="Cambria" w:hAnsi="Cambria"/>
          <w:i/>
          <w:spacing w:val="-6"/>
          <w:sz w:val="21"/>
        </w:rPr>
        <w:t xml:space="preserve"> </w:t>
      </w:r>
      <w:r>
        <w:rPr>
          <w:rFonts w:ascii="Cambria" w:hAnsi="Cambria"/>
          <w:i/>
          <w:sz w:val="21"/>
        </w:rPr>
        <w:t>and</w:t>
      </w:r>
      <w:r>
        <w:rPr>
          <w:rFonts w:ascii="Cambria" w:hAnsi="Cambria"/>
          <w:i/>
          <w:spacing w:val="-6"/>
          <w:sz w:val="21"/>
        </w:rPr>
        <w:t xml:space="preserve"> </w:t>
      </w:r>
      <w:r>
        <w:rPr>
          <w:rFonts w:ascii="Cambria" w:hAnsi="Cambria"/>
          <w:i/>
          <w:sz w:val="21"/>
        </w:rPr>
        <w:t>Communication</w:t>
      </w:r>
      <w:r>
        <w:rPr>
          <w:rFonts w:ascii="Cambria" w:hAnsi="Cambria"/>
          <w:i/>
          <w:spacing w:val="-7"/>
          <w:sz w:val="21"/>
        </w:rPr>
        <w:t xml:space="preserve"> </w:t>
      </w:r>
      <w:r>
        <w:rPr>
          <w:rFonts w:ascii="Cambria" w:hAnsi="Cambria"/>
          <w:i/>
          <w:sz w:val="21"/>
        </w:rPr>
        <w:t>Engineering</w:t>
      </w:r>
    </w:p>
    <w:p>
      <w:pPr>
        <w:pStyle w:val="TextBody"/>
        <w:spacing w:before="97" w:after="0"/>
        <w:ind w:left="141" w:right="0" w:hanging="0"/>
        <w:rPr>
          <w:rFonts w:ascii="Cambria" w:hAnsi="Cambria"/>
          <w:b/>
          <w:b/>
          <w:sz w:val="8"/>
        </w:rPr>
      </w:pPr>
      <w:r>
        <w:br w:type="column"/>
      </w:r>
      <w:r>
        <w:rPr/>
        <w:t>01/2017</w:t>
      </w:r>
      <w:r>
        <w:rPr>
          <w:spacing w:val="1"/>
        </w:rPr>
        <w:t xml:space="preserve"> </w:t>
      </w:r>
      <w:r>
        <w:rPr/>
        <w:t>–</w:t>
      </w:r>
      <w:r>
        <w:rPr>
          <w:spacing w:val="2"/>
        </w:rPr>
        <w:t xml:space="preserve"> </w:t>
      </w:r>
      <w:r>
        <w:rPr/>
        <w:t>01/2021</w:t>
      </w:r>
      <w:r>
        <w:rPr>
          <w:spacing w:val="48"/>
        </w:rPr>
        <w:t xml:space="preserve"> </w:t>
      </w:r>
      <w:r>
        <w:rPr/>
        <w:t>|</w:t>
      </w:r>
      <w:r>
        <w:rPr>
          <w:spacing w:val="49"/>
        </w:rPr>
        <w:t xml:space="preserve"> </w:t>
      </w:r>
      <w:r>
        <w:rPr>
          <w:spacing w:val="-2"/>
        </w:rPr>
        <w:t>Hosapete</w:t>
      </w:r>
    </w:p>
    <w:p>
      <w:pPr>
        <w:sectPr>
          <w:type w:val="continuous"/>
          <w:pgSz w:w="11906" w:h="16838"/>
          <w:pgMar w:left="992" w:right="992" w:header="0" w:top="880" w:footer="0" w:bottom="280" w:gutter="0"/>
          <w:cols w:num="2" w:equalWidth="false" w:sep="false">
            <w:col w:w="5271" w:space="1654"/>
            <w:col w:w="299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66" w:after="0"/>
        <w:rPr>
          <w:sz w:val="23"/>
        </w:rPr>
      </w:pPr>
      <w:r>
        <w:rPr>
          <w:sz w:val="23"/>
        </w:rPr>
      </w:r>
    </w:p>
    <w:p>
      <w:pPr>
        <w:pStyle w:val="Heading2"/>
        <w:rPr>
          <w:rFonts w:ascii="Cambria" w:hAnsi="Cambria"/>
          <w:b/>
          <w:b/>
          <w:sz w:val="8"/>
        </w:rPr>
      </w:pPr>
      <w:r>
        <w:rPr>
          <w:spacing w:val="-2"/>
          <w:w w:val="105"/>
        </w:rPr>
        <w:t>EXPERIENCE</w:t>
      </w:r>
    </w:p>
    <w:p>
      <w:pPr>
        <w:pStyle w:val="TextBody"/>
        <w:spacing w:before="10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6959" w:leader="none"/>
        </w:tabs>
        <w:spacing w:before="190" w:after="0"/>
        <w:ind w:left="141" w:right="0" w:hanging="0"/>
        <w:jc w:val="left"/>
        <w:rPr>
          <w:sz w:val="21"/>
        </w:rPr>
      </w:pPr>
      <w:r>
        <w:rPr>
          <w:rFonts w:ascii="Cambria" w:hAnsi="Cambria"/>
          <w:b/>
          <w:sz w:val="21"/>
        </w:rPr>
        <w:t>ZURU</w:t>
      </w:r>
      <w:r>
        <w:rPr>
          <w:rFonts w:ascii="Cambria" w:hAnsi="Cambria"/>
          <w:b/>
          <w:spacing w:val="3"/>
          <w:sz w:val="21"/>
        </w:rPr>
        <w:t xml:space="preserve"> </w:t>
      </w:r>
      <w:r>
        <w:rPr>
          <w:rFonts w:ascii="Cambria" w:hAnsi="Cambria"/>
          <w:b/>
          <w:sz w:val="21"/>
        </w:rPr>
        <w:t>Services(via</w:t>
      </w:r>
      <w:r>
        <w:rPr>
          <w:rFonts w:ascii="Cambria" w:hAnsi="Cambria"/>
          <w:b/>
          <w:spacing w:val="4"/>
          <w:sz w:val="21"/>
        </w:rPr>
        <w:t xml:space="preserve"> </w:t>
      </w:r>
      <w:r>
        <w:rPr>
          <w:rFonts w:ascii="Cambria" w:hAnsi="Cambria"/>
          <w:b/>
          <w:sz w:val="21"/>
        </w:rPr>
        <w:t>Setu),</w:t>
      </w:r>
      <w:r>
        <w:rPr>
          <w:rFonts w:ascii="Cambria" w:hAnsi="Cambria"/>
          <w:b/>
          <w:spacing w:val="4"/>
          <w:sz w:val="21"/>
        </w:rPr>
        <w:t xml:space="preserve"> </w:t>
      </w:r>
      <w:r>
        <w:rPr>
          <w:rFonts w:ascii="Cambria" w:hAnsi="Cambria"/>
          <w:i/>
          <w:sz w:val="21"/>
        </w:rPr>
        <w:t>Quality</w:t>
      </w:r>
      <w:r>
        <w:rPr>
          <w:rFonts w:ascii="Cambria" w:hAnsi="Cambria"/>
          <w:i/>
          <w:spacing w:val="8"/>
          <w:sz w:val="21"/>
        </w:rPr>
        <w:t xml:space="preserve"> </w:t>
      </w:r>
      <w:r>
        <w:rPr>
          <w:rFonts w:ascii="Cambria" w:hAnsi="Cambria"/>
          <w:i/>
          <w:spacing w:val="-2"/>
          <w:sz w:val="21"/>
        </w:rPr>
        <w:t>Analyst</w:t>
      </w:r>
      <w:r>
        <w:rPr>
          <w:rFonts w:ascii="Cambria" w:hAnsi="Cambria"/>
          <w:i/>
          <w:sz w:val="21"/>
        </w:rPr>
        <w:tab/>
      </w:r>
      <w:r>
        <w:rPr>
          <w:sz w:val="21"/>
        </w:rPr>
        <w:t>02/2025</w:t>
      </w:r>
      <w:r>
        <w:rPr>
          <w:spacing w:val="14"/>
          <w:sz w:val="21"/>
        </w:rPr>
        <w:t xml:space="preserve"> </w:t>
      </w:r>
      <w:r>
        <w:rPr>
          <w:sz w:val="21"/>
        </w:rPr>
        <w:t>–</w:t>
      </w:r>
      <w:r>
        <w:rPr>
          <w:spacing w:val="15"/>
          <w:sz w:val="21"/>
        </w:rPr>
        <w:t xml:space="preserve"> </w:t>
      </w:r>
      <w:r>
        <w:rPr>
          <w:sz w:val="21"/>
        </w:rPr>
        <w:t>Present</w:t>
      </w:r>
      <w:r>
        <w:rPr>
          <w:spacing w:val="72"/>
          <w:sz w:val="21"/>
        </w:rPr>
        <w:t xml:space="preserve"> </w:t>
      </w:r>
      <w:r>
        <w:rPr>
          <w:sz w:val="21"/>
        </w:rPr>
        <w:t>|</w:t>
      </w:r>
      <w:r>
        <w:rPr>
          <w:spacing w:val="73"/>
          <w:sz w:val="21"/>
        </w:rPr>
        <w:t xml:space="preserve"> </w:t>
      </w:r>
      <w:r>
        <w:rPr>
          <w:spacing w:val="-2"/>
          <w:sz w:val="21"/>
        </w:rPr>
        <w:t>Bengaluru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57" w:after="0"/>
        <w:ind w:left="330" w:right="621" w:hanging="168"/>
        <w:jc w:val="left"/>
        <w:rPr>
          <w:sz w:val="21"/>
        </w:rPr>
      </w:pPr>
      <w:r>
        <w:rPr>
          <w:w w:val="110"/>
          <w:sz w:val="21"/>
        </w:rPr>
        <w:t>Responsible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validating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quality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ensure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accuracy,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consistency,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reliability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AI/ML model</w:t>
      </w:r>
      <w:r>
        <w:rPr>
          <w:spacing w:val="-1"/>
          <w:w w:val="110"/>
          <w:sz w:val="21"/>
        </w:rPr>
        <w:t xml:space="preserve"> </w:t>
      </w:r>
      <w:r>
        <w:rPr>
          <w:w w:val="110"/>
          <w:sz w:val="21"/>
        </w:rPr>
        <w:t>training.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2" w:after="0"/>
        <w:ind w:left="330" w:right="707" w:hanging="168"/>
        <w:jc w:val="left"/>
        <w:rPr>
          <w:sz w:val="21"/>
        </w:rPr>
      </w:pPr>
      <w:r>
        <w:rPr>
          <w:w w:val="110"/>
          <w:sz w:val="21"/>
        </w:rPr>
        <w:t xml:space="preserve">Performed detailed quality assurance checks and audits on datasets in line with defined quality </w:t>
      </w:r>
      <w:r>
        <w:rPr>
          <w:w w:val="115"/>
          <w:sz w:val="21"/>
        </w:rPr>
        <w:t>standards and 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1" w:after="0"/>
        <w:ind w:left="330" w:right="748" w:hanging="168"/>
        <w:jc w:val="left"/>
        <w:rPr>
          <w:sz w:val="21"/>
        </w:rPr>
      </w:pPr>
      <w:r>
        <w:rPr>
          <w:w w:val="110"/>
          <w:sz w:val="21"/>
        </w:rPr>
        <w:t xml:space="preserve">Developed, maintained, and followed data validation guidelines to minimize errors and ensure </w:t>
      </w:r>
      <w:r>
        <w:rPr>
          <w:w w:val="115"/>
          <w:sz w:val="21"/>
        </w:rPr>
        <w:t>uniformity across datasets.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1" w:after="0"/>
        <w:ind w:left="330" w:right="748" w:hanging="168"/>
        <w:jc w:val="left"/>
        <w:rPr>
          <w:sz w:val="21"/>
        </w:rPr>
      </w:pPr>
      <w:r>
        <w:rPr>
          <w:w w:val="115"/>
          <w:sz w:val="21"/>
        </w:rPr>
        <w:t>Performed quality assurance and content validation for AI training datasets by reviewing annotations, ensuring text accuracy, formatting consistency, and adherence to labeling guidelines.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1" w:after="0"/>
        <w:ind w:left="330" w:right="298" w:hanging="168"/>
        <w:jc w:val="left"/>
        <w:rPr>
          <w:sz w:val="21"/>
        </w:rPr>
      </w:pPr>
      <w:r>
        <w:rPr>
          <w:w w:val="110"/>
          <w:sz w:val="21"/>
        </w:rPr>
        <w:t xml:space="preserve">Collaborated with data scientists, AI engineers, and product teams to identify quality gaps and drive </w:t>
      </w:r>
      <w:r>
        <w:rPr>
          <w:w w:val="115"/>
          <w:sz w:val="21"/>
        </w:rPr>
        <w:t>continuous improvements in data quality.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1" w:after="0"/>
        <w:ind w:left="330" w:right="145" w:hanging="168"/>
        <w:jc w:val="left"/>
        <w:rPr>
          <w:sz w:val="21"/>
        </w:rPr>
      </w:pPr>
      <w:r>
        <w:rPr>
          <w:w w:val="110"/>
          <w:sz w:val="21"/>
        </w:rPr>
        <w:t>Validated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large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volumes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text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Text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Classification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Named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Entity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Recognition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(NER)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tasks supporting NLP model development.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1" w:after="0"/>
        <w:ind w:left="330" w:right="705" w:hanging="168"/>
        <w:jc w:val="left"/>
        <w:rPr>
          <w:sz w:val="21"/>
        </w:rPr>
      </w:pPr>
      <w:r>
        <w:rPr>
          <w:w w:val="110"/>
          <w:sz w:val="21"/>
        </w:rPr>
        <w:t xml:space="preserve">Analyzed validation errors, documented findings, and provided corrective feedback to improve </w:t>
      </w:r>
      <w:r>
        <w:rPr>
          <w:w w:val="115"/>
          <w:sz w:val="21"/>
        </w:rPr>
        <w:t>overall data quality metrics.</w:t>
      </w:r>
    </w:p>
    <w:p>
      <w:pPr>
        <w:pStyle w:val="TextBody"/>
        <w:spacing w:before="26" w:after="0"/>
        <w:rPr>
          <w:rFonts w:ascii="Cambria" w:hAnsi="Cambria"/>
          <w:b/>
          <w:b/>
          <w:sz w:val="8"/>
        </w:rPr>
      </w:pPr>
      <w:r>
        <w:rPr/>
      </w:r>
    </w:p>
    <w:p>
      <w:pPr>
        <w:pStyle w:val="Normal"/>
        <w:tabs>
          <w:tab w:val="clear" w:pos="720"/>
          <w:tab w:val="left" w:pos="6426" w:leader="none"/>
        </w:tabs>
        <w:spacing w:before="0" w:after="0"/>
        <w:ind w:left="141" w:right="0" w:hanging="0"/>
        <w:jc w:val="left"/>
        <w:rPr>
          <w:sz w:val="21"/>
        </w:rPr>
      </w:pPr>
      <w:r>
        <w:rPr>
          <w:rFonts w:ascii="Cambria" w:hAnsi="Cambria"/>
          <w:b/>
          <w:sz w:val="21"/>
        </w:rPr>
        <w:t>Han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b/>
          <w:sz w:val="21"/>
        </w:rPr>
        <w:t>Digital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b/>
          <w:sz w:val="21"/>
        </w:rPr>
        <w:t>solution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b/>
          <w:sz w:val="21"/>
        </w:rPr>
        <w:t>P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b/>
          <w:sz w:val="21"/>
        </w:rPr>
        <w:t>LTd,</w:t>
      </w:r>
      <w:r>
        <w:rPr>
          <w:rFonts w:ascii="Cambria" w:hAnsi="Cambria"/>
          <w:b/>
          <w:spacing w:val="-10"/>
          <w:sz w:val="21"/>
        </w:rPr>
        <w:t xml:space="preserve"> </w:t>
      </w:r>
      <w:r>
        <w:rPr>
          <w:rFonts w:ascii="Cambria" w:hAnsi="Cambria"/>
          <w:i/>
          <w:sz w:val="21"/>
        </w:rPr>
        <w:t>Senior</w:t>
      </w:r>
      <w:r>
        <w:rPr>
          <w:rFonts w:ascii="Cambria" w:hAnsi="Cambria"/>
          <w:i/>
          <w:spacing w:val="-7"/>
          <w:sz w:val="21"/>
        </w:rPr>
        <w:t xml:space="preserve"> </w:t>
      </w:r>
      <w:r>
        <w:rPr>
          <w:rFonts w:ascii="Cambria" w:hAnsi="Cambria"/>
          <w:i/>
          <w:sz w:val="21"/>
        </w:rPr>
        <w:t>Process</w:t>
      </w:r>
      <w:r>
        <w:rPr>
          <w:rFonts w:ascii="Cambria" w:hAnsi="Cambria"/>
          <w:i/>
          <w:spacing w:val="-7"/>
          <w:sz w:val="21"/>
        </w:rPr>
        <w:t xml:space="preserve"> </w:t>
      </w:r>
      <w:r>
        <w:rPr>
          <w:rFonts w:ascii="Cambria" w:hAnsi="Cambria"/>
          <w:i/>
          <w:spacing w:val="-2"/>
          <w:sz w:val="21"/>
        </w:rPr>
        <w:t>Associate</w:t>
      </w:r>
      <w:r>
        <w:rPr>
          <w:rFonts w:ascii="Cambria" w:hAnsi="Cambria"/>
          <w:i/>
          <w:sz w:val="21"/>
        </w:rPr>
        <w:tab/>
      </w:r>
      <w:r>
        <w:rPr>
          <w:sz w:val="21"/>
        </w:rPr>
        <w:t>07/2024</w:t>
      </w:r>
      <w:r>
        <w:rPr>
          <w:spacing w:val="14"/>
          <w:sz w:val="21"/>
        </w:rPr>
        <w:t xml:space="preserve"> </w:t>
      </w:r>
      <w:r>
        <w:rPr>
          <w:sz w:val="21"/>
        </w:rPr>
        <w:t>–</w:t>
      </w:r>
      <w:r>
        <w:rPr>
          <w:spacing w:val="15"/>
          <w:sz w:val="21"/>
        </w:rPr>
        <w:t xml:space="preserve"> </w:t>
      </w:r>
      <w:r>
        <w:rPr>
          <w:sz w:val="21"/>
        </w:rPr>
        <w:t>09/2025</w:t>
      </w:r>
      <w:r>
        <w:rPr>
          <w:spacing w:val="71"/>
          <w:sz w:val="21"/>
        </w:rPr>
        <w:t xml:space="preserve"> </w:t>
      </w:r>
      <w:r>
        <w:rPr>
          <w:sz w:val="21"/>
        </w:rPr>
        <w:t>|</w:t>
      </w:r>
      <w:r>
        <w:rPr>
          <w:spacing w:val="73"/>
          <w:sz w:val="21"/>
        </w:rPr>
        <w:t xml:space="preserve"> </w:t>
      </w:r>
      <w:r>
        <w:rPr>
          <w:sz w:val="21"/>
        </w:rPr>
        <w:t>Bengaluru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India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Here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i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worked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as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SME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responsible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handling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team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maintaing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good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quality</w:t>
      </w:r>
      <w:r>
        <w:rPr>
          <w:spacing w:val="-3"/>
          <w:w w:val="110"/>
          <w:sz w:val="21"/>
        </w:rPr>
        <w:t xml:space="preserve"> </w:t>
      </w:r>
      <w:r>
        <w:rPr>
          <w:w w:val="110"/>
          <w:sz w:val="21"/>
        </w:rPr>
        <w:t>with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concerns.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Real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Time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Support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advisors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4"/>
          <w:w w:val="110"/>
          <w:sz w:val="21"/>
        </w:rPr>
        <w:t xml:space="preserve"> </w:t>
      </w:r>
      <w:r>
        <w:rPr>
          <w:w w:val="110"/>
          <w:sz w:val="21"/>
        </w:rPr>
        <w:t>monitor</w:t>
      </w:r>
      <w:r>
        <w:rPr>
          <w:spacing w:val="-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Provide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feedback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improve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annotation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guidelines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spacing w:val="-2"/>
          <w:w w:val="110"/>
          <w:sz w:val="21"/>
        </w:rPr>
        <w:t>Conducted data annotation and quality audits, provided detailed feedback, and collaborated with cross-functional teams to improve dataset quality and model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Maintain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comprehensive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documentation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labelling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methodologies</w:t>
      </w:r>
      <w:r>
        <w:rPr>
          <w:spacing w:val="8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Provide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regular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updates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on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project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progress,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including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metrics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4"/>
          <w:w w:val="110"/>
          <w:sz w:val="21"/>
        </w:rPr>
        <w:t xml:space="preserve"> </w:t>
      </w:r>
      <w:r>
        <w:rPr>
          <w:w w:val="110"/>
          <w:sz w:val="21"/>
        </w:rPr>
        <w:t>quality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completeness.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92" w:right="992" w:header="0" w:top="8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>
          <w:sz w:val="20"/>
        </w:rPr>
      </w:pPr>
      <w:r>
        <w:rPr/>
        <w:t>Anmerkung</w:t>
      </w:r>
      <w:r>
        <w:rPr>
          <w:spacing w:val="-4"/>
        </w:rPr>
        <w:t xml:space="preserve"> </w:t>
      </w:r>
      <w:r>
        <w:rPr/>
        <w:t>Solutions</w:t>
      </w:r>
      <w:r>
        <w:rPr>
          <w:spacing w:val="-4"/>
        </w:rPr>
        <w:t xml:space="preserve"> </w:t>
      </w:r>
      <w:r>
        <w:rPr/>
        <w:t>Private</w:t>
      </w:r>
      <w:r>
        <w:rPr>
          <w:spacing w:val="-4"/>
        </w:rPr>
        <w:t xml:space="preserve"> </w:t>
      </w:r>
      <w:r>
        <w:rPr>
          <w:spacing w:val="-2"/>
        </w:rPr>
        <w:t>Limited,</w:t>
      </w:r>
    </w:p>
    <w:p>
      <w:pPr>
        <w:pStyle w:val="Normal"/>
        <w:spacing w:before="53" w:after="0"/>
        <w:ind w:left="141" w:right="0" w:hanging="0"/>
        <w:jc w:val="left"/>
        <w:rPr>
          <w:rFonts w:ascii="Cambria" w:hAnsi="Cambria"/>
          <w:i/>
          <w:i/>
          <w:sz w:val="21"/>
        </w:rPr>
      </w:pPr>
      <w:r>
        <w:rPr>
          <w:rFonts w:ascii="Cambria" w:hAnsi="Cambria"/>
          <w:i/>
          <w:sz w:val="21"/>
        </w:rPr>
        <w:t>Senior Data</w:t>
      </w:r>
      <w:r>
        <w:rPr>
          <w:rFonts w:ascii="Cambria" w:hAnsi="Cambria"/>
          <w:i/>
          <w:spacing w:val="1"/>
          <w:sz w:val="21"/>
        </w:rPr>
        <w:t xml:space="preserve"> </w:t>
      </w:r>
      <w:r>
        <w:rPr>
          <w:rFonts w:ascii="Cambria" w:hAnsi="Cambria"/>
          <w:i/>
          <w:spacing w:val="-2"/>
          <w:sz w:val="21"/>
        </w:rPr>
        <w:t>Annotation</w:t>
      </w:r>
    </w:p>
    <w:p>
      <w:pPr>
        <w:pStyle w:val="TextBody"/>
        <w:spacing w:before="97" w:after="0"/>
        <w:ind w:left="141" w:right="0" w:hanging="0"/>
        <w:rPr>
          <w:sz w:val="20"/>
        </w:rPr>
      </w:pPr>
      <w:r>
        <w:br w:type="column"/>
      </w:r>
      <w:r>
        <w:rPr/>
        <w:t>10/2021</w:t>
      </w:r>
      <w:r>
        <w:rPr>
          <w:spacing w:val="1"/>
        </w:rPr>
        <w:t xml:space="preserve"> </w:t>
      </w:r>
      <w:r>
        <w:rPr/>
        <w:t>–</w:t>
      </w:r>
      <w:r>
        <w:rPr>
          <w:spacing w:val="2"/>
        </w:rPr>
        <w:t xml:space="preserve"> </w:t>
      </w:r>
      <w:r>
        <w:rPr/>
        <w:t>06/2024</w:t>
      </w:r>
      <w:r>
        <w:rPr>
          <w:spacing w:val="48"/>
        </w:rPr>
        <w:t xml:space="preserve"> </w:t>
      </w:r>
      <w:r>
        <w:rPr/>
        <w:t>|</w:t>
      </w:r>
      <w:r>
        <w:rPr>
          <w:spacing w:val="49"/>
        </w:rPr>
        <w:t xml:space="preserve"> </w:t>
      </w:r>
      <w:r>
        <w:rPr>
          <w:spacing w:val="-2"/>
        </w:rPr>
        <w:t>Bengaluru</w:t>
      </w:r>
    </w:p>
    <w:p>
      <w:pPr>
        <w:sectPr>
          <w:type w:val="continuous"/>
          <w:pgSz w:w="11906" w:h="16838"/>
          <w:pgMar w:left="992" w:right="992" w:header="0" w:top="880" w:footer="0" w:bottom="280" w:gutter="0"/>
          <w:cols w:num="2" w:equalWidth="false" w:sep="false">
            <w:col w:w="3895" w:space="2934"/>
            <w:col w:w="3092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5" w:before="58" w:after="0"/>
        <w:ind w:left="330" w:right="1284" w:hanging="168"/>
        <w:jc w:val="left"/>
        <w:rPr>
          <w:sz w:val="21"/>
        </w:rPr>
      </w:pPr>
      <w:r>
        <w:rPr>
          <w:w w:val="110"/>
          <w:sz w:val="21"/>
        </w:rPr>
        <w:t>Anmerkung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solution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specializes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AI/ML,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covering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collection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advanced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AI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 xml:space="preserve">model </w:t>
      </w:r>
      <w:r>
        <w:rPr>
          <w:spacing w:val="-2"/>
          <w:w w:val="110"/>
          <w:sz w:val="21"/>
        </w:rPr>
        <w:t>development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1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Demonstrated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strong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organizational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time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management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skills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while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managing</w:t>
      </w:r>
      <w:r>
        <w:rPr>
          <w:spacing w:val="7"/>
          <w:w w:val="110"/>
          <w:sz w:val="21"/>
        </w:rPr>
        <w:t xml:space="preserve"> </w:t>
      </w:r>
      <w:r>
        <w:rPr>
          <w:w w:val="110"/>
          <w:sz w:val="21"/>
        </w:rPr>
        <w:t>multiple</w:t>
      </w:r>
      <w:r>
        <w:rPr>
          <w:spacing w:val="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projects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Gained strong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leadership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skills by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managing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projects from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start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 xml:space="preserve">to </w:t>
      </w:r>
      <w:r>
        <w:rPr>
          <w:spacing w:val="-2"/>
          <w:w w:val="110"/>
          <w:sz w:val="21"/>
        </w:rPr>
        <w:t>finish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Gained strong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leadership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skills by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managing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projects from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start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 xml:space="preserve">to </w:t>
      </w:r>
      <w:r>
        <w:rPr>
          <w:spacing w:val="-2"/>
          <w:w w:val="110"/>
          <w:sz w:val="21"/>
        </w:rPr>
        <w:t>finish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Participated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team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projects,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demonstrating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an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ability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to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work</w:t>
      </w:r>
      <w:r>
        <w:rPr>
          <w:spacing w:val="1"/>
          <w:w w:val="110"/>
          <w:sz w:val="21"/>
        </w:rPr>
        <w:t xml:space="preserve"> </w:t>
      </w:r>
      <w:r>
        <w:rPr>
          <w:w w:val="110"/>
          <w:sz w:val="21"/>
        </w:rPr>
        <w:t>collaboratively</w:t>
      </w:r>
      <w:r>
        <w:rPr>
          <w:spacing w:val="2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effectively</w:t>
      </w:r>
    </w:p>
    <w:p>
      <w:pPr>
        <w:sectPr>
          <w:type w:val="continuous"/>
          <w:pgSz w:w="11906" w:h="16838"/>
          <w:pgMar w:left="992" w:right="992" w:header="0" w:top="8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330" w:leader="none"/>
        </w:tabs>
        <w:spacing w:lineRule="auto" w:line="292" w:before="55" w:after="0"/>
        <w:ind w:left="330" w:right="410" w:hanging="168"/>
        <w:jc w:val="left"/>
        <w:rPr>
          <w:sz w:val="21"/>
        </w:rPr>
      </w:pPr>
      <w:r>
        <w:rPr>
          <w:sz w:val="21"/>
        </w:rPr>
        <w:t>Experience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rFonts w:ascii="Cambria" w:hAnsi="Cambria"/>
          <w:b/>
          <w:sz w:val="21"/>
        </w:rPr>
        <w:t>Image,</w:t>
      </w:r>
      <w:r>
        <w:rPr>
          <w:rFonts w:ascii="Cambria" w:hAnsi="Cambria"/>
          <w:b/>
          <w:spacing w:val="36"/>
          <w:sz w:val="21"/>
        </w:rPr>
        <w:t xml:space="preserve"> </w:t>
      </w:r>
      <w:r>
        <w:rPr>
          <w:rFonts w:ascii="Cambria" w:hAnsi="Cambria"/>
          <w:b/>
          <w:sz w:val="21"/>
        </w:rPr>
        <w:t>Text,Video</w:t>
      </w:r>
      <w:r>
        <w:rPr>
          <w:rFonts w:ascii="Cambria" w:hAnsi="Cambria"/>
          <w:b/>
          <w:spacing w:val="38"/>
          <w:sz w:val="21"/>
        </w:rPr>
        <w:t xml:space="preserve"> </w:t>
      </w:r>
      <w:r>
        <w:rPr>
          <w:rFonts w:ascii="Cambria" w:hAnsi="Cambria"/>
          <w:b/>
          <w:sz w:val="21"/>
        </w:rPr>
        <w:t>labelling</w:t>
      </w:r>
      <w:r>
        <w:rPr>
          <w:sz w:val="21"/>
        </w:rPr>
        <w:t>/Review</w:t>
      </w:r>
      <w:r>
        <w:rPr>
          <w:spacing w:val="40"/>
          <w:sz w:val="21"/>
        </w:rPr>
        <w:t xml:space="preserve"> </w:t>
      </w:r>
      <w:r>
        <w:rPr>
          <w:sz w:val="21"/>
        </w:rPr>
        <w:t>specialized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self</w:t>
      </w:r>
      <w:r>
        <w:rPr>
          <w:spacing w:val="40"/>
          <w:sz w:val="21"/>
        </w:rPr>
        <w:t xml:space="preserve"> </w:t>
      </w:r>
      <w:r>
        <w:rPr>
          <w:sz w:val="21"/>
        </w:rPr>
        <w:t>driving</w:t>
      </w:r>
      <w:r>
        <w:rPr>
          <w:spacing w:val="40"/>
          <w:sz w:val="21"/>
        </w:rPr>
        <w:t xml:space="preserve"> </w:t>
      </w:r>
      <w:r>
        <w:rPr>
          <w:sz w:val="21"/>
        </w:rPr>
        <w:t>car/Autolabelling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w w:val="110"/>
          <w:sz w:val="21"/>
        </w:rPr>
        <w:t>reviewing</w:t>
      </w:r>
    </w:p>
    <w:p>
      <w:pPr>
        <w:pStyle w:val="TextBody"/>
        <w:spacing w:before="167" w:after="0"/>
        <w:rPr>
          <w:sz w:val="23"/>
        </w:rPr>
      </w:pPr>
      <w:r>
        <w:rPr>
          <w:sz w:val="23"/>
        </w:rPr>
      </w:r>
    </w:p>
    <w:p>
      <w:pPr>
        <w:pStyle w:val="Heading2"/>
        <w:rPr>
          <w:sz w:val="21"/>
        </w:rPr>
      </w:pPr>
      <w:r>
        <w:rPr>
          <w:spacing w:val="-2"/>
          <w:w w:val="105"/>
        </w:rPr>
        <w:t>SKILLS</w:t>
      </w:r>
    </w:p>
    <w:p>
      <w:pPr>
        <w:pStyle w:val="TextBody"/>
        <w:spacing w:before="9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26" w:before="220" w:after="0"/>
        <w:ind w:left="141" w:right="192" w:hanging="167"/>
        <w:rPr>
          <w:sz w:val="21"/>
        </w:rPr>
      </w:pPr>
      <w:r>
        <w:rPr>
          <w:rFonts w:ascii="Cambria" w:hAnsi="Cambria"/>
          <w:b/>
        </w:rPr>
        <w:t>Good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>Understanding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>of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>ADAS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>Features.</w:t>
      </w:r>
      <w:r>
        <w:rPr>
          <w:rFonts w:ascii="Cambria" w:hAnsi="Cambria"/>
          <w:b/>
          <w:spacing w:val="40"/>
        </w:rPr>
        <w:t xml:space="preserve"> </w:t>
      </w:r>
      <w:r>
        <w:rPr/>
        <w:t>—</w:t>
      </w:r>
      <w:r>
        <w:rPr>
          <w:spacing w:val="37"/>
        </w:rPr>
        <w:t xml:space="preserve"> </w:t>
      </w:r>
      <w:r>
        <w:rPr/>
        <w:t>Data</w:t>
      </w:r>
      <w:r>
        <w:rPr>
          <w:spacing w:val="37"/>
        </w:rPr>
        <w:t xml:space="preserve"> </w:t>
      </w:r>
      <w:r>
        <w:rPr/>
        <w:t>Expert/Data Verification/Quality</w:t>
      </w:r>
      <w:r>
        <w:rPr>
          <w:spacing w:val="37"/>
        </w:rPr>
        <w:t xml:space="preserve"> </w:t>
      </w:r>
      <w:r>
        <w:rPr/>
        <w:t xml:space="preserve">checking/Adas </w:t>
      </w:r>
      <w:r>
        <w:rPr>
          <w:w w:val="110"/>
          <w:position w:val="1"/>
        </w:rPr>
        <w:t>labelling and reviewing.</w:t>
      </w:r>
      <w:r>
        <w:rPr>
          <w:spacing w:val="40"/>
          <w:w w:val="110"/>
          <w:position w:val="1"/>
        </w:rPr>
        <w:t xml:space="preserve"> </w:t>
      </w:r>
      <w:r>
        <w:rPr>
          <w:color w:val="656565"/>
          <w:w w:val="110"/>
          <w:position w:val="3"/>
        </w:rPr>
        <w:t>|</w:t>
      </w:r>
      <w:r>
        <w:rPr>
          <w:color w:val="656565"/>
          <w:spacing w:val="40"/>
          <w:w w:val="110"/>
          <w:position w:val="3"/>
        </w:rPr>
        <w:t xml:space="preserve"> </w:t>
      </w:r>
      <w:r>
        <w:rPr>
          <w:w w:val="110"/>
        </w:rPr>
        <w:t>Documentation management,Root cause analysis,Quality assurance knowledge</w:t>
      </w:r>
      <w:r>
        <w:rPr>
          <w:spacing w:val="40"/>
          <w:w w:val="110"/>
        </w:rPr>
        <w:t xml:space="preserve"> </w:t>
      </w:r>
      <w:r>
        <w:rPr>
          <w:color w:val="656565"/>
          <w:w w:val="110"/>
          <w:position w:val="1"/>
        </w:rPr>
        <w:t>|</w:t>
      </w:r>
      <w:r>
        <w:rPr>
          <w:color w:val="656565"/>
          <w:spacing w:val="38"/>
          <w:w w:val="110"/>
          <w:position w:val="1"/>
        </w:rPr>
        <w:t xml:space="preserve"> </w:t>
      </w:r>
      <w:r>
        <w:rPr>
          <w:w w:val="110"/>
        </w:rPr>
        <w:t>Team player</w:t>
      </w:r>
      <w:r>
        <w:rPr>
          <w:spacing w:val="40"/>
          <w:w w:val="110"/>
        </w:rPr>
        <w:t xml:space="preserve"> </w:t>
      </w:r>
      <w:r>
        <w:rPr>
          <w:color w:val="656565"/>
          <w:w w:val="110"/>
          <w:position w:val="1"/>
        </w:rPr>
        <w:t>|</w:t>
      </w:r>
      <w:r>
        <w:rPr>
          <w:color w:val="656565"/>
          <w:spacing w:val="40"/>
          <w:w w:val="110"/>
          <w:position w:val="1"/>
        </w:rPr>
        <w:t xml:space="preserve"> </w:t>
      </w:r>
      <w:r>
        <w:rPr>
          <w:w w:val="110"/>
        </w:rPr>
        <w:t>Quality control management</w:t>
      </w:r>
      <w:r>
        <w:rPr>
          <w:spacing w:val="40"/>
          <w:w w:val="110"/>
        </w:rPr>
        <w:t xml:space="preserve"> </w:t>
      </w:r>
      <w:r>
        <w:rPr>
          <w:color w:val="656565"/>
          <w:w w:val="110"/>
          <w:position w:val="1"/>
        </w:rPr>
        <w:t>|</w:t>
      </w:r>
      <w:r>
        <w:rPr>
          <w:color w:val="656565"/>
          <w:spacing w:val="40"/>
          <w:w w:val="110"/>
          <w:position w:val="1"/>
        </w:rPr>
        <w:t xml:space="preserve"> </w:t>
      </w:r>
      <w:r>
        <w:rPr>
          <w:w w:val="110"/>
        </w:rPr>
        <w:t>Audit procedures</w:t>
      </w:r>
      <w:r>
        <w:rPr>
          <w:spacing w:val="40"/>
          <w:w w:val="110"/>
        </w:rPr>
        <w:t xml:space="preserve"> </w:t>
      </w:r>
      <w:r>
        <w:rPr>
          <w:color w:val="656565"/>
          <w:w w:val="110"/>
          <w:position w:val="1"/>
        </w:rPr>
        <w:t>|</w:t>
      </w:r>
      <w:r>
        <w:rPr>
          <w:color w:val="656565"/>
          <w:spacing w:val="40"/>
          <w:w w:val="110"/>
          <w:position w:val="1"/>
        </w:rPr>
        <w:t xml:space="preserve"> </w:t>
      </w:r>
      <w:r>
        <w:rPr>
          <w:w w:val="110"/>
        </w:rPr>
        <w:t>Excel</w:t>
      </w:r>
    </w:p>
    <w:p>
      <w:pPr>
        <w:pStyle w:val="TextBody"/>
        <w:spacing w:before="163" w:after="0"/>
        <w:rPr>
          <w:sz w:val="23"/>
        </w:rPr>
      </w:pPr>
      <w:r>
        <w:rPr>
          <w:sz w:val="23"/>
        </w:rPr>
      </w:r>
    </w:p>
    <w:p>
      <w:pPr>
        <w:pStyle w:val="Heading2"/>
        <w:rPr>
          <w:sz w:val="21"/>
        </w:rPr>
      </w:pPr>
      <w:r>
        <w:rPr>
          <w:spacing w:val="-2"/>
          <w:w w:val="105"/>
        </w:rPr>
        <w:t>PROJECTS</w:t>
      </w:r>
    </w:p>
    <w:p>
      <w:pPr>
        <w:pStyle w:val="TextBody"/>
        <w:spacing w:before="9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8175" w:leader="none"/>
        </w:tabs>
        <w:spacing w:before="205" w:after="0"/>
        <w:ind w:left="141" w:right="0" w:hanging="0"/>
        <w:jc w:val="left"/>
        <w:rPr>
          <w:sz w:val="21"/>
        </w:rPr>
      </w:pPr>
      <w:r>
        <w:rPr>
          <w:rFonts w:ascii="Cambria" w:hAnsi="Cambria"/>
          <w:b/>
          <w:sz w:val="21"/>
        </w:rPr>
        <w:t>ADAS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z w:val="21"/>
        </w:rPr>
        <w:t>systems,</w:t>
      </w:r>
      <w:r>
        <w:rPr>
          <w:rFonts w:ascii="Cambria" w:hAnsi="Cambria"/>
          <w:b/>
          <w:spacing w:val="-4"/>
          <w:sz w:val="21"/>
        </w:rPr>
        <w:t xml:space="preserve"> </w:t>
      </w:r>
      <w:r>
        <w:rPr>
          <w:rFonts w:ascii="Cambria" w:hAnsi="Cambria"/>
          <w:i/>
          <w:sz w:val="21"/>
        </w:rPr>
        <w:t xml:space="preserve">Bangalore, </w:t>
      </w:r>
      <w:r>
        <w:rPr>
          <w:rFonts w:ascii="Cambria" w:hAnsi="Cambria"/>
          <w:i/>
          <w:spacing w:val="-2"/>
          <w:sz w:val="21"/>
        </w:rPr>
        <w:t>India</w:t>
      </w:r>
      <w:r>
        <w:rPr>
          <w:rFonts w:ascii="Cambria" w:hAnsi="Cambria"/>
          <w:i/>
          <w:sz w:val="21"/>
        </w:rPr>
        <w:tab/>
      </w:r>
      <w:r>
        <w:rPr>
          <w:sz w:val="21"/>
        </w:rPr>
        <w:t>10/2021</w:t>
      </w:r>
      <w:r>
        <w:rPr>
          <w:spacing w:val="2"/>
          <w:sz w:val="21"/>
        </w:rPr>
        <w:t xml:space="preserve"> </w:t>
      </w:r>
      <w:r>
        <w:rPr>
          <w:sz w:val="21"/>
        </w:rPr>
        <w:t>–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06/2024</w:t>
      </w:r>
    </w:p>
    <w:p>
      <w:pPr>
        <w:pStyle w:val="Normal"/>
        <w:spacing w:lineRule="auto" w:line="290" w:before="54" w:after="0"/>
        <w:ind w:left="141" w:right="192" w:hanging="0"/>
        <w:jc w:val="left"/>
        <w:rPr>
          <w:sz w:val="21"/>
        </w:rPr>
      </w:pPr>
      <w:r>
        <w:rPr>
          <w:w w:val="110"/>
          <w:sz w:val="21"/>
        </w:rPr>
        <w:t>Good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understanding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of</w:t>
      </w:r>
      <w:r>
        <w:rPr>
          <w:spacing w:val="-2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 xml:space="preserve">ADAS </w:t>
      </w:r>
      <w:r>
        <w:rPr>
          <w:w w:val="110"/>
          <w:sz w:val="21"/>
        </w:rPr>
        <w:t>features.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Data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annotation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Tagging: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Label,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tag,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annotate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datasets (example: Images</w:t>
      </w:r>
      <w:r>
        <w:rPr>
          <w:spacing w:val="-5"/>
          <w:w w:val="110"/>
          <w:sz w:val="21"/>
        </w:rPr>
        <w:t xml:space="preserve"> </w:t>
      </w:r>
      <w:r>
        <w:rPr>
          <w:w w:val="110"/>
          <w:sz w:val="21"/>
        </w:rPr>
        <w:t>Text, Audio,</w:t>
      </w:r>
      <w:r>
        <w:rPr>
          <w:spacing w:val="-7"/>
          <w:w w:val="110"/>
          <w:sz w:val="21"/>
        </w:rPr>
        <w:t xml:space="preserve"> </w:t>
      </w:r>
      <w:r>
        <w:rPr>
          <w:w w:val="110"/>
          <w:sz w:val="21"/>
        </w:rPr>
        <w:t xml:space="preserve">Video) according to predefined guidelines. Experience in </w:t>
      </w:r>
      <w:r>
        <w:rPr>
          <w:rFonts w:ascii="Cambria" w:hAnsi="Cambria"/>
          <w:b/>
          <w:w w:val="110"/>
          <w:sz w:val="21"/>
        </w:rPr>
        <w:t xml:space="preserve">Image and </w:t>
      </w:r>
      <w:r>
        <w:rPr>
          <w:rFonts w:ascii="Cambria" w:hAnsi="Cambria"/>
          <w:b/>
          <w:sz w:val="21"/>
        </w:rPr>
        <w:t xml:space="preserve">video label/Review annotation </w:t>
      </w:r>
      <w:r>
        <w:rPr>
          <w:sz w:val="21"/>
        </w:rPr>
        <w:t xml:space="preserve">for ADAS projects. Experience in </w:t>
      </w:r>
      <w:r>
        <w:rPr>
          <w:rFonts w:ascii="Cambria" w:hAnsi="Cambria"/>
          <w:b/>
          <w:sz w:val="21"/>
        </w:rPr>
        <w:t xml:space="preserve">Text Classification </w:t>
      </w:r>
      <w:r>
        <w:rPr>
          <w:sz w:val="21"/>
        </w:rPr>
        <w:t>for NLP and</w:t>
      </w:r>
      <w:r>
        <w:rPr>
          <w:spacing w:val="40"/>
          <w:w w:val="110"/>
          <w:sz w:val="21"/>
        </w:rPr>
        <w:t xml:space="preserve"> </w:t>
      </w:r>
      <w:r>
        <w:rPr>
          <w:w w:val="110"/>
          <w:sz w:val="21"/>
        </w:rPr>
        <w:t>Sentiment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analysis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Named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Entity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Recognition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Experience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in</w:t>
      </w:r>
      <w:r>
        <w:rPr>
          <w:spacing w:val="-12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3D</w:t>
      </w:r>
      <w:r>
        <w:rPr>
          <w:rFonts w:ascii="Cambria" w:hAnsi="Cambria"/>
          <w:b/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2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2D</w:t>
      </w:r>
      <w:r>
        <w:rPr>
          <w:rFonts w:ascii="Cambria" w:hAnsi="Cambria"/>
          <w:b/>
          <w:spacing w:val="-10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annotation</w:t>
      </w:r>
      <w:r>
        <w:rPr>
          <w:rFonts w:ascii="Cambria" w:hAnsi="Cambria"/>
          <w:b/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for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 xml:space="preserve">ADAS </w:t>
      </w:r>
      <w:r>
        <w:rPr>
          <w:spacing w:val="-2"/>
          <w:w w:val="110"/>
          <w:sz w:val="21"/>
        </w:rPr>
        <w:t>projects.</w:t>
      </w:r>
      <w:r>
        <w:rPr>
          <w:spacing w:val="-1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Worked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on</w:t>
      </w:r>
      <w:r>
        <w:rPr>
          <w:spacing w:val="-8"/>
          <w:w w:val="110"/>
          <w:sz w:val="21"/>
        </w:rPr>
        <w:t xml:space="preserve"> </w:t>
      </w:r>
      <w:r>
        <w:rPr>
          <w:rFonts w:ascii="Cambria" w:hAnsi="Cambria"/>
          <w:b/>
          <w:spacing w:val="-2"/>
          <w:w w:val="110"/>
          <w:sz w:val="21"/>
        </w:rPr>
        <w:t>Poly</w:t>
      </w:r>
      <w:r>
        <w:rPr>
          <w:rFonts w:ascii="Cambria" w:hAnsi="Cambria"/>
          <w:b/>
          <w:spacing w:val="-5"/>
          <w:w w:val="110"/>
          <w:sz w:val="21"/>
        </w:rPr>
        <w:t xml:space="preserve"> </w:t>
      </w:r>
      <w:r>
        <w:rPr>
          <w:rFonts w:ascii="Cambria" w:hAnsi="Cambria"/>
          <w:b/>
          <w:spacing w:val="-2"/>
          <w:w w:val="110"/>
          <w:sz w:val="21"/>
        </w:rPr>
        <w:t xml:space="preserve">lines </w:t>
      </w:r>
      <w:r>
        <w:rPr>
          <w:spacing w:val="-2"/>
          <w:w w:val="110"/>
          <w:sz w:val="21"/>
        </w:rPr>
        <w:t>and</w:t>
      </w:r>
      <w:r>
        <w:rPr>
          <w:spacing w:val="-8"/>
          <w:w w:val="110"/>
          <w:sz w:val="21"/>
        </w:rPr>
        <w:t xml:space="preserve"> </w:t>
      </w:r>
      <w:r>
        <w:rPr>
          <w:rFonts w:ascii="Cambria" w:hAnsi="Cambria"/>
          <w:b/>
          <w:spacing w:val="-2"/>
          <w:w w:val="110"/>
          <w:sz w:val="21"/>
        </w:rPr>
        <w:t>Polygon</w:t>
      </w:r>
      <w:r>
        <w:rPr>
          <w:rFonts w:ascii="Cambria" w:hAnsi="Cambria"/>
          <w:b/>
          <w:spacing w:val="-5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in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2D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Images.</w:t>
      </w:r>
      <w:r>
        <w:rPr>
          <w:spacing w:val="-14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Worked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on</w:t>
      </w:r>
      <w:r>
        <w:rPr>
          <w:spacing w:val="-12"/>
          <w:w w:val="110"/>
          <w:sz w:val="21"/>
        </w:rPr>
        <w:t xml:space="preserve"> </w:t>
      </w:r>
      <w:r>
        <w:rPr>
          <w:rFonts w:ascii="Cambria" w:hAnsi="Cambria"/>
          <w:b/>
          <w:spacing w:val="-2"/>
          <w:w w:val="110"/>
          <w:sz w:val="21"/>
        </w:rPr>
        <w:t xml:space="preserve">Radar/Lidar </w:t>
      </w:r>
      <w:r>
        <w:rPr>
          <w:spacing w:val="-2"/>
          <w:w w:val="110"/>
          <w:sz w:val="21"/>
        </w:rPr>
        <w:t>concepts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on </w:t>
      </w:r>
      <w:r>
        <w:rPr>
          <w:w w:val="110"/>
          <w:sz w:val="21"/>
        </w:rPr>
        <w:t>annotation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labelling.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Worked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on</w:t>
      </w:r>
      <w:r>
        <w:rPr>
          <w:spacing w:val="-9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Medical</w:t>
      </w:r>
      <w:r>
        <w:rPr>
          <w:rFonts w:ascii="Cambria" w:hAnsi="Cambria"/>
          <w:b/>
          <w:spacing w:val="-6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Image</w:t>
      </w:r>
      <w:r>
        <w:rPr>
          <w:rFonts w:ascii="Cambria" w:hAnsi="Cambria"/>
          <w:b/>
          <w:spacing w:val="-6"/>
          <w:w w:val="110"/>
          <w:sz w:val="21"/>
        </w:rPr>
        <w:t xml:space="preserve"> </w:t>
      </w:r>
      <w:r>
        <w:rPr>
          <w:rFonts w:ascii="Cambria" w:hAnsi="Cambria"/>
          <w:b/>
          <w:w w:val="110"/>
          <w:sz w:val="21"/>
        </w:rPr>
        <w:t>annotation</w:t>
      </w:r>
      <w:r>
        <w:rPr>
          <w:w w:val="110"/>
          <w:sz w:val="21"/>
        </w:rPr>
        <w:t>.</w:t>
      </w:r>
      <w:r>
        <w:rPr>
          <w:spacing w:val="-15"/>
          <w:w w:val="110"/>
          <w:sz w:val="21"/>
        </w:rPr>
        <w:t xml:space="preserve"> </w:t>
      </w:r>
      <w:r>
        <w:rPr>
          <w:w w:val="110"/>
          <w:sz w:val="21"/>
        </w:rPr>
        <w:t>Worked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as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Quality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checker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in annotation. Maintaining the checklist and Query sheet. Description: Annotation of objects in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7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Semantic</w:t>
      </w:r>
      <w:r>
        <w:rPr>
          <w:spacing w:val="-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Segmentation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Luxor,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Playment,</w:t>
      </w:r>
      <w:r>
        <w:rPr>
          <w:spacing w:val="-8"/>
          <w:w w:val="110"/>
          <w:sz w:val="21"/>
        </w:rPr>
        <w:t xml:space="preserve"> </w:t>
      </w:r>
      <w:r>
        <w:rPr>
          <w:w w:val="110"/>
          <w:sz w:val="21"/>
        </w:rPr>
        <w:t>Eternal,</w:t>
      </w:r>
      <w:r>
        <w:rPr>
          <w:spacing w:val="-8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Arriver.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9" w:after="0"/>
        <w:ind w:left="329" w:right="0" w:hanging="167"/>
        <w:jc w:val="left"/>
        <w:rPr>
          <w:sz w:val="21"/>
        </w:rPr>
      </w:pPr>
      <w:r>
        <w:rPr>
          <w:spacing w:val="-2"/>
          <w:w w:val="110"/>
          <w:sz w:val="21"/>
        </w:rPr>
        <w:t>Mercury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labelling Guide</w:t>
      </w:r>
      <w:r>
        <w:rPr>
          <w:spacing w:val="-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Road Model.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9" w:leader="none"/>
        </w:tabs>
        <w:spacing w:lineRule="auto" w:line="240" w:before="58" w:after="0"/>
        <w:ind w:left="329" w:right="0" w:hanging="167"/>
        <w:jc w:val="left"/>
        <w:rPr>
          <w:sz w:val="21"/>
        </w:rPr>
      </w:pPr>
      <w:r>
        <w:rPr>
          <w:w w:val="110"/>
          <w:sz w:val="21"/>
        </w:rPr>
        <w:t>Traffic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signal</w:t>
      </w:r>
      <w:r>
        <w:rPr>
          <w:spacing w:val="-10"/>
          <w:w w:val="110"/>
          <w:sz w:val="21"/>
        </w:rPr>
        <w:t xml:space="preserve"> </w:t>
      </w:r>
      <w:r>
        <w:rPr>
          <w:w w:val="110"/>
          <w:sz w:val="21"/>
        </w:rPr>
        <w:t>Recognition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and</w:t>
      </w:r>
      <w:r>
        <w:rPr>
          <w:spacing w:val="-14"/>
          <w:w w:val="110"/>
          <w:sz w:val="21"/>
        </w:rPr>
        <w:t xml:space="preserve"> </w:t>
      </w:r>
      <w:r>
        <w:rPr>
          <w:w w:val="110"/>
          <w:sz w:val="21"/>
        </w:rPr>
        <w:t>Traffic</w:t>
      </w:r>
      <w:r>
        <w:rPr>
          <w:spacing w:val="-9"/>
          <w:w w:val="110"/>
          <w:sz w:val="21"/>
        </w:rPr>
        <w:t xml:space="preserve"> </w:t>
      </w:r>
      <w:r>
        <w:rPr>
          <w:w w:val="110"/>
          <w:sz w:val="21"/>
        </w:rPr>
        <w:t>signal</w:t>
      </w:r>
      <w:r>
        <w:rPr>
          <w:spacing w:val="-10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Assist</w:t>
      </w:r>
    </w:p>
    <w:p>
      <w:pPr>
        <w:pStyle w:val="TextBody"/>
        <w:spacing w:before="222" w:after="0"/>
        <w:rPr>
          <w:sz w:val="23"/>
        </w:rPr>
      </w:pPr>
      <w:r>
        <w:rPr>
          <w:sz w:val="23"/>
        </w:rPr>
      </w:r>
    </w:p>
    <w:p>
      <w:pPr>
        <w:pStyle w:val="Heading2"/>
        <w:rPr>
          <w:sz w:val="21"/>
        </w:rPr>
      </w:pPr>
      <w:r>
        <w:rPr>
          <w:spacing w:val="-2"/>
        </w:rPr>
        <w:t>TOOLS</w:t>
      </w:r>
    </w:p>
    <w:p>
      <w:pPr>
        <w:pStyle w:val="TextBody"/>
        <w:spacing w:before="9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235" w:after="0"/>
        <w:ind w:left="141" w:right="0" w:hanging="0"/>
        <w:jc w:val="left"/>
        <w:rPr>
          <w:rFonts w:ascii="Cambria" w:hAnsi="Cambria"/>
          <w:b/>
          <w:b/>
          <w:sz w:val="21"/>
        </w:rPr>
      </w:pPr>
      <w:r>
        <w:rPr>
          <w:spacing w:val="-2"/>
          <w:sz w:val="21"/>
        </w:rPr>
        <w:t>—</w:t>
      </w:r>
      <w:r>
        <w:rPr>
          <w:spacing w:val="-9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YAM/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CANVAS/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UAI/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CVAT/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GT</w:t>
      </w:r>
      <w:r>
        <w:rPr>
          <w:rFonts w:ascii="Cambria" w:hAnsi="Cambria"/>
          <w:b/>
          <w:spacing w:val="-7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STUDIO/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AMAZON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SAGEMAKER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GROUNDTRUTH/</w:t>
      </w:r>
      <w:r>
        <w:rPr>
          <w:rFonts w:ascii="Cambria" w:hAnsi="Cambria"/>
          <w:b/>
          <w:spacing w:val="-6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ARGILLA/</w:t>
      </w:r>
      <w:r>
        <w:rPr>
          <w:rFonts w:ascii="Cambria" w:hAnsi="Cambria"/>
          <w:b/>
          <w:spacing w:val="-5"/>
          <w:sz w:val="21"/>
        </w:rPr>
        <w:t xml:space="preserve"> </w:t>
      </w:r>
      <w:r>
        <w:rPr>
          <w:rFonts w:ascii="Cambria" w:hAnsi="Cambria"/>
          <w:b/>
          <w:spacing w:val="-2"/>
          <w:sz w:val="21"/>
        </w:rPr>
        <w:t>EXCEL</w:t>
      </w:r>
    </w:p>
    <w:p>
      <w:pPr>
        <w:pStyle w:val="TextBody"/>
        <w:spacing w:before="260" w:after="0"/>
        <w:rPr>
          <w:rFonts w:ascii="Cambria" w:hAnsi="Cambria"/>
          <w:b/>
          <w:b/>
          <w:sz w:val="23"/>
        </w:rPr>
      </w:pPr>
      <w:r>
        <w:rPr>
          <w:rFonts w:ascii="Cambria" w:hAnsi="Cambria"/>
          <w:b/>
          <w:sz w:val="23"/>
        </w:rPr>
      </w:r>
    </w:p>
    <w:p>
      <w:pPr>
        <w:pStyle w:val="Heading2"/>
        <w:rPr>
          <w:sz w:val="21"/>
        </w:rPr>
      </w:pPr>
      <w:r>
        <w:rPr>
          <w:spacing w:val="-2"/>
          <w:w w:val="105"/>
        </w:rPr>
        <w:t>LANGUAGES</w:t>
      </w:r>
    </w:p>
    <w:p>
      <w:pPr>
        <w:pStyle w:val="TextBody"/>
        <w:spacing w:before="10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723900</wp:posOffset>
                </wp:positionH>
                <wp:positionV relativeFrom="paragraph">
                  <wp:posOffset>44450</wp:posOffset>
                </wp:positionV>
                <wp:extent cx="6115685" cy="19685"/>
                <wp:effectExtent l="0" t="0" r="0" b="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6" w:after="0"/>
        <w:rPr>
          <w:rFonts w:ascii="Cambria" w:hAnsi="Cambria"/>
          <w:b/>
          <w:b/>
          <w:sz w:val="9"/>
        </w:rPr>
      </w:pPr>
      <w:r>
        <w:rPr>
          <w:rFonts w:ascii="Cambria" w:hAnsi="Cambria"/>
          <w:b/>
          <w:sz w:val="9"/>
        </w:rPr>
      </w:r>
    </w:p>
    <w:p>
      <w:pPr>
        <w:sectPr>
          <w:type w:val="continuous"/>
          <w:pgSz w:w="11906" w:h="16838"/>
          <w:pgMar w:left="992" w:right="992" w:header="0" w:top="880" w:footer="0" w:bottom="280" w:gutter="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3"/>
        <w:rPr>
          <w:rFonts w:ascii="Cambria" w:hAnsi="Cambria"/>
          <w:b/>
          <w:b/>
          <w:sz w:val="9"/>
        </w:rPr>
      </w:pPr>
      <w:r>
        <w:rPr>
          <w:spacing w:val="-2"/>
        </w:rPr>
        <w:t>English</w:t>
      </w:r>
    </w:p>
    <w:p>
      <w:pPr>
        <w:pStyle w:val="TextBody"/>
        <w:spacing w:before="57" w:after="0"/>
        <w:ind w:left="141" w:right="0" w:hanging="0"/>
        <w:rPr>
          <w:rFonts w:ascii="Cambria" w:hAnsi="Cambria"/>
          <w:b/>
          <w:b/>
          <w:sz w:val="9"/>
        </w:rPr>
      </w:pPr>
      <w:r>
        <w:rPr>
          <w:spacing w:val="-2"/>
          <w:w w:val="115"/>
        </w:rPr>
        <w:t>Intermediate</w:t>
      </w:r>
    </w:p>
    <w:p>
      <w:pPr>
        <w:pStyle w:val="TextBody"/>
        <w:spacing w:before="113" w:after="0"/>
        <w:rPr>
          <w:rFonts w:ascii="Cambria" w:hAnsi="Cambria"/>
          <w:b/>
          <w:b/>
          <w:sz w:val="9"/>
        </w:rPr>
      </w:pPr>
      <w:r>
        <w:rPr/>
      </w:r>
    </w:p>
    <w:p>
      <w:pPr>
        <w:pStyle w:val="Heading3"/>
        <w:spacing w:before="0" w:after="0"/>
        <w:rPr>
          <w:rFonts w:ascii="Cambria" w:hAnsi="Cambria"/>
          <w:b/>
          <w:b/>
          <w:sz w:val="9"/>
        </w:rPr>
      </w:pPr>
      <w:r>
        <w:rPr>
          <w:spacing w:val="-2"/>
        </w:rPr>
        <w:t>Kannada</w:t>
      </w:r>
    </w:p>
    <w:p>
      <w:pPr>
        <w:pStyle w:val="TextBody"/>
        <w:ind w:left="141" w:right="0" w:hanging="0"/>
        <w:rPr>
          <w:rFonts w:ascii="Cambria" w:hAnsi="Cambria"/>
          <w:b/>
          <w:b/>
          <w:sz w:val="9"/>
        </w:rPr>
      </w:pPr>
      <w:r>
        <w:rPr>
          <w:w w:val="110"/>
        </w:rPr>
        <w:t>First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Language</w:t>
      </w:r>
    </w:p>
    <w:p>
      <w:pPr>
        <w:pStyle w:val="Heading3"/>
        <w:rPr>
          <w:rFonts w:ascii="Cambria" w:hAnsi="Cambria"/>
          <w:b/>
          <w:b/>
          <w:sz w:val="9"/>
        </w:rPr>
      </w:pPr>
      <w:r>
        <w:br w:type="column"/>
      </w:r>
      <w:r>
        <w:rPr>
          <w:spacing w:val="-2"/>
        </w:rPr>
        <w:t>Hindi</w:t>
      </w:r>
    </w:p>
    <w:p>
      <w:pPr>
        <w:pStyle w:val="TextBody"/>
        <w:spacing w:before="57" w:after="0"/>
        <w:ind w:left="141" w:right="0" w:hanging="0"/>
        <w:rPr>
          <w:rFonts w:ascii="Cambria" w:hAnsi="Cambria"/>
          <w:b/>
          <w:b/>
          <w:sz w:val="9"/>
        </w:rPr>
      </w:pPr>
      <w:r>
        <w:rPr>
          <w:spacing w:val="-2"/>
          <w:w w:val="115"/>
        </w:rPr>
        <w:t>Intermediate</w:t>
      </w:r>
    </w:p>
    <w:p>
      <w:pPr>
        <w:pStyle w:val="TextBody"/>
        <w:spacing w:before="113" w:after="0"/>
        <w:rPr>
          <w:rFonts w:ascii="Cambria" w:hAnsi="Cambria"/>
          <w:b/>
          <w:b/>
          <w:sz w:val="9"/>
        </w:rPr>
      </w:pPr>
      <w:r>
        <w:rPr/>
      </w:r>
    </w:p>
    <w:p>
      <w:pPr>
        <w:pStyle w:val="Heading3"/>
        <w:spacing w:before="0" w:after="0"/>
        <w:rPr>
          <w:rFonts w:ascii="Cambria" w:hAnsi="Cambria"/>
          <w:b/>
          <w:b/>
          <w:sz w:val="9"/>
        </w:rPr>
      </w:pPr>
      <w:r>
        <w:rPr>
          <w:spacing w:val="-2"/>
        </w:rPr>
        <w:t>Telugu</w:t>
      </w:r>
    </w:p>
    <w:p>
      <w:pPr>
        <w:pStyle w:val="TextBody"/>
        <w:ind w:left="141" w:right="0" w:hanging="0"/>
        <w:rPr>
          <w:rFonts w:ascii="Cambria" w:hAnsi="Cambria"/>
          <w:b/>
          <w:b/>
          <w:sz w:val="9"/>
        </w:rPr>
      </w:pPr>
      <w:r>
        <w:rPr>
          <w:spacing w:val="-2"/>
          <w:w w:val="110"/>
        </w:rPr>
        <w:t>Conversational</w:t>
      </w:r>
    </w:p>
    <w:p>
      <w:pPr>
        <w:sectPr>
          <w:type w:val="continuous"/>
          <w:pgSz w:w="11906" w:h="16838"/>
          <w:pgMar w:left="992" w:right="992" w:header="0" w:top="880" w:footer="0" w:bottom="280" w:gutter="0"/>
          <w:cols w:num="2" w:equalWidth="false" w:sep="false">
            <w:col w:w="1568" w:space="3462"/>
            <w:col w:w="489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0" w:after="0"/>
        <w:rPr>
          <w:sz w:val="23"/>
        </w:rPr>
      </w:pPr>
      <w:r>
        <w:rPr>
          <w:sz w:val="23"/>
        </w:rPr>
      </w:r>
    </w:p>
    <w:p>
      <w:pPr>
        <w:pStyle w:val="TextBody"/>
        <w:spacing w:before="77" w:after="0"/>
        <w:rPr>
          <w:sz w:val="23"/>
        </w:rPr>
      </w:pPr>
      <w:r>
        <w:rPr>
          <w:sz w:val="23"/>
        </w:rPr>
      </w:r>
    </w:p>
    <w:p>
      <w:pPr>
        <w:pStyle w:val="Heading2"/>
        <w:rPr>
          <w:rFonts w:ascii="Cambria" w:hAnsi="Cambria"/>
          <w:b/>
          <w:b/>
          <w:sz w:val="9"/>
        </w:rPr>
      </w:pPr>
      <w:r>
        <w:rPr>
          <w:w w:val="105"/>
        </w:rPr>
        <w:t>KEY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ACHIEVEMENTS</w:t>
      </w:r>
    </w:p>
    <w:p>
      <w:pPr>
        <w:pStyle w:val="TextBody"/>
        <w:spacing w:before="9" w:after="0"/>
        <w:rPr>
          <w:rFonts w:ascii="Cambria" w:hAnsi="Cambria"/>
          <w:b/>
          <w:b/>
          <w:sz w:val="3"/>
        </w:rPr>
      </w:pPr>
      <w:r>
        <w:rPr>
          <w:rFonts w:ascii="Cambria" w:hAnsi="Cambria"/>
          <w:b/>
          <w:sz w:val="3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723900</wp:posOffset>
                </wp:positionH>
                <wp:positionV relativeFrom="paragraph">
                  <wp:posOffset>43815</wp:posOffset>
                </wp:positionV>
                <wp:extent cx="6115685" cy="19685"/>
                <wp:effectExtent l="0" t="0" r="0" b="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96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3"/>
        <w:spacing w:before="205" w:after="0"/>
        <w:rPr>
          <w:rFonts w:ascii="Cambria" w:hAnsi="Cambria"/>
          <w:b/>
          <w:b/>
          <w:sz w:val="9"/>
        </w:rPr>
      </w:pPr>
      <w:r>
        <w:rPr/>
        <w:t>Star</w:t>
      </w:r>
      <w:r>
        <w:rPr>
          <w:spacing w:val="-3"/>
        </w:rPr>
        <w:t xml:space="preserve"> </w:t>
      </w:r>
      <w:r>
        <w:rPr>
          <w:spacing w:val="-2"/>
        </w:rPr>
        <w:t>employee</w:t>
      </w:r>
    </w:p>
    <w:p>
      <w:pPr>
        <w:pStyle w:val="TextBody"/>
        <w:spacing w:lineRule="auto" w:line="295" w:before="54" w:after="0"/>
        <w:ind w:left="141" w:right="192" w:hanging="0"/>
        <w:rPr>
          <w:rFonts w:ascii="Cambria" w:hAnsi="Cambria"/>
          <w:b/>
          <w:b/>
          <w:sz w:val="9"/>
        </w:rPr>
      </w:pPr>
      <w:r>
        <w:rPr/>
        <w:t>I</w:t>
      </w:r>
      <w:r>
        <w:rPr>
          <w:spacing w:val="28"/>
        </w:rPr>
        <w:t xml:space="preserve"> </w:t>
      </w:r>
      <w:r>
        <w:rPr/>
        <w:t>have</w:t>
      </w:r>
      <w:r>
        <w:rPr>
          <w:spacing w:val="28"/>
        </w:rPr>
        <w:t xml:space="preserve"> </w:t>
      </w:r>
      <w:r>
        <w:rPr/>
        <w:t>been</w:t>
      </w:r>
      <w:r>
        <w:rPr>
          <w:spacing w:val="28"/>
        </w:rPr>
        <w:t xml:space="preserve"> </w:t>
      </w:r>
      <w:r>
        <w:rPr/>
        <w:t>awarded</w:t>
      </w:r>
      <w:r>
        <w:rPr>
          <w:spacing w:val="28"/>
        </w:rPr>
        <w:t xml:space="preserve"> </w:t>
      </w:r>
      <w:r>
        <w:rPr>
          <w:rFonts w:ascii="Cambria" w:hAnsi="Cambria"/>
          <w:b/>
        </w:rPr>
        <w:t>Star</w:t>
      </w:r>
      <w:r>
        <w:rPr>
          <w:rFonts w:ascii="Cambria" w:hAnsi="Cambria"/>
          <w:b/>
          <w:spacing w:val="27"/>
        </w:rPr>
        <w:t xml:space="preserve"> </w:t>
      </w:r>
      <w:r>
        <w:rPr>
          <w:rFonts w:ascii="Cambria" w:hAnsi="Cambria"/>
          <w:b/>
        </w:rPr>
        <w:t>Employee</w:t>
      </w:r>
      <w:r>
        <w:rPr>
          <w:rFonts w:ascii="Cambria" w:hAnsi="Cambria"/>
          <w:b/>
          <w:spacing w:val="34"/>
        </w:rPr>
        <w:t xml:space="preserve"> </w:t>
      </w:r>
      <w:r>
        <w:rPr/>
        <w:t>for</w:t>
      </w:r>
      <w:r>
        <w:rPr>
          <w:spacing w:val="28"/>
        </w:rPr>
        <w:t xml:space="preserve"> </w:t>
      </w:r>
      <w:r>
        <w:rPr/>
        <w:t>several</w:t>
      </w:r>
      <w:r>
        <w:rPr>
          <w:spacing w:val="28"/>
        </w:rPr>
        <w:t xml:space="preserve"> </w:t>
      </w:r>
      <w:r>
        <w:rPr/>
        <w:t>projects</w:t>
      </w:r>
      <w:r>
        <w:rPr>
          <w:spacing w:val="28"/>
        </w:rPr>
        <w:t xml:space="preserve"> </w:t>
      </w:r>
      <w:r>
        <w:rPr/>
        <w:t>and</w:t>
      </w:r>
      <w:r>
        <w:rPr>
          <w:spacing w:val="28"/>
        </w:rPr>
        <w:t xml:space="preserve"> </w:t>
      </w:r>
      <w:r>
        <w:rPr/>
        <w:t>received</w:t>
      </w:r>
      <w:r>
        <w:rPr>
          <w:spacing w:val="28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>
          <w:rFonts w:ascii="Cambria" w:hAnsi="Cambria"/>
          <w:b/>
        </w:rPr>
        <w:t>Find</w:t>
      </w:r>
      <w:r>
        <w:rPr>
          <w:rFonts w:ascii="Cambria" w:hAnsi="Cambria"/>
          <w:b/>
          <w:spacing w:val="27"/>
        </w:rPr>
        <w:t xml:space="preserve"> </w:t>
      </w:r>
      <w:r>
        <w:rPr>
          <w:rFonts w:ascii="Cambria" w:hAnsi="Cambria"/>
          <w:b/>
        </w:rPr>
        <w:t>of</w:t>
      </w:r>
      <w:r>
        <w:rPr>
          <w:rFonts w:ascii="Cambria" w:hAnsi="Cambria"/>
          <w:b/>
          <w:spacing w:val="27"/>
        </w:rPr>
        <w:t xml:space="preserve"> </w:t>
      </w:r>
      <w:r>
        <w:rPr>
          <w:rFonts w:ascii="Cambria" w:hAnsi="Cambria"/>
          <w:b/>
        </w:rPr>
        <w:t>the</w:t>
      </w:r>
      <w:r>
        <w:rPr>
          <w:rFonts w:ascii="Cambria" w:hAnsi="Cambria"/>
          <w:b/>
          <w:spacing w:val="19"/>
        </w:rPr>
        <w:t xml:space="preserve"> </w:t>
      </w:r>
      <w:r>
        <w:rPr>
          <w:rFonts w:ascii="Cambria" w:hAnsi="Cambria"/>
          <w:b/>
        </w:rPr>
        <w:t>Year</w:t>
      </w:r>
      <w:r>
        <w:rPr>
          <w:rFonts w:ascii="Cambria" w:hAnsi="Cambria"/>
          <w:b/>
          <w:spacing w:val="27"/>
        </w:rPr>
        <w:t xml:space="preserve"> </w:t>
      </w:r>
      <w:r>
        <w:rPr>
          <w:rFonts w:ascii="Cambria" w:hAnsi="Cambria"/>
          <w:b/>
        </w:rPr>
        <w:t xml:space="preserve">Award </w:t>
      </w:r>
      <w:r>
        <w:rPr>
          <w:w w:val="110"/>
        </w:rPr>
        <w:t>appreciation. I am proud of my achievements, having overcome challenges that contributed significantly to my personal and professional growth</w:t>
      </w:r>
    </w:p>
    <w:sectPr>
      <w:type w:val="continuous"/>
      <w:pgSz w:w="11906" w:h="16838"/>
      <w:pgMar w:left="992" w:right="992" w:header="0" w:top="880" w:footer="0" w:bottom="280" w:gutter="0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•"/>
      <w:lvlJc w:val="left"/>
      <w:pPr>
        <w:tabs>
          <w:tab w:val="num" w:pos="0"/>
        </w:tabs>
        <w:ind w:left="330" w:hanging="168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7" w:hanging="168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5" w:hanging="168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2" w:hanging="168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70" w:hanging="168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7" w:hanging="168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85" w:hanging="168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42" w:hanging="168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00" w:hanging="168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3" w:after="0"/>
      <w:ind w:left="6" w:right="0" w:hanging="0"/>
      <w:jc w:val="center"/>
      <w:outlineLvl w:val="1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1" w:right="0" w:hanging="0"/>
      <w:outlineLvl w:val="2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94" w:after="0"/>
      <w:ind w:left="141" w:right="0" w:hanging="0"/>
      <w:outlineLvl w:val="3"/>
    </w:pPr>
    <w:rPr>
      <w:rFonts w:ascii="Cambria" w:hAnsi="Cambria" w:eastAsia="Cambria" w:cs="Cambria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58" w:after="0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58" w:after="0"/>
      <w:ind w:left="329" w:right="0" w:hanging="16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meghnameghu90@gmail.com" TargetMode="External"/><Relationship Id="rId4" Type="http://schemas.openxmlformats.org/officeDocument/2006/relationships/hyperlink" Target="mailto:meghnameghu90@gmail.com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yperlink" Target="https://linkedin/Portfolio" TargetMode="External"/><Relationship Id="rId9" Type="http://schemas.openxmlformats.org/officeDocument/2006/relationships/hyperlink" Target="https://linkedin/Portfolio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  <Pages>3</Pages>
  <Words>624</Words>
  <Characters>4101</Characters>
  <CharactersWithSpaces>4656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2026-07-09T10:09:12Z</dcterms:created>
  <dc:creator>FlowCV - https://flowcv.com</dc:creator>
  <dc:description/>
  <cp:keywords>FlowCV – Online Resume Builder – https //flowcv.com</cp:keywords>
  <dc:language>en-IN</dc:language>
  <cp:lastModifiedBy/>
  <dcterms:modified xsi:type="dcterms:W3CDTF">2026-07-09T15:42:39Z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2026-01-24T00:00:00Z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653beed08af74e1e09a9f3f12ac2074d134f4b0419514c4847440321091b5b58120b140a1149595d01435601514841481f0f2b561358191b195115495d0c00584e4209430247460c590858184508105042445b0c0f054e4108120211474a411b02154e49405d58380c4f0343421b0015061953444f530e18705c4458440321091b5b581201150b11415d58094356014a4857034b4a550f59431109190a16454a106</vt:lpwstr>
  </property>
</Properties>
</file>