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Style w:val="divdocumentdivPARAGRAPHNAME"/>
        <w:tblW w:w="0" w:type="auto"/>
        <w:tblCellSpacing w:w="0" w:type="dxa"/>
        <w:shd w:val="clear" w:color="auto" w:fill="084B81"/>
        <w:tblLayout w:type="fixed"/>
        <w:tblCellMar>
          <w:left w:w="0" w:type="dxa"/>
          <w:right w:w="0" w:type="dxa"/>
        </w:tblCellMar>
        <w:tblLook w:val="04A0"/>
      </w:tblPr>
      <w:tblGrid>
        <w:gridCol w:w="20"/>
        <w:gridCol w:w="11902"/>
      </w:tblGrid>
      <w:tr w14:paraId="08041878" w14:textId="77777777">
        <w:tblPrEx>
          <w:tblW w:w="0" w:type="auto"/>
          <w:tblCellSpacing w:w="0" w:type="dxa"/>
          <w:shd w:val="clear" w:color="auto" w:fill="084B81"/>
          <w:tblLayout w:type="fixed"/>
          <w:tblCellMar>
            <w:left w:w="0" w:type="dxa"/>
            <w:right w:w="0" w:type="dxa"/>
          </w:tblCellMar>
          <w:tblLook w:val="04A0"/>
        </w:tblPrEx>
        <w:trPr>
          <w:tblCellSpacing w:w="0" w:type="dxa"/>
        </w:trPr>
        <w:tc>
          <w:tcPr>
            <w:tcW w:w="4" w:type="dxa"/>
            <w:shd w:val="clear" w:color="auto" w:fill="084B81"/>
            <w:tcMar>
              <w:top w:w="0" w:type="dxa"/>
              <w:left w:w="0" w:type="dxa"/>
              <w:bottom w:w="0" w:type="dxa"/>
              <w:right w:w="0" w:type="dxa"/>
            </w:tcMar>
          </w:tcPr>
          <w:p w:rsidR="00D429BF" w14:paraId="0E4A259D" w14:textId="77777777">
            <w:pPr>
              <w:rPr>
                <w:rFonts w:ascii="Century Gothic" w:eastAsia="Century Gothic" w:hAnsi="Century Gothic" w:cs="Century Gothic"/>
                <w:color w:val="FFFFFF"/>
                <w:sz w:val="18"/>
                <w:szCs w:val="18"/>
              </w:rPr>
            </w:pPr>
          </w:p>
        </w:tc>
        <w:tc>
          <w:tcPr>
            <w:tcW w:w="11902" w:type="dxa"/>
            <w:shd w:val="clear" w:color="auto" w:fill="084B81"/>
            <w:tcMar>
              <w:top w:w="500" w:type="dxa"/>
              <w:left w:w="0" w:type="dxa"/>
              <w:bottom w:w="100" w:type="dxa"/>
              <w:right w:w="0" w:type="dxa"/>
            </w:tcMar>
          </w:tcPr>
          <w:p w:rsidR="00D429BF" w14:paraId="4D91A118" w14:textId="77777777">
            <w:r>
              <w:rPr>
                <w:rStyle w:val="divPARAGRAPHNAMEdiv"/>
                <w:rFonts w:ascii="Century Gothic" w:eastAsia="Century Gothic" w:hAnsi="Century Gothic" w:cs="Century Gothic"/>
                <w:b/>
                <w:bCs/>
                <w:color w:val="FFFFFF"/>
                <w:sz w:val="96"/>
                <w:szCs w:val="96"/>
                <w:shd w:val="clear" w:color="auto" w:fill="auto"/>
              </w:rPr>
              <w:t> </w:t>
            </w:r>
          </w:p>
          <w:tbl>
            <w:tblPr>
              <w:tblStyle w:val="nametable"/>
              <w:tblW w:w="0" w:type="auto"/>
              <w:tblCellSpacing w:w="0" w:type="dxa"/>
              <w:tblLayout w:type="fixed"/>
              <w:tblCellMar>
                <w:left w:w="0" w:type="dxa"/>
                <w:bottom w:w="240" w:type="dxa"/>
                <w:right w:w="0" w:type="dxa"/>
              </w:tblCellMar>
              <w:tblLook w:val="04A0"/>
            </w:tblPr>
            <w:tblGrid>
              <w:gridCol w:w="4331"/>
              <w:gridCol w:w="3240"/>
              <w:gridCol w:w="4331"/>
            </w:tblGrid>
            <w:tr w14:paraId="2DB27D29" w14:textId="77777777">
              <w:tblPrEx>
                <w:tblW w:w="0" w:type="auto"/>
                <w:tblCellSpacing w:w="0" w:type="dxa"/>
                <w:tblLayout w:type="fixed"/>
                <w:tblCellMar>
                  <w:left w:w="0" w:type="dxa"/>
                  <w:bottom w:w="240" w:type="dxa"/>
                  <w:right w:w="0" w:type="dxa"/>
                </w:tblCellMar>
                <w:tblLook w:val="04A0"/>
              </w:tblPrEx>
              <w:trPr>
                <w:tblCellSpacing w:w="0" w:type="dxa"/>
              </w:trPr>
              <w:tc>
                <w:tcPr>
                  <w:tcW w:w="4331" w:type="dxa"/>
                  <w:shd w:val="clear" w:color="auto" w:fill="084B81"/>
                  <w:tcMar>
                    <w:top w:w="0" w:type="dxa"/>
                    <w:left w:w="0" w:type="dxa"/>
                    <w:bottom w:w="0" w:type="dxa"/>
                    <w:right w:w="0" w:type="dxa"/>
                  </w:tcMar>
                </w:tcPr>
                <w:p w:rsidR="00D429BF" w14:paraId="66DE043C" w14:textId="77777777">
                  <w:pPr>
                    <w:rPr>
                      <w:rStyle w:val="divPARAGRAPHNAMEdiv"/>
                      <w:rFonts w:ascii="Century Gothic" w:eastAsia="Century Gothic" w:hAnsi="Century Gothic" w:cs="Century Gothic"/>
                      <w:b/>
                      <w:bCs/>
                      <w:color w:val="FFFFFF"/>
                      <w:sz w:val="96"/>
                      <w:szCs w:val="96"/>
                      <w:shd w:val="clear" w:color="auto" w:fill="auto"/>
                    </w:rPr>
                  </w:pPr>
                </w:p>
              </w:tc>
              <w:tc>
                <w:tcPr>
                  <w:tcW w:w="3240" w:type="dxa"/>
                  <w:tcBorders>
                    <w:top w:val="single" w:sz="12" w:space="0" w:color="E3D7DA"/>
                  </w:tcBorders>
                  <w:shd w:val="clear" w:color="auto" w:fill="084B81"/>
                  <w:tcMar>
                    <w:top w:w="15" w:type="dxa"/>
                    <w:left w:w="0" w:type="dxa"/>
                    <w:bottom w:w="240" w:type="dxa"/>
                    <w:right w:w="0" w:type="dxa"/>
                  </w:tcMar>
                </w:tcPr>
                <w:p w:rsidR="00D429BF" w14:paraId="6E556EED" w14:textId="77777777">
                  <w:pPr>
                    <w:pStyle w:val="div"/>
                    <w:spacing w:line="20" w:lineRule="atLeast"/>
                    <w:jc w:val="center"/>
                    <w:rPr>
                      <w:rStyle w:val="nametablediv"/>
                      <w:rFonts w:ascii="Century Gothic" w:eastAsia="Century Gothic" w:hAnsi="Century Gothic" w:cs="Century Gothic"/>
                      <w:b/>
                      <w:bCs/>
                      <w:color w:val="084B81"/>
                      <w:sz w:val="2"/>
                      <w:szCs w:val="2"/>
                      <w:shd w:val="clear" w:color="auto" w:fill="auto"/>
                    </w:rPr>
                  </w:pPr>
                  <w:r>
                    <w:rPr>
                      <w:rStyle w:val="nametablediv"/>
                      <w:rFonts w:ascii="Century Gothic" w:eastAsia="Century Gothic" w:hAnsi="Century Gothic" w:cs="Century Gothic"/>
                      <w:b/>
                      <w:bCs/>
                      <w:color w:val="084B81"/>
                      <w:sz w:val="2"/>
                      <w:szCs w:val="2"/>
                      <w:shd w:val="clear" w:color="auto" w:fill="auto"/>
                    </w:rPr>
                    <w:t> </w:t>
                  </w:r>
                </w:p>
                <w:p w:rsidR="00D429BF" w14:paraId="5E8D60F9" w14:textId="77777777">
                  <w:pPr>
                    <w:pStyle w:val="nametabledivParagraph"/>
                    <w:shd w:val="clear" w:color="auto" w:fill="auto"/>
                    <w:spacing w:line="20" w:lineRule="atLeast"/>
                    <w:jc w:val="center"/>
                    <w:rPr>
                      <w:rStyle w:val="nametablediv"/>
                      <w:rFonts w:ascii="Century Gothic" w:eastAsia="Century Gothic" w:hAnsi="Century Gothic" w:cs="Century Gothic"/>
                      <w:b/>
                      <w:bCs/>
                      <w:color w:val="084B81"/>
                      <w:sz w:val="2"/>
                      <w:szCs w:val="2"/>
                      <w:shd w:val="clear" w:color="auto" w:fill="auto"/>
                    </w:rPr>
                  </w:pPr>
                </w:p>
              </w:tc>
              <w:tc>
                <w:tcPr>
                  <w:tcW w:w="4331" w:type="dxa"/>
                  <w:shd w:val="clear" w:color="auto" w:fill="084B81"/>
                  <w:tcMar>
                    <w:top w:w="0" w:type="dxa"/>
                    <w:left w:w="0" w:type="dxa"/>
                    <w:bottom w:w="0" w:type="dxa"/>
                    <w:right w:w="0" w:type="dxa"/>
                  </w:tcMar>
                  <w:vAlign w:val="bottom"/>
                </w:tcPr>
                <w:p w:rsidR="00D429BF" w14:paraId="70CE196E" w14:textId="77777777">
                  <w:pPr>
                    <w:pStyle w:val="nametabledivParagraph"/>
                    <w:shd w:val="clear" w:color="auto" w:fill="auto"/>
                    <w:spacing w:line="20" w:lineRule="atLeast"/>
                    <w:jc w:val="center"/>
                    <w:rPr>
                      <w:rStyle w:val="nametablediv"/>
                      <w:rFonts w:ascii="Century Gothic" w:eastAsia="Century Gothic" w:hAnsi="Century Gothic" w:cs="Century Gothic"/>
                      <w:b/>
                      <w:bCs/>
                      <w:color w:val="084B81"/>
                      <w:sz w:val="2"/>
                      <w:szCs w:val="2"/>
                      <w:shd w:val="clear" w:color="auto" w:fill="auto"/>
                    </w:rPr>
                  </w:pPr>
                </w:p>
              </w:tc>
            </w:tr>
          </w:tbl>
          <w:p w:rsidR="00D429BF" w14:paraId="33784C76" w14:textId="77777777">
            <w:pPr>
              <w:pStyle w:val="divdocumentdivinnername"/>
              <w:spacing w:line="1125" w:lineRule="atLeast"/>
              <w:ind w:left="840" w:right="840"/>
              <w:jc w:val="center"/>
              <w:rPr>
                <w:rStyle w:val="divPARAGRAPHNAMEdiv"/>
                <w:rFonts w:ascii="Century Gothic" w:eastAsia="Century Gothic" w:hAnsi="Century Gothic" w:cs="Century Gothic"/>
                <w:b/>
                <w:bCs/>
                <w:color w:val="FFFFFF"/>
                <w:sz w:val="96"/>
                <w:szCs w:val="96"/>
                <w:shd w:val="clear" w:color="auto" w:fill="auto"/>
              </w:rPr>
            </w:pPr>
            <w:r>
              <w:rPr>
                <w:rStyle w:val="span"/>
                <w:rFonts w:ascii="Century Gothic" w:eastAsia="Century Gothic" w:hAnsi="Century Gothic" w:cs="Century Gothic"/>
                <w:b/>
                <w:bCs/>
                <w:color w:val="FFFFFF"/>
                <w:sz w:val="96"/>
                <w:szCs w:val="96"/>
              </w:rPr>
              <w:t>Mallikarjuna Rao Mannem</w:t>
            </w:r>
          </w:p>
          <w:p w:rsidR="00D429BF" w14:paraId="291A180C" w14:textId="77777777">
            <w:pPr>
              <w:pStyle w:val="div"/>
              <w:spacing w:line="380" w:lineRule="atLeast"/>
              <w:ind w:left="840" w:right="840"/>
              <w:jc w:val="center"/>
              <w:rPr>
                <w:rStyle w:val="divPARAGRAPHCNTCdiv"/>
                <w:rFonts w:ascii="Century Gothic" w:eastAsia="Century Gothic" w:hAnsi="Century Gothic" w:cs="Century Gothic"/>
                <w:color w:val="FFFFFF"/>
                <w:sz w:val="20"/>
                <w:szCs w:val="20"/>
                <w:shd w:val="clear" w:color="auto" w:fill="auto"/>
              </w:rPr>
            </w:pPr>
            <w:r>
              <w:rPr>
                <w:rStyle w:val="span"/>
                <w:rFonts w:ascii="Century Gothic" w:eastAsia="Century Gothic" w:hAnsi="Century Gothic" w:cs="Century Gothic"/>
                <w:color w:val="FFFFFF"/>
                <w:sz w:val="20"/>
                <w:szCs w:val="20"/>
              </w:rPr>
              <w:t>Hyderabad,India,500050</w:t>
            </w:r>
            <w:r>
              <w:rPr>
                <w:rStyle w:val="divPARAGRAPHCNTCdiv"/>
                <w:rFonts w:ascii="Century Gothic" w:eastAsia="Century Gothic" w:hAnsi="Century Gothic" w:cs="Century Gothic"/>
                <w:color w:val="FFFFFF"/>
                <w:sz w:val="20"/>
                <w:szCs w:val="20"/>
                <w:shd w:val="clear" w:color="auto" w:fill="auto"/>
              </w:rPr>
              <w:t xml:space="preserve"> </w:t>
            </w:r>
            <w:r>
              <w:rPr>
                <w:rStyle w:val="sprtr"/>
                <w:rFonts w:ascii="Century Gothic" w:eastAsia="Century Gothic" w:hAnsi="Century Gothic" w:cs="Century Gothic"/>
                <w:color w:val="FFFFFF"/>
                <w:sz w:val="20"/>
                <w:szCs w:val="20"/>
              </w:rPr>
              <w:t>  |  </w:t>
            </w:r>
            <w:r>
              <w:rPr>
                <w:rStyle w:val="divPARAGRAPHCNTCdiv"/>
                <w:rFonts w:ascii="Century Gothic" w:eastAsia="Century Gothic" w:hAnsi="Century Gothic" w:cs="Century Gothic"/>
                <w:color w:val="FFFFFF"/>
                <w:sz w:val="20"/>
                <w:szCs w:val="20"/>
                <w:shd w:val="clear" w:color="auto" w:fill="auto"/>
              </w:rPr>
              <w:t xml:space="preserve"> </w:t>
            </w:r>
            <w:r>
              <w:rPr>
                <w:rStyle w:val="span"/>
                <w:rFonts w:ascii="Century Gothic" w:eastAsia="Century Gothic" w:hAnsi="Century Gothic" w:cs="Century Gothic"/>
                <w:color w:val="FFFFFF"/>
                <w:sz w:val="20"/>
                <w:szCs w:val="20"/>
              </w:rPr>
              <w:t>8247569554</w:t>
            </w:r>
            <w:r>
              <w:rPr>
                <w:rStyle w:val="sprtr"/>
                <w:rFonts w:ascii="Century Gothic" w:eastAsia="Century Gothic" w:hAnsi="Century Gothic" w:cs="Century Gothic"/>
                <w:color w:val="FFFFFF"/>
                <w:sz w:val="20"/>
                <w:szCs w:val="20"/>
              </w:rPr>
              <w:t>  |  </w:t>
            </w:r>
            <w:r>
              <w:rPr>
                <w:rStyle w:val="divPARAGRAPHCNTCdiv"/>
                <w:rFonts w:ascii="Century Gothic" w:eastAsia="Century Gothic" w:hAnsi="Century Gothic" w:cs="Century Gothic"/>
                <w:color w:val="FFFFFF"/>
                <w:sz w:val="20"/>
                <w:szCs w:val="20"/>
                <w:shd w:val="clear" w:color="auto" w:fill="auto"/>
              </w:rPr>
              <w:t xml:space="preserve"> </w:t>
            </w:r>
            <w:r>
              <w:rPr>
                <w:rStyle w:val="span"/>
                <w:rFonts w:ascii="Century Gothic" w:eastAsia="Century Gothic" w:hAnsi="Century Gothic" w:cs="Century Gothic"/>
                <w:color w:val="FFFFFF"/>
                <w:sz w:val="20"/>
                <w:szCs w:val="20"/>
              </w:rPr>
              <w:t>malli.manyam8247@gmail.com</w:t>
            </w:r>
            <w:r>
              <w:rPr>
                <w:rStyle w:val="divPARAGRAPHCNTCdiv"/>
                <w:rFonts w:ascii="Century Gothic" w:eastAsia="Century Gothic" w:hAnsi="Century Gothic" w:cs="Century Gothic"/>
                <w:color w:val="FFFFFF"/>
                <w:sz w:val="20"/>
                <w:szCs w:val="20"/>
                <w:shd w:val="clear" w:color="auto" w:fill="auto"/>
              </w:rPr>
              <w:t xml:space="preserve"> </w:t>
            </w:r>
          </w:p>
          <w:p w:rsidR="00D429BF" w14:paraId="69193B48" w14:textId="77777777">
            <w:pPr>
              <w:pStyle w:val="div"/>
              <w:spacing w:line="100" w:lineRule="exact"/>
              <w:ind w:left="840" w:right="840"/>
              <w:jc w:val="center"/>
              <w:rPr>
                <w:rStyle w:val="divPARAGRAPHCNTCdiv"/>
                <w:rFonts w:ascii="Century Gothic" w:eastAsia="Century Gothic" w:hAnsi="Century Gothic" w:cs="Century Gothic"/>
                <w:color w:val="FFFFFF"/>
                <w:sz w:val="18"/>
                <w:szCs w:val="18"/>
                <w:shd w:val="clear" w:color="auto" w:fill="auto"/>
              </w:rPr>
            </w:pPr>
          </w:p>
        </w:tc>
      </w:tr>
    </w:tbl>
    <w:p w:rsidR="00D429BF" w14:paraId="202B68DF" w14:textId="77777777">
      <w:pPr>
        <w:sectPr>
          <w:headerReference w:type="default" r:id="rId5"/>
          <w:footerReference w:type="default" r:id="rId6"/>
          <w:pgSz w:w="11906" w:h="16838"/>
          <w:pgMar w:top="0" w:right="840" w:bottom="400" w:left="0" w:header="0" w:footer="0" w:gutter="0"/>
          <w:cols w:space="0"/>
          <w:docGrid w:linePitch="360"/>
        </w:sectPr>
      </w:pPr>
    </w:p>
    <w:tbl>
      <w:tblPr>
        <w:tblStyle w:val="displaytable"/>
        <w:tblW w:w="1600" w:type="dxa"/>
        <w:tblCellSpacing w:w="0" w:type="dxa"/>
        <w:tblCellMar>
          <w:left w:w="0" w:type="dxa"/>
          <w:right w:w="0" w:type="dxa"/>
        </w:tblCellMar>
        <w:tblLook w:val="04A0"/>
      </w:tblPr>
      <w:tblGrid>
        <w:gridCol w:w="1600"/>
      </w:tblGrid>
      <w:tr w14:paraId="3A08B162" w14:textId="77777777">
        <w:tblPrEx>
          <w:tblW w:w="1600" w:type="dxa"/>
          <w:tblCellSpacing w:w="0" w:type="dxa"/>
          <w:tblCellMar>
            <w:left w:w="0" w:type="dxa"/>
            <w:right w:w="0" w:type="dxa"/>
          </w:tblCellMar>
          <w:tblLook w:val="04A0"/>
        </w:tblPrEx>
        <w:trPr>
          <w:tblCellSpacing w:w="0" w:type="dxa"/>
        </w:trPr>
        <w:tc>
          <w:tcPr>
            <w:tcW w:w="1600" w:type="dxa"/>
            <w:tcMar>
              <w:top w:w="380" w:type="dxa"/>
              <w:left w:w="0" w:type="dxa"/>
              <w:bottom w:w="0" w:type="dxa"/>
              <w:right w:w="0" w:type="dxa"/>
            </w:tcMar>
            <w:vAlign w:val="bottom"/>
          </w:tcPr>
          <w:p w:rsidR="00D429BF" w14:paraId="3C62EC1C" w14:textId="77777777">
            <w:pPr>
              <w:pStyle w:val="topborder"/>
              <w:rPr>
                <w:rStyle w:val="divdocumentdivSECTIONCNTCdivsectionnotbtnlnkdisplaycell"/>
                <w:color w:val="231F20"/>
                <w:sz w:val="24"/>
                <w:szCs w:val="24"/>
              </w:rPr>
            </w:pPr>
            <w:r>
              <w:rPr>
                <w:rStyle w:val="divdocumentdivSECTIONCNTCdivsectionnotbtnlnkdisplaycell"/>
                <w:color w:val="231F20"/>
                <w:sz w:val="24"/>
                <w:szCs w:val="24"/>
              </w:rPr>
              <w:t> </w:t>
            </w:r>
          </w:p>
        </w:tc>
      </w:tr>
    </w:tbl>
    <w:p w:rsidR="00D429BF" w14:paraId="7A89D3D1" w14:textId="77777777">
      <w:pPr>
        <w:pStyle w:val="divdocumentdivsectiontitle"/>
        <w:rPr>
          <w:b/>
          <w:bCs/>
          <w:sz w:val="24"/>
          <w:szCs w:val="24"/>
        </w:rPr>
      </w:pPr>
      <w:r>
        <w:rPr>
          <w:b/>
          <w:bCs/>
          <w:sz w:val="24"/>
          <w:szCs w:val="24"/>
        </w:rPr>
        <w:t>Summary</w:t>
      </w:r>
    </w:p>
    <w:p w:rsidR="00D429BF" w14:paraId="148FE341" w14:textId="77777777">
      <w:pPr>
        <w:pStyle w:val="divdocumentdivsectiontitle"/>
        <w:rPr>
          <w:color w:val="231F20"/>
          <w:sz w:val="24"/>
          <w:szCs w:val="24"/>
        </w:rPr>
      </w:pPr>
      <w:r>
        <w:rPr>
          <w:color w:val="000000" w:themeColor="text1"/>
          <w:sz w:val="24"/>
          <w:szCs w:val="24"/>
        </w:rPr>
        <w:t xml:space="preserve">10 years of experience in software architecture, system design &amp; development. </w:t>
      </w:r>
      <w:r>
        <w:rPr>
          <w:color w:val="231F20"/>
          <w:sz w:val="24"/>
          <w:szCs w:val="24"/>
        </w:rPr>
        <w:t xml:space="preserve">Energetic self-starter and team builder. Navigates high-stress situations and achieves goals on time and under budget. Customer-focused manager, successfully contributing to company profits by improving team efficiency and productivity. Skilled at effective negotiations and upselling techniques. Utilizes excellent organizational skill to enhance efficiency and lead teams to achieve outstanding sales. Detail-orientated adept at making critical decisions, managing deadlines, and conducting team reviews. With expertise in analysis and quantitative problem-solving skills, dedicated to company growth and improvements. Productive employee with proven track record of successful project management and producing quality outcomes through leadership and team motivation. Works with clients to determine requirements and provide excellent service. Confident </w:t>
      </w:r>
      <w:r>
        <w:rPr>
          <w:rStyle w:val="span"/>
          <w:color w:val="000000" w:themeColor="text1"/>
        </w:rPr>
        <w:t>and</w:t>
      </w:r>
      <w:r>
        <w:rPr>
          <w:color w:val="000000" w:themeColor="text1"/>
          <w:sz w:val="24"/>
          <w:szCs w:val="24"/>
        </w:rPr>
        <w:t xml:space="preserve"> </w:t>
      </w:r>
      <w:r>
        <w:rPr>
          <w:color w:val="231F20"/>
          <w:sz w:val="24"/>
          <w:szCs w:val="24"/>
        </w:rPr>
        <w:t>successful at increasing monthly revenue using insightful marketing strategies and aggressive product development. Skilled at understanding customer and employee requests and meeting needs. Furthers success by strengthening staff training, streamlining internal systems and facilitating sales techniques.</w:t>
      </w:r>
      <w:r>
        <w:rPr>
          <w:sz w:val="24"/>
          <w:szCs w:val="24"/>
        </w:rPr>
        <w:t xml:space="preserve"> </w:t>
      </w:r>
      <w:r>
        <w:rPr>
          <w:color w:val="231F20"/>
          <w:sz w:val="24"/>
          <w:szCs w:val="24"/>
        </w:rPr>
        <w:t>Analyze, design, develop, as well as implement RESTful services and APIs.</w:t>
      </w:r>
      <w:r>
        <w:rPr>
          <w:sz w:val="24"/>
          <w:szCs w:val="24"/>
        </w:rPr>
        <w:t xml:space="preserve"> </w:t>
      </w:r>
      <w:r>
        <w:rPr>
          <w:color w:val="231F20"/>
          <w:sz w:val="24"/>
          <w:szCs w:val="24"/>
        </w:rPr>
        <w:t>Unit Testing is used to design robust software components that help maintain code and eliminate issues in code units.</w:t>
      </w:r>
    </w:p>
    <w:p w:rsidR="00D429BF" w14:paraId="6F0DDE7F" w14:textId="77777777">
      <w:pPr>
        <w:pStyle w:val="divdocumentdivsectiontitle"/>
        <w:rPr>
          <w:color w:val="231F20"/>
          <w:sz w:val="24"/>
          <w:szCs w:val="24"/>
        </w:rPr>
      </w:pPr>
    </w:p>
    <w:tbl>
      <w:tblPr>
        <w:tblStyle w:val="displaytable"/>
        <w:tblW w:w="1600" w:type="dxa"/>
        <w:tblCellSpacing w:w="0" w:type="dxa"/>
        <w:tblCellMar>
          <w:left w:w="0" w:type="dxa"/>
          <w:right w:w="0" w:type="dxa"/>
        </w:tblCellMar>
        <w:tblLook w:val="04A0"/>
      </w:tblPr>
      <w:tblGrid>
        <w:gridCol w:w="1600"/>
      </w:tblGrid>
      <w:tr w14:paraId="450CD014" w14:textId="77777777">
        <w:tblPrEx>
          <w:tblW w:w="1600" w:type="dxa"/>
          <w:tblCellSpacing w:w="0" w:type="dxa"/>
          <w:tblCellMar>
            <w:left w:w="0" w:type="dxa"/>
            <w:right w:w="0" w:type="dxa"/>
          </w:tblCellMar>
          <w:tblLook w:val="04A0"/>
        </w:tblPrEx>
        <w:trPr>
          <w:tblCellSpacing w:w="0" w:type="dxa"/>
        </w:trPr>
        <w:tc>
          <w:tcPr>
            <w:tcW w:w="1600" w:type="dxa"/>
            <w:tcMar>
              <w:top w:w="420" w:type="dxa"/>
              <w:left w:w="0" w:type="dxa"/>
              <w:bottom w:w="0" w:type="dxa"/>
              <w:right w:w="0" w:type="dxa"/>
            </w:tcMar>
            <w:vAlign w:val="bottom"/>
          </w:tcPr>
          <w:p w:rsidR="00D429BF" w14:paraId="021D9C96" w14:textId="77777777">
            <w:pPr>
              <w:pStyle w:val="topborder"/>
              <w:rPr>
                <w:rStyle w:val="displaycell"/>
                <w:color w:val="231F20"/>
                <w:sz w:val="24"/>
                <w:szCs w:val="24"/>
              </w:rPr>
            </w:pPr>
            <w:r>
              <w:rPr>
                <w:rStyle w:val="displaycell"/>
                <w:color w:val="231F20"/>
                <w:sz w:val="24"/>
                <w:szCs w:val="24"/>
              </w:rPr>
              <w:t> </w:t>
            </w:r>
          </w:p>
        </w:tc>
      </w:tr>
    </w:tbl>
    <w:p w:rsidR="00D429BF" w14:paraId="179761D7" w14:textId="77777777">
      <w:pPr>
        <w:pStyle w:val="divdocumentdivsectiontitle"/>
        <w:pBdr>
          <w:bottom w:val="none" w:sz="0" w:space="5" w:color="auto"/>
        </w:pBdr>
        <w:rPr>
          <w:b/>
          <w:bCs/>
          <w:sz w:val="24"/>
          <w:szCs w:val="24"/>
        </w:rPr>
      </w:pPr>
      <w:r>
        <w:rPr>
          <w:b/>
          <w:bCs/>
          <w:sz w:val="24"/>
          <w:szCs w:val="24"/>
        </w:rPr>
        <w:t>Experience</w:t>
      </w:r>
    </w:p>
    <w:p w:rsidR="00D429BF" w14:paraId="25914608" w14:textId="77777777">
      <w:pPr>
        <w:pStyle w:val="divdocumentsinglecolumn"/>
        <w:spacing w:line="280" w:lineRule="atLeast"/>
        <w:rPr>
          <w:color w:val="231F20"/>
          <w:lang w:val="en-IN"/>
        </w:rPr>
      </w:pPr>
      <w:r>
        <w:rPr>
          <w:rStyle w:val="jobtitle"/>
          <w:color w:val="231F20"/>
        </w:rPr>
        <w:t>Senior Python Developer</w:t>
      </w:r>
      <w:r>
        <w:rPr>
          <w:rStyle w:val="span"/>
          <w:color w:val="231F20"/>
        </w:rPr>
        <w:t xml:space="preserve"> | 03/2025 – </w:t>
      </w:r>
      <w:r>
        <w:rPr>
          <w:rStyle w:val="span"/>
          <w:color w:val="231F20"/>
          <w:lang w:val="en-IN"/>
        </w:rPr>
        <w:t>Till Date.</w:t>
      </w:r>
    </w:p>
    <w:p w:rsidR="00D429BF" w14:paraId="51385AFA" w14:textId="77777777">
      <w:pPr>
        <w:pStyle w:val="spanpaddedline"/>
        <w:spacing w:line="280" w:lineRule="atLeast"/>
        <w:rPr>
          <w:b/>
          <w:bCs/>
          <w:color w:val="000000" w:themeColor="text1"/>
        </w:rPr>
      </w:pPr>
      <w:r>
        <w:rPr>
          <w:rStyle w:val="span"/>
          <w:b/>
          <w:bCs/>
          <w:color w:val="000000" w:themeColor="text1"/>
        </w:rPr>
        <w:t xml:space="preserve">CES Limited - Hyderabad, India </w:t>
      </w:r>
    </w:p>
    <w:p w:rsidR="00D429BF" w14:paraId="7A06F9E4" w14:textId="77777777">
      <w:pPr>
        <w:pStyle w:val="divdocumentulli"/>
        <w:numPr>
          <w:ilvl w:val="0"/>
          <w:numId w:val="1"/>
        </w:numPr>
        <w:spacing w:line="280" w:lineRule="atLeast"/>
        <w:ind w:left="380" w:hanging="283"/>
      </w:pPr>
      <w:r>
        <w:t xml:space="preserve">Architected and implemented secure, high-performance </w:t>
      </w:r>
      <w:r>
        <w:rPr>
          <w:b/>
          <w:bCs/>
        </w:rPr>
        <w:t>RESTful APIs</w:t>
      </w:r>
      <w:r>
        <w:t>, ensuring adherence to best practices.</w:t>
      </w:r>
    </w:p>
    <w:p w:rsidR="00D429BF" w14:paraId="78AD8E32" w14:textId="77777777">
      <w:pPr>
        <w:pStyle w:val="divdocumentulli"/>
        <w:numPr>
          <w:ilvl w:val="0"/>
          <w:numId w:val="1"/>
        </w:numPr>
        <w:spacing w:line="280" w:lineRule="atLeast"/>
        <w:ind w:left="380" w:hanging="283"/>
      </w:pPr>
      <w:r>
        <w:t xml:space="preserve">Optimized </w:t>
      </w:r>
      <w:r>
        <w:rPr>
          <w:b/>
          <w:bCs/>
        </w:rPr>
        <w:t>database queries and ORM usage</w:t>
      </w:r>
      <w:r>
        <w:t xml:space="preserve"> for performance and scalability (PostgreSQL/MySQL).</w:t>
      </w:r>
    </w:p>
    <w:p w:rsidR="00D429BF" w14:paraId="3535036F" w14:textId="77777777">
      <w:pPr>
        <w:pStyle w:val="divdocumentulli"/>
        <w:numPr>
          <w:ilvl w:val="0"/>
          <w:numId w:val="1"/>
        </w:numPr>
        <w:spacing w:line="280" w:lineRule="atLeast"/>
        <w:ind w:left="380" w:hanging="283"/>
      </w:pPr>
      <w:r>
        <w:t xml:space="preserve">Built and maintained </w:t>
      </w:r>
      <w:r>
        <w:rPr>
          <w:b/>
          <w:bCs/>
        </w:rPr>
        <w:t>Playwright automation scripts</w:t>
      </w:r>
      <w:r>
        <w:t xml:space="preserve"> for web scraping, UI automation, and end-to-end testing.</w:t>
      </w:r>
    </w:p>
    <w:p w:rsidR="00D429BF" w14:paraId="4DD1891F" w14:textId="77777777">
      <w:pPr>
        <w:pStyle w:val="divdocumentulli"/>
        <w:numPr>
          <w:ilvl w:val="0"/>
          <w:numId w:val="1"/>
        </w:numPr>
        <w:spacing w:line="280" w:lineRule="atLeast"/>
        <w:ind w:left="380" w:hanging="283"/>
      </w:pPr>
      <w:r>
        <w:t xml:space="preserve">Integrated robust </w:t>
      </w:r>
      <w:r>
        <w:rPr>
          <w:b/>
          <w:bCs/>
        </w:rPr>
        <w:t>error handling, logging, and monitoring</w:t>
      </w:r>
      <w:r>
        <w:t xml:space="preserve"> mechanisms into automation workflows.</w:t>
      </w:r>
    </w:p>
    <w:p w:rsidR="00D429BF" w14:paraId="7A865542" w14:textId="77777777">
      <w:pPr>
        <w:pStyle w:val="divdocumentulli"/>
        <w:numPr>
          <w:ilvl w:val="0"/>
          <w:numId w:val="1"/>
        </w:numPr>
        <w:spacing w:line="280" w:lineRule="atLeast"/>
        <w:ind w:left="380" w:hanging="283"/>
      </w:pPr>
      <w:r>
        <w:t xml:space="preserve">Led a team of developers, providing </w:t>
      </w:r>
      <w:r>
        <w:rPr>
          <w:b/>
          <w:bCs/>
        </w:rPr>
        <w:t>technical guidance, mentoring, and code reviews</w:t>
      </w:r>
      <w:r>
        <w:t xml:space="preserve"> to ensure quality delivery.</w:t>
      </w:r>
    </w:p>
    <w:p w:rsidR="00D429BF" w14:paraId="0E81AD81" w14:textId="77777777">
      <w:pPr>
        <w:pStyle w:val="divdocumentulli"/>
        <w:numPr>
          <w:ilvl w:val="0"/>
          <w:numId w:val="1"/>
        </w:numPr>
        <w:spacing w:line="280" w:lineRule="atLeast"/>
        <w:ind w:left="380" w:hanging="283"/>
      </w:pPr>
      <w:r>
        <w:t>Collaborated with cross-functional teams (Product, QA, DevOps) to define requirements and deliver solutions.</w:t>
      </w:r>
    </w:p>
    <w:p w:rsidR="00D429BF" w14:paraId="1FE9F054" w14:textId="77777777">
      <w:pPr>
        <w:pStyle w:val="divdocumentulli"/>
        <w:numPr>
          <w:ilvl w:val="0"/>
          <w:numId w:val="1"/>
        </w:numPr>
        <w:spacing w:line="280" w:lineRule="atLeast"/>
        <w:ind w:left="380" w:hanging="283"/>
      </w:pPr>
      <w:r>
        <w:t xml:space="preserve">Ensured adherence to </w:t>
      </w:r>
      <w:r>
        <w:rPr>
          <w:b/>
          <w:bCs/>
        </w:rPr>
        <w:t>coding standards, design patterns, and security best practices (authentication, OWASP)</w:t>
      </w:r>
      <w:r>
        <w:t>.</w:t>
      </w:r>
    </w:p>
    <w:p w:rsidR="00D429BF" w14:paraId="6CB57E69" w14:textId="77777777">
      <w:pPr>
        <w:pStyle w:val="divdocumentulli"/>
        <w:numPr>
          <w:ilvl w:val="0"/>
          <w:numId w:val="1"/>
        </w:numPr>
        <w:spacing w:line="280" w:lineRule="atLeast"/>
        <w:ind w:left="380" w:hanging="283"/>
      </w:pPr>
      <w:r>
        <w:t xml:space="preserve">Design, develop, and optimize </w:t>
      </w:r>
      <w:r>
        <w:rPr>
          <w:b/>
          <w:bCs/>
        </w:rPr>
        <w:t>scalable ETL/ELT pipelines</w:t>
      </w:r>
      <w:r>
        <w:t xml:space="preserve"> using AWS Glue, Lambda, and PySpark for ingesting, transforming, and processing large datasets.</w:t>
      </w:r>
    </w:p>
    <w:p w:rsidR="00D429BF" w14:paraId="09BF6F52" w14:textId="77777777">
      <w:pPr>
        <w:pStyle w:val="divdocumentulli"/>
        <w:numPr>
          <w:ilvl w:val="0"/>
          <w:numId w:val="1"/>
        </w:numPr>
        <w:spacing w:line="280" w:lineRule="atLeast"/>
        <w:ind w:left="380" w:hanging="283"/>
      </w:pPr>
      <w:r>
        <w:t xml:space="preserve">Drove </w:t>
      </w:r>
      <w:r>
        <w:rPr>
          <w:b/>
          <w:bCs/>
        </w:rPr>
        <w:t>knowledge-sharing sessions</w:t>
      </w:r>
      <w:r>
        <w:t xml:space="preserve"> on Python, Django, REST APIs, and automation frameworks.</w:t>
      </w:r>
    </w:p>
    <w:p w:rsidR="00D429BF" w14:paraId="101E42EE" w14:textId="77777777">
      <w:pPr>
        <w:pStyle w:val="divdocumentulli"/>
        <w:numPr>
          <w:ilvl w:val="0"/>
          <w:numId w:val="1"/>
        </w:numPr>
        <w:spacing w:line="280" w:lineRule="atLeast"/>
        <w:ind w:left="380" w:hanging="283"/>
      </w:pPr>
      <w:r>
        <w:t xml:space="preserve">Estimated project timelines, defined deliverables, and ensured </w:t>
      </w:r>
      <w:r>
        <w:rPr>
          <w:b/>
          <w:bCs/>
        </w:rPr>
        <w:t>on-time completion of milestones</w:t>
      </w:r>
      <w:r>
        <w:t>.</w:t>
      </w:r>
    </w:p>
    <w:p w:rsidR="00D429BF" w14:paraId="73FA6964" w14:textId="77777777">
      <w:pPr>
        <w:pStyle w:val="divdocumentulli"/>
        <w:numPr>
          <w:ilvl w:val="0"/>
          <w:numId w:val="1"/>
        </w:numPr>
        <w:spacing w:line="280" w:lineRule="atLeast"/>
        <w:ind w:left="380" w:hanging="283"/>
      </w:pPr>
      <w:r>
        <w:t xml:space="preserve">Continuously optimized codebase for </w:t>
      </w:r>
      <w:r>
        <w:rPr>
          <w:b/>
          <w:bCs/>
        </w:rPr>
        <w:t>performance, scalability, and maintainability</w:t>
      </w:r>
      <w:r>
        <w:t>.</w:t>
      </w:r>
    </w:p>
    <w:p w:rsidR="00D429BF" w14:paraId="68AA25B9" w14:textId="77777777">
      <w:pPr>
        <w:pStyle w:val="divdocumentulli"/>
        <w:numPr>
          <w:ilvl w:val="0"/>
          <w:numId w:val="1"/>
        </w:numPr>
        <w:spacing w:line="280" w:lineRule="atLeast"/>
        <w:ind w:left="380" w:hanging="283"/>
      </w:pPr>
      <w:r>
        <w:t xml:space="preserve">Researched and introduced new </w:t>
      </w:r>
      <w:r>
        <w:rPr>
          <w:b/>
          <w:bCs/>
        </w:rPr>
        <w:t>tools, frameworks, and practices</w:t>
      </w:r>
      <w:r>
        <w:t xml:space="preserve"> to enhance team productivity and efficiency.</w:t>
      </w:r>
    </w:p>
    <w:p w:rsidR="00D429BF" w14:paraId="627628E9" w14:textId="77777777">
      <w:pPr>
        <w:pStyle w:val="divdocumentulli"/>
        <w:numPr>
          <w:ilvl w:val="0"/>
          <w:numId w:val="1"/>
        </w:numPr>
        <w:spacing w:line="280" w:lineRule="atLeast"/>
        <w:ind w:left="380" w:hanging="283"/>
      </w:pPr>
      <w:r>
        <w:t xml:space="preserve">Implement </w:t>
      </w:r>
      <w:r>
        <w:rPr>
          <w:b/>
          <w:bCs/>
        </w:rPr>
        <w:t>data cleansing, validation, and enrichment logic</w:t>
      </w:r>
      <w:r>
        <w:t xml:space="preserve"> to ensure high-quality and reliable datasets.</w:t>
      </w:r>
    </w:p>
    <w:p w:rsidR="00D429BF" w14:paraId="6A0C5267" w14:textId="77777777">
      <w:pPr>
        <w:pStyle w:val="divdocumentulli"/>
        <w:numPr>
          <w:ilvl w:val="0"/>
          <w:numId w:val="1"/>
        </w:numPr>
        <w:spacing w:line="280" w:lineRule="atLeast"/>
        <w:ind w:left="380" w:hanging="283"/>
      </w:pPr>
      <w:r>
        <w:t>Build reusable, modular, and parameterized ETL frameworks to support multiple business domains.</w:t>
      </w:r>
    </w:p>
    <w:p w:rsidR="00D429BF" w14:paraId="75C21880" w14:textId="77777777">
      <w:pPr>
        <w:pStyle w:val="divdocumentulli"/>
        <w:numPr>
          <w:ilvl w:val="0"/>
          <w:numId w:val="1"/>
        </w:numPr>
        <w:spacing w:line="280" w:lineRule="atLeast"/>
        <w:ind w:left="380" w:hanging="283"/>
      </w:pPr>
      <w:r>
        <w:t xml:space="preserve">Write and optimize </w:t>
      </w:r>
      <w:r>
        <w:rPr>
          <w:b/>
          <w:bCs/>
        </w:rPr>
        <w:t>complex SQL queries</w:t>
      </w:r>
      <w:r>
        <w:t>, including advanced joins, subqueries, window functions, and CTEs for analytical and transactional use cases.</w:t>
      </w:r>
    </w:p>
    <w:p w:rsidR="00D429BF" w14:paraId="3232D399" w14:textId="77777777">
      <w:pPr>
        <w:pStyle w:val="divdocumentulli"/>
        <w:numPr>
          <w:ilvl w:val="0"/>
          <w:numId w:val="1"/>
        </w:numPr>
        <w:spacing w:line="280" w:lineRule="atLeast"/>
        <w:ind w:left="380" w:hanging="283"/>
      </w:pPr>
      <w:r>
        <w:rPr>
          <w:lang w:val="en-IN"/>
        </w:rPr>
        <w:t xml:space="preserve">Create asynchronous endpoints using </w:t>
      </w:r>
      <w:r>
        <w:rPr>
          <w:b/>
          <w:bCs/>
          <w:lang w:val="en-IN"/>
        </w:rPr>
        <w:t>async/await</w:t>
      </w:r>
      <w:r>
        <w:rPr>
          <w:lang w:val="en-IN"/>
        </w:rPr>
        <w:t xml:space="preserve"> for high-performance workloads, Handle request/response models using </w:t>
      </w:r>
      <w:r>
        <w:rPr>
          <w:b/>
          <w:bCs/>
          <w:lang w:val="en-IN"/>
        </w:rPr>
        <w:t>Pydantic</w:t>
      </w:r>
      <w:r>
        <w:rPr>
          <w:lang w:val="en-IN"/>
        </w:rPr>
        <w:t xml:space="preserve"> (v1 or v2).</w:t>
      </w:r>
    </w:p>
    <w:p w:rsidR="00D429BF" w14:paraId="62EC5A0A" w14:textId="77777777">
      <w:pPr>
        <w:pStyle w:val="divdocumentulli"/>
        <w:numPr>
          <w:ilvl w:val="0"/>
          <w:numId w:val="1"/>
        </w:numPr>
        <w:spacing w:line="280" w:lineRule="atLeast"/>
        <w:ind w:left="380" w:hanging="283"/>
      </w:pPr>
      <w:r>
        <w:t xml:space="preserve">Develop and maintain </w:t>
      </w:r>
      <w:r>
        <w:rPr>
          <w:b/>
          <w:bCs/>
        </w:rPr>
        <w:t>distributed data processing jobs</w:t>
      </w:r>
      <w:r>
        <w:t xml:space="preserve"> in PySpark for large-scale structured and unstructured datasets.</w:t>
      </w:r>
    </w:p>
    <w:p w:rsidR="00D429BF" w14:paraId="20471A16" w14:textId="77777777">
      <w:pPr>
        <w:pStyle w:val="divdocumentulli"/>
        <w:numPr>
          <w:ilvl w:val="0"/>
          <w:numId w:val="1"/>
        </w:numPr>
        <w:spacing w:line="280" w:lineRule="atLeast"/>
        <w:ind w:left="380" w:hanging="283"/>
      </w:pPr>
      <w:r>
        <w:t xml:space="preserve">Developed high-performance </w:t>
      </w:r>
      <w:r>
        <w:rPr>
          <w:b/>
          <w:bCs/>
        </w:rPr>
        <w:t>RESTful APIs</w:t>
      </w:r>
      <w:r>
        <w:t xml:space="preserve"> using </w:t>
      </w:r>
      <w:r>
        <w:rPr>
          <w:b/>
          <w:bCs/>
        </w:rPr>
        <w:t>FastAPI</w:t>
      </w:r>
      <w:r>
        <w:t>, ensuring asynchronous request handling for scalability.</w:t>
      </w:r>
    </w:p>
    <w:p w:rsidR="00D429BF" w14:paraId="62C07969" w14:textId="77777777">
      <w:pPr>
        <w:pStyle w:val="divdocumentulli"/>
        <w:numPr>
          <w:ilvl w:val="0"/>
          <w:numId w:val="1"/>
        </w:numPr>
        <w:spacing w:line="280" w:lineRule="atLeast"/>
        <w:ind w:left="380" w:hanging="283"/>
      </w:pPr>
      <w:r>
        <w:t xml:space="preserve">Designed and implemented </w:t>
      </w:r>
      <w:r>
        <w:rPr>
          <w:b/>
          <w:bCs/>
        </w:rPr>
        <w:t>GraphQL APIs</w:t>
      </w:r>
      <w:r>
        <w:t xml:space="preserve"> to enable clients to fetch </w:t>
      </w:r>
      <w:r>
        <w:rPr>
          <w:b/>
          <w:bCs/>
        </w:rPr>
        <w:t>precise, nested data</w:t>
      </w:r>
      <w:r>
        <w:t xml:space="preserve"> efficiently.</w:t>
      </w:r>
    </w:p>
    <w:p w:rsidR="00D429BF" w:rsidRPr="00AD6211" w14:paraId="0CFE8C8F" w14:textId="77777777">
      <w:pPr>
        <w:pStyle w:val="divdocumentulli"/>
        <w:numPr>
          <w:ilvl w:val="0"/>
          <w:numId w:val="1"/>
        </w:numPr>
        <w:spacing w:line="280" w:lineRule="atLeast"/>
        <w:ind w:left="380" w:hanging="283"/>
      </w:pPr>
      <w:r>
        <w:rPr>
          <w:lang w:val="en-IN"/>
        </w:rPr>
        <w:t>Integrate RESTful APIs or GraphQL endpoints, like handling loading states, error handling,pagination and filtering.</w:t>
      </w:r>
    </w:p>
    <w:p w:rsidR="00AD6211" w14:paraId="71D7851E" w14:textId="74F41F9B">
      <w:pPr>
        <w:pStyle w:val="divdocumentulli"/>
        <w:numPr>
          <w:ilvl w:val="0"/>
          <w:numId w:val="1"/>
        </w:numPr>
        <w:spacing w:line="280" w:lineRule="atLeast"/>
        <w:ind w:left="380" w:hanging="283"/>
      </w:pPr>
      <w:r w:rsidRPr="00AD6211">
        <w:t xml:space="preserve">Designed and developed </w:t>
      </w:r>
      <w:r w:rsidRPr="00AD6211">
        <w:rPr>
          <w:b/>
          <w:bCs/>
        </w:rPr>
        <w:t>scalable microservices-based systems</w:t>
      </w:r>
      <w:r w:rsidRPr="00AD6211">
        <w:t xml:space="preserve"> using </w:t>
      </w:r>
      <w:r w:rsidRPr="00AD6211">
        <w:rPr>
          <w:b/>
          <w:bCs/>
        </w:rPr>
        <w:t>Python (FastAPI / Django / Flask)</w:t>
      </w:r>
      <w:r w:rsidRPr="00AD6211">
        <w:t xml:space="preserve"> following </w:t>
      </w:r>
      <w:r w:rsidRPr="00AD6211">
        <w:rPr>
          <w:b/>
          <w:bCs/>
        </w:rPr>
        <w:t>domain-driven design (DDD)</w:t>
      </w:r>
      <w:r w:rsidRPr="00AD6211">
        <w:t xml:space="preserve"> principles.</w:t>
      </w:r>
    </w:p>
    <w:p w:rsidR="00D429BF" w14:paraId="1C631481" w14:textId="77777777">
      <w:pPr>
        <w:pStyle w:val="divdocumentdivsectiontitle"/>
        <w:pBdr>
          <w:bottom w:val="none" w:sz="0" w:space="5" w:color="auto"/>
        </w:pBdr>
        <w:rPr>
          <w:b/>
          <w:bCs/>
          <w:sz w:val="24"/>
          <w:szCs w:val="24"/>
        </w:rPr>
      </w:pPr>
    </w:p>
    <w:p w:rsidR="00D429BF" w14:paraId="20166870" w14:textId="77777777">
      <w:pPr>
        <w:pStyle w:val="divdocumentdivsectiontitle"/>
        <w:pBdr>
          <w:bottom w:val="none" w:sz="0" w:space="5" w:color="auto"/>
        </w:pBdr>
        <w:rPr>
          <w:b/>
          <w:bCs/>
          <w:sz w:val="24"/>
          <w:szCs w:val="24"/>
        </w:rPr>
      </w:pPr>
    </w:p>
    <w:p w:rsidR="00D429BF" w14:paraId="16B166C8" w14:textId="77777777">
      <w:pPr>
        <w:pStyle w:val="divdocumentsinglecolumn"/>
        <w:spacing w:line="280" w:lineRule="atLeast"/>
        <w:rPr>
          <w:rStyle w:val="span"/>
          <w:color w:val="231F20"/>
        </w:rPr>
      </w:pPr>
      <w:r>
        <w:rPr>
          <w:rStyle w:val="jobtitle"/>
          <w:color w:val="231F20"/>
        </w:rPr>
        <w:t>Senior Python Developer</w:t>
      </w:r>
      <w:r>
        <w:rPr>
          <w:rStyle w:val="span"/>
          <w:color w:val="231F20"/>
        </w:rPr>
        <w:t xml:space="preserve"> | 09/2024 – 03/2025</w:t>
      </w:r>
    </w:p>
    <w:p w:rsidR="00D429BF" w14:paraId="2EC0D52F" w14:textId="77777777">
      <w:pPr>
        <w:pStyle w:val="spanpaddedline"/>
        <w:spacing w:line="280" w:lineRule="atLeast"/>
        <w:rPr>
          <w:b/>
          <w:bCs/>
          <w:color w:val="000000"/>
        </w:rPr>
      </w:pPr>
      <w:r>
        <w:rPr>
          <w:rStyle w:val="span"/>
          <w:b/>
          <w:bCs/>
          <w:color w:val="000000" w:themeColor="text1"/>
        </w:rPr>
        <w:t>LTIMINDTREE - Hyderabad, India</w:t>
      </w:r>
      <w:r>
        <w:rPr>
          <w:b/>
          <w:bCs/>
          <w:color w:val="000000" w:themeColor="text1"/>
        </w:rPr>
        <w:t xml:space="preserve"> </w:t>
      </w:r>
    </w:p>
    <w:p w:rsidR="00D429BF" w14:paraId="36BF2D56" w14:textId="77777777">
      <w:pPr>
        <w:pStyle w:val="divdocumentulli"/>
        <w:numPr>
          <w:ilvl w:val="0"/>
          <w:numId w:val="1"/>
        </w:numPr>
        <w:spacing w:line="280" w:lineRule="atLeast"/>
        <w:ind w:left="380" w:hanging="283"/>
        <w:rPr>
          <w:rStyle w:val="span"/>
          <w:i/>
          <w:iCs/>
          <w:color w:val="231F20"/>
        </w:rPr>
      </w:pPr>
      <w:r>
        <w:rPr>
          <w:rStyle w:val="span"/>
          <w:i/>
          <w:iCs/>
          <w:color w:val="231F20"/>
        </w:rPr>
        <w:t>Provide guidance, mentorship, and direction to team members, ensuring they understand project goals and deadlines.</w:t>
      </w:r>
    </w:p>
    <w:p w:rsidR="00D429BF" w14:paraId="5F3B1E19" w14:textId="77777777">
      <w:pPr>
        <w:pStyle w:val="divdocumentulli"/>
        <w:numPr>
          <w:ilvl w:val="0"/>
          <w:numId w:val="1"/>
        </w:numPr>
        <w:spacing w:line="280" w:lineRule="atLeast"/>
        <w:ind w:left="380" w:hanging="283"/>
        <w:rPr>
          <w:i/>
          <w:iCs/>
          <w:color w:val="231F20"/>
        </w:rPr>
      </w:pPr>
      <w:r>
        <w:rPr>
          <w:i/>
          <w:iCs/>
          <w:color w:val="231F20"/>
        </w:rPr>
        <w:t>Created APIs that allow different parts of a system to communicate effectively. This includes defining endpoints, managing data formats (JSON, XML), and ensuring security through authentication and authorization mechanisms.</w:t>
      </w:r>
    </w:p>
    <w:p w:rsidR="00D429BF" w14:paraId="79FE8776" w14:textId="77777777">
      <w:pPr>
        <w:pStyle w:val="divdocumentulli"/>
        <w:numPr>
          <w:ilvl w:val="0"/>
          <w:numId w:val="1"/>
        </w:numPr>
        <w:spacing w:line="280" w:lineRule="atLeast"/>
        <w:ind w:left="380" w:hanging="283"/>
        <w:rPr>
          <w:i/>
          <w:iCs/>
          <w:color w:val="231F20"/>
        </w:rPr>
      </w:pPr>
      <w:r>
        <w:rPr>
          <w:i/>
          <w:iCs/>
          <w:color w:val="231F20"/>
        </w:rPr>
        <w:t>Analyzed application performance metrics, identified bottlenecks, and implement solutions to improve speed and efficiency. This may involve optimizing algorithms, enhancing database queries, or refactoring code.</w:t>
      </w:r>
    </w:p>
    <w:p w:rsidR="00D429BF" w14:paraId="349FA6AA" w14:textId="77777777">
      <w:pPr>
        <w:pStyle w:val="divdocumentulli"/>
        <w:numPr>
          <w:ilvl w:val="0"/>
          <w:numId w:val="1"/>
        </w:numPr>
        <w:spacing w:line="280" w:lineRule="atLeast"/>
        <w:ind w:left="380" w:hanging="283"/>
        <w:rPr>
          <w:i/>
          <w:iCs/>
          <w:color w:val="231F20"/>
        </w:rPr>
      </w:pPr>
      <w:r>
        <w:rPr>
          <w:i/>
          <w:iCs/>
          <w:color w:val="231F20"/>
        </w:rPr>
        <w:t>established a robust testing framework, ensuring that code changes do not introduce new bugs. This includes writing unit tests, integration tests, and participating in continuous integration/continuous deployment (CI/CD) processes.</w:t>
      </w:r>
    </w:p>
    <w:p w:rsidR="00D429BF" w14:paraId="6BC997B4" w14:textId="77777777">
      <w:pPr>
        <w:pStyle w:val="divdocumentulli"/>
        <w:numPr>
          <w:ilvl w:val="0"/>
          <w:numId w:val="1"/>
        </w:numPr>
        <w:spacing w:line="280" w:lineRule="atLeast"/>
        <w:ind w:left="380" w:hanging="283"/>
        <w:rPr>
          <w:i/>
          <w:iCs/>
          <w:color w:val="231F20"/>
        </w:rPr>
      </w:pPr>
      <w:r>
        <w:rPr>
          <w:i/>
          <w:iCs/>
          <w:color w:val="231F20"/>
        </w:rPr>
        <w:t>took a leadership role in the front-end development team, guiding the implementation of best practices and ensuring the team adheres to coding standards.</w:t>
      </w:r>
    </w:p>
    <w:p w:rsidR="00D429BF" w14:paraId="2FCDCD54" w14:textId="77777777">
      <w:pPr>
        <w:pStyle w:val="divdocumentulli"/>
        <w:numPr>
          <w:ilvl w:val="0"/>
          <w:numId w:val="1"/>
        </w:numPr>
        <w:spacing w:line="280" w:lineRule="atLeast"/>
        <w:ind w:left="380" w:hanging="283"/>
        <w:rPr>
          <w:i/>
          <w:iCs/>
          <w:color w:val="231F20"/>
        </w:rPr>
      </w:pPr>
      <w:r>
        <w:rPr>
          <w:i/>
          <w:iCs/>
          <w:color w:val="231F20"/>
        </w:rPr>
        <w:t>Participated in managing the development lifecycle of web applications, from initial design through deployment and maintenance. This includes working with back-end developers to ensure seamless integration.</w:t>
      </w:r>
    </w:p>
    <w:p w:rsidR="00D429BF" w14:paraId="054AC997" w14:textId="77777777">
      <w:pPr>
        <w:pStyle w:val="divdocumentulli"/>
        <w:numPr>
          <w:ilvl w:val="0"/>
          <w:numId w:val="1"/>
        </w:numPr>
        <w:spacing w:line="280" w:lineRule="atLeast"/>
        <w:ind w:left="380" w:hanging="283"/>
        <w:rPr>
          <w:rStyle w:val="span"/>
          <w:i/>
          <w:iCs/>
          <w:color w:val="231F20"/>
        </w:rPr>
      </w:pPr>
      <w:r>
        <w:rPr>
          <w:i/>
          <w:iCs/>
          <w:color w:val="231F20"/>
        </w:rPr>
        <w:t>Responsible for writing efficient, reusable, and modular JavaScript code. This includes managing component lifecycles and state management.</w:t>
      </w:r>
    </w:p>
    <w:p w:rsidR="00D429BF" w14:paraId="21245091" w14:textId="77777777">
      <w:pPr>
        <w:pStyle w:val="divdocumentulli"/>
        <w:numPr>
          <w:ilvl w:val="0"/>
          <w:numId w:val="1"/>
        </w:numPr>
        <w:spacing w:line="280" w:lineRule="atLeast"/>
        <w:ind w:left="380" w:hanging="283"/>
      </w:pPr>
      <w:r>
        <w:t>Design and implement user-facing features using React.js.Ensure pixel-perfect implementation of UI/UX designs.</w:t>
      </w:r>
    </w:p>
    <w:p w:rsidR="00D429BF" w14:paraId="093392AF" w14:textId="77777777">
      <w:pPr>
        <w:pStyle w:val="divdocumentulli"/>
        <w:numPr>
          <w:ilvl w:val="0"/>
          <w:numId w:val="1"/>
        </w:numPr>
        <w:spacing w:line="280" w:lineRule="atLeast"/>
        <w:ind w:left="380" w:hanging="283"/>
      </w:pPr>
      <w:r>
        <w:t>Follow modern JavaScript (ES6+) and React coding standards, Implement unit and integration tests (Jest, React Testing Library).</w:t>
      </w:r>
    </w:p>
    <w:p w:rsidR="00D429BF" w14:paraId="1A8F0C68" w14:textId="77777777">
      <w:pPr>
        <w:pStyle w:val="divdocumentulli"/>
        <w:numPr>
          <w:ilvl w:val="0"/>
          <w:numId w:val="1"/>
        </w:numPr>
        <w:spacing w:line="280" w:lineRule="atLeast"/>
        <w:ind w:left="380" w:hanging="283"/>
      </w:pPr>
      <w:r>
        <w:t xml:space="preserve">Integrated </w:t>
      </w:r>
      <w:r>
        <w:rPr>
          <w:b/>
          <w:bCs/>
        </w:rPr>
        <w:t>FastAPI with databases</w:t>
      </w:r>
      <w:r>
        <w:t xml:space="preserve"> (PostgreSQL, MongoDB) using </w:t>
      </w:r>
      <w:r>
        <w:rPr>
          <w:b/>
          <w:bCs/>
        </w:rPr>
        <w:t>SQLAlchemy / Tortoise ORM</w:t>
      </w:r>
      <w:r>
        <w:t>.</w:t>
      </w:r>
    </w:p>
    <w:p w:rsidR="00D429BF" w14:paraId="7CDBBA89" w14:textId="77777777">
      <w:pPr>
        <w:pStyle w:val="divdocumentulli"/>
        <w:numPr>
          <w:ilvl w:val="0"/>
          <w:numId w:val="1"/>
        </w:numPr>
        <w:spacing w:line="280" w:lineRule="atLeast"/>
        <w:ind w:left="380" w:hanging="283"/>
      </w:pPr>
      <w:r>
        <w:t xml:space="preserve">Created </w:t>
      </w:r>
      <w:r>
        <w:rPr>
          <w:b/>
          <w:bCs/>
        </w:rPr>
        <w:t>auto-generated API documentation</w:t>
      </w:r>
      <w:r>
        <w:t xml:space="preserve"> leveraging FastAPI’s built-in </w:t>
      </w:r>
      <w:r>
        <w:rPr>
          <w:b/>
          <w:bCs/>
        </w:rPr>
        <w:t>Swagger / ReDoc</w:t>
      </w:r>
      <w:r>
        <w:t>.</w:t>
      </w:r>
    </w:p>
    <w:p w:rsidR="003F7B40" w14:paraId="69D5FD10" w14:textId="0C3ADE32">
      <w:pPr>
        <w:pStyle w:val="divdocumentulli"/>
        <w:numPr>
          <w:ilvl w:val="0"/>
          <w:numId w:val="1"/>
        </w:numPr>
        <w:spacing w:line="280" w:lineRule="atLeast"/>
        <w:ind w:left="380" w:hanging="283"/>
      </w:pPr>
      <w:r w:rsidRPr="003F7B40">
        <w:t xml:space="preserve">Designed </w:t>
      </w:r>
      <w:r w:rsidRPr="003F7B40">
        <w:rPr>
          <w:b/>
          <w:bCs/>
        </w:rPr>
        <w:t>service-to-service communication</w:t>
      </w:r>
      <w:r w:rsidRPr="003F7B40">
        <w:t xml:space="preserve"> using synchronous (REST/gRPC) and asynchronous (Kafka / RabbitMQ / SQS) messaging patterns</w:t>
      </w:r>
      <w:r w:rsidR="00E16309">
        <w:t>.</w:t>
      </w:r>
    </w:p>
    <w:p w:rsidR="00E16309" w14:paraId="2269A58E" w14:textId="7C80F58D">
      <w:pPr>
        <w:pStyle w:val="divdocumentulli"/>
        <w:numPr>
          <w:ilvl w:val="0"/>
          <w:numId w:val="1"/>
        </w:numPr>
        <w:spacing w:line="280" w:lineRule="atLeast"/>
        <w:ind w:left="380" w:hanging="283"/>
      </w:pPr>
      <w:r w:rsidRPr="00E16309">
        <w:t xml:space="preserve">Integrated </w:t>
      </w:r>
      <w:r w:rsidRPr="00E16309">
        <w:rPr>
          <w:b/>
          <w:bCs/>
        </w:rPr>
        <w:t>API Gateway</w:t>
      </w:r>
      <w:r w:rsidRPr="00E16309">
        <w:t xml:space="preserve"> for centralized authentication, rate limiting, routing, and request validation.</w:t>
      </w:r>
    </w:p>
    <w:p w:rsidR="00D429BF" w14:paraId="149001EC" w14:textId="77777777">
      <w:pPr>
        <w:pStyle w:val="divdocumentulli"/>
        <w:spacing w:line="280" w:lineRule="atLeast"/>
        <w:rPr>
          <w:rStyle w:val="span"/>
          <w:i/>
          <w:iCs/>
          <w:color w:val="231F20"/>
        </w:rPr>
      </w:pPr>
    </w:p>
    <w:p w:rsidR="00D429BF" w14:paraId="73A680CA" w14:textId="77777777">
      <w:pPr>
        <w:pStyle w:val="divdocumentdivsectiontitle"/>
        <w:pBdr>
          <w:bottom w:val="none" w:sz="0" w:space="5" w:color="auto"/>
        </w:pBdr>
        <w:rPr>
          <w:b/>
          <w:bCs/>
          <w:sz w:val="24"/>
          <w:szCs w:val="24"/>
        </w:rPr>
      </w:pPr>
    </w:p>
    <w:p w:rsidR="00D429BF" w14:paraId="55A7BF37" w14:textId="77777777">
      <w:pPr>
        <w:pStyle w:val="divdocumentdivsectiontitle"/>
        <w:pBdr>
          <w:bottom w:val="none" w:sz="0" w:space="5" w:color="auto"/>
        </w:pBdr>
        <w:rPr>
          <w:b/>
          <w:bCs/>
          <w:sz w:val="24"/>
          <w:szCs w:val="24"/>
        </w:rPr>
      </w:pPr>
    </w:p>
    <w:p w:rsidR="00D429BF" w14:paraId="1F5F884F" w14:textId="77777777">
      <w:pPr>
        <w:pStyle w:val="divdocumentsinglecolumn"/>
        <w:spacing w:line="280" w:lineRule="atLeast"/>
        <w:rPr>
          <w:color w:val="231F20"/>
        </w:rPr>
      </w:pPr>
      <w:r>
        <w:rPr>
          <w:rStyle w:val="jobtitle"/>
          <w:color w:val="231F20"/>
        </w:rPr>
        <w:t>Senior Python Developer</w:t>
      </w:r>
      <w:r>
        <w:rPr>
          <w:rStyle w:val="span"/>
          <w:color w:val="231F20"/>
        </w:rPr>
        <w:t xml:space="preserve"> | 06/2022 – 07/2024</w:t>
      </w:r>
    </w:p>
    <w:p w:rsidR="00D429BF" w14:paraId="2EFD04AF" w14:textId="77777777">
      <w:pPr>
        <w:pStyle w:val="spanpaddedline"/>
        <w:spacing w:line="280" w:lineRule="atLeast"/>
        <w:rPr>
          <w:b/>
          <w:bCs/>
          <w:color w:val="000000"/>
        </w:rPr>
      </w:pPr>
      <w:r>
        <w:rPr>
          <w:rStyle w:val="span"/>
          <w:b/>
          <w:bCs/>
          <w:color w:val="000000" w:themeColor="text1"/>
        </w:rPr>
        <w:t>Synechron Pvt Ltd - Hyderabad, India</w:t>
      </w:r>
      <w:r>
        <w:rPr>
          <w:b/>
          <w:bCs/>
          <w:color w:val="000000" w:themeColor="text1"/>
        </w:rPr>
        <w:t xml:space="preserve"> </w:t>
      </w:r>
    </w:p>
    <w:p w:rsidR="00D429BF" w14:paraId="3BA97A14" w14:textId="77777777">
      <w:pPr>
        <w:pStyle w:val="divdocumentulli"/>
        <w:numPr>
          <w:ilvl w:val="0"/>
          <w:numId w:val="1"/>
        </w:numPr>
        <w:spacing w:line="280" w:lineRule="atLeast"/>
        <w:ind w:left="380" w:hanging="283"/>
        <w:rPr>
          <w:rStyle w:val="span"/>
          <w:color w:val="231F20"/>
        </w:rPr>
      </w:pPr>
      <w:r>
        <w:rPr>
          <w:rStyle w:val="span"/>
          <w:color w:val="231F20"/>
        </w:rPr>
        <w:t>Provide guidance, mentorship, and direction to team members, ensuring they understand project goals and deadlines.</w:t>
      </w:r>
    </w:p>
    <w:p w:rsidR="00D429BF" w14:paraId="6FBD1632" w14:textId="77777777">
      <w:pPr>
        <w:pStyle w:val="divdocumentulli"/>
        <w:numPr>
          <w:ilvl w:val="0"/>
          <w:numId w:val="1"/>
        </w:numPr>
        <w:spacing w:line="280" w:lineRule="atLeast"/>
        <w:ind w:left="380" w:hanging="283"/>
        <w:rPr>
          <w:rStyle w:val="span"/>
          <w:color w:val="231F20"/>
        </w:rPr>
      </w:pPr>
      <w:r>
        <w:rPr>
          <w:rStyle w:val="span"/>
          <w:color w:val="231F20"/>
        </w:rPr>
        <w:t>Got involved for writing and testing code, debugging programs, and integrating application with third-party web services.</w:t>
      </w:r>
    </w:p>
    <w:p w:rsidR="00D429BF" w14:paraId="44098090" w14:textId="77777777">
      <w:pPr>
        <w:pStyle w:val="divdocumentulli"/>
        <w:numPr>
          <w:ilvl w:val="0"/>
          <w:numId w:val="1"/>
        </w:numPr>
        <w:spacing w:line="280" w:lineRule="atLeast"/>
        <w:ind w:left="380" w:hanging="283"/>
        <w:rPr>
          <w:rStyle w:val="span"/>
          <w:color w:val="231F20"/>
        </w:rPr>
      </w:pPr>
      <w:r>
        <w:rPr>
          <w:rStyle w:val="span"/>
          <w:color w:val="231F20"/>
        </w:rPr>
        <w:t>Developing new features and maintaining existing features and improving the performance of an application.</w:t>
      </w:r>
    </w:p>
    <w:p w:rsidR="00D429BF" w14:paraId="3B95ECA7" w14:textId="77777777">
      <w:pPr>
        <w:pStyle w:val="divdocumentulli"/>
        <w:numPr>
          <w:ilvl w:val="0"/>
          <w:numId w:val="1"/>
        </w:numPr>
        <w:spacing w:line="280" w:lineRule="atLeast"/>
        <w:ind w:left="380" w:hanging="283"/>
        <w:rPr>
          <w:rStyle w:val="span"/>
          <w:color w:val="231F20"/>
        </w:rPr>
      </w:pPr>
      <w:r>
        <w:rPr>
          <w:rStyle w:val="span"/>
          <w:color w:val="231F20"/>
        </w:rPr>
        <w:t>Explored the end-to-end activities of GitHub and git (like cloning the source code,push,pull and committing the developed source code)</w:t>
      </w:r>
    </w:p>
    <w:p w:rsidR="00D429BF" w14:paraId="01A4A26E" w14:textId="77777777">
      <w:pPr>
        <w:pStyle w:val="divdocumentulli"/>
        <w:numPr>
          <w:ilvl w:val="0"/>
          <w:numId w:val="1"/>
        </w:numPr>
        <w:spacing w:line="280" w:lineRule="atLeast"/>
        <w:ind w:left="380" w:hanging="283"/>
        <w:rPr>
          <w:rStyle w:val="span"/>
          <w:color w:val="231F20"/>
        </w:rPr>
      </w:pPr>
      <w:r>
        <w:rPr>
          <w:rStyle w:val="span"/>
          <w:color w:val="231F20"/>
        </w:rPr>
        <w:t>Actively participate in the design, development, and maintenance of python-based applications, ensuring code quality and adherence to best practice.</w:t>
      </w:r>
    </w:p>
    <w:p w:rsidR="00D429BF" w14:paraId="23F80EAF" w14:textId="77777777">
      <w:pPr>
        <w:pStyle w:val="divdocumentulli"/>
        <w:numPr>
          <w:ilvl w:val="0"/>
          <w:numId w:val="1"/>
        </w:numPr>
        <w:spacing w:line="280" w:lineRule="atLeast"/>
        <w:ind w:left="380" w:hanging="283"/>
        <w:rPr>
          <w:rStyle w:val="span"/>
          <w:color w:val="231F20"/>
        </w:rPr>
      </w:pPr>
      <w:r>
        <w:rPr>
          <w:rStyle w:val="span"/>
          <w:color w:val="231F20"/>
        </w:rPr>
        <w:t>Stay updated on python advancements, framework and tools, and share knowledge with the team. Make informed technical decisions and resolve technical challenges.</w:t>
      </w:r>
    </w:p>
    <w:p w:rsidR="00D429BF" w14:paraId="7E58164E" w14:textId="77777777">
      <w:pPr>
        <w:pStyle w:val="divdocumentulli"/>
        <w:numPr>
          <w:ilvl w:val="0"/>
          <w:numId w:val="1"/>
        </w:numPr>
        <w:spacing w:line="280" w:lineRule="atLeast"/>
        <w:ind w:left="380" w:hanging="283"/>
        <w:rPr>
          <w:rStyle w:val="span"/>
          <w:color w:val="231F20"/>
        </w:rPr>
      </w:pPr>
      <w:r>
        <w:rPr>
          <w:rStyle w:val="span"/>
          <w:color w:val="231F20"/>
        </w:rPr>
        <w:t>Oversee project timelines, tasks, and resources. Coordinate with stakeholders to gather requirements and provide regular updates on project progress.</w:t>
      </w:r>
    </w:p>
    <w:p w:rsidR="00D429BF" w14:paraId="145CA5AA" w14:textId="77777777">
      <w:pPr>
        <w:pStyle w:val="divdocumentulli"/>
        <w:numPr>
          <w:ilvl w:val="0"/>
          <w:numId w:val="1"/>
        </w:numPr>
        <w:spacing w:line="280" w:lineRule="atLeast"/>
        <w:ind w:left="380" w:hanging="283"/>
        <w:rPr>
          <w:rStyle w:val="span"/>
          <w:color w:val="231F20"/>
        </w:rPr>
      </w:pPr>
      <w:r>
        <w:rPr>
          <w:rStyle w:val="span"/>
          <w:color w:val="231F20"/>
        </w:rPr>
        <w:t>Conduct code reviews to ensure code quality, maintainability, and adherence to coding standards. Provide constructive feedback to team members.</w:t>
      </w:r>
    </w:p>
    <w:p w:rsidR="00D429BF" w14:paraId="414C153E" w14:textId="77777777">
      <w:pPr>
        <w:pStyle w:val="divdocumentulli"/>
        <w:numPr>
          <w:ilvl w:val="0"/>
          <w:numId w:val="1"/>
        </w:numPr>
        <w:spacing w:line="280" w:lineRule="atLeast"/>
        <w:ind w:left="380" w:hanging="283"/>
        <w:rPr>
          <w:rStyle w:val="span"/>
          <w:color w:val="231F20"/>
        </w:rPr>
      </w:pPr>
      <w:r>
        <w:rPr>
          <w:rStyle w:val="span"/>
          <w:color w:val="231F20"/>
        </w:rPr>
        <w:t>Collaborated with Web Application Engineers, used Python scripts to load the data into AWS Cloud Cassandra database.</w:t>
      </w:r>
    </w:p>
    <w:p w:rsidR="00D429BF" w14:paraId="1ED7C4FD" w14:textId="77777777">
      <w:pPr>
        <w:pStyle w:val="divdocumentulli"/>
        <w:numPr>
          <w:ilvl w:val="0"/>
          <w:numId w:val="1"/>
        </w:numPr>
        <w:spacing w:line="280" w:lineRule="atLeast"/>
        <w:ind w:left="380" w:hanging="283"/>
        <w:rPr>
          <w:rStyle w:val="span"/>
          <w:color w:val="231F20"/>
        </w:rPr>
      </w:pPr>
      <w:r>
        <w:rPr>
          <w:rStyle w:val="span"/>
          <w:color w:val="231F20"/>
        </w:rPr>
        <w:t>Developed internal tools for text mining (sentimental analysis), and web crawler for collecting data by Python and SQL.</w:t>
      </w:r>
    </w:p>
    <w:p w:rsidR="00D429BF" w14:paraId="56ACF31A" w14:textId="77777777">
      <w:pPr>
        <w:pStyle w:val="divdocumentulli"/>
        <w:numPr>
          <w:ilvl w:val="0"/>
          <w:numId w:val="1"/>
        </w:numPr>
        <w:pBdr>
          <w:bottom w:val="none" w:sz="0" w:space="5" w:color="auto"/>
        </w:pBdr>
        <w:spacing w:line="280" w:lineRule="atLeast"/>
        <w:ind w:left="380" w:hanging="283"/>
        <w:rPr>
          <w:rStyle w:val="jobtitle"/>
          <w:color w:val="231F20"/>
        </w:rPr>
      </w:pPr>
      <w:r>
        <w:rPr>
          <w:rStyle w:val="span"/>
          <w:color w:val="231F20"/>
        </w:rPr>
        <w:t>Write test cases and test plans, execute test scripts and report defects.</w:t>
      </w:r>
    </w:p>
    <w:p w:rsidR="00D429BF" w14:paraId="43F71A71" w14:textId="77777777">
      <w:pPr>
        <w:pStyle w:val="divdocumentulli"/>
        <w:numPr>
          <w:ilvl w:val="0"/>
          <w:numId w:val="1"/>
        </w:numPr>
        <w:pBdr>
          <w:bottom w:val="none" w:sz="0" w:space="5" w:color="auto"/>
        </w:pBdr>
        <w:spacing w:line="280" w:lineRule="atLeast"/>
        <w:ind w:left="380" w:hanging="283"/>
        <w:rPr>
          <w:rStyle w:val="jobtitle"/>
          <w:color w:val="231F20"/>
        </w:rPr>
      </w:pPr>
      <w:r>
        <w:rPr>
          <w:rStyle w:val="span"/>
          <w:color w:val="231F20"/>
          <w:lang w:val="en-IN"/>
        </w:rPr>
        <w:t>Develop reusable, modular React Components using functional components and hooks.</w:t>
      </w:r>
    </w:p>
    <w:p w:rsidR="00D429BF" w:rsidRPr="001F2822" w:rsidP="001F2822" w14:paraId="0FE0A5C8" w14:textId="1BE2FEA9">
      <w:pPr>
        <w:pStyle w:val="divdocumentulli"/>
        <w:numPr>
          <w:ilvl w:val="0"/>
          <w:numId w:val="1"/>
        </w:numPr>
        <w:pBdr>
          <w:bottom w:val="none" w:sz="0" w:space="5" w:color="auto"/>
        </w:pBdr>
        <w:spacing w:line="280" w:lineRule="atLeast"/>
        <w:ind w:left="380" w:hanging="283"/>
        <w:rPr>
          <w:rStyle w:val="span"/>
          <w:b/>
          <w:bCs/>
          <w:caps/>
          <w:color w:val="231F20"/>
        </w:rPr>
      </w:pPr>
      <w:r>
        <w:rPr>
          <w:rStyle w:val="span"/>
          <w:color w:val="231F20"/>
          <w:lang w:val="en-IN"/>
        </w:rPr>
        <w:t>Avoid unecessary re-renders using memo, useCallback, and useMemo</w:t>
      </w:r>
      <w:r w:rsidR="001F2822">
        <w:rPr>
          <w:rStyle w:val="span"/>
          <w:color w:val="231F20"/>
          <w:lang w:val="en-IN"/>
        </w:rPr>
        <w:t>.</w:t>
      </w:r>
    </w:p>
    <w:p w:rsidR="001F2822" w:rsidRPr="00610D7C" w:rsidP="001F2822" w14:paraId="1A6B0FA2" w14:textId="1F70960E">
      <w:pPr>
        <w:pStyle w:val="divdocumentulli"/>
        <w:numPr>
          <w:ilvl w:val="0"/>
          <w:numId w:val="1"/>
        </w:numPr>
        <w:pBdr>
          <w:bottom w:val="none" w:sz="0" w:space="5" w:color="auto"/>
        </w:pBdr>
        <w:spacing w:line="280" w:lineRule="atLeast"/>
        <w:ind w:left="380" w:hanging="283"/>
        <w:rPr>
          <w:rStyle w:val="span"/>
          <w:b/>
          <w:bCs/>
          <w:caps/>
          <w:color w:val="231F20"/>
        </w:rPr>
      </w:pPr>
      <w:r>
        <w:rPr>
          <w:rStyle w:val="span"/>
          <w:color w:val="231F20"/>
          <w:lang w:val="en-IN"/>
        </w:rPr>
        <w:t>Designed,developed, and deployed cloud-native applications on Google Cloud Platform(GCP) using Cloud Run, GKE, and Compute Engine.</w:t>
      </w:r>
    </w:p>
    <w:p w:rsidR="00610D7C" w:rsidRPr="001F2822" w:rsidP="001F2822" w14:paraId="10782335" w14:textId="3814FB4B">
      <w:pPr>
        <w:pStyle w:val="divdocumentulli"/>
        <w:numPr>
          <w:ilvl w:val="0"/>
          <w:numId w:val="1"/>
        </w:numPr>
        <w:pBdr>
          <w:bottom w:val="none" w:sz="0" w:space="5" w:color="auto"/>
        </w:pBdr>
        <w:spacing w:line="280" w:lineRule="atLeast"/>
        <w:ind w:left="380" w:hanging="283"/>
        <w:rPr>
          <w:rStyle w:val="jobtitle"/>
          <w:color w:val="231F20"/>
        </w:rPr>
      </w:pPr>
      <w:r>
        <w:rPr>
          <w:rStyle w:val="span"/>
          <w:color w:val="231F20"/>
          <w:lang w:val="en-IN"/>
        </w:rPr>
        <w:t xml:space="preserve">Build and maintained scalable </w:t>
      </w:r>
      <w:r w:rsidRPr="00610D7C">
        <w:rPr>
          <w:rStyle w:val="span"/>
          <w:b/>
          <w:bCs/>
          <w:color w:val="231F20"/>
          <w:lang w:val="en-IN"/>
        </w:rPr>
        <w:t>microservices and REST APIs</w:t>
      </w:r>
      <w:r>
        <w:rPr>
          <w:rStyle w:val="span"/>
          <w:b/>
          <w:bCs/>
          <w:color w:val="231F20"/>
          <w:lang w:val="en-IN"/>
        </w:rPr>
        <w:t>,</w:t>
      </w:r>
      <w:r>
        <w:rPr>
          <w:rStyle w:val="span"/>
          <w:color w:val="231F20"/>
          <w:lang w:val="en-IN"/>
        </w:rPr>
        <w:t xml:space="preserve"> ensuring high availability and low latency.</w:t>
      </w:r>
    </w:p>
    <w:p w:rsidR="00D429BF" w14:paraId="3844A9B9" w14:textId="77777777">
      <w:pPr>
        <w:pStyle w:val="divdocumentsinglecolumn"/>
        <w:spacing w:line="280" w:lineRule="atLeast"/>
        <w:rPr>
          <w:rStyle w:val="jobtitle"/>
          <w:color w:val="231F20"/>
        </w:rPr>
      </w:pPr>
    </w:p>
    <w:p w:rsidR="00D429BF" w14:paraId="3D2FDD4C" w14:textId="77777777">
      <w:pPr>
        <w:pStyle w:val="divdocumentsinglecolumn"/>
        <w:spacing w:line="280" w:lineRule="atLeast"/>
        <w:rPr>
          <w:color w:val="231F20"/>
        </w:rPr>
      </w:pPr>
      <w:r>
        <w:rPr>
          <w:rStyle w:val="jobtitle"/>
          <w:color w:val="231F20"/>
        </w:rPr>
        <w:t>Senior Python Developer</w:t>
      </w:r>
      <w:r>
        <w:rPr>
          <w:rStyle w:val="span"/>
          <w:color w:val="231F20"/>
        </w:rPr>
        <w:t xml:space="preserve"> | 01/2020 – 05/2022</w:t>
      </w:r>
    </w:p>
    <w:p w:rsidR="00D429BF" w14:paraId="70498433" w14:textId="77777777">
      <w:pPr>
        <w:pStyle w:val="spanpaddedline"/>
        <w:spacing w:line="280" w:lineRule="atLeast"/>
        <w:rPr>
          <w:b/>
          <w:bCs/>
          <w:color w:val="000000"/>
        </w:rPr>
      </w:pPr>
      <w:r>
        <w:rPr>
          <w:rStyle w:val="span"/>
          <w:b/>
          <w:bCs/>
          <w:color w:val="000000" w:themeColor="text1"/>
        </w:rPr>
        <w:t>Carnation Infotech Pvt Ltd - Bangalore, India</w:t>
      </w:r>
      <w:r>
        <w:rPr>
          <w:b/>
          <w:bCs/>
          <w:color w:val="000000" w:themeColor="text1"/>
        </w:rPr>
        <w:t xml:space="preserve"> </w:t>
      </w:r>
    </w:p>
    <w:p w:rsidR="00D429BF" w14:paraId="4F617F54" w14:textId="77777777">
      <w:pPr>
        <w:pStyle w:val="divdocumentulli"/>
        <w:numPr>
          <w:ilvl w:val="0"/>
          <w:numId w:val="1"/>
        </w:numPr>
        <w:spacing w:line="280" w:lineRule="atLeast"/>
        <w:ind w:left="380" w:hanging="283"/>
        <w:rPr>
          <w:rStyle w:val="span"/>
          <w:color w:val="231F20"/>
        </w:rPr>
      </w:pPr>
      <w:r>
        <w:rPr>
          <w:rStyle w:val="span"/>
          <w:color w:val="231F20"/>
        </w:rPr>
        <w:t>Design and create effective websites and applications and Write reusable, testable, and efficient Python code.</w:t>
      </w:r>
    </w:p>
    <w:p w:rsidR="00D429BF" w14:paraId="6A5E9B72" w14:textId="77777777">
      <w:pPr>
        <w:pStyle w:val="divdocumentulli"/>
        <w:numPr>
          <w:ilvl w:val="0"/>
          <w:numId w:val="1"/>
        </w:numPr>
        <w:spacing w:line="280" w:lineRule="atLeast"/>
        <w:ind w:left="380" w:hanging="283"/>
        <w:rPr>
          <w:rStyle w:val="span"/>
          <w:color w:val="231F20"/>
        </w:rPr>
      </w:pPr>
      <w:r>
        <w:rPr>
          <w:rStyle w:val="span"/>
          <w:color w:val="231F20"/>
        </w:rPr>
        <w:t>Involved in multi-threading process to make the python application work more optimized and efficiently.</w:t>
      </w:r>
    </w:p>
    <w:p w:rsidR="00D429BF" w14:paraId="4A7E4DC3" w14:textId="77777777">
      <w:pPr>
        <w:pStyle w:val="divdocumentulli"/>
        <w:numPr>
          <w:ilvl w:val="0"/>
          <w:numId w:val="1"/>
        </w:numPr>
        <w:spacing w:line="280" w:lineRule="atLeast"/>
        <w:ind w:left="380" w:hanging="283"/>
        <w:rPr>
          <w:rStyle w:val="span"/>
          <w:color w:val="231F20"/>
        </w:rPr>
      </w:pPr>
      <w:r>
        <w:rPr>
          <w:rStyle w:val="span"/>
          <w:color w:val="231F20"/>
        </w:rPr>
        <w:t>Modules like enrollment questions, gradebooks kind of modules are developed individually.</w:t>
      </w:r>
    </w:p>
    <w:p w:rsidR="00D429BF" w14:paraId="6A7A1A83" w14:textId="77777777">
      <w:pPr>
        <w:pStyle w:val="divdocumentulli"/>
        <w:numPr>
          <w:ilvl w:val="0"/>
          <w:numId w:val="1"/>
        </w:numPr>
        <w:spacing w:line="280" w:lineRule="atLeast"/>
        <w:ind w:left="380" w:hanging="283"/>
        <w:rPr>
          <w:rStyle w:val="span"/>
          <w:color w:val="231F20"/>
        </w:rPr>
      </w:pPr>
      <w:r>
        <w:rPr>
          <w:rStyle w:val="span"/>
          <w:color w:val="231F20"/>
        </w:rPr>
        <w:t>Integrate user-facing elements and understand end-user requirements.</w:t>
      </w:r>
    </w:p>
    <w:p w:rsidR="00D429BF" w14:paraId="69580A46" w14:textId="77777777">
      <w:pPr>
        <w:pStyle w:val="divdocumentulli"/>
        <w:numPr>
          <w:ilvl w:val="0"/>
          <w:numId w:val="1"/>
        </w:numPr>
        <w:spacing w:line="280" w:lineRule="atLeast"/>
        <w:ind w:left="380" w:hanging="283"/>
        <w:rPr>
          <w:rStyle w:val="span"/>
          <w:color w:val="231F20"/>
        </w:rPr>
      </w:pPr>
      <w:r>
        <w:rPr>
          <w:rStyle w:val="span"/>
          <w:color w:val="231F20"/>
        </w:rPr>
        <w:t>Build code that is easily readable, properly documented, and follows key coding standards.</w:t>
      </w:r>
    </w:p>
    <w:p w:rsidR="00D429BF" w14:paraId="718F14D7" w14:textId="77777777">
      <w:pPr>
        <w:pStyle w:val="divdocumentulli"/>
        <w:numPr>
          <w:ilvl w:val="0"/>
          <w:numId w:val="1"/>
        </w:numPr>
        <w:spacing w:line="280" w:lineRule="atLeast"/>
        <w:ind w:left="380" w:hanging="283"/>
        <w:rPr>
          <w:rStyle w:val="span"/>
          <w:color w:val="231F20"/>
        </w:rPr>
      </w:pPr>
      <w:r>
        <w:rPr>
          <w:rStyle w:val="span"/>
          <w:color w:val="231F20"/>
        </w:rPr>
        <w:t>Strong experience on Amazon Web Services (AWS) components like EC2, S3 services.</w:t>
      </w:r>
    </w:p>
    <w:p w:rsidR="00D429BF" w14:paraId="191F6E26" w14:textId="77777777">
      <w:pPr>
        <w:pStyle w:val="divdocumentulli"/>
        <w:numPr>
          <w:ilvl w:val="0"/>
          <w:numId w:val="1"/>
        </w:numPr>
        <w:spacing w:line="280" w:lineRule="atLeast"/>
        <w:ind w:left="380" w:hanging="283"/>
        <w:rPr>
          <w:rStyle w:val="span"/>
          <w:color w:val="231F20"/>
        </w:rPr>
      </w:pPr>
      <w:r>
        <w:rPr>
          <w:rStyle w:val="span"/>
          <w:color w:val="231F20"/>
        </w:rPr>
        <w:t>Participate in the application’s CI/CD pipeline using the AWS CI/CD stack.</w:t>
      </w:r>
    </w:p>
    <w:p w:rsidR="00D429BF" w14:paraId="65D16CF6" w14:textId="77777777">
      <w:pPr>
        <w:pStyle w:val="divdocumentulli"/>
        <w:numPr>
          <w:ilvl w:val="0"/>
          <w:numId w:val="1"/>
        </w:numPr>
        <w:spacing w:line="280" w:lineRule="atLeast"/>
        <w:ind w:left="380" w:hanging="283"/>
        <w:rPr>
          <w:rStyle w:val="span"/>
          <w:color w:val="231F20"/>
        </w:rPr>
      </w:pPr>
      <w:r>
        <w:rPr>
          <w:rStyle w:val="span"/>
          <w:color w:val="231F20"/>
        </w:rPr>
        <w:t>Expert in creating and consuming the AWS services like API, RDS instance and lambda to build a serverless application.</w:t>
      </w:r>
    </w:p>
    <w:p w:rsidR="00D429BF" w14:paraId="2E4E0C4F" w14:textId="77777777">
      <w:pPr>
        <w:pStyle w:val="divdocumentulli"/>
        <w:numPr>
          <w:ilvl w:val="0"/>
          <w:numId w:val="1"/>
        </w:numPr>
        <w:spacing w:line="280" w:lineRule="atLeast"/>
        <w:ind w:left="380" w:hanging="283"/>
        <w:rPr>
          <w:rStyle w:val="span"/>
          <w:color w:val="231F20"/>
        </w:rPr>
      </w:pPr>
      <w:r>
        <w:rPr>
          <w:rStyle w:val="span"/>
          <w:color w:val="231F20"/>
        </w:rPr>
        <w:t>Proficiency at writing code of Python, Django, and Flask framework.</w:t>
      </w:r>
    </w:p>
    <w:p w:rsidR="00D429BF" w14:paraId="033AFE9B" w14:textId="77777777">
      <w:pPr>
        <w:pStyle w:val="divdocumentulli"/>
        <w:numPr>
          <w:ilvl w:val="0"/>
          <w:numId w:val="1"/>
        </w:numPr>
        <w:spacing w:line="280" w:lineRule="atLeast"/>
        <w:ind w:left="380" w:hanging="283"/>
        <w:rPr>
          <w:rStyle w:val="span"/>
          <w:color w:val="231F20"/>
        </w:rPr>
      </w:pPr>
      <w:r>
        <w:rPr>
          <w:rStyle w:val="span"/>
          <w:color w:val="231F20"/>
        </w:rPr>
        <w:t>Engineering of systems administration-related solutions for various project and operational needs</w:t>
      </w:r>
    </w:p>
    <w:p w:rsidR="00D429BF" w14:paraId="094633DD" w14:textId="77777777">
      <w:pPr>
        <w:pStyle w:val="divdocumentulli"/>
        <w:numPr>
          <w:ilvl w:val="0"/>
          <w:numId w:val="1"/>
        </w:numPr>
        <w:spacing w:line="280" w:lineRule="atLeast"/>
        <w:ind w:left="380" w:hanging="283"/>
        <w:rPr>
          <w:rStyle w:val="span"/>
          <w:color w:val="231F20"/>
        </w:rPr>
      </w:pPr>
      <w:r>
        <w:rPr>
          <w:rStyle w:val="span"/>
          <w:color w:val="231F20"/>
        </w:rPr>
        <w:t>Analyze, design, develop, as well as implement RESTful services and APIs.</w:t>
      </w:r>
    </w:p>
    <w:p w:rsidR="00D429BF" w14:paraId="65405790" w14:textId="77777777">
      <w:pPr>
        <w:pStyle w:val="divdocumentulli"/>
        <w:numPr>
          <w:ilvl w:val="0"/>
          <w:numId w:val="1"/>
        </w:numPr>
        <w:spacing w:line="280" w:lineRule="atLeast"/>
        <w:ind w:left="380" w:hanging="283"/>
        <w:rPr>
          <w:rStyle w:val="span"/>
          <w:color w:val="231F20"/>
        </w:rPr>
      </w:pPr>
      <w:r>
        <w:rPr>
          <w:rStyle w:val="span"/>
          <w:color w:val="231F20"/>
        </w:rPr>
        <w:t>Implement, integrate, and document a variety of software platforms through the REST API framework.</w:t>
      </w:r>
    </w:p>
    <w:p w:rsidR="00D429BF" w14:paraId="706C1B92" w14:textId="77777777">
      <w:pPr>
        <w:pStyle w:val="divdocumentulli"/>
        <w:numPr>
          <w:ilvl w:val="0"/>
          <w:numId w:val="1"/>
        </w:numPr>
        <w:spacing w:line="280" w:lineRule="atLeast"/>
        <w:ind w:left="380" w:hanging="283"/>
        <w:rPr>
          <w:rStyle w:val="span"/>
          <w:color w:val="231F20"/>
        </w:rPr>
      </w:pPr>
      <w:r>
        <w:rPr>
          <w:rStyle w:val="span"/>
          <w:color w:val="231F20"/>
        </w:rPr>
        <w:t>Unit Testing is used to design robust software components that help maintain code and eliminate issues in code units.</w:t>
      </w:r>
    </w:p>
    <w:p w:rsidR="00D429BF" w14:paraId="7E6AB303" w14:textId="77777777">
      <w:pPr>
        <w:pStyle w:val="divdocumentulli"/>
        <w:numPr>
          <w:ilvl w:val="0"/>
          <w:numId w:val="1"/>
        </w:numPr>
        <w:spacing w:line="280" w:lineRule="atLeast"/>
        <w:ind w:left="380" w:hanging="283"/>
        <w:rPr>
          <w:rStyle w:val="span"/>
          <w:color w:val="231F20"/>
        </w:rPr>
      </w:pPr>
      <w:r>
        <w:rPr>
          <w:rStyle w:val="span"/>
          <w:color w:val="231F20"/>
        </w:rPr>
        <w:t>Analyze SQL server queries, develop security protocols, and resolve problems and create the complex functions and stored procedures.</w:t>
      </w:r>
    </w:p>
    <w:p w:rsidR="00D429BF" w14:paraId="5E626769" w14:textId="77777777">
      <w:pPr>
        <w:pStyle w:val="divdocumentulli"/>
        <w:spacing w:line="280" w:lineRule="atLeast"/>
        <w:ind w:left="380"/>
        <w:rPr>
          <w:rStyle w:val="span"/>
          <w:color w:val="231F20"/>
        </w:rPr>
      </w:pPr>
    </w:p>
    <w:p w:rsidR="00D429BF" w14:paraId="00260196" w14:textId="77777777">
      <w:pPr>
        <w:pStyle w:val="divdocumentsinglecolumn"/>
        <w:spacing w:before="300" w:line="280" w:lineRule="atLeast"/>
        <w:rPr>
          <w:color w:val="231F20"/>
        </w:rPr>
      </w:pPr>
      <w:r>
        <w:rPr>
          <w:rStyle w:val="jobtitle"/>
          <w:color w:val="231F20"/>
        </w:rPr>
        <w:t>Python Developer</w:t>
      </w:r>
      <w:r>
        <w:rPr>
          <w:rStyle w:val="span"/>
          <w:color w:val="231F20"/>
        </w:rPr>
        <w:t xml:space="preserve"> | 04/2019 - 08/2019</w:t>
      </w:r>
      <w:r>
        <w:rPr>
          <w:rStyle w:val="singlecolumnspanpaddedlinenth-child1"/>
          <w:color w:val="231F20"/>
        </w:rPr>
        <w:t xml:space="preserve"> </w:t>
      </w:r>
    </w:p>
    <w:p w:rsidR="00D429BF" w14:paraId="4D17942F" w14:textId="77777777">
      <w:pPr>
        <w:pStyle w:val="spanpaddedline"/>
        <w:spacing w:line="280" w:lineRule="atLeast"/>
        <w:rPr>
          <w:b/>
          <w:bCs/>
          <w:color w:val="000000"/>
        </w:rPr>
      </w:pPr>
      <w:r>
        <w:rPr>
          <w:rStyle w:val="span"/>
          <w:b/>
          <w:bCs/>
          <w:color w:val="000000" w:themeColor="text1"/>
        </w:rPr>
        <w:t>Dicetek - Dubai, UAE</w:t>
      </w:r>
      <w:r>
        <w:rPr>
          <w:b/>
          <w:bCs/>
          <w:color w:val="000000" w:themeColor="text1"/>
        </w:rPr>
        <w:t xml:space="preserve"> </w:t>
      </w:r>
    </w:p>
    <w:p w:rsidR="00D429BF" w14:paraId="1C9CADDD" w14:textId="77777777">
      <w:pPr>
        <w:pStyle w:val="divdocumentulli"/>
        <w:numPr>
          <w:ilvl w:val="0"/>
          <w:numId w:val="2"/>
        </w:numPr>
        <w:spacing w:line="280" w:lineRule="atLeast"/>
        <w:ind w:left="380" w:hanging="283"/>
        <w:rPr>
          <w:rStyle w:val="span"/>
          <w:color w:val="231F20"/>
        </w:rPr>
      </w:pPr>
      <w:r>
        <w:rPr>
          <w:rStyle w:val="span"/>
          <w:color w:val="231F20"/>
        </w:rPr>
        <w:t>Understanding, analyzing, and implementing – Business needs, feature modification requests, conversion into software components</w:t>
      </w:r>
    </w:p>
    <w:p w:rsidR="00D429BF" w14:paraId="41C6B088" w14:textId="77777777">
      <w:pPr>
        <w:pStyle w:val="divdocumentulli"/>
        <w:numPr>
          <w:ilvl w:val="0"/>
          <w:numId w:val="2"/>
        </w:numPr>
        <w:spacing w:line="280" w:lineRule="atLeast"/>
        <w:ind w:left="380" w:hanging="283"/>
        <w:rPr>
          <w:rStyle w:val="span"/>
          <w:color w:val="231F20"/>
        </w:rPr>
      </w:pPr>
      <w:r>
        <w:rPr>
          <w:rStyle w:val="span"/>
          <w:color w:val="231F20"/>
        </w:rPr>
        <w:t>Envy in understanding the server-side templating languages.</w:t>
      </w:r>
    </w:p>
    <w:p w:rsidR="00D429BF" w14:paraId="7E6F228D" w14:textId="77777777">
      <w:pPr>
        <w:pStyle w:val="divdocumentulli"/>
        <w:numPr>
          <w:ilvl w:val="0"/>
          <w:numId w:val="2"/>
        </w:numPr>
        <w:spacing w:line="280" w:lineRule="atLeast"/>
        <w:ind w:left="380" w:hanging="283"/>
        <w:rPr>
          <w:rStyle w:val="span"/>
          <w:color w:val="231F20"/>
        </w:rPr>
      </w:pPr>
      <w:r>
        <w:rPr>
          <w:rStyle w:val="span"/>
          <w:color w:val="231F20"/>
        </w:rPr>
        <w:t>Testing and debugging software applications with Python test framework tools like Behave, Pytest.</w:t>
      </w:r>
    </w:p>
    <w:p w:rsidR="00D429BF" w14:paraId="088D7090" w14:textId="77777777">
      <w:pPr>
        <w:pStyle w:val="divdocumentulli"/>
        <w:numPr>
          <w:ilvl w:val="0"/>
          <w:numId w:val="2"/>
        </w:numPr>
        <w:spacing w:line="280" w:lineRule="atLeast"/>
        <w:ind w:left="380" w:hanging="283"/>
        <w:rPr>
          <w:rStyle w:val="span"/>
          <w:color w:val="231F20"/>
        </w:rPr>
      </w:pPr>
      <w:r>
        <w:rPr>
          <w:rStyle w:val="span"/>
          <w:color w:val="231F20"/>
        </w:rPr>
        <w:t>Optimized interfaces between hardware and software to enhance usability.</w:t>
      </w:r>
    </w:p>
    <w:p w:rsidR="00D429BF" w14:paraId="3524092C" w14:textId="77777777">
      <w:pPr>
        <w:pStyle w:val="divdocumentulli"/>
        <w:numPr>
          <w:ilvl w:val="0"/>
          <w:numId w:val="2"/>
        </w:numPr>
        <w:spacing w:line="280" w:lineRule="atLeast"/>
        <w:ind w:left="380" w:hanging="283"/>
        <w:rPr>
          <w:rStyle w:val="span"/>
          <w:color w:val="231F20"/>
        </w:rPr>
      </w:pPr>
      <w:r>
        <w:rPr>
          <w:rStyle w:val="span"/>
          <w:color w:val="231F20"/>
        </w:rPr>
        <w:t>Designed and developed software systems using initial brief.</w:t>
      </w:r>
    </w:p>
    <w:p w:rsidR="00D429BF" w14:paraId="4280B40D" w14:textId="77777777">
      <w:pPr>
        <w:pStyle w:val="divdocumentulli"/>
        <w:numPr>
          <w:ilvl w:val="0"/>
          <w:numId w:val="2"/>
        </w:numPr>
        <w:spacing w:line="280" w:lineRule="atLeast"/>
        <w:ind w:left="380" w:hanging="283"/>
        <w:rPr>
          <w:rStyle w:val="span"/>
          <w:color w:val="231F20"/>
        </w:rPr>
      </w:pPr>
      <w:r>
        <w:rPr>
          <w:rStyle w:val="span"/>
          <w:color w:val="231F20"/>
        </w:rPr>
        <w:t>Enhancing the functionalities of current software systems</w:t>
      </w:r>
    </w:p>
    <w:p w:rsidR="00D429BF" w14:paraId="5E88331C" w14:textId="77777777">
      <w:pPr>
        <w:pStyle w:val="divdocumentulli"/>
        <w:numPr>
          <w:ilvl w:val="0"/>
          <w:numId w:val="2"/>
        </w:numPr>
        <w:spacing w:line="280" w:lineRule="atLeast"/>
        <w:ind w:left="380" w:hanging="283"/>
        <w:rPr>
          <w:rStyle w:val="span"/>
          <w:color w:val="231F20"/>
        </w:rPr>
      </w:pPr>
      <w:r>
        <w:rPr>
          <w:rStyle w:val="span"/>
          <w:color w:val="231F20"/>
        </w:rPr>
        <w:t>Ability to learn quickly, especially different python libraries.</w:t>
      </w:r>
    </w:p>
    <w:p w:rsidR="00D429BF" w14:paraId="2A1D9197" w14:textId="77777777">
      <w:pPr>
        <w:pStyle w:val="divdocumentulli"/>
        <w:numPr>
          <w:ilvl w:val="0"/>
          <w:numId w:val="2"/>
        </w:numPr>
        <w:spacing w:line="280" w:lineRule="atLeast"/>
        <w:ind w:left="380" w:hanging="283"/>
        <w:rPr>
          <w:rStyle w:val="span"/>
          <w:color w:val="231F20"/>
        </w:rPr>
      </w:pPr>
      <w:r>
        <w:rPr>
          <w:rStyle w:val="span"/>
          <w:color w:val="231F20"/>
        </w:rPr>
        <w:t>Knowledge of how to implement python library benefits for web applications.</w:t>
      </w:r>
    </w:p>
    <w:p w:rsidR="00D429BF" w14:paraId="4B670E38" w14:textId="77777777">
      <w:pPr>
        <w:pStyle w:val="divdocumentulli"/>
        <w:numPr>
          <w:ilvl w:val="0"/>
          <w:numId w:val="2"/>
        </w:numPr>
        <w:spacing w:line="280" w:lineRule="atLeast"/>
        <w:ind w:left="380" w:hanging="283"/>
        <w:rPr>
          <w:rStyle w:val="span"/>
          <w:color w:val="231F20"/>
        </w:rPr>
      </w:pPr>
      <w:r>
        <w:rPr>
          <w:rStyle w:val="span"/>
          <w:color w:val="231F20"/>
        </w:rPr>
        <w:t>Working with Python libraries like NumPy, pandas, matplotlib etc.</w:t>
      </w:r>
    </w:p>
    <w:p w:rsidR="00D429BF" w14:paraId="4B99554E" w14:textId="77777777">
      <w:pPr>
        <w:pStyle w:val="divdocumentulli"/>
        <w:numPr>
          <w:ilvl w:val="0"/>
          <w:numId w:val="2"/>
        </w:numPr>
        <w:spacing w:line="280" w:lineRule="atLeast"/>
        <w:ind w:left="380" w:hanging="283"/>
        <w:rPr>
          <w:rStyle w:val="span"/>
          <w:color w:val="231F20"/>
        </w:rPr>
      </w:pPr>
      <w:r>
        <w:rPr>
          <w:rStyle w:val="span"/>
          <w:color w:val="231F20"/>
        </w:rPr>
        <w:t>Keeping abreast with the latest technology and trends.</w:t>
      </w:r>
    </w:p>
    <w:p w:rsidR="00D429BF" w14:paraId="546A7ECE" w14:textId="77777777">
      <w:pPr>
        <w:pStyle w:val="divdocumentulli"/>
        <w:numPr>
          <w:ilvl w:val="0"/>
          <w:numId w:val="2"/>
        </w:numPr>
        <w:spacing w:line="280" w:lineRule="atLeast"/>
        <w:ind w:left="380" w:hanging="283"/>
        <w:rPr>
          <w:rStyle w:val="span"/>
          <w:color w:val="231F20"/>
        </w:rPr>
      </w:pPr>
      <w:r>
        <w:rPr>
          <w:rStyle w:val="span"/>
          <w:color w:val="231F20"/>
        </w:rPr>
        <w:t>Identifying web-based user interactions.</w:t>
      </w:r>
    </w:p>
    <w:p w:rsidR="00D429BF" w14:paraId="148F8D24" w14:textId="77777777">
      <w:pPr>
        <w:pStyle w:val="divdocumentsinglecolumn"/>
        <w:spacing w:before="300" w:line="280" w:lineRule="atLeast"/>
        <w:rPr>
          <w:color w:val="231F20"/>
        </w:rPr>
      </w:pPr>
      <w:r>
        <w:rPr>
          <w:rStyle w:val="jobtitle"/>
          <w:color w:val="231F20"/>
        </w:rPr>
        <w:t>Python Developer</w:t>
      </w:r>
      <w:r>
        <w:rPr>
          <w:rStyle w:val="span"/>
          <w:color w:val="231F20"/>
        </w:rPr>
        <w:t xml:space="preserve"> | 06/2018 - 04/2019</w:t>
      </w:r>
      <w:r>
        <w:rPr>
          <w:rStyle w:val="singlecolumnspanpaddedlinenth-child1"/>
          <w:color w:val="231F20"/>
        </w:rPr>
        <w:t xml:space="preserve"> </w:t>
      </w:r>
    </w:p>
    <w:p w:rsidR="00D429BF" w14:paraId="62264B8F" w14:textId="77777777">
      <w:pPr>
        <w:pStyle w:val="spanpaddedline"/>
        <w:spacing w:line="280" w:lineRule="atLeast"/>
        <w:rPr>
          <w:b/>
          <w:bCs/>
          <w:color w:val="000000"/>
        </w:rPr>
      </w:pPr>
      <w:r>
        <w:rPr>
          <w:rStyle w:val="span"/>
          <w:b/>
          <w:bCs/>
          <w:color w:val="000000" w:themeColor="text1"/>
        </w:rPr>
        <w:t>Foray Soft Pvt Ltd - Hyderabad, India</w:t>
      </w:r>
      <w:r>
        <w:rPr>
          <w:b/>
          <w:bCs/>
          <w:color w:val="000000" w:themeColor="text1"/>
        </w:rPr>
        <w:t xml:space="preserve"> </w:t>
      </w:r>
    </w:p>
    <w:p w:rsidR="00D429BF" w14:paraId="722D909A" w14:textId="77777777">
      <w:pPr>
        <w:pStyle w:val="divdocumentulli"/>
        <w:numPr>
          <w:ilvl w:val="0"/>
          <w:numId w:val="3"/>
        </w:numPr>
        <w:spacing w:line="280" w:lineRule="atLeast"/>
        <w:ind w:left="380" w:hanging="283"/>
        <w:rPr>
          <w:rStyle w:val="span"/>
          <w:color w:val="231F20"/>
        </w:rPr>
      </w:pPr>
      <w:r>
        <w:rPr>
          <w:rStyle w:val="span"/>
          <w:color w:val="231F20"/>
        </w:rPr>
        <w:t>Coordinated quality testing with assurance team and partnered on resolving defects.</w:t>
      </w:r>
    </w:p>
    <w:p w:rsidR="00D429BF" w14:paraId="5911541D" w14:textId="77777777">
      <w:pPr>
        <w:pStyle w:val="divdocumentulli"/>
        <w:numPr>
          <w:ilvl w:val="0"/>
          <w:numId w:val="3"/>
        </w:numPr>
        <w:spacing w:line="280" w:lineRule="atLeast"/>
        <w:ind w:left="380" w:hanging="283"/>
        <w:rPr>
          <w:rStyle w:val="span"/>
          <w:color w:val="231F20"/>
        </w:rPr>
      </w:pPr>
      <w:r>
        <w:rPr>
          <w:rStyle w:val="span"/>
          <w:color w:val="231F20"/>
        </w:rPr>
        <w:t>Involved in code packaging, release and deployment process (end-to-end process).</w:t>
      </w:r>
    </w:p>
    <w:p w:rsidR="00D429BF" w14:paraId="08D4B33B" w14:textId="77777777">
      <w:pPr>
        <w:pStyle w:val="divdocumentulli"/>
        <w:numPr>
          <w:ilvl w:val="0"/>
          <w:numId w:val="3"/>
        </w:numPr>
        <w:spacing w:line="280" w:lineRule="atLeast"/>
        <w:ind w:left="380" w:hanging="283"/>
        <w:rPr>
          <w:rStyle w:val="span"/>
          <w:color w:val="231F20"/>
        </w:rPr>
      </w:pPr>
      <w:r>
        <w:rPr>
          <w:rStyle w:val="span"/>
          <w:color w:val="231F20"/>
        </w:rPr>
        <w:t>Kept detailed records of releases and software fixes for optimum traceability.</w:t>
      </w:r>
    </w:p>
    <w:p w:rsidR="00D429BF" w14:paraId="62EC97FA" w14:textId="77777777">
      <w:pPr>
        <w:pStyle w:val="divdocumentulli"/>
        <w:numPr>
          <w:ilvl w:val="0"/>
          <w:numId w:val="3"/>
        </w:numPr>
        <w:spacing w:line="280" w:lineRule="atLeast"/>
        <w:ind w:left="380" w:hanging="283"/>
        <w:rPr>
          <w:rStyle w:val="span"/>
          <w:color w:val="231F20"/>
        </w:rPr>
      </w:pPr>
      <w:r>
        <w:rPr>
          <w:rStyle w:val="span"/>
          <w:color w:val="231F20"/>
        </w:rPr>
        <w:t>Detailed and evaluated requirements for software applications and operating systems.</w:t>
      </w:r>
    </w:p>
    <w:p w:rsidR="00D429BF" w14:paraId="298F3ED8" w14:textId="77777777">
      <w:pPr>
        <w:pStyle w:val="divdocumentulli"/>
        <w:numPr>
          <w:ilvl w:val="0"/>
          <w:numId w:val="3"/>
        </w:numPr>
        <w:spacing w:line="280" w:lineRule="atLeast"/>
        <w:ind w:left="380" w:hanging="283"/>
        <w:rPr>
          <w:rStyle w:val="span"/>
          <w:color w:val="231F20"/>
        </w:rPr>
      </w:pPr>
      <w:r>
        <w:rPr>
          <w:rStyle w:val="span"/>
          <w:color w:val="231F20"/>
        </w:rPr>
        <w:t xml:space="preserve">Created and updated operating systems for </w:t>
      </w:r>
      <w:r>
        <w:rPr>
          <w:rStyle w:val="span"/>
          <w:color w:val="468AE5"/>
        </w:rPr>
        <w:t xml:space="preserve">Beverage’s </w:t>
      </w:r>
      <w:r>
        <w:rPr>
          <w:rStyle w:val="span"/>
          <w:color w:val="231F20"/>
        </w:rPr>
        <w:t>industry applications.</w:t>
      </w:r>
    </w:p>
    <w:p w:rsidR="00D429BF" w14:paraId="776AA2F5" w14:textId="77777777">
      <w:pPr>
        <w:pStyle w:val="divdocumentulli"/>
        <w:numPr>
          <w:ilvl w:val="0"/>
          <w:numId w:val="3"/>
        </w:numPr>
        <w:spacing w:line="280" w:lineRule="atLeast"/>
        <w:ind w:left="380" w:hanging="283"/>
        <w:rPr>
          <w:rStyle w:val="span"/>
          <w:color w:val="231F20"/>
        </w:rPr>
      </w:pPr>
      <w:r>
        <w:rPr>
          <w:rStyle w:val="span"/>
          <w:color w:val="231F20"/>
        </w:rPr>
        <w:t>Expert in Design and create effective websites and applications and Writing reusable, testable, and efficient Python code.</w:t>
      </w:r>
    </w:p>
    <w:p w:rsidR="00D429BF" w14:paraId="50FA7D93" w14:textId="77777777">
      <w:pPr>
        <w:pStyle w:val="divdocumentulli"/>
        <w:numPr>
          <w:ilvl w:val="0"/>
          <w:numId w:val="3"/>
        </w:numPr>
        <w:spacing w:line="280" w:lineRule="atLeast"/>
        <w:ind w:left="380" w:hanging="283"/>
        <w:rPr>
          <w:rStyle w:val="span"/>
          <w:color w:val="231F20"/>
        </w:rPr>
      </w:pPr>
      <w:r>
        <w:rPr>
          <w:rStyle w:val="span"/>
          <w:color w:val="231F20"/>
        </w:rPr>
        <w:t>Optimize oracle database performance and write complex queries for applications and business intelligence reporting.</w:t>
      </w:r>
    </w:p>
    <w:p w:rsidR="00D429BF" w14:paraId="34B051E3" w14:textId="77777777">
      <w:pPr>
        <w:pStyle w:val="divdocumentulli"/>
        <w:numPr>
          <w:ilvl w:val="0"/>
          <w:numId w:val="3"/>
        </w:numPr>
        <w:spacing w:line="280" w:lineRule="atLeast"/>
        <w:ind w:left="380" w:hanging="283"/>
        <w:rPr>
          <w:rStyle w:val="span"/>
          <w:color w:val="231F20"/>
        </w:rPr>
      </w:pPr>
      <w:r>
        <w:rPr>
          <w:rStyle w:val="span"/>
          <w:color w:val="231F20"/>
        </w:rPr>
        <w:t>Skilled at optimizing large, complicated SQL statements.</w:t>
      </w:r>
    </w:p>
    <w:p w:rsidR="00D429BF" w14:paraId="6B423100" w14:textId="77777777">
      <w:pPr>
        <w:pStyle w:val="divdocumentsinglecolumn"/>
        <w:spacing w:before="300" w:line="280" w:lineRule="atLeast"/>
        <w:rPr>
          <w:color w:val="231F20"/>
        </w:rPr>
      </w:pPr>
      <w:r>
        <w:rPr>
          <w:rStyle w:val="jobtitle"/>
          <w:color w:val="231F20"/>
        </w:rPr>
        <w:t>Python Developer</w:t>
      </w:r>
      <w:r>
        <w:rPr>
          <w:rStyle w:val="span"/>
          <w:color w:val="231F20"/>
        </w:rPr>
        <w:t xml:space="preserve"> | 09/2017 - 02/2018</w:t>
      </w:r>
      <w:r>
        <w:rPr>
          <w:rStyle w:val="singlecolumnspanpaddedlinenth-child1"/>
          <w:color w:val="231F20"/>
        </w:rPr>
        <w:t xml:space="preserve"> </w:t>
      </w:r>
    </w:p>
    <w:p w:rsidR="00D429BF" w14:paraId="655ECE66" w14:textId="77777777">
      <w:pPr>
        <w:pStyle w:val="spanpaddedline"/>
        <w:spacing w:line="280" w:lineRule="atLeast"/>
        <w:rPr>
          <w:b/>
          <w:bCs/>
          <w:color w:val="000000"/>
        </w:rPr>
      </w:pPr>
      <w:r>
        <w:rPr>
          <w:rStyle w:val="span"/>
          <w:b/>
          <w:bCs/>
          <w:color w:val="000000" w:themeColor="text1"/>
        </w:rPr>
        <w:t>Tmotions Pvt Ltd - Mohali, India</w:t>
      </w:r>
      <w:r>
        <w:rPr>
          <w:b/>
          <w:bCs/>
          <w:color w:val="000000" w:themeColor="text1"/>
        </w:rPr>
        <w:t xml:space="preserve"> </w:t>
      </w:r>
    </w:p>
    <w:p w:rsidR="00D429BF" w14:paraId="01211393" w14:textId="77777777">
      <w:pPr>
        <w:pStyle w:val="divdocumentulli"/>
        <w:numPr>
          <w:ilvl w:val="0"/>
          <w:numId w:val="4"/>
        </w:numPr>
        <w:spacing w:line="280" w:lineRule="atLeast"/>
        <w:ind w:left="380" w:hanging="283"/>
        <w:rPr>
          <w:rStyle w:val="span"/>
          <w:color w:val="231F20"/>
        </w:rPr>
      </w:pPr>
      <w:r>
        <w:rPr>
          <w:rStyle w:val="span"/>
          <w:color w:val="231F20"/>
        </w:rPr>
        <w:t>Designed and developed software systems using initial brief.</w:t>
      </w:r>
    </w:p>
    <w:p w:rsidR="00D429BF" w14:paraId="6CF88CD2" w14:textId="77777777">
      <w:pPr>
        <w:pStyle w:val="divdocumentulli"/>
        <w:numPr>
          <w:ilvl w:val="0"/>
          <w:numId w:val="4"/>
        </w:numPr>
        <w:spacing w:line="280" w:lineRule="atLeast"/>
        <w:ind w:left="380" w:hanging="283"/>
        <w:rPr>
          <w:rStyle w:val="span"/>
          <w:color w:val="231F20"/>
        </w:rPr>
      </w:pPr>
      <w:r>
        <w:rPr>
          <w:rStyle w:val="span"/>
          <w:color w:val="231F20"/>
        </w:rPr>
        <w:t>Coordinated quality testing with assurance team and partnered on resolving defects.</w:t>
      </w:r>
    </w:p>
    <w:p w:rsidR="00D429BF" w14:paraId="163F4AC1" w14:textId="77777777">
      <w:pPr>
        <w:pStyle w:val="divdocumentulli"/>
        <w:numPr>
          <w:ilvl w:val="0"/>
          <w:numId w:val="4"/>
        </w:numPr>
        <w:spacing w:line="280" w:lineRule="atLeast"/>
        <w:ind w:left="380" w:hanging="283"/>
        <w:rPr>
          <w:rStyle w:val="span"/>
          <w:color w:val="231F20"/>
        </w:rPr>
      </w:pPr>
      <w:r>
        <w:rPr>
          <w:rStyle w:val="span"/>
          <w:color w:val="231F20"/>
        </w:rPr>
        <w:t>Kept detailed records of releases and software fixes for optimum traceability.</w:t>
      </w:r>
    </w:p>
    <w:p w:rsidR="00D429BF" w14:paraId="152393E0" w14:textId="77777777">
      <w:pPr>
        <w:pStyle w:val="divdocumentulli"/>
        <w:numPr>
          <w:ilvl w:val="0"/>
          <w:numId w:val="4"/>
        </w:numPr>
        <w:spacing w:line="280" w:lineRule="atLeast"/>
        <w:ind w:left="380" w:hanging="283"/>
        <w:rPr>
          <w:rStyle w:val="span"/>
          <w:color w:val="231F20"/>
        </w:rPr>
      </w:pPr>
      <w:r>
        <w:rPr>
          <w:rStyle w:val="span"/>
          <w:color w:val="231F20"/>
        </w:rPr>
        <w:t>Detailed and evaluated requirements for software applications and operating systems.</w:t>
      </w:r>
    </w:p>
    <w:p w:rsidR="00D429BF" w14:paraId="10ECAFFA" w14:textId="77777777">
      <w:pPr>
        <w:pStyle w:val="divdocumentulli"/>
        <w:numPr>
          <w:ilvl w:val="0"/>
          <w:numId w:val="4"/>
        </w:numPr>
        <w:spacing w:line="280" w:lineRule="atLeast"/>
        <w:ind w:left="380" w:hanging="283"/>
        <w:rPr>
          <w:rStyle w:val="span"/>
          <w:color w:val="231F20"/>
        </w:rPr>
      </w:pPr>
      <w:r>
        <w:rPr>
          <w:rStyle w:val="span"/>
          <w:color w:val="231F20"/>
        </w:rPr>
        <w:t>Develop complex PL/SQL packages, procedures, functions for the application, according to business requirements in windows environment.</w:t>
      </w:r>
    </w:p>
    <w:p w:rsidR="00D429BF" w14:paraId="6327B4C1" w14:textId="77777777">
      <w:pPr>
        <w:pStyle w:val="divdocumentsinglecolumn"/>
        <w:spacing w:before="300" w:line="280" w:lineRule="atLeast"/>
        <w:rPr>
          <w:color w:val="231F20"/>
        </w:rPr>
      </w:pPr>
      <w:r>
        <w:rPr>
          <w:rStyle w:val="jobtitle"/>
          <w:color w:val="231F20"/>
        </w:rPr>
        <w:t>COLDFUSIOn Developer</w:t>
      </w:r>
      <w:r>
        <w:rPr>
          <w:rStyle w:val="span"/>
          <w:color w:val="231F20"/>
        </w:rPr>
        <w:t xml:space="preserve"> | 02/2016 - 07/2017</w:t>
      </w:r>
      <w:r>
        <w:rPr>
          <w:rStyle w:val="singlecolumnspanpaddedlinenth-child1"/>
          <w:color w:val="231F20"/>
        </w:rPr>
        <w:t xml:space="preserve"> </w:t>
      </w:r>
    </w:p>
    <w:p w:rsidR="00D429BF" w14:paraId="054E2D07" w14:textId="77777777">
      <w:pPr>
        <w:pStyle w:val="spanpaddedline"/>
        <w:spacing w:line="280" w:lineRule="atLeast"/>
        <w:rPr>
          <w:b/>
          <w:bCs/>
          <w:color w:val="000000"/>
        </w:rPr>
      </w:pPr>
      <w:r>
        <w:rPr>
          <w:rStyle w:val="span"/>
          <w:b/>
          <w:bCs/>
          <w:color w:val="000000" w:themeColor="text1"/>
        </w:rPr>
        <w:t>AgreeYa Solutions Pvt Ltd - Hyderabad, India</w:t>
      </w:r>
      <w:r>
        <w:rPr>
          <w:b/>
          <w:bCs/>
          <w:color w:val="000000" w:themeColor="text1"/>
        </w:rPr>
        <w:t xml:space="preserve"> </w:t>
      </w:r>
    </w:p>
    <w:p w:rsidR="00D429BF" w14:paraId="23222203" w14:textId="77777777">
      <w:pPr>
        <w:pStyle w:val="divdocumentulli"/>
        <w:numPr>
          <w:ilvl w:val="0"/>
          <w:numId w:val="5"/>
        </w:numPr>
        <w:spacing w:line="280" w:lineRule="atLeast"/>
        <w:ind w:left="380" w:hanging="283"/>
        <w:rPr>
          <w:rStyle w:val="span"/>
          <w:color w:val="231F20"/>
        </w:rPr>
      </w:pPr>
      <w:r>
        <w:rPr>
          <w:rStyle w:val="span"/>
          <w:color w:val="231F20"/>
        </w:rPr>
        <w:t>Developed standard procedures for pytest and unit testing and validating software.</w:t>
      </w:r>
    </w:p>
    <w:p w:rsidR="00D429BF" w14:paraId="6F7F96F7" w14:textId="77777777">
      <w:pPr>
        <w:pStyle w:val="divdocumentulli"/>
        <w:numPr>
          <w:ilvl w:val="0"/>
          <w:numId w:val="5"/>
        </w:numPr>
        <w:spacing w:line="280" w:lineRule="atLeast"/>
        <w:ind w:left="380" w:hanging="283"/>
        <w:rPr>
          <w:rStyle w:val="span"/>
          <w:color w:val="231F20"/>
        </w:rPr>
      </w:pPr>
      <w:r>
        <w:rPr>
          <w:rStyle w:val="span"/>
          <w:color w:val="231F20"/>
        </w:rPr>
        <w:t>Can navigate through ORM queries and middleware to enhance speed and efficiency, ensuring a seamless user experience and scalability of web applications.</w:t>
      </w:r>
    </w:p>
    <w:p w:rsidR="00D429BF" w14:paraId="0CCF85AF" w14:textId="77777777">
      <w:pPr>
        <w:pStyle w:val="divdocumentulli"/>
        <w:numPr>
          <w:ilvl w:val="0"/>
          <w:numId w:val="5"/>
        </w:numPr>
        <w:spacing w:line="280" w:lineRule="atLeast"/>
        <w:ind w:left="380" w:hanging="283"/>
        <w:rPr>
          <w:rStyle w:val="span"/>
          <w:color w:val="231F20"/>
        </w:rPr>
      </w:pPr>
      <w:r>
        <w:rPr>
          <w:rStyle w:val="span"/>
          <w:color w:val="231F20"/>
        </w:rPr>
        <w:t>Gathered requirements from users and wrote definition documents.</w:t>
      </w:r>
    </w:p>
    <w:p w:rsidR="00D429BF" w14:paraId="1048391C" w14:textId="77777777">
      <w:pPr>
        <w:pStyle w:val="divdocumentulli"/>
        <w:numPr>
          <w:ilvl w:val="0"/>
          <w:numId w:val="5"/>
        </w:numPr>
        <w:spacing w:line="280" w:lineRule="atLeast"/>
        <w:ind w:left="380" w:hanging="283"/>
        <w:rPr>
          <w:rStyle w:val="span"/>
          <w:color w:val="231F20"/>
        </w:rPr>
      </w:pPr>
      <w:r>
        <w:rPr>
          <w:rStyle w:val="span"/>
          <w:color w:val="231F20"/>
        </w:rPr>
        <w:t>Investigated requests for maintenance and repairs for swift resolution.</w:t>
      </w:r>
    </w:p>
    <w:p w:rsidR="00D429BF" w14:paraId="3DC392EE" w14:textId="77777777">
      <w:pPr>
        <w:pStyle w:val="divdocumentulli"/>
        <w:numPr>
          <w:ilvl w:val="0"/>
          <w:numId w:val="5"/>
        </w:numPr>
        <w:spacing w:line="280" w:lineRule="atLeast"/>
        <w:ind w:left="380" w:hanging="283"/>
        <w:rPr>
          <w:rStyle w:val="span"/>
          <w:color w:val="231F20"/>
        </w:rPr>
      </w:pPr>
      <w:r>
        <w:rPr>
          <w:rStyle w:val="span"/>
          <w:color w:val="231F20"/>
        </w:rPr>
        <w:t>Researched market trends and potential technical constraints to optimize planning for new software.</w:t>
      </w:r>
    </w:p>
    <w:p w:rsidR="00D429BF" w14:paraId="12E8914D" w14:textId="77777777">
      <w:pPr>
        <w:pStyle w:val="divdocumentsinglecolumn"/>
        <w:spacing w:before="300" w:line="280" w:lineRule="atLeast"/>
        <w:rPr>
          <w:color w:val="231F20"/>
        </w:rPr>
      </w:pPr>
      <w:r>
        <w:rPr>
          <w:rStyle w:val="jobtitle"/>
          <w:color w:val="231F20"/>
        </w:rPr>
        <w:t>ColdFusion Developer</w:t>
      </w:r>
      <w:r>
        <w:rPr>
          <w:rStyle w:val="span"/>
          <w:color w:val="231F20"/>
        </w:rPr>
        <w:t xml:space="preserve"> | 12/2014 - 01/2016</w:t>
      </w:r>
      <w:r>
        <w:rPr>
          <w:rStyle w:val="singlecolumnspanpaddedlinenth-child1"/>
          <w:color w:val="231F20"/>
        </w:rPr>
        <w:t xml:space="preserve"> </w:t>
      </w:r>
    </w:p>
    <w:p w:rsidR="00D429BF" w14:paraId="7F1AEC78" w14:textId="77777777">
      <w:pPr>
        <w:pStyle w:val="spanpaddedline"/>
        <w:spacing w:line="280" w:lineRule="atLeast"/>
        <w:rPr>
          <w:b/>
          <w:bCs/>
          <w:color w:val="000000"/>
        </w:rPr>
      </w:pPr>
      <w:r>
        <w:rPr>
          <w:rStyle w:val="span"/>
          <w:b/>
          <w:bCs/>
          <w:color w:val="000000" w:themeColor="text1"/>
        </w:rPr>
        <w:t>BahwanIton Technologies - Muscat, India</w:t>
      </w:r>
      <w:r>
        <w:rPr>
          <w:b/>
          <w:bCs/>
          <w:color w:val="000000" w:themeColor="text1"/>
        </w:rPr>
        <w:t xml:space="preserve"> </w:t>
      </w:r>
    </w:p>
    <w:p w:rsidR="00D429BF" w14:paraId="46EEABF5" w14:textId="77777777">
      <w:pPr>
        <w:pStyle w:val="divdocumentulli"/>
        <w:numPr>
          <w:ilvl w:val="0"/>
          <w:numId w:val="6"/>
        </w:numPr>
        <w:spacing w:line="280" w:lineRule="atLeast"/>
        <w:ind w:left="380" w:hanging="283"/>
        <w:rPr>
          <w:rStyle w:val="span"/>
          <w:color w:val="231F20"/>
        </w:rPr>
      </w:pPr>
      <w:r>
        <w:rPr>
          <w:rStyle w:val="span"/>
          <w:color w:val="231F20"/>
        </w:rPr>
        <w:t xml:space="preserve">Created and updated operating systems for </w:t>
      </w:r>
      <w:r>
        <w:rPr>
          <w:rStyle w:val="span"/>
          <w:color w:val="468AE5"/>
        </w:rPr>
        <w:t>Water and Electricity</w:t>
      </w:r>
      <w:r>
        <w:rPr>
          <w:rStyle w:val="span"/>
          <w:color w:val="231F20"/>
        </w:rPr>
        <w:t xml:space="preserve"> industry applications.</w:t>
      </w:r>
    </w:p>
    <w:p w:rsidR="00D429BF" w14:paraId="4D47B34A" w14:textId="77777777">
      <w:pPr>
        <w:pStyle w:val="divdocumentulli"/>
        <w:numPr>
          <w:ilvl w:val="0"/>
          <w:numId w:val="6"/>
        </w:numPr>
        <w:spacing w:line="280" w:lineRule="atLeast"/>
        <w:ind w:left="380" w:hanging="283"/>
        <w:rPr>
          <w:rStyle w:val="span"/>
          <w:color w:val="231F20"/>
        </w:rPr>
      </w:pPr>
      <w:r>
        <w:rPr>
          <w:rStyle w:val="span"/>
          <w:color w:val="231F20"/>
        </w:rPr>
        <w:t>Detailed and evaluated requirements for software applications and operating systems.</w:t>
      </w:r>
    </w:p>
    <w:p w:rsidR="00D429BF" w14:paraId="52B5FD31" w14:textId="77777777">
      <w:pPr>
        <w:pStyle w:val="divdocumentulli"/>
        <w:numPr>
          <w:ilvl w:val="0"/>
          <w:numId w:val="6"/>
        </w:numPr>
        <w:spacing w:line="280" w:lineRule="atLeast"/>
        <w:ind w:left="380" w:hanging="283"/>
        <w:rPr>
          <w:rStyle w:val="span"/>
          <w:color w:val="231F20"/>
        </w:rPr>
      </w:pPr>
      <w:r>
        <w:rPr>
          <w:rStyle w:val="span"/>
          <w:color w:val="231F20"/>
        </w:rPr>
        <w:t>Developed standard procedures for testing and validating software.</w:t>
      </w:r>
    </w:p>
    <w:p w:rsidR="00D429BF" w14:paraId="2ABF1C71" w14:textId="77777777">
      <w:pPr>
        <w:pStyle w:val="divdocumentulli"/>
        <w:numPr>
          <w:ilvl w:val="0"/>
          <w:numId w:val="6"/>
        </w:numPr>
        <w:spacing w:line="280" w:lineRule="atLeast"/>
        <w:ind w:left="380" w:hanging="283"/>
        <w:rPr>
          <w:rStyle w:val="span"/>
          <w:color w:val="231F20"/>
        </w:rPr>
      </w:pPr>
      <w:r>
        <w:rPr>
          <w:rStyle w:val="span"/>
          <w:color w:val="231F20"/>
        </w:rPr>
        <w:t>Investigated requests for maintenance and repairs for swift resolution.</w:t>
      </w:r>
    </w:p>
    <w:p w:rsidR="00D429BF" w14:paraId="00B2D426" w14:textId="77777777">
      <w:pPr>
        <w:pStyle w:val="divdocumentulli"/>
        <w:numPr>
          <w:ilvl w:val="0"/>
          <w:numId w:val="6"/>
        </w:numPr>
        <w:spacing w:line="280" w:lineRule="atLeast"/>
        <w:ind w:left="380" w:hanging="283"/>
        <w:rPr>
          <w:rStyle w:val="span"/>
          <w:color w:val="231F20"/>
        </w:rPr>
      </w:pPr>
      <w:r>
        <w:rPr>
          <w:rStyle w:val="span"/>
          <w:color w:val="231F20"/>
        </w:rPr>
        <w:t xml:space="preserve">Proficient understanding of code versioning tools such as </w:t>
      </w:r>
      <w:r>
        <w:rPr>
          <w:rStyle w:val="span"/>
          <w:b/>
          <w:bCs/>
          <w:color w:val="231F20"/>
        </w:rPr>
        <w:t>{{GIT/SVN}}</w:t>
      </w:r>
    </w:p>
    <w:p w:rsidR="00D429BF" w14:paraId="67817903" w14:textId="77777777">
      <w:pPr>
        <w:pStyle w:val="divdocumentulli"/>
        <w:numPr>
          <w:ilvl w:val="0"/>
          <w:numId w:val="6"/>
        </w:numPr>
        <w:spacing w:line="280" w:lineRule="atLeast"/>
        <w:ind w:left="380" w:hanging="283"/>
        <w:rPr>
          <w:rStyle w:val="span"/>
          <w:color w:val="231F20"/>
        </w:rPr>
      </w:pPr>
      <w:r>
        <w:rPr>
          <w:rStyle w:val="span"/>
          <w:color w:val="231F20"/>
        </w:rPr>
        <w:t>Capable of troubleshooting common SQL server database issues.</w:t>
      </w:r>
    </w:p>
    <w:p w:rsidR="00D429BF" w14:paraId="6D0C65AB" w14:textId="77777777">
      <w:pPr>
        <w:pStyle w:val="divdocumentulli"/>
        <w:numPr>
          <w:ilvl w:val="0"/>
          <w:numId w:val="6"/>
        </w:numPr>
        <w:spacing w:line="280" w:lineRule="atLeast"/>
        <w:ind w:left="380" w:hanging="283"/>
        <w:rPr>
          <w:rStyle w:val="span"/>
          <w:color w:val="231F20"/>
        </w:rPr>
      </w:pPr>
      <w:r>
        <w:rPr>
          <w:rStyle w:val="span"/>
          <w:color w:val="231F20"/>
        </w:rPr>
        <w:t>Proficiency in the JavaScript language.</w:t>
      </w:r>
    </w:p>
    <w:p w:rsidR="00D429BF" w14:paraId="0FA546E9" w14:textId="77777777">
      <w:pPr>
        <w:pStyle w:val="divdocumentsinglecolumn"/>
        <w:spacing w:before="300" w:line="280" w:lineRule="atLeast"/>
        <w:rPr>
          <w:color w:val="231F20"/>
        </w:rPr>
      </w:pPr>
    </w:p>
    <w:tbl>
      <w:tblPr>
        <w:tblStyle w:val="displaytable"/>
        <w:tblW w:w="1600" w:type="dxa"/>
        <w:tblCellSpacing w:w="0" w:type="dxa"/>
        <w:tblCellMar>
          <w:left w:w="0" w:type="dxa"/>
          <w:right w:w="0" w:type="dxa"/>
        </w:tblCellMar>
        <w:tblLook w:val="04A0"/>
      </w:tblPr>
      <w:tblGrid>
        <w:gridCol w:w="1600"/>
      </w:tblGrid>
      <w:tr w14:paraId="175D2F3E" w14:textId="77777777">
        <w:tblPrEx>
          <w:tblW w:w="1600" w:type="dxa"/>
          <w:tblCellSpacing w:w="0" w:type="dxa"/>
          <w:tblCellMar>
            <w:left w:w="0" w:type="dxa"/>
            <w:right w:w="0" w:type="dxa"/>
          </w:tblCellMar>
          <w:tblLook w:val="04A0"/>
        </w:tblPrEx>
        <w:trPr>
          <w:tblCellSpacing w:w="0" w:type="dxa"/>
        </w:trPr>
        <w:tc>
          <w:tcPr>
            <w:tcW w:w="1600" w:type="dxa"/>
            <w:tcMar>
              <w:top w:w="420" w:type="dxa"/>
              <w:left w:w="0" w:type="dxa"/>
              <w:bottom w:w="0" w:type="dxa"/>
              <w:right w:w="0" w:type="dxa"/>
            </w:tcMar>
            <w:vAlign w:val="bottom"/>
          </w:tcPr>
          <w:p w:rsidR="00D429BF" w14:paraId="529E20CD" w14:textId="77777777">
            <w:pPr>
              <w:pStyle w:val="topborder"/>
              <w:rPr>
                <w:rStyle w:val="displaycell"/>
                <w:color w:val="231F20"/>
                <w:sz w:val="24"/>
                <w:szCs w:val="24"/>
              </w:rPr>
            </w:pPr>
            <w:r>
              <w:rPr>
                <w:rStyle w:val="displaycell"/>
                <w:color w:val="231F20"/>
                <w:sz w:val="24"/>
                <w:szCs w:val="24"/>
              </w:rPr>
              <w:t> </w:t>
            </w:r>
          </w:p>
        </w:tc>
      </w:tr>
    </w:tbl>
    <w:p w:rsidR="00D429BF" w14:paraId="6CEA1E09" w14:textId="77777777">
      <w:pPr>
        <w:pStyle w:val="divdocumentdivsectiontitle"/>
        <w:pBdr>
          <w:bottom w:val="none" w:sz="0" w:space="5" w:color="auto"/>
        </w:pBdr>
        <w:rPr>
          <w:b/>
          <w:bCs/>
          <w:sz w:val="24"/>
          <w:szCs w:val="24"/>
        </w:rPr>
      </w:pPr>
      <w:r>
        <w:rPr>
          <w:b/>
          <w:bCs/>
          <w:sz w:val="24"/>
          <w:szCs w:val="24"/>
        </w:rPr>
        <w:t>Skills</w:t>
      </w:r>
    </w:p>
    <w:tbl>
      <w:tblPr>
        <w:tblStyle w:val="divdocumenttable"/>
        <w:tblW w:w="0" w:type="auto"/>
        <w:tblLayout w:type="fixed"/>
        <w:tblCellMar>
          <w:left w:w="0" w:type="dxa"/>
          <w:right w:w="0" w:type="dxa"/>
        </w:tblCellMar>
        <w:tblLook w:val="04A0"/>
      </w:tblPr>
      <w:tblGrid>
        <w:gridCol w:w="5113"/>
        <w:gridCol w:w="5113"/>
      </w:tblGrid>
      <w:tr w14:paraId="31AD73A9" w14:textId="77777777">
        <w:tblPrEx>
          <w:tblW w:w="0" w:type="auto"/>
          <w:tblLayout w:type="fixed"/>
          <w:tblCellMar>
            <w:left w:w="0" w:type="dxa"/>
            <w:right w:w="0" w:type="dxa"/>
          </w:tblCellMar>
          <w:tblLook w:val="04A0"/>
        </w:tblPrEx>
        <w:tc>
          <w:tcPr>
            <w:tcW w:w="5113" w:type="dxa"/>
            <w:tcMar>
              <w:top w:w="5" w:type="dxa"/>
              <w:left w:w="5" w:type="dxa"/>
              <w:bottom w:w="5" w:type="dxa"/>
              <w:right w:w="5" w:type="dxa"/>
            </w:tcMar>
          </w:tcPr>
          <w:p w:rsidR="00D429BF" w14:paraId="6C8F282B" w14:textId="77777777">
            <w:pPr>
              <w:pStyle w:val="divdocumentulli"/>
              <w:numPr>
                <w:ilvl w:val="0"/>
                <w:numId w:val="7"/>
              </w:numPr>
              <w:spacing w:line="280" w:lineRule="atLeast"/>
              <w:ind w:left="380" w:hanging="283"/>
              <w:rPr>
                <w:color w:val="231F20"/>
              </w:rPr>
            </w:pPr>
            <w:r>
              <w:rPr>
                <w:color w:val="231F20"/>
              </w:rPr>
              <w:t xml:space="preserve">Python – </w:t>
            </w:r>
            <w:r>
              <w:rPr>
                <w:color w:val="231F20"/>
                <w:lang w:val="en-IN"/>
              </w:rPr>
              <w:t>7</w:t>
            </w:r>
            <w:r>
              <w:rPr>
                <w:color w:val="231F20"/>
              </w:rPr>
              <w:t>.0 Years</w:t>
            </w:r>
          </w:p>
          <w:p w:rsidR="00D429BF" w14:paraId="4B04DED9" w14:textId="77777777">
            <w:pPr>
              <w:pStyle w:val="divdocumentulli"/>
              <w:numPr>
                <w:ilvl w:val="0"/>
                <w:numId w:val="7"/>
              </w:numPr>
              <w:spacing w:line="280" w:lineRule="atLeast"/>
              <w:ind w:left="380" w:hanging="283"/>
              <w:rPr>
                <w:color w:val="231F20"/>
              </w:rPr>
            </w:pPr>
            <w:r>
              <w:rPr>
                <w:color w:val="231F20"/>
              </w:rPr>
              <w:t>Python scripting – 4 Years</w:t>
            </w:r>
          </w:p>
          <w:p w:rsidR="00D429BF" w14:paraId="14E613F6" w14:textId="77777777">
            <w:pPr>
              <w:pStyle w:val="divdocumentulli"/>
              <w:numPr>
                <w:ilvl w:val="0"/>
                <w:numId w:val="7"/>
              </w:numPr>
              <w:spacing w:line="280" w:lineRule="atLeast"/>
              <w:ind w:left="380" w:hanging="283"/>
              <w:rPr>
                <w:color w:val="231F20"/>
              </w:rPr>
            </w:pPr>
            <w:r>
              <w:rPr>
                <w:color w:val="231F20"/>
              </w:rPr>
              <w:t>JavaScript – 2 Years</w:t>
            </w:r>
          </w:p>
          <w:p w:rsidR="00D429BF" w14:paraId="599871C6" w14:textId="77777777">
            <w:pPr>
              <w:pStyle w:val="divdocumentulli"/>
              <w:numPr>
                <w:ilvl w:val="0"/>
                <w:numId w:val="7"/>
              </w:numPr>
              <w:spacing w:line="280" w:lineRule="atLeast"/>
              <w:ind w:left="380" w:hanging="283"/>
              <w:rPr>
                <w:color w:val="231F20"/>
              </w:rPr>
            </w:pPr>
            <w:r>
              <w:rPr>
                <w:color w:val="231F20"/>
              </w:rPr>
              <w:t>jQuery – 2 Years</w:t>
            </w:r>
          </w:p>
          <w:p w:rsidR="00D429BF" w14:paraId="4851959E" w14:textId="77777777">
            <w:pPr>
              <w:pStyle w:val="divdocumentulli"/>
              <w:numPr>
                <w:ilvl w:val="0"/>
                <w:numId w:val="7"/>
              </w:numPr>
              <w:spacing w:line="280" w:lineRule="atLeast"/>
              <w:ind w:left="380" w:hanging="283"/>
              <w:rPr>
                <w:color w:val="231F20"/>
              </w:rPr>
            </w:pPr>
            <w:r>
              <w:rPr>
                <w:color w:val="231F20"/>
              </w:rPr>
              <w:t>Adobe ColdFusion – 2.7 Years</w:t>
            </w:r>
          </w:p>
          <w:p w:rsidR="00D429BF" w14:paraId="7CE59C52" w14:textId="77777777">
            <w:pPr>
              <w:pStyle w:val="divdocumentulli"/>
              <w:numPr>
                <w:ilvl w:val="0"/>
                <w:numId w:val="7"/>
              </w:numPr>
              <w:spacing w:line="280" w:lineRule="atLeast"/>
              <w:ind w:left="380" w:hanging="283"/>
              <w:rPr>
                <w:color w:val="231F20"/>
              </w:rPr>
            </w:pPr>
            <w:r>
              <w:rPr>
                <w:color w:val="231F20"/>
              </w:rPr>
              <w:t xml:space="preserve">Flask – </w:t>
            </w:r>
            <w:r>
              <w:rPr>
                <w:color w:val="231F20"/>
                <w:lang w:val="en-IN"/>
              </w:rPr>
              <w:t>3</w:t>
            </w:r>
            <w:r>
              <w:rPr>
                <w:color w:val="231F20"/>
              </w:rPr>
              <w:t>.0 Years</w:t>
            </w:r>
          </w:p>
          <w:p w:rsidR="00D429BF" w14:paraId="0FAAF266" w14:textId="77777777">
            <w:pPr>
              <w:pStyle w:val="divdocumentulli"/>
              <w:numPr>
                <w:ilvl w:val="0"/>
                <w:numId w:val="7"/>
              </w:numPr>
              <w:spacing w:line="280" w:lineRule="atLeast"/>
              <w:ind w:left="380" w:hanging="283"/>
              <w:rPr>
                <w:color w:val="231F20"/>
              </w:rPr>
            </w:pPr>
            <w:r>
              <w:rPr>
                <w:color w:val="231F20"/>
              </w:rPr>
              <w:t>AWS – 3.0 years</w:t>
            </w:r>
          </w:p>
          <w:p w:rsidR="00D429BF" w14:paraId="2C21E93B" w14:textId="77777777">
            <w:pPr>
              <w:pStyle w:val="divdocumentulli"/>
              <w:numPr>
                <w:ilvl w:val="0"/>
                <w:numId w:val="7"/>
              </w:numPr>
              <w:spacing w:line="280" w:lineRule="atLeast"/>
              <w:ind w:left="380" w:hanging="283"/>
              <w:rPr>
                <w:color w:val="231F20"/>
              </w:rPr>
            </w:pPr>
            <w:r>
              <w:rPr>
                <w:color w:val="231F20"/>
              </w:rPr>
              <w:t>SVN Tortoise – 2 years</w:t>
            </w:r>
          </w:p>
          <w:p w:rsidR="00D429BF" w14:paraId="2BFD3C6D" w14:textId="77777777">
            <w:pPr>
              <w:pStyle w:val="divdocumentulli"/>
              <w:numPr>
                <w:ilvl w:val="0"/>
                <w:numId w:val="7"/>
              </w:numPr>
              <w:spacing w:line="280" w:lineRule="atLeast"/>
              <w:ind w:left="380" w:hanging="283"/>
              <w:rPr>
                <w:color w:val="231F20"/>
              </w:rPr>
            </w:pPr>
            <w:r>
              <w:rPr>
                <w:color w:val="231F20"/>
              </w:rPr>
              <w:t>GCP – 1 year</w:t>
            </w:r>
          </w:p>
          <w:p w:rsidR="00D429BF" w14:paraId="2D03D9B8" w14:textId="77777777">
            <w:pPr>
              <w:pStyle w:val="divdocumentulli"/>
              <w:numPr>
                <w:ilvl w:val="0"/>
                <w:numId w:val="7"/>
              </w:numPr>
              <w:spacing w:line="280" w:lineRule="atLeast"/>
              <w:ind w:left="380" w:hanging="283"/>
              <w:rPr>
                <w:color w:val="231F20"/>
              </w:rPr>
            </w:pPr>
            <w:r>
              <w:rPr>
                <w:color w:val="231F20"/>
              </w:rPr>
              <w:t xml:space="preserve">Pytest – </w:t>
            </w:r>
            <w:r>
              <w:rPr>
                <w:color w:val="231F20"/>
                <w:lang w:val="en-IN"/>
              </w:rPr>
              <w:t>2.0</w:t>
            </w:r>
            <w:r>
              <w:rPr>
                <w:color w:val="231F20"/>
              </w:rPr>
              <w:t xml:space="preserve"> years</w:t>
            </w:r>
          </w:p>
        </w:tc>
        <w:tc>
          <w:tcPr>
            <w:tcW w:w="5113" w:type="dxa"/>
            <w:tcMar>
              <w:top w:w="5" w:type="dxa"/>
              <w:left w:w="5" w:type="dxa"/>
              <w:bottom w:w="5" w:type="dxa"/>
              <w:right w:w="5" w:type="dxa"/>
            </w:tcMar>
          </w:tcPr>
          <w:p w:rsidR="00D429BF" w14:paraId="07C4438F" w14:textId="77777777">
            <w:pPr>
              <w:pStyle w:val="divdocumentulli"/>
              <w:numPr>
                <w:ilvl w:val="0"/>
                <w:numId w:val="8"/>
              </w:numPr>
              <w:spacing w:line="280" w:lineRule="atLeast"/>
              <w:ind w:left="380" w:hanging="283"/>
              <w:rPr>
                <w:color w:val="231F20"/>
              </w:rPr>
            </w:pPr>
            <w:r>
              <w:rPr>
                <w:color w:val="231F20"/>
              </w:rPr>
              <w:t>Microsoft SQL Server – 4 years</w:t>
            </w:r>
          </w:p>
          <w:p w:rsidR="00D429BF" w14:paraId="0F608504" w14:textId="77777777">
            <w:pPr>
              <w:pStyle w:val="divdocumentulli"/>
              <w:numPr>
                <w:ilvl w:val="0"/>
                <w:numId w:val="8"/>
              </w:numPr>
              <w:spacing w:line="280" w:lineRule="atLeast"/>
              <w:ind w:left="380" w:hanging="283"/>
              <w:rPr>
                <w:color w:val="231F20"/>
              </w:rPr>
            </w:pPr>
            <w:r>
              <w:rPr>
                <w:color w:val="231F20"/>
              </w:rPr>
              <w:t>Oracle Database – 2 Years</w:t>
            </w:r>
          </w:p>
          <w:p w:rsidR="00D429BF" w14:paraId="04DBA98C" w14:textId="77777777">
            <w:pPr>
              <w:pStyle w:val="divdocumentulli"/>
              <w:numPr>
                <w:ilvl w:val="0"/>
                <w:numId w:val="8"/>
              </w:numPr>
              <w:spacing w:line="280" w:lineRule="atLeast"/>
              <w:ind w:left="380" w:hanging="283"/>
              <w:rPr>
                <w:color w:val="231F20"/>
              </w:rPr>
            </w:pPr>
            <w:r>
              <w:rPr>
                <w:color w:val="231F20"/>
              </w:rPr>
              <w:t>HTML – 5 Years</w:t>
            </w:r>
          </w:p>
          <w:p w:rsidR="00D429BF" w14:paraId="7A041116" w14:textId="77777777">
            <w:pPr>
              <w:pStyle w:val="divdocumentulli"/>
              <w:numPr>
                <w:ilvl w:val="0"/>
                <w:numId w:val="8"/>
              </w:numPr>
              <w:spacing w:line="280" w:lineRule="atLeast"/>
              <w:ind w:left="380" w:hanging="283"/>
              <w:rPr>
                <w:color w:val="231F20"/>
              </w:rPr>
            </w:pPr>
            <w:r>
              <w:rPr>
                <w:color w:val="231F20"/>
              </w:rPr>
              <w:t>CSS – 4 Years</w:t>
            </w:r>
          </w:p>
          <w:p w:rsidR="00D429BF" w14:paraId="09105FCC" w14:textId="77777777">
            <w:pPr>
              <w:pStyle w:val="divdocumentulli"/>
              <w:numPr>
                <w:ilvl w:val="0"/>
                <w:numId w:val="8"/>
              </w:numPr>
              <w:spacing w:line="280" w:lineRule="atLeast"/>
              <w:ind w:left="380" w:hanging="283"/>
              <w:rPr>
                <w:color w:val="231F20"/>
              </w:rPr>
            </w:pPr>
            <w:r>
              <w:rPr>
                <w:color w:val="231F20"/>
              </w:rPr>
              <w:t xml:space="preserve">Django – </w:t>
            </w:r>
            <w:r>
              <w:rPr>
                <w:color w:val="231F20"/>
                <w:lang w:val="en-IN"/>
              </w:rPr>
              <w:t>4.0</w:t>
            </w:r>
            <w:r>
              <w:rPr>
                <w:color w:val="231F20"/>
              </w:rPr>
              <w:t xml:space="preserve"> Years</w:t>
            </w:r>
          </w:p>
          <w:p w:rsidR="00D429BF" w14:paraId="5437D0AD" w14:textId="77777777">
            <w:pPr>
              <w:pStyle w:val="divdocumentulli"/>
              <w:numPr>
                <w:ilvl w:val="0"/>
                <w:numId w:val="8"/>
              </w:numPr>
              <w:spacing w:line="280" w:lineRule="atLeast"/>
              <w:ind w:left="380" w:hanging="283"/>
              <w:rPr>
                <w:color w:val="231F20"/>
              </w:rPr>
            </w:pPr>
            <w:r>
              <w:rPr>
                <w:color w:val="231F20"/>
              </w:rPr>
              <w:t>Docker – 1 Year</w:t>
            </w:r>
          </w:p>
          <w:p w:rsidR="00D429BF" w14:paraId="7C4D6632" w14:textId="77777777">
            <w:pPr>
              <w:pStyle w:val="divdocumentulli"/>
              <w:numPr>
                <w:ilvl w:val="0"/>
                <w:numId w:val="8"/>
              </w:numPr>
              <w:spacing w:line="280" w:lineRule="atLeast"/>
              <w:ind w:left="380" w:hanging="283"/>
              <w:rPr>
                <w:color w:val="231F20"/>
              </w:rPr>
            </w:pPr>
            <w:r>
              <w:rPr>
                <w:color w:val="231F20"/>
              </w:rPr>
              <w:t>Git – 2 Years</w:t>
            </w:r>
          </w:p>
          <w:p w:rsidR="00D429BF" w14:paraId="405674D7" w14:textId="77777777">
            <w:pPr>
              <w:pStyle w:val="divdocumentulli"/>
              <w:numPr>
                <w:ilvl w:val="0"/>
                <w:numId w:val="8"/>
              </w:numPr>
              <w:spacing w:line="280" w:lineRule="atLeast"/>
              <w:ind w:left="380" w:hanging="283"/>
              <w:rPr>
                <w:color w:val="231F20"/>
              </w:rPr>
            </w:pPr>
            <w:r>
              <w:rPr>
                <w:color w:val="231F20"/>
              </w:rPr>
              <w:t>Graphql – 2 Years</w:t>
            </w:r>
          </w:p>
          <w:p w:rsidR="00D429BF" w14:paraId="4FCD2C81" w14:textId="77777777">
            <w:pPr>
              <w:pStyle w:val="divdocumentulli"/>
              <w:numPr>
                <w:ilvl w:val="0"/>
                <w:numId w:val="8"/>
              </w:numPr>
              <w:spacing w:line="280" w:lineRule="atLeast"/>
              <w:ind w:left="380" w:hanging="283"/>
              <w:rPr>
                <w:color w:val="231F20"/>
              </w:rPr>
            </w:pPr>
            <w:r>
              <w:rPr>
                <w:color w:val="231F20"/>
              </w:rPr>
              <w:t xml:space="preserve">FastAPI – </w:t>
            </w:r>
            <w:r>
              <w:rPr>
                <w:color w:val="231F20"/>
                <w:lang w:val="en-IN"/>
              </w:rPr>
              <w:t>3</w:t>
            </w:r>
            <w:r>
              <w:rPr>
                <w:color w:val="231F20"/>
              </w:rPr>
              <w:t xml:space="preserve"> Years</w:t>
            </w:r>
          </w:p>
          <w:p w:rsidR="00D429BF" w14:paraId="0D3126E2" w14:textId="77777777">
            <w:pPr>
              <w:pStyle w:val="divdocumentulli"/>
              <w:spacing w:line="280" w:lineRule="atLeast"/>
              <w:ind w:left="380"/>
              <w:rPr>
                <w:color w:val="231F20"/>
              </w:rPr>
            </w:pPr>
          </w:p>
        </w:tc>
      </w:tr>
    </w:tbl>
    <w:tbl>
      <w:tblPr>
        <w:tblStyle w:val="displaytable"/>
        <w:tblW w:w="1600" w:type="dxa"/>
        <w:tblCellSpacing w:w="0" w:type="dxa"/>
        <w:tblCellMar>
          <w:left w:w="0" w:type="dxa"/>
          <w:right w:w="0" w:type="dxa"/>
        </w:tblCellMar>
        <w:tblLook w:val="04A0"/>
      </w:tblPr>
      <w:tblGrid>
        <w:gridCol w:w="1600"/>
      </w:tblGrid>
      <w:tr w14:paraId="7BA7B6C5" w14:textId="77777777">
        <w:tblPrEx>
          <w:tblW w:w="1600" w:type="dxa"/>
          <w:tblCellSpacing w:w="0" w:type="dxa"/>
          <w:tblCellMar>
            <w:left w:w="0" w:type="dxa"/>
            <w:right w:w="0" w:type="dxa"/>
          </w:tblCellMar>
          <w:tblLook w:val="04A0"/>
        </w:tblPrEx>
        <w:trPr>
          <w:tblCellSpacing w:w="0" w:type="dxa"/>
        </w:trPr>
        <w:tc>
          <w:tcPr>
            <w:tcW w:w="1600" w:type="dxa"/>
            <w:tcMar>
              <w:top w:w="420" w:type="dxa"/>
              <w:left w:w="0" w:type="dxa"/>
              <w:bottom w:w="0" w:type="dxa"/>
              <w:right w:w="0" w:type="dxa"/>
            </w:tcMar>
            <w:vAlign w:val="bottom"/>
          </w:tcPr>
          <w:p w:rsidR="00D429BF" w14:paraId="663ADFC7" w14:textId="77777777">
            <w:pPr>
              <w:pStyle w:val="topborder"/>
              <w:rPr>
                <w:rStyle w:val="displaycell"/>
                <w:color w:val="231F20"/>
                <w:sz w:val="24"/>
                <w:szCs w:val="24"/>
              </w:rPr>
            </w:pPr>
            <w:r>
              <w:rPr>
                <w:rStyle w:val="displaycell"/>
                <w:color w:val="231F20"/>
                <w:sz w:val="24"/>
                <w:szCs w:val="24"/>
              </w:rPr>
              <w:t> </w:t>
            </w:r>
          </w:p>
        </w:tc>
      </w:tr>
    </w:tbl>
    <w:p w:rsidR="00D429BF" w14:paraId="6C1BAFD4" w14:textId="77777777">
      <w:pPr>
        <w:pStyle w:val="divdocumentdivsectiontitle"/>
        <w:pBdr>
          <w:bottom w:val="none" w:sz="0" w:space="5" w:color="auto"/>
        </w:pBdr>
        <w:rPr>
          <w:b/>
          <w:bCs/>
          <w:sz w:val="24"/>
          <w:szCs w:val="24"/>
        </w:rPr>
      </w:pPr>
      <w:r>
        <w:rPr>
          <w:b/>
          <w:bCs/>
          <w:sz w:val="24"/>
          <w:szCs w:val="24"/>
        </w:rPr>
        <w:t>Education</w:t>
      </w:r>
    </w:p>
    <w:p w:rsidR="00D429BF" w14:paraId="7D35596A" w14:textId="77777777">
      <w:pPr>
        <w:pStyle w:val="divdocumentsinglecolumn"/>
        <w:tabs>
          <w:tab w:val="left" w:pos="5730"/>
        </w:tabs>
        <w:spacing w:line="280" w:lineRule="atLeast"/>
        <w:rPr>
          <w:color w:val="231F20"/>
        </w:rPr>
      </w:pPr>
      <w:r>
        <w:rPr>
          <w:rStyle w:val="span"/>
          <w:b/>
          <w:bCs/>
          <w:color w:val="000000" w:themeColor="text1"/>
        </w:rPr>
        <w:t>TCET - Varanasi, Tamilnadu</w:t>
      </w:r>
      <w:r>
        <w:rPr>
          <w:rStyle w:val="singlecolumnspanpaddedlinenth-child1"/>
          <w:b/>
          <w:bCs/>
          <w:color w:val="000000" w:themeColor="text1"/>
        </w:rPr>
        <w:t xml:space="preserve"> </w:t>
      </w:r>
      <w:r>
        <w:rPr>
          <w:rStyle w:val="span"/>
          <w:b/>
          <w:bCs/>
          <w:color w:val="000000" w:themeColor="text1"/>
        </w:rPr>
        <w:t>| Bachelor of Engineering</w:t>
      </w:r>
      <w:r>
        <w:rPr>
          <w:rStyle w:val="singlecolumnspanpaddedlinenth-child1"/>
          <w:b/>
          <w:bCs/>
          <w:color w:val="000000" w:themeColor="text1"/>
        </w:rPr>
        <w:t xml:space="preserve"> </w:t>
      </w:r>
      <w:r>
        <w:tab/>
      </w:r>
    </w:p>
    <w:p w:rsidR="00D429BF" w14:paraId="02B42C06" w14:textId="77777777">
      <w:pPr>
        <w:pStyle w:val="spanpaddedline"/>
        <w:spacing w:line="280" w:lineRule="atLeast"/>
        <w:rPr>
          <w:color w:val="231F20"/>
        </w:rPr>
      </w:pPr>
      <w:r>
        <w:rPr>
          <w:rStyle w:val="span"/>
          <w:color w:val="231F20"/>
        </w:rPr>
        <w:t>Electronics, 2009</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7"/>
          </v:shape>
        </w:pict>
      </w:r>
    </w:p>
    <w:sectPr>
      <w:headerReference w:type="default" r:id="rId8"/>
      <w:footerReference w:type="default" r:id="rId9"/>
      <w:type w:val="continuous"/>
      <w:pgSz w:w="11906" w:h="16838"/>
      <w:pgMar w:top="400" w:right="840" w:bottom="400" w:left="840" w:header="0" w:footer="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29BF" w14:paraId="573C56E9" w14:textId="77777777">
    <w:pPr>
      <w:spacing w:line="20" w:lineRule="auto"/>
    </w:pPr>
    <w:r>
      <w:rPr>
        <w:noProof/>
        <w:color w:val="FFFFFF"/>
        <w:sz w:val="2"/>
      </w:rPr>
      <mc:AlternateContent>
        <mc:Choice Requires="wps">
          <w:drawing>
            <wp:anchor distT="0" distB="0" distL="114300" distR="114300" simplePos="0" relativeHeight="251658240" behindDoc="0" locked="0" layoutInCell="0" allowOverlap="1">
              <wp:simplePos x="0" y="0"/>
              <wp:positionH relativeFrom="page">
                <wp:posOffset>0</wp:posOffset>
              </wp:positionH>
              <wp:positionV relativeFrom="page">
                <wp:posOffset>10227945</wp:posOffset>
              </wp:positionV>
              <wp:extent cx="7560310" cy="273685"/>
              <wp:effectExtent l="0" t="0" r="0" b="0"/>
              <wp:wrapNone/>
              <wp:docPr id="1" name="MSIPCMc599452fbb916f019d20d867"/>
              <wp:cNvGraphicFramePr/>
              <a:graphic xmlns:a="http://schemas.openxmlformats.org/drawingml/2006/main">
                <a:graphicData uri="http://schemas.microsoft.com/office/word/2010/wordprocessingShape">
                  <wps:wsp xmlns:wps="http://schemas.microsoft.com/office/word/2010/wordprocessingShape">
                    <wps:cNvSpPr txBox="1"/>
                    <wps:spPr bwMode="auto">
                      <a:xfrm>
                        <a:off x="0" y="0"/>
                        <a:ext cx="7560310" cy="273685"/>
                      </a:xfrm>
                      <a:prstGeom prst="rect">
                        <a:avLst/>
                      </a:prstGeom>
                      <a:noFill/>
                      <a:ln>
                        <a:noFill/>
                      </a:ln>
                    </wps:spPr>
                    <wps:txbx>
                      <w:txbxContent>
                        <w:p w:rsidR="00D429BF" w14:textId="77777777">
                          <w:pPr>
                            <w:jc w:val="center"/>
                            <w:rPr>
                              <w:rFonts w:ascii="Calibri" w:hAnsi="Calibri" w:cs="Calibri"/>
                              <w:color w:val="000000"/>
                              <w:sz w:val="20"/>
                            </w:rPr>
                          </w:pPr>
                          <w:r>
                            <w:rPr>
                              <w:rFonts w:ascii="Calibri" w:hAnsi="Calibri" w:cs="Calibri"/>
                              <w:color w:val="000000"/>
                              <w:sz w:val="20"/>
                            </w:rPr>
                            <w:t>PUBLIC</w:t>
                          </w:r>
                        </w:p>
                      </w:txbxContent>
                    </wps:txbx>
                    <wps:bodyPr wrap="square" lIns="1270" tIns="0" rIns="1270" bIns="0" anchor="b" upright="1"/>
                  </wps:wsp>
                </a:graphicData>
              </a:graphic>
            </wp:anchor>
          </w:drawing>
        </mc:Choice>
        <mc:Fallback>
          <w:pict>
            <v:shapetype id="_x0000_t202" coordsize="21600,21600" o:spt="202" path="m,l,21600r21600,l21600,xe">
              <v:stroke joinstyle="miter"/>
              <v:path gradientshapeok="t" o:connecttype="rect"/>
            </v:shapetype>
            <v:shape id="MSIPCMc599452fbb916f019d20d867" o:spid="_x0000_s2049" type="#_x0000_t202" style="width:595.3pt;height:21.55pt;margin-top:805.35pt;margin-left:0;mso-position-horizontal-relative:page;mso-position-vertical-relative:page;mso-wrap-distance-bottom:0;mso-wrap-distance-left:9pt;mso-wrap-distance-right:9pt;mso-wrap-distance-top:0;mso-wrap-style:square;position:absolute;visibility:visible;v-text-anchor:bottom;z-index:251659264" o:allowincell="f" filled="f" stroked="f">
              <v:textbox inset="0.1pt,0,0.1pt,0">
                <w:txbxContent>
                  <w:p w:rsidR="00D429BF" w14:paraId="2B0D2B7C" w14:textId="77777777">
                    <w:pPr>
                      <w:jc w:val="center"/>
                      <w:rPr>
                        <w:rFonts w:ascii="Calibri" w:hAnsi="Calibri" w:cs="Calibri"/>
                        <w:color w:val="000000"/>
                        <w:sz w:val="20"/>
                      </w:rPr>
                    </w:pPr>
                    <w:r>
                      <w:rPr>
                        <w:rFonts w:ascii="Calibri" w:hAnsi="Calibri" w:cs="Calibri"/>
                        <w:color w:val="000000"/>
                        <w:sz w:val="20"/>
                      </w:rPr>
                      <w:t>PUBLIC</w:t>
                    </w:r>
                  </w:p>
                </w:txbxContent>
              </v:textbox>
            </v:shape>
          </w:pict>
        </mc:Fallback>
      </mc:AlternateContent>
    </w: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29BF" w14:paraId="2A8986DD" w14:textId="77777777">
    <w:pPr>
      <w:spacing w:line="20" w:lineRule="auto"/>
    </w:pPr>
    <w:r>
      <w:rPr>
        <w:noProof/>
        <w:color w:val="FFFFFF"/>
        <w:sz w:val="2"/>
      </w:rPr>
      <mc:AlternateContent>
        <mc:Choice Requires="wps">
          <w:drawing>
            <wp:anchor distT="0" distB="0" distL="114300" distR="114300" simplePos="0" relativeHeight="251660288" behindDoc="0" locked="0" layoutInCell="0" allowOverlap="1">
              <wp:simplePos x="0" y="0"/>
              <wp:positionH relativeFrom="page">
                <wp:posOffset>0</wp:posOffset>
              </wp:positionH>
              <wp:positionV relativeFrom="page">
                <wp:posOffset>10227945</wp:posOffset>
              </wp:positionV>
              <wp:extent cx="7560310" cy="273685"/>
              <wp:effectExtent l="0" t="0" r="0" b="0"/>
              <wp:wrapNone/>
              <wp:docPr id="2" name="MSIPCM12e543d6987761a6ebd57dd3"/>
              <wp:cNvGraphicFramePr/>
              <a:graphic xmlns:a="http://schemas.openxmlformats.org/drawingml/2006/main">
                <a:graphicData uri="http://schemas.microsoft.com/office/word/2010/wordprocessingShape">
                  <wps:wsp xmlns:wps="http://schemas.microsoft.com/office/word/2010/wordprocessingShape">
                    <wps:cNvSpPr txBox="1"/>
                    <wps:spPr bwMode="auto">
                      <a:xfrm>
                        <a:off x="0" y="0"/>
                        <a:ext cx="7560310" cy="273685"/>
                      </a:xfrm>
                      <a:prstGeom prst="rect">
                        <a:avLst/>
                      </a:prstGeom>
                      <a:noFill/>
                      <a:ln>
                        <a:noFill/>
                      </a:ln>
                    </wps:spPr>
                    <wps:txbx>
                      <w:txbxContent>
                        <w:p w:rsidR="00D429BF" w14:textId="77777777">
                          <w:pPr>
                            <w:jc w:val="center"/>
                            <w:rPr>
                              <w:rFonts w:ascii="Calibri" w:hAnsi="Calibri" w:cs="Calibri"/>
                              <w:color w:val="000000"/>
                              <w:sz w:val="20"/>
                            </w:rPr>
                          </w:pPr>
                          <w:r>
                            <w:rPr>
                              <w:rFonts w:ascii="Calibri" w:hAnsi="Calibri" w:cs="Calibri"/>
                              <w:color w:val="000000"/>
                              <w:sz w:val="20"/>
                            </w:rPr>
                            <w:t>PUBLIC</w:t>
                          </w:r>
                        </w:p>
                      </w:txbxContent>
                    </wps:txbx>
                    <wps:bodyPr wrap="square" lIns="1270" tIns="0" rIns="1270" bIns="0" anchor="b" upright="1"/>
                  </wps:wsp>
                </a:graphicData>
              </a:graphic>
            </wp:anchor>
          </w:drawing>
        </mc:Choice>
        <mc:Fallback>
          <w:pict>
            <v:shapetype id="_x0000_t202" coordsize="21600,21600" o:spt="202" path="m,l,21600r21600,l21600,xe">
              <v:stroke joinstyle="miter"/>
              <v:path gradientshapeok="t" o:connecttype="rect"/>
            </v:shapetype>
            <v:shape id="MSIPCM12e543d6987761a6ebd57dd3" o:spid="_x0000_s2050" type="#_x0000_t202" style="width:595.3pt;height:21.55pt;margin-top:805.35pt;margin-left:0;mso-position-horizontal-relative:page;mso-position-vertical-relative:page;mso-wrap-distance-bottom:0;mso-wrap-distance-left:9pt;mso-wrap-distance-right:9pt;mso-wrap-distance-top:0;mso-wrap-style:square;position:absolute;visibility:visible;v-text-anchor:bottom;z-index:251661312" o:allowincell="f" filled="f" stroked="f">
              <v:textbox inset="0.1pt,0,0.1pt,0">
                <w:txbxContent>
                  <w:p w:rsidR="00D429BF" w14:paraId="39E6FBF1" w14:textId="77777777">
                    <w:pPr>
                      <w:jc w:val="center"/>
                      <w:rPr>
                        <w:rFonts w:ascii="Calibri" w:hAnsi="Calibri" w:cs="Calibri"/>
                        <w:color w:val="000000"/>
                        <w:sz w:val="20"/>
                      </w:rPr>
                    </w:pPr>
                    <w:r>
                      <w:rPr>
                        <w:rFonts w:ascii="Calibri" w:hAnsi="Calibri" w:cs="Calibri"/>
                        <w:color w:val="000000"/>
                        <w:sz w:val="20"/>
                      </w:rPr>
                      <w:t>PUBLIC</w:t>
                    </w:r>
                  </w:p>
                </w:txbxContent>
              </v:textbox>
            </v:shape>
          </w:pict>
        </mc:Fallback>
      </mc:AlternateContent>
    </w:r>
    <w:r>
      <w:rPr>
        <w:color w:val="FFFFFF"/>
        <w:sz w:val="2"/>
      </w:rPr>
      <w:t>.</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29BF" w14:paraId="7F2A2598" w14:textId="77777777">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29BF" w14:paraId="490722D8" w14:textId="77777777">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812D6C"/>
    <w:multiLevelType w:val="multilevel"/>
    <w:tmpl w:val="0A812D6C"/>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
    <w:nsid w:val="11826876"/>
    <w:multiLevelType w:val="multilevel"/>
    <w:tmpl w:val="11826876"/>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
    <w:nsid w:val="21F73487"/>
    <w:multiLevelType w:val="multilevel"/>
    <w:tmpl w:val="21F73487"/>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3">
    <w:nsid w:val="25FC7174"/>
    <w:multiLevelType w:val="multilevel"/>
    <w:tmpl w:val="25FC7174"/>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4">
    <w:nsid w:val="45D3614E"/>
    <w:multiLevelType w:val="multilevel"/>
    <w:tmpl w:val="45D3614E"/>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5">
    <w:nsid w:val="5082440C"/>
    <w:multiLevelType w:val="multilevel"/>
    <w:tmpl w:val="5082440C"/>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6">
    <w:nsid w:val="5F551950"/>
    <w:multiLevelType w:val="multilevel"/>
    <w:tmpl w:val="5F551950"/>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7">
    <w:nsid w:val="661F74C2"/>
    <w:multiLevelType w:val="multilevel"/>
    <w:tmpl w:val="661F74C2"/>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num w:numId="1">
    <w:abstractNumId w:val="7"/>
  </w:num>
  <w:num w:numId="2">
    <w:abstractNumId w:val="4"/>
  </w:num>
  <w:num w:numId="3">
    <w:abstractNumId w:val="3"/>
  </w:num>
  <w:num w:numId="4">
    <w:abstractNumId w:val="2"/>
  </w:num>
  <w:num w:numId="5">
    <w:abstractNumId w:val="1"/>
  </w:num>
  <w:num w:numId="6">
    <w:abstractNumId w:val="6"/>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D43"/>
    <w:rsid w:val="000038B8"/>
    <w:rsid w:val="00064A55"/>
    <w:rsid w:val="001305B0"/>
    <w:rsid w:val="001F2822"/>
    <w:rsid w:val="002B345A"/>
    <w:rsid w:val="003F7B40"/>
    <w:rsid w:val="00610D7C"/>
    <w:rsid w:val="00920031"/>
    <w:rsid w:val="00AD6211"/>
    <w:rsid w:val="00AE1AA1"/>
    <w:rsid w:val="00AF14DC"/>
    <w:rsid w:val="00BE40E2"/>
    <w:rsid w:val="00D035A9"/>
    <w:rsid w:val="00D429BF"/>
    <w:rsid w:val="00E079FA"/>
    <w:rsid w:val="00E16309"/>
    <w:rsid w:val="00EF4829"/>
    <w:rsid w:val="00F566C9"/>
    <w:rsid w:val="00FE0D43"/>
    <w:rsid w:val="0165D839"/>
    <w:rsid w:val="01E47F27"/>
    <w:rsid w:val="02E701B0"/>
    <w:rsid w:val="0CCBD6C1"/>
    <w:rsid w:val="0F9B2AB9"/>
    <w:rsid w:val="166EEEF4"/>
    <w:rsid w:val="2028ECAE"/>
    <w:rsid w:val="203503C7"/>
    <w:rsid w:val="21A392E9"/>
    <w:rsid w:val="25C62C91"/>
    <w:rsid w:val="282C66AF"/>
    <w:rsid w:val="28D7EBDF"/>
    <w:rsid w:val="296E0945"/>
    <w:rsid w:val="2B0138DE"/>
    <w:rsid w:val="2CF1F2CE"/>
    <w:rsid w:val="370F6420"/>
    <w:rsid w:val="37F339C3"/>
    <w:rsid w:val="3BBFA568"/>
    <w:rsid w:val="3CD7784A"/>
    <w:rsid w:val="3D914DEE"/>
    <w:rsid w:val="3E12FFF5"/>
    <w:rsid w:val="4801D371"/>
    <w:rsid w:val="4831E567"/>
    <w:rsid w:val="4A4E774C"/>
    <w:rsid w:val="4AC2E3E3"/>
    <w:rsid w:val="4E6CD8EE"/>
    <w:rsid w:val="55D4380F"/>
    <w:rsid w:val="56F866BD"/>
    <w:rsid w:val="5749B1C0"/>
    <w:rsid w:val="5A98376F"/>
    <w:rsid w:val="5CB43185"/>
    <w:rsid w:val="5F252BFF"/>
    <w:rsid w:val="5FCB7C5C"/>
    <w:rsid w:val="60EBF5B0"/>
    <w:rsid w:val="62060387"/>
    <w:rsid w:val="62DC21F9"/>
    <w:rsid w:val="642A8E1F"/>
    <w:rsid w:val="68EC5119"/>
    <w:rsid w:val="69E0259A"/>
    <w:rsid w:val="6A20316F"/>
    <w:rsid w:val="6F9B3FC3"/>
    <w:rsid w:val="70ED5BFC"/>
    <w:rsid w:val="7339A68F"/>
    <w:rsid w:val="75866CAC"/>
    <w:rsid w:val="75A88B8A"/>
    <w:rsid w:val="77C4EEC2"/>
    <w:rsid w:val="7927796A"/>
    <w:rsid w:val="7B2B5921"/>
    <w:rsid w:val="7F8E4CB4"/>
  </w:rsids>
  <m:mathPr>
    <m:mathFont m:val="Cambria Math"/>
  </m:mathPr>
  <w:themeFontLang w:val="en-US" w:eastAsia="zh-CN" w:bidi="ar-SA"/>
  <w:clrSchemeMapping w:bg1="light1" w:t1="dark1" w:bg2="light2" w:t2="dark2" w:accent1="accent1" w:accent2="accent2" w:accent3="accent3" w:accent4="accent4" w:accent5="accent5" w:accent6="accent6" w:hyperlink="hyperlink" w:followedHyperlink="followedHyperlink"/>
  <w15:docId w15:val="{089964CD-085F-4523-85EF-BFA7EBAC9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atLeast"/>
    </w:pPr>
    <w:rPr>
      <w:rFonts w:eastAsia="Times New Roman"/>
      <w:sz w:val="24"/>
      <w:szCs w:val="24"/>
      <w:lang w:val="en-US" w:eastAsia="en-US"/>
    </w:rPr>
  </w:style>
  <w:style w:type="paragraph" w:styleId="Heading1">
    <w:name w:val="heading 1"/>
    <w:basedOn w:val="Normal"/>
    <w:next w:val="Normal"/>
    <w:link w:val="Heading1Char"/>
    <w:uiPriority w:val="9"/>
    <w:qFormat/>
    <w:pPr>
      <w:keepNext/>
      <w:keepLines/>
      <w:spacing w:before="240"/>
      <w:outlineLvl w:val="0"/>
    </w:pPr>
    <w:rPr>
      <w:b/>
      <w:bCs/>
      <w:color w:val="2F5496"/>
    </w:rPr>
  </w:style>
  <w:style w:type="paragraph" w:styleId="Heading2">
    <w:name w:val="heading 2"/>
    <w:basedOn w:val="Normal"/>
    <w:next w:val="Normal"/>
    <w:link w:val="Heading2Char"/>
    <w:uiPriority w:val="9"/>
    <w:qFormat/>
    <w:pPr>
      <w:keepNext/>
      <w:keepLines/>
      <w:spacing w:before="40"/>
      <w:outlineLvl w:val="1"/>
    </w:pPr>
    <w:rPr>
      <w:b/>
      <w:bCs/>
      <w:color w:val="2F5496"/>
    </w:rPr>
  </w:style>
  <w:style w:type="paragraph" w:styleId="Heading3">
    <w:name w:val="heading 3"/>
    <w:basedOn w:val="Normal"/>
    <w:next w:val="Normal"/>
    <w:link w:val="Heading3Char"/>
    <w:uiPriority w:val="9"/>
    <w:qFormat/>
    <w:pPr>
      <w:keepNext/>
      <w:keepLines/>
      <w:spacing w:before="40"/>
      <w:outlineLvl w:val="2"/>
    </w:pPr>
    <w:rPr>
      <w:b/>
      <w:bCs/>
      <w:color w:val="1F3763"/>
    </w:rPr>
  </w:style>
  <w:style w:type="paragraph" w:styleId="Heading4">
    <w:name w:val="heading 4"/>
    <w:basedOn w:val="Normal"/>
    <w:next w:val="Normal"/>
    <w:link w:val="Heading4Char"/>
    <w:uiPriority w:val="9"/>
    <w:qFormat/>
    <w:pPr>
      <w:keepNext/>
      <w:keepLines/>
      <w:spacing w:before="40"/>
      <w:outlineLvl w:val="3"/>
    </w:pPr>
    <w:rPr>
      <w:b/>
      <w:bCs/>
      <w:iCs/>
      <w:color w:val="2F5496"/>
    </w:rPr>
  </w:style>
  <w:style w:type="paragraph" w:styleId="Heading5">
    <w:name w:val="heading 5"/>
    <w:basedOn w:val="Normal"/>
    <w:next w:val="Normal"/>
    <w:link w:val="Heading5Char"/>
    <w:uiPriority w:val="9"/>
    <w:qFormat/>
    <w:pPr>
      <w:keepNext/>
      <w:keepLines/>
      <w:spacing w:before="40"/>
      <w:outlineLvl w:val="4"/>
    </w:pPr>
    <w:rPr>
      <w:b/>
      <w:bCs/>
      <w:color w:val="2F5496"/>
    </w:rPr>
  </w:style>
  <w:style w:type="paragraph" w:styleId="Heading6">
    <w:name w:val="heading 6"/>
    <w:basedOn w:val="Normal"/>
    <w:next w:val="Normal"/>
    <w:link w:val="Heading6Char"/>
    <w:uiPriority w:val="9"/>
    <w:qFormat/>
    <w:pPr>
      <w:keepNext/>
      <w:keepLines/>
      <w:spacing w:before="40"/>
      <w:outlineLvl w:val="5"/>
    </w:pPr>
    <w:rPr>
      <w:b/>
      <w:bCs/>
      <w:color w:val="1F3763"/>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line="240" w:lineRule="auto"/>
    </w:pPr>
    <w:rPr>
      <w:sz w:val="20"/>
    </w:rPr>
  </w:style>
  <w:style w:type="paragraph" w:styleId="Footer">
    <w:name w:val="footer"/>
    <w:basedOn w:val="Normal"/>
    <w:link w:val="FooterChar"/>
    <w:uiPriority w:val="99"/>
    <w:unhideWhenUsed/>
    <w:qFormat/>
    <w:pPr>
      <w:tabs>
        <w:tab w:val="center" w:pos="4680"/>
        <w:tab w:val="right" w:pos="9360"/>
      </w:tabs>
      <w:spacing w:line="240" w:lineRule="auto"/>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semiHidden/>
    <w:unhideWhenUsed/>
    <w:qFormat/>
    <w:pPr>
      <w:spacing w:after="40" w:line="240" w:lineRule="auto"/>
    </w:pPr>
    <w:rPr>
      <w:sz w:val="18"/>
    </w:r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uiPriority w:val="99"/>
    <w:unhideWhenUsed/>
    <w:qFormat/>
    <w:rPr>
      <w:color w:val="0000FF" w:themeColor="hyperlink"/>
      <w:u w:val="single"/>
    </w:rPr>
  </w:style>
  <w:style w:type="paragraph" w:styleId="Subtitle">
    <w:name w:val="Subtitle"/>
    <w:basedOn w:val="Normal"/>
    <w:next w:val="Normal"/>
    <w:link w:val="SubtitleChar"/>
    <w:uiPriority w:val="11"/>
    <w:qFormat/>
    <w:pPr>
      <w:spacing w:before="200" w:after="200"/>
    </w:p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before="300" w:after="200"/>
      <w:contextualSpacing/>
    </w:pPr>
    <w:rPr>
      <w:sz w:val="48"/>
      <w:szCs w:val="48"/>
    </w:rPr>
  </w:style>
  <w:style w:type="paragraph" w:styleId="TOC1">
    <w:name w:val="toc 1"/>
    <w:basedOn w:val="Normal"/>
    <w:next w:val="Normal"/>
    <w:uiPriority w:val="39"/>
    <w:unhideWhenUsed/>
    <w:qFormat/>
    <w:pPr>
      <w:spacing w:after="57"/>
    </w:pPr>
  </w:style>
  <w:style w:type="paragraph" w:styleId="TOC2">
    <w:name w:val="toc 2"/>
    <w:basedOn w:val="Normal"/>
    <w:next w:val="Normal"/>
    <w:uiPriority w:val="39"/>
    <w:unhideWhenUsed/>
    <w:qFormat/>
    <w:pPr>
      <w:spacing w:after="57"/>
      <w:ind w:left="283"/>
    </w:pPr>
  </w:style>
  <w:style w:type="paragraph" w:styleId="TOC3">
    <w:name w:val="toc 3"/>
    <w:basedOn w:val="Normal"/>
    <w:next w:val="Normal"/>
    <w:uiPriority w:val="39"/>
    <w:unhideWhenUsed/>
    <w:qFormat/>
    <w:pPr>
      <w:spacing w:after="57"/>
      <w:ind w:left="567"/>
    </w:pPr>
  </w:style>
  <w:style w:type="paragraph" w:styleId="TOC4">
    <w:name w:val="toc 4"/>
    <w:basedOn w:val="Normal"/>
    <w:next w:val="Normal"/>
    <w:uiPriority w:val="39"/>
    <w:unhideWhenUsed/>
    <w:qFormat/>
    <w:pPr>
      <w:spacing w:after="57"/>
      <w:ind w:left="850"/>
    </w:pPr>
  </w:style>
  <w:style w:type="paragraph" w:styleId="TOC5">
    <w:name w:val="toc 5"/>
    <w:basedOn w:val="Normal"/>
    <w:next w:val="Normal"/>
    <w:uiPriority w:val="39"/>
    <w:unhideWhenUsed/>
    <w:qFormat/>
    <w:pPr>
      <w:spacing w:after="57"/>
      <w:ind w:left="1134"/>
    </w:pPr>
  </w:style>
  <w:style w:type="paragraph" w:styleId="TOC6">
    <w:name w:val="toc 6"/>
    <w:basedOn w:val="Normal"/>
    <w:next w:val="Normal"/>
    <w:uiPriority w:val="39"/>
    <w:unhideWhenUsed/>
    <w:qFormat/>
    <w:pPr>
      <w:spacing w:after="57"/>
      <w:ind w:left="1417"/>
    </w:pPr>
  </w:style>
  <w:style w:type="paragraph" w:styleId="TOC7">
    <w:name w:val="toc 7"/>
    <w:basedOn w:val="Normal"/>
    <w:next w:val="Normal"/>
    <w:uiPriority w:val="39"/>
    <w:unhideWhenUsed/>
    <w:qFormat/>
    <w:pPr>
      <w:spacing w:after="57"/>
      <w:ind w:left="1701"/>
    </w:pPr>
  </w:style>
  <w:style w:type="paragraph" w:styleId="TOC8">
    <w:name w:val="toc 8"/>
    <w:basedOn w:val="Normal"/>
    <w:next w:val="Normal"/>
    <w:uiPriority w:val="39"/>
    <w:unhideWhenUsed/>
    <w:qFormat/>
    <w:pPr>
      <w:spacing w:after="57"/>
      <w:ind w:left="1984"/>
    </w:pPr>
  </w:style>
  <w:style w:type="paragraph" w:styleId="TOC9">
    <w:name w:val="toc 9"/>
    <w:basedOn w:val="Normal"/>
    <w:next w:val="Normal"/>
    <w:uiPriority w:val="39"/>
    <w:unhideWhenUsed/>
    <w:qFormat/>
    <w:pPr>
      <w:spacing w:after="57"/>
      <w:ind w:left="2268"/>
    </w:pPr>
  </w:style>
  <w:style w:type="character" w:customStyle="1" w:styleId="Heading7Char">
    <w:name w:val="Heading 7 Char"/>
    <w:basedOn w:val="DefaultParagraphFont"/>
    <w:link w:val="Heading7"/>
    <w:uiPriority w:val="9"/>
    <w:qFormat/>
    <w:rPr>
      <w:rFonts w:ascii="Arial" w:eastAsia="Arial" w:hAnsi="Arial" w:cs="Arial"/>
      <w:b/>
      <w:bCs/>
      <w:i/>
      <w:iCs/>
      <w:sz w:val="22"/>
      <w:szCs w:val="22"/>
    </w:rPr>
  </w:style>
  <w:style w:type="character" w:customStyle="1" w:styleId="Heading8Char">
    <w:name w:val="Heading 8 Char"/>
    <w:basedOn w:val="DefaultParagraphFont"/>
    <w:link w:val="Heading8"/>
    <w:uiPriority w:val="9"/>
    <w:qFormat/>
    <w:rPr>
      <w:rFonts w:ascii="Arial" w:eastAsia="Arial" w:hAnsi="Arial" w:cs="Arial"/>
      <w:i/>
      <w:iCs/>
      <w:sz w:val="22"/>
      <w:szCs w:val="22"/>
    </w:rPr>
  </w:style>
  <w:style w:type="character" w:customStyle="1" w:styleId="Heading9Char">
    <w:name w:val="Heading 9 Char"/>
    <w:basedOn w:val="DefaultParagraphFont"/>
    <w:link w:val="Heading9"/>
    <w:uiPriority w:val="9"/>
    <w:qFormat/>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eastAsia="Times New Roman"/>
      <w:lang w:val="en-US" w:eastAsia="en-US"/>
    </w:rPr>
  </w:style>
  <w:style w:type="character" w:customStyle="1" w:styleId="TitleChar">
    <w:name w:val="Title Char"/>
    <w:basedOn w:val="DefaultParagraphFont"/>
    <w:link w:val="Title"/>
    <w:uiPriority w:val="10"/>
    <w:qFormat/>
    <w:rPr>
      <w:sz w:val="48"/>
      <w:szCs w:val="48"/>
    </w:rPr>
  </w:style>
  <w:style w:type="character" w:customStyle="1" w:styleId="SubtitleChar">
    <w:name w:val="Subtitle Char"/>
    <w:basedOn w:val="DefaultParagraphFont"/>
    <w:link w:val="Subtitle"/>
    <w:uiPriority w:val="11"/>
    <w:qFormat/>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qFormat/>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qFormat/>
    <w:rPr>
      <w:i/>
    </w:rPr>
  </w:style>
  <w:style w:type="character" w:customStyle="1" w:styleId="CaptionChar">
    <w:name w:val="Caption Char"/>
    <w:uiPriority w:val="99"/>
    <w:qFormat/>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hemeColor="text1" w:themeTint="0D" w:themeFill="text1" w:themeFillTint="0D"/>
      </w:tcPr>
    </w:tblStylePr>
    <w:tblStylePr w:type="band1Horz">
      <w:tblPr/>
      <w:tcPr>
        <w:shd w:val="clear" w:color="F2F2F2" w:fill="F2F2F2" w:themeColor="text1" w:themeTint="0D" w:themeFill="text1" w:themeFillTint="0D"/>
      </w:tcPr>
    </w:tblStylePr>
  </w:style>
  <w:style w:type="table" w:customStyle="1" w:styleId="PlainTable21">
    <w:name w:val="Plain Table 21"/>
    <w:basedOn w:val="TableNormal"/>
    <w:uiPriority w:val="59"/>
    <w:qFormat/>
    <w:tblPr>
      <w:tblBorders>
        <w:top w:val="single" w:sz="4" w:space="0" w:color="000000" w:themeColor="text1"/>
        <w:left w:val="nil"/>
        <w:bottom w:val="single" w:sz="4" w:space="0" w:color="000000" w:themeColor="text1"/>
        <w:right w:val="nil"/>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hemeColor="text1" w:themeTint="0D" w:themeFill="text1" w:themeFillTint="0D"/>
      </w:tcPr>
    </w:tblStylePr>
    <w:tblStylePr w:type="band1Horz">
      <w:rPr>
        <w:rFonts w:ascii="Arial" w:hAnsi="Arial"/>
        <w:color w:val="404040"/>
        <w:sz w:val="22"/>
      </w:rPr>
      <w:tblPr/>
      <w:tcPr>
        <w:shd w:val="clear" w:color="F2F2F2" w:fill="F2F2F2" w:themeColor="text1" w:themeTint="0D" w:themeFill="text1" w:themeFillTint="0D"/>
      </w:tcPr>
    </w:tblStylePr>
  </w:style>
  <w:style w:type="table" w:customStyle="1" w:styleId="PlainTable41">
    <w:name w:val="Plain Table 4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hemeColor="text1" w:themeTint="0D" w:themeFill="text1" w:themeFillTint="0D"/>
      </w:tcPr>
    </w:tblStylePr>
    <w:tblStylePr w:type="band1Horz">
      <w:rPr>
        <w:rFonts w:ascii="Arial" w:hAnsi="Arial"/>
        <w:color w:val="404040"/>
        <w:sz w:val="22"/>
      </w:rPr>
      <w:tblPr/>
      <w:tcPr>
        <w:shd w:val="clear" w:color="F2F2F2" w:fill="F2F2F2" w:themeColor="text1" w:themeTint="0D" w:themeFill="text1" w:themeFillTint="0D"/>
      </w:tcPr>
    </w:tblStylePr>
  </w:style>
  <w:style w:type="table" w:customStyle="1" w:styleId="PlainTable51">
    <w:name w:val="Plain Table 51"/>
    <w:basedOn w:val="TableNormal"/>
    <w:uiPriority w:val="99"/>
    <w:qFormat/>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hemeColor="text1" w:themeTint="0D" w:themeFill="text1" w:themeFillTint="0D"/>
      </w:tcPr>
    </w:tblStylePr>
    <w:tblStylePr w:type="band1Horz">
      <w:rPr>
        <w:rFonts w:ascii="Arial" w:hAnsi="Arial"/>
        <w:color w:val="404040"/>
        <w:sz w:val="22"/>
      </w:rPr>
      <w:tblPr/>
      <w:tcPr>
        <w:shd w:val="clear" w:color="F2F2F2" w:fill="F2F2F2" w:themeColor="text1" w:themeTint="0D" w:themeFill="text1" w:themeFillTint="0D"/>
      </w:tcPr>
    </w:tblStylePr>
  </w:style>
  <w:style w:type="table" w:customStyle="1" w:styleId="GridTable1Light1">
    <w:name w:val="Grid Table 1 Light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qFormat/>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Color="text1" w:themeTint="34" w:themeFill="text1" w:themeFillTint="34"/>
      </w:tcPr>
    </w:tblStylePr>
    <w:tblStylePr w:type="band1Horz">
      <w:rPr>
        <w:rFonts w:ascii="Arial" w:hAnsi="Arial"/>
        <w:color w:val="404040"/>
        <w:sz w:val="22"/>
      </w:rPr>
      <w:tblPr/>
      <w:tcPr>
        <w:shd w:val="clear" w:color="CBCBCB" w:fill="CBCBCB" w:themeColor="text1" w:themeTint="34" w:themeFill="text1" w:themeFillTint="34"/>
      </w:tcPr>
    </w:tblStylePr>
  </w:style>
  <w:style w:type="table" w:customStyle="1" w:styleId="GridTable2-Accent11">
    <w:name w:val="Grid Table 2 - Accent 11"/>
    <w:basedOn w:val="TableNormal"/>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single" w:sz="12" w:space="0" w:color="5D8AC2" w:themeColor="accent1" w:themeTint="EA"/>
          <w:right w:val="nil"/>
        </w:tcBorders>
        <w:shd w:val="clear" w:color="FFFFFF" w:fill="auto"/>
      </w:tcPr>
    </w:tblStylePr>
    <w:tblStylePr w:type="lastRow">
      <w:rPr>
        <w:b/>
        <w:color w:val="404040"/>
      </w:rPr>
      <w:tblPr/>
      <w:tcPr>
        <w:tcBorders>
          <w:top w:val="single" w:sz="4" w:space="0" w:color="5D8AC2"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hemeColor="accent1" w:themeTint="34" w:themeFill="accent1" w:themeFillTint="34"/>
      </w:tcPr>
    </w:tblStylePr>
    <w:tblStylePr w:type="band1Horz">
      <w:rPr>
        <w:rFonts w:ascii="Arial" w:hAnsi="Arial"/>
        <w:color w:val="404040"/>
        <w:sz w:val="22"/>
      </w:rPr>
      <w:tblPr/>
      <w:tcPr>
        <w:shd w:val="clear" w:color="DAE5F1" w:fill="DAE5F1" w:themeColor="accent1" w:themeTint="34" w:themeFill="accent1" w:themeFillTint="34"/>
      </w:tcPr>
    </w:tblStylePr>
  </w:style>
  <w:style w:type="table" w:customStyle="1" w:styleId="GridTable2-Accent21">
    <w:name w:val="Grid Table 2 - Accent 21"/>
    <w:basedOn w:val="TableNormal"/>
    <w:uiPriority w:val="99"/>
    <w:qFormat/>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single" w:sz="12" w:space="0" w:color="D99695" w:themeColor="accent2" w:themeTint="97"/>
          <w:right w:val="nil"/>
        </w:tcBorders>
        <w:shd w:val="clear" w:color="FFFFFF" w:fill="auto"/>
      </w:tcPr>
    </w:tblStylePr>
    <w:tblStylePr w:type="lastRow">
      <w:rPr>
        <w:b/>
        <w:color w:val="404040"/>
      </w:rPr>
      <w:tblPr/>
      <w:tcPr>
        <w:tcBorders>
          <w:top w:val="single" w:sz="4" w:space="0" w:color="D99695"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hemeColor="accent2" w:themeTint="32" w:themeFill="accent2" w:themeFillTint="32"/>
      </w:tcPr>
    </w:tblStylePr>
    <w:tblStylePr w:type="band1Horz">
      <w:rPr>
        <w:rFonts w:ascii="Arial" w:hAnsi="Arial"/>
        <w:color w:val="404040"/>
        <w:sz w:val="22"/>
      </w:rPr>
      <w:tblPr/>
      <w:tcPr>
        <w:shd w:val="clear" w:color="F2DCDC" w:fill="F2DCDC" w:themeColor="accent2" w:themeTint="32" w:themeFill="accent2" w:themeFillTint="32"/>
      </w:tcPr>
    </w:tblStylePr>
  </w:style>
  <w:style w:type="table" w:customStyle="1" w:styleId="GridTable2-Accent31">
    <w:name w:val="Grid Table 2 - Accent 31"/>
    <w:basedOn w:val="TableNormal"/>
    <w:uiPriority w:val="99"/>
    <w:qFormat/>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single" w:sz="12" w:space="0" w:color="9ABB59" w:themeColor="accent3" w:themeTint="FE"/>
          <w:right w:val="nil"/>
        </w:tcBorders>
        <w:shd w:val="clear" w:color="FFFFFF" w:fill="auto"/>
      </w:tcPr>
    </w:tblStylePr>
    <w:tblStylePr w:type="lastRow">
      <w:rPr>
        <w:b/>
        <w:color w:val="404040"/>
      </w:rPr>
      <w:tblPr/>
      <w:tcPr>
        <w:tcBorders>
          <w:top w:val="single" w:sz="4" w:space="0" w:color="9ABB59"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hemeColor="accent3" w:themeTint="34" w:themeFill="accent3" w:themeFillTint="34"/>
      </w:tcPr>
    </w:tblStylePr>
    <w:tblStylePr w:type="band1Horz">
      <w:rPr>
        <w:rFonts w:ascii="Arial" w:hAnsi="Arial"/>
        <w:color w:val="404040"/>
        <w:sz w:val="22"/>
      </w:rPr>
      <w:tblPr/>
      <w:tcPr>
        <w:shd w:val="clear" w:color="EAF1DC" w:fill="EAF1DC" w:themeColor="accent3" w:themeTint="34" w:themeFill="accent3" w:themeFillTint="34"/>
      </w:tcPr>
    </w:tblStylePr>
  </w:style>
  <w:style w:type="table" w:customStyle="1" w:styleId="GridTable2-Accent41">
    <w:name w:val="Grid Table 2 - Accent 41"/>
    <w:basedOn w:val="TableNormal"/>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single" w:sz="12" w:space="0" w:color="B2A1C6" w:themeColor="accent4" w:themeTint="9A"/>
          <w:right w:val="nil"/>
        </w:tcBorders>
        <w:shd w:val="clear" w:color="FFFFFF" w:fill="auto"/>
      </w:tcPr>
    </w:tblStylePr>
    <w:tblStylePr w:type="lastRow">
      <w:rPr>
        <w:b/>
        <w:color w:val="404040"/>
      </w:rPr>
      <w:tblPr/>
      <w:tcPr>
        <w:tcBorders>
          <w:top w:val="single" w:sz="4" w:space="0" w:color="B2A1C6"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hemeColor="accent4" w:themeTint="34" w:themeFill="accent4" w:themeFillTint="34"/>
      </w:tcPr>
    </w:tblStylePr>
    <w:tblStylePr w:type="band1Horz">
      <w:rPr>
        <w:rFonts w:ascii="Arial" w:hAnsi="Arial"/>
        <w:color w:val="404040"/>
        <w:sz w:val="22"/>
      </w:rPr>
      <w:tblPr/>
      <w:tcPr>
        <w:shd w:val="clear" w:color="E5DFEC" w:fill="E5DFEC" w:themeColor="accent4" w:themeTint="34" w:themeFill="accent4" w:themeFillTint="34"/>
      </w:tcPr>
    </w:tblStylePr>
  </w:style>
  <w:style w:type="table" w:customStyle="1" w:styleId="GridTable2-Accent51">
    <w:name w:val="Grid Table 2 - Accent 51"/>
    <w:basedOn w:val="TableNormal"/>
    <w:uiPriority w:val="99"/>
    <w:qFormat/>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single" w:sz="12" w:space="0" w:color="4BACC6" w:themeColor="accent5"/>
          <w:right w:val="nil"/>
        </w:tcBorders>
        <w:shd w:val="clear" w:color="FFFFFF" w:fill="auto"/>
      </w:tcPr>
    </w:tblStylePr>
    <w:tblStylePr w:type="lastRow">
      <w:rPr>
        <w:b/>
        <w:color w:val="404040"/>
      </w:rPr>
      <w:tblPr/>
      <w:tcPr>
        <w:tcBorders>
          <w:top w:val="single" w:sz="4" w:space="0" w:color="4BACC6"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hemeColor="accent5" w:themeTint="34" w:themeFill="accent5" w:themeFillTint="34"/>
      </w:tcPr>
    </w:tblStylePr>
    <w:tblStylePr w:type="band1Horz">
      <w:rPr>
        <w:rFonts w:ascii="Arial" w:hAnsi="Arial"/>
        <w:color w:val="404040"/>
        <w:sz w:val="22"/>
      </w:rPr>
      <w:tblPr/>
      <w:tcPr>
        <w:shd w:val="clear" w:color="DAEEF3" w:fill="DAEEF3" w:themeColor="accent5" w:themeTint="34" w:themeFill="accent5" w:themeFillTint="34"/>
      </w:tcPr>
    </w:tblStylePr>
  </w:style>
  <w:style w:type="table" w:customStyle="1" w:styleId="GridTable2-Accent61">
    <w:name w:val="Grid Table 2 - Accent 61"/>
    <w:basedOn w:val="TableNormal"/>
    <w:uiPriority w:val="99"/>
    <w:qFormat/>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single" w:sz="12" w:space="0" w:color="F79646" w:themeColor="accent6"/>
          <w:right w:val="nil"/>
        </w:tcBorders>
        <w:shd w:val="clear" w:color="FFFFFF" w:fill="auto"/>
      </w:tcPr>
    </w:tblStylePr>
    <w:tblStylePr w:type="lastRow">
      <w:rPr>
        <w:b/>
        <w:color w:val="404040"/>
      </w:rPr>
      <w:tblPr/>
      <w:tcPr>
        <w:tcBorders>
          <w:top w:val="single" w:sz="4" w:space="0" w:color="F79646"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hemeColor="accent6" w:themeTint="34" w:themeFill="accent6" w:themeFillTint="34"/>
      </w:tcPr>
    </w:tblStylePr>
    <w:tblStylePr w:type="band1Horz">
      <w:rPr>
        <w:rFonts w:ascii="Arial" w:hAnsi="Arial"/>
        <w:color w:val="404040"/>
        <w:sz w:val="22"/>
      </w:rPr>
      <w:tblPr/>
      <w:tcPr>
        <w:shd w:val="clear" w:color="FDE9D8" w:fill="FDE9D8" w:themeColor="accent6" w:themeTint="34" w:themeFill="accent6" w:themeFillTint="34"/>
      </w:tcPr>
    </w:tblStylePr>
  </w:style>
  <w:style w:type="table" w:customStyle="1" w:styleId="GridTable31">
    <w:name w:val="Grid Table 3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fill="CBCBCB" w:themeColor="text1" w:themeTint="34" w:themeFill="text1" w:themeFillTint="34"/>
      </w:tcPr>
    </w:tblStylePr>
    <w:tblStylePr w:type="band1Horz">
      <w:rPr>
        <w:rFonts w:ascii="Arial" w:hAnsi="Arial"/>
        <w:color w:val="404040"/>
        <w:sz w:val="22"/>
      </w:rPr>
      <w:tblPr/>
      <w:tcPr>
        <w:shd w:val="clear" w:color="CBCBCB" w:fill="CBCBCB" w:themeColor="text1" w:themeTint="34" w:themeFill="text1" w:themeFillTint="34"/>
      </w:tcPr>
    </w:tblStylePr>
  </w:style>
  <w:style w:type="table" w:customStyle="1" w:styleId="GridTable3-Accent11">
    <w:name w:val="Grid Table 3 - Accent 11"/>
    <w:basedOn w:val="TableNormal"/>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5F1" w:fill="DAE5F1" w:themeColor="accent1" w:themeTint="34" w:themeFill="accent1" w:themeFillTint="34"/>
      </w:tcPr>
    </w:tblStylePr>
    <w:tblStylePr w:type="band1Horz">
      <w:rPr>
        <w:rFonts w:ascii="Arial" w:hAnsi="Arial"/>
        <w:color w:val="404040"/>
        <w:sz w:val="22"/>
      </w:rPr>
      <w:tblPr/>
      <w:tcPr>
        <w:shd w:val="clear" w:color="DAE5F1" w:fill="DAE5F1" w:themeColor="accent1" w:themeTint="34" w:themeFill="accent1" w:themeFillTint="34"/>
      </w:tcPr>
    </w:tblStylePr>
  </w:style>
  <w:style w:type="table" w:customStyle="1" w:styleId="GridTable3-Accent21">
    <w:name w:val="Grid Table 3 - Accent 21"/>
    <w:basedOn w:val="TableNormal"/>
    <w:uiPriority w:val="99"/>
    <w:qFormat/>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2DCDC" w:fill="F2DCDC" w:themeColor="accent2" w:themeTint="32" w:themeFill="accent2" w:themeFillTint="32"/>
      </w:tcPr>
    </w:tblStylePr>
    <w:tblStylePr w:type="band1Horz">
      <w:rPr>
        <w:rFonts w:ascii="Arial" w:hAnsi="Arial"/>
        <w:color w:val="404040"/>
        <w:sz w:val="22"/>
      </w:rPr>
      <w:tblPr/>
      <w:tcPr>
        <w:shd w:val="clear" w:color="F2DCDC" w:fill="F2DCDC" w:themeColor="accent2" w:themeTint="32" w:themeFill="accent2" w:themeFillTint="32"/>
      </w:tcPr>
    </w:tblStylePr>
  </w:style>
  <w:style w:type="table" w:customStyle="1" w:styleId="GridTable3-Accent31">
    <w:name w:val="Grid Table 3 - Accent 31"/>
    <w:basedOn w:val="TableNormal"/>
    <w:uiPriority w:val="99"/>
    <w:qFormat/>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AF1DC" w:fill="EAF1DC" w:themeColor="accent3" w:themeTint="34" w:themeFill="accent3" w:themeFillTint="34"/>
      </w:tcPr>
    </w:tblStylePr>
    <w:tblStylePr w:type="band1Horz">
      <w:rPr>
        <w:rFonts w:ascii="Arial" w:hAnsi="Arial"/>
        <w:color w:val="404040"/>
        <w:sz w:val="22"/>
      </w:rPr>
      <w:tblPr/>
      <w:tcPr>
        <w:shd w:val="clear" w:color="EAF1DC" w:fill="EAF1DC" w:themeColor="accent3" w:themeTint="34" w:themeFill="accent3" w:themeFillTint="34"/>
      </w:tcPr>
    </w:tblStylePr>
  </w:style>
  <w:style w:type="table" w:customStyle="1" w:styleId="GridTable3-Accent41">
    <w:name w:val="Grid Table 3 - Accent 41"/>
    <w:basedOn w:val="TableNormal"/>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5DFEC" w:fill="E5DFEC" w:themeColor="accent4" w:themeTint="34" w:themeFill="accent4" w:themeFillTint="34"/>
      </w:tcPr>
    </w:tblStylePr>
    <w:tblStylePr w:type="band1Horz">
      <w:rPr>
        <w:rFonts w:ascii="Arial" w:hAnsi="Arial"/>
        <w:color w:val="404040"/>
        <w:sz w:val="22"/>
      </w:rPr>
      <w:tblPr/>
      <w:tcPr>
        <w:shd w:val="clear" w:color="E5DFEC" w:fill="E5DFEC" w:themeColor="accent4" w:themeTint="34" w:themeFill="accent4" w:themeFillTint="34"/>
      </w:tcPr>
    </w:tblStylePr>
  </w:style>
  <w:style w:type="table" w:customStyle="1" w:styleId="GridTable3-Accent51">
    <w:name w:val="Grid Table 3 - Accent 51"/>
    <w:basedOn w:val="TableNormal"/>
    <w:uiPriority w:val="99"/>
    <w:qFormat/>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EF3" w:fill="DAEEF3" w:themeColor="accent5" w:themeTint="34" w:themeFill="accent5" w:themeFillTint="34"/>
      </w:tcPr>
    </w:tblStylePr>
    <w:tblStylePr w:type="band1Horz">
      <w:rPr>
        <w:rFonts w:ascii="Arial" w:hAnsi="Arial"/>
        <w:color w:val="404040"/>
        <w:sz w:val="22"/>
      </w:rPr>
      <w:tblPr/>
      <w:tcPr>
        <w:shd w:val="clear" w:color="DAEEF3" w:fill="DAEEF3" w:themeColor="accent5" w:themeTint="34" w:themeFill="accent5" w:themeFillTint="34"/>
      </w:tcPr>
    </w:tblStylePr>
  </w:style>
  <w:style w:type="table" w:customStyle="1" w:styleId="GridTable3-Accent61">
    <w:name w:val="Grid Table 3 - Accent 61"/>
    <w:basedOn w:val="TableNormal"/>
    <w:uiPriority w:val="99"/>
    <w:qFormat/>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E9D8" w:fill="FDE9D8" w:themeColor="accent6" w:themeTint="34" w:themeFill="accent6" w:themeFillTint="34"/>
      </w:tcPr>
    </w:tblStylePr>
    <w:tblStylePr w:type="band1Horz">
      <w:rPr>
        <w:rFonts w:ascii="Arial" w:hAnsi="Arial"/>
        <w:color w:val="404040"/>
        <w:sz w:val="22"/>
      </w:rPr>
      <w:tblPr/>
      <w:tcPr>
        <w:shd w:val="clear" w:color="FDE9D8" w:fill="FDE9D8" w:themeColor="accent6" w:themeTint="34" w:themeFill="accent6" w:themeFillTint="34"/>
      </w:tcPr>
    </w:tblStylePr>
  </w:style>
  <w:style w:type="table" w:customStyle="1" w:styleId="GridTable41">
    <w:name w:val="Grid Table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Color="text1"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Color="text1" w:themeTint="34" w:themeFill="text1" w:themeFillTint="34"/>
      </w:tcPr>
    </w:tblStylePr>
    <w:tblStylePr w:type="band1Horz">
      <w:rPr>
        <w:rFonts w:ascii="Arial" w:hAnsi="Arial"/>
        <w:color w:val="404040"/>
        <w:sz w:val="22"/>
      </w:rPr>
      <w:tblPr/>
      <w:tcPr>
        <w:shd w:val="clear" w:color="CBCBCB" w:fill="CBCBCB" w:themeColor="text1" w:themeTint="34" w:themeFill="text1" w:themeFillTint="34"/>
      </w:tcPr>
    </w:tblStylePr>
  </w:style>
  <w:style w:type="table" w:customStyle="1" w:styleId="GridTable4-Accent11">
    <w:name w:val="Grid Table 4 - Accent 11"/>
    <w:basedOn w:val="TableNormal"/>
    <w:uiPriority w:val="5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fill="5D8AC2" w:themeColor="accent1" w:themeTint="EA"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hemeColor="accent1" w:themeTint="32" w:themeFill="accent1" w:themeFillTint="32"/>
      </w:tcPr>
    </w:tblStylePr>
    <w:tblStylePr w:type="band1Horz">
      <w:rPr>
        <w:rFonts w:ascii="Arial" w:hAnsi="Arial"/>
        <w:color w:val="404040"/>
        <w:sz w:val="22"/>
      </w:rPr>
      <w:tblPr/>
      <w:tcPr>
        <w:shd w:val="clear" w:color="DCE6F2" w:fill="DCE6F2" w:themeColor="accent1" w:themeTint="32" w:themeFill="accent1" w:themeFillTint="32"/>
      </w:tcPr>
    </w:tblStylePr>
  </w:style>
  <w:style w:type="table" w:customStyle="1" w:styleId="GridTable4-Accent21">
    <w:name w:val="Grid Table 4 - Accent 21"/>
    <w:basedOn w:val="TableNormal"/>
    <w:uiPriority w:val="5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fill="D99695" w:themeColor="accent2" w:themeTint="97"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hemeColor="accent2" w:themeTint="32" w:themeFill="accent2" w:themeFillTint="32"/>
      </w:tcPr>
    </w:tblStylePr>
    <w:tblStylePr w:type="band1Horz">
      <w:rPr>
        <w:rFonts w:ascii="Arial" w:hAnsi="Arial"/>
        <w:color w:val="404040"/>
        <w:sz w:val="22"/>
      </w:rPr>
      <w:tblPr/>
      <w:tcPr>
        <w:shd w:val="clear" w:color="F2DCDC" w:fill="F2DCDC" w:themeColor="accent2" w:themeTint="32" w:themeFill="accent2" w:themeFillTint="32"/>
      </w:tcPr>
    </w:tblStylePr>
  </w:style>
  <w:style w:type="table" w:customStyle="1" w:styleId="GridTable4-Accent31">
    <w:name w:val="Grid Table 4 - Accent 31"/>
    <w:basedOn w:val="TableNormal"/>
    <w:uiPriority w:val="59"/>
    <w:qFormat/>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fill="9ABB59" w:themeColor="accent3" w:themeTint="FE"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hemeColor="accent3" w:themeTint="34" w:themeFill="accent3" w:themeFillTint="34"/>
      </w:tcPr>
    </w:tblStylePr>
    <w:tblStylePr w:type="band1Horz">
      <w:rPr>
        <w:rFonts w:ascii="Arial" w:hAnsi="Arial"/>
        <w:color w:val="404040"/>
        <w:sz w:val="22"/>
      </w:rPr>
      <w:tblPr/>
      <w:tcPr>
        <w:shd w:val="clear" w:color="EAF1DC" w:fill="EAF1DC" w:themeColor="accent3" w:themeTint="34" w:themeFill="accent3" w:themeFillTint="34"/>
      </w:tcPr>
    </w:tblStylePr>
  </w:style>
  <w:style w:type="table" w:customStyle="1" w:styleId="GridTable4-Accent41">
    <w:name w:val="Grid Table 4 - Accent 41"/>
    <w:basedOn w:val="TableNormal"/>
    <w:uiPriority w:val="5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fill="B2A1C6" w:themeColor="accent4" w:themeTint="9A"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hemeColor="accent4" w:themeTint="34" w:themeFill="accent4" w:themeFillTint="34"/>
      </w:tcPr>
    </w:tblStylePr>
    <w:tblStylePr w:type="band1Horz">
      <w:rPr>
        <w:rFonts w:ascii="Arial" w:hAnsi="Arial"/>
        <w:color w:val="404040"/>
        <w:sz w:val="22"/>
      </w:rPr>
      <w:tblPr/>
      <w:tcPr>
        <w:shd w:val="clear" w:color="E5DFEC" w:fill="E5DFEC" w:themeColor="accent4" w:themeTint="34" w:themeFill="accent4" w:themeFillTint="34"/>
      </w:tcPr>
    </w:tblStylePr>
  </w:style>
  <w:style w:type="table" w:customStyle="1" w:styleId="GridTable4-Accent51">
    <w:name w:val="Grid Table 4 - Accent 51"/>
    <w:basedOn w:val="TableNormal"/>
    <w:uiPriority w:val="5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fill="4BACC6" w:themeColor="accent5"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hemeColor="accent5" w:themeTint="34" w:themeFill="accent5" w:themeFillTint="34"/>
      </w:tcPr>
    </w:tblStylePr>
    <w:tblStylePr w:type="band1Horz">
      <w:rPr>
        <w:rFonts w:ascii="Arial" w:hAnsi="Arial"/>
        <w:color w:val="404040"/>
        <w:sz w:val="22"/>
      </w:rPr>
      <w:tblPr/>
      <w:tcPr>
        <w:shd w:val="clear" w:color="DAEEF3" w:fill="DAEEF3" w:themeColor="accent5" w:themeTint="34" w:themeFill="accent5" w:themeFillTint="34"/>
      </w:tcPr>
    </w:tblStylePr>
  </w:style>
  <w:style w:type="table" w:customStyle="1" w:styleId="GridTable4-Accent61">
    <w:name w:val="Grid Table 4 - Accent 61"/>
    <w:basedOn w:val="TableNormal"/>
    <w:uiPriority w:val="5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fill="F79646" w:themeColor="accent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hemeColor="accent6" w:themeTint="34" w:themeFill="accent6" w:themeFillTint="34"/>
      </w:tcPr>
    </w:tblStylePr>
    <w:tblStylePr w:type="band1Horz">
      <w:rPr>
        <w:rFonts w:ascii="Arial" w:hAnsi="Arial"/>
        <w:color w:val="404040"/>
        <w:sz w:val="22"/>
      </w:rPr>
      <w:tblPr/>
      <w:tcPr>
        <w:shd w:val="clear" w:color="FDE9D8" w:fill="FDE9D8" w:themeColor="accent6" w:themeTint="34" w:themeFill="accent6" w:themeFillTint="34"/>
      </w:tcPr>
    </w:tblStylePr>
  </w:style>
  <w:style w:type="table" w:customStyle="1" w:styleId="GridTable5Dark1">
    <w:name w:val="Grid Table 5 Dark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fill="000000" w:themeColor="text1" w:themeFill="text1"/>
      </w:tcPr>
    </w:tblStylePr>
    <w:tblStylePr w:type="lastRow">
      <w:rPr>
        <w:rFonts w:ascii="Arial" w:hAnsi="Arial"/>
        <w:b/>
        <w:color w:val="FFFFFF"/>
        <w:sz w:val="22"/>
      </w:rPr>
      <w:tblPr/>
      <w:tcPr>
        <w:tcBorders>
          <w:top w:val="single" w:sz="4" w:space="0" w:color="FFFFFF" w:themeColor="light1"/>
        </w:tcBorders>
        <w:shd w:val="clear" w:color="000000" w:fill="000000" w:themeColor="text1" w:themeFill="text1"/>
      </w:tcPr>
    </w:tblStylePr>
    <w:tblStylePr w:type="firstCol">
      <w:rPr>
        <w:rFonts w:ascii="Arial" w:hAnsi="Arial"/>
        <w:b/>
        <w:color w:val="FFFFFF"/>
        <w:sz w:val="22"/>
      </w:rPr>
      <w:tblPr/>
      <w:tcPr>
        <w:shd w:val="clear" w:color="000000" w:fill="000000" w:themeColor="text1" w:themeFill="text1"/>
      </w:tcPr>
    </w:tblStylePr>
    <w:tblStylePr w:type="lastCol">
      <w:rPr>
        <w:rFonts w:ascii="Arial" w:hAnsi="Arial"/>
        <w:b/>
        <w:color w:val="FFFFFF"/>
        <w:sz w:val="22"/>
      </w:rPr>
      <w:tblPr/>
      <w:tcPr>
        <w:shd w:val="clear" w:color="000000" w:fill="000000" w:themeColor="text1" w:themeFill="text1"/>
      </w:tcPr>
    </w:tblStylePr>
    <w:tblStylePr w:type="band1Vert">
      <w:tblPr/>
      <w:tcPr>
        <w:shd w:val="clear" w:color="8A8A8A" w:fill="8A8A8A" w:themeColor="text1" w:themeTint="75" w:themeFill="text1" w:themeFillTint="75"/>
      </w:tcPr>
    </w:tblStylePr>
    <w:tblStylePr w:type="band1Horz">
      <w:tblPr/>
      <w:tcPr>
        <w:shd w:val="clear" w:color="8A8A8A" w:fill="8A8A8A" w:themeColor="text1" w:themeTint="75" w:themeFill="text1" w:themeFillTint="75"/>
      </w:tcPr>
    </w:tblStylePr>
  </w:style>
  <w:style w:type="table" w:customStyle="1" w:styleId="GridTable5Dark-Accent1">
    <w:name w:val="Grid Table 5 Dark- Accent 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F81BD" w:fill="4F81BD" w:themeColor="accent1" w:themeFill="accent1"/>
      </w:tcPr>
    </w:tblStylePr>
    <w:tblStylePr w:type="lastRow">
      <w:rPr>
        <w:rFonts w:ascii="Arial" w:hAnsi="Arial"/>
        <w:b/>
        <w:color w:val="FFFFFF"/>
        <w:sz w:val="22"/>
      </w:rPr>
      <w:tblPr/>
      <w:tcPr>
        <w:tcBorders>
          <w:top w:val="single" w:sz="4" w:space="0" w:color="FFFFFF" w:themeColor="light1"/>
        </w:tcBorders>
        <w:shd w:val="clear" w:color="4F81BD" w:fill="4F81BD" w:themeColor="accent1" w:themeFill="accent1"/>
      </w:tcPr>
    </w:tblStylePr>
    <w:tblStylePr w:type="firstCol">
      <w:rPr>
        <w:rFonts w:ascii="Arial" w:hAnsi="Arial"/>
        <w:b/>
        <w:color w:val="FFFFFF"/>
        <w:sz w:val="22"/>
      </w:rPr>
      <w:tblPr/>
      <w:tcPr>
        <w:shd w:val="clear" w:color="4F81BD" w:fill="4F81BD" w:themeColor="accent1" w:themeFill="accent1"/>
      </w:tcPr>
    </w:tblStylePr>
    <w:tblStylePr w:type="lastCol">
      <w:rPr>
        <w:rFonts w:ascii="Arial" w:hAnsi="Arial"/>
        <w:b/>
        <w:color w:val="FFFFFF"/>
        <w:sz w:val="22"/>
      </w:rPr>
      <w:tblPr/>
      <w:tcPr>
        <w:shd w:val="clear" w:color="4F81BD" w:fill="4F81BD" w:themeColor="accent1" w:themeFill="accent1"/>
      </w:tcPr>
    </w:tblStylePr>
    <w:tblStylePr w:type="band1Vert">
      <w:tblPr/>
      <w:tcPr>
        <w:shd w:val="clear" w:color="AEC4E0" w:fill="AEC4E0" w:themeColor="accent1" w:themeTint="75" w:themeFill="accent1" w:themeFillTint="75"/>
      </w:tcPr>
    </w:tblStylePr>
    <w:tblStylePr w:type="band1Horz">
      <w:tblPr/>
      <w:tcPr>
        <w:shd w:val="clear" w:color="AEC4E0" w:fill="AEC4E0" w:themeColor="accent1" w:themeTint="75" w:themeFill="accent1" w:themeFillTint="75"/>
      </w:tcPr>
    </w:tblStylePr>
  </w:style>
  <w:style w:type="table" w:customStyle="1" w:styleId="GridTable5Dark-Accent21">
    <w:name w:val="Grid Table 5 Dark - Accent 2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C0504D" w:fill="C0504D" w:themeColor="accent2" w:themeFill="accent2"/>
      </w:tcPr>
    </w:tblStylePr>
    <w:tblStylePr w:type="lastRow">
      <w:rPr>
        <w:rFonts w:ascii="Arial" w:hAnsi="Arial"/>
        <w:b/>
        <w:color w:val="FFFFFF"/>
        <w:sz w:val="22"/>
      </w:rPr>
      <w:tblPr/>
      <w:tcPr>
        <w:tcBorders>
          <w:top w:val="single" w:sz="4" w:space="0" w:color="FFFFFF" w:themeColor="light1"/>
        </w:tcBorders>
        <w:shd w:val="clear" w:color="C0504D" w:fill="C0504D" w:themeColor="accent2" w:themeFill="accent2"/>
      </w:tcPr>
    </w:tblStylePr>
    <w:tblStylePr w:type="firstCol">
      <w:rPr>
        <w:rFonts w:ascii="Arial" w:hAnsi="Arial"/>
        <w:b/>
        <w:color w:val="FFFFFF"/>
        <w:sz w:val="22"/>
      </w:rPr>
      <w:tblPr/>
      <w:tcPr>
        <w:shd w:val="clear" w:color="C0504D" w:fill="C0504D" w:themeColor="accent2" w:themeFill="accent2"/>
      </w:tcPr>
    </w:tblStylePr>
    <w:tblStylePr w:type="lastCol">
      <w:rPr>
        <w:rFonts w:ascii="Arial" w:hAnsi="Arial"/>
        <w:b/>
        <w:color w:val="FFFFFF"/>
        <w:sz w:val="22"/>
      </w:rPr>
      <w:tblPr/>
      <w:tcPr>
        <w:shd w:val="clear" w:color="C0504D" w:fill="C0504D" w:themeColor="accent2" w:themeFill="accent2"/>
      </w:tcPr>
    </w:tblStylePr>
    <w:tblStylePr w:type="band1Vert">
      <w:tblPr/>
      <w:tcPr>
        <w:shd w:val="clear" w:color="E2AEAD" w:fill="E2AEAD" w:themeColor="accent2" w:themeTint="75" w:themeFill="accent2" w:themeFillTint="75"/>
      </w:tcPr>
    </w:tblStylePr>
    <w:tblStylePr w:type="band1Horz">
      <w:tblPr/>
      <w:tcPr>
        <w:shd w:val="clear" w:color="E2AEAD" w:fill="E2AEAD" w:themeColor="accent2" w:themeTint="75" w:themeFill="accent2" w:themeFillTint="75"/>
      </w:tcPr>
    </w:tblStylePr>
  </w:style>
  <w:style w:type="table" w:customStyle="1" w:styleId="GridTable5Dark-Accent31">
    <w:name w:val="Grid Table 5 Dark - Accent 3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9BBB59" w:fill="9BBB59" w:themeColor="accent3" w:themeFill="accent3"/>
      </w:tcPr>
    </w:tblStylePr>
    <w:tblStylePr w:type="lastRow">
      <w:rPr>
        <w:rFonts w:ascii="Arial" w:hAnsi="Arial"/>
        <w:b/>
        <w:color w:val="FFFFFF"/>
        <w:sz w:val="22"/>
      </w:rPr>
      <w:tblPr/>
      <w:tcPr>
        <w:tcBorders>
          <w:top w:val="single" w:sz="4" w:space="0" w:color="FFFFFF" w:themeColor="light1"/>
        </w:tcBorders>
        <w:shd w:val="clear" w:color="9BBB59" w:fill="9BBB59" w:themeColor="accent3" w:themeFill="accent3"/>
      </w:tcPr>
    </w:tblStylePr>
    <w:tblStylePr w:type="firstCol">
      <w:rPr>
        <w:rFonts w:ascii="Arial" w:hAnsi="Arial"/>
        <w:b/>
        <w:color w:val="FFFFFF"/>
        <w:sz w:val="22"/>
      </w:rPr>
      <w:tblPr/>
      <w:tcPr>
        <w:shd w:val="clear" w:color="9BBB59" w:fill="9BBB59" w:themeColor="accent3" w:themeFill="accent3"/>
      </w:tcPr>
    </w:tblStylePr>
    <w:tblStylePr w:type="lastCol">
      <w:rPr>
        <w:rFonts w:ascii="Arial" w:hAnsi="Arial"/>
        <w:b/>
        <w:color w:val="FFFFFF"/>
        <w:sz w:val="22"/>
      </w:rPr>
      <w:tblPr/>
      <w:tcPr>
        <w:shd w:val="clear" w:color="9BBB59" w:fill="9BBB59" w:themeColor="accent3" w:themeFill="accent3"/>
      </w:tcPr>
    </w:tblStylePr>
    <w:tblStylePr w:type="band1Vert">
      <w:tblPr/>
      <w:tcPr>
        <w:shd w:val="clear" w:color="D0DFB2" w:fill="D0DFB2" w:themeColor="accent3" w:themeTint="75" w:themeFill="accent3" w:themeFillTint="75"/>
      </w:tcPr>
    </w:tblStylePr>
    <w:tblStylePr w:type="band1Horz">
      <w:tblPr/>
      <w:tcPr>
        <w:shd w:val="clear" w:color="D0DFB2" w:fill="D0DFB2" w:themeColor="accent3" w:themeTint="75" w:themeFill="accent3" w:themeFillTint="75"/>
      </w:tcPr>
    </w:tblStylePr>
  </w:style>
  <w:style w:type="table" w:customStyle="1" w:styleId="GridTable5Dark-Accent4">
    <w:name w:val="Grid Table 5 Dark- Accent 4"/>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8064A2" w:fill="8064A2" w:themeColor="accent4" w:themeFill="accent4"/>
      </w:tcPr>
    </w:tblStylePr>
    <w:tblStylePr w:type="lastRow">
      <w:rPr>
        <w:rFonts w:ascii="Arial" w:hAnsi="Arial"/>
        <w:b/>
        <w:color w:val="FFFFFF"/>
        <w:sz w:val="22"/>
      </w:rPr>
      <w:tblPr/>
      <w:tcPr>
        <w:tcBorders>
          <w:top w:val="single" w:sz="4" w:space="0" w:color="FFFFFF" w:themeColor="light1"/>
        </w:tcBorders>
        <w:shd w:val="clear" w:color="8064A2" w:fill="8064A2" w:themeColor="accent4" w:themeFill="accent4"/>
      </w:tcPr>
    </w:tblStylePr>
    <w:tblStylePr w:type="firstCol">
      <w:rPr>
        <w:rFonts w:ascii="Arial" w:hAnsi="Arial"/>
        <w:b/>
        <w:color w:val="FFFFFF"/>
        <w:sz w:val="22"/>
      </w:rPr>
      <w:tblPr/>
      <w:tcPr>
        <w:shd w:val="clear" w:color="8064A2" w:fill="8064A2" w:themeColor="accent4" w:themeFill="accent4"/>
      </w:tcPr>
    </w:tblStylePr>
    <w:tblStylePr w:type="lastCol">
      <w:rPr>
        <w:rFonts w:ascii="Arial" w:hAnsi="Arial"/>
        <w:b/>
        <w:color w:val="FFFFFF"/>
        <w:sz w:val="22"/>
      </w:rPr>
      <w:tblPr/>
      <w:tcPr>
        <w:shd w:val="clear" w:color="8064A2" w:fill="8064A2" w:themeColor="accent4" w:themeFill="accent4"/>
      </w:tcPr>
    </w:tblStylePr>
    <w:tblStylePr w:type="band1Vert">
      <w:tblPr/>
      <w:tcPr>
        <w:shd w:val="clear" w:color="C4B7D4" w:fill="C4B7D4" w:themeColor="accent4" w:themeTint="75" w:themeFill="accent4" w:themeFillTint="75"/>
      </w:tcPr>
    </w:tblStylePr>
    <w:tblStylePr w:type="band1Horz">
      <w:tblPr/>
      <w:tcPr>
        <w:shd w:val="clear" w:color="C4B7D4" w:fill="C4B7D4" w:themeColor="accent4" w:themeTint="75" w:themeFill="accent4"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BACC6" w:fill="4BACC6" w:themeColor="accent5" w:themeFill="accent5"/>
      </w:tcPr>
    </w:tblStylePr>
    <w:tblStylePr w:type="lastRow">
      <w:rPr>
        <w:rFonts w:ascii="Arial" w:hAnsi="Arial"/>
        <w:b/>
        <w:color w:val="FFFFFF"/>
        <w:sz w:val="22"/>
      </w:rPr>
      <w:tblPr/>
      <w:tcPr>
        <w:tcBorders>
          <w:top w:val="single" w:sz="4" w:space="0" w:color="FFFFFF" w:themeColor="light1"/>
        </w:tcBorders>
        <w:shd w:val="clear" w:color="4BACC6" w:fill="4BACC6" w:themeColor="accent5" w:themeFill="accent5"/>
      </w:tcPr>
    </w:tblStylePr>
    <w:tblStylePr w:type="firstCol">
      <w:rPr>
        <w:rFonts w:ascii="Arial" w:hAnsi="Arial"/>
        <w:b/>
        <w:color w:val="FFFFFF"/>
        <w:sz w:val="22"/>
      </w:rPr>
      <w:tblPr/>
      <w:tcPr>
        <w:shd w:val="clear" w:color="4BACC6" w:fill="4BACC6" w:themeColor="accent5" w:themeFill="accent5"/>
      </w:tcPr>
    </w:tblStylePr>
    <w:tblStylePr w:type="lastCol">
      <w:rPr>
        <w:rFonts w:ascii="Arial" w:hAnsi="Arial"/>
        <w:b/>
        <w:color w:val="FFFFFF"/>
        <w:sz w:val="22"/>
      </w:rPr>
      <w:tblPr/>
      <w:tcPr>
        <w:shd w:val="clear" w:color="4BACC6" w:fill="4BACC6" w:themeColor="accent5" w:themeFill="accent5"/>
      </w:tcPr>
    </w:tblStylePr>
    <w:tblStylePr w:type="band1Vert">
      <w:tblPr/>
      <w:tcPr>
        <w:shd w:val="clear" w:color="ACD8E4" w:fill="ACD8E4" w:themeColor="accent5" w:themeTint="75" w:themeFill="accent5" w:themeFillTint="75"/>
      </w:tcPr>
    </w:tblStylePr>
    <w:tblStylePr w:type="band1Horz">
      <w:tblPr/>
      <w:tcPr>
        <w:shd w:val="clear" w:color="ACD8E4" w:fill="ACD8E4" w:themeColor="accent5" w:themeTint="75" w:themeFill="accent5" w:themeFillTint="75"/>
      </w:tcPr>
    </w:tblStylePr>
  </w:style>
  <w:style w:type="table" w:customStyle="1" w:styleId="GridTable5Dark-Accent61">
    <w:name w:val="Grid Table 5 Dark - Accent 6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79646" w:fill="F79646" w:themeColor="accent6" w:themeFill="accent6"/>
      </w:tcPr>
    </w:tblStylePr>
    <w:tblStylePr w:type="lastRow">
      <w:rPr>
        <w:rFonts w:ascii="Arial" w:hAnsi="Arial"/>
        <w:b/>
        <w:color w:val="FFFFFF"/>
        <w:sz w:val="22"/>
      </w:rPr>
      <w:tblPr/>
      <w:tcPr>
        <w:tcBorders>
          <w:top w:val="single" w:sz="4" w:space="0" w:color="FFFFFF" w:themeColor="light1"/>
        </w:tcBorders>
        <w:shd w:val="clear" w:color="F79646" w:fill="F79646" w:themeColor="accent6" w:themeFill="accent6"/>
      </w:tcPr>
    </w:tblStylePr>
    <w:tblStylePr w:type="firstCol">
      <w:rPr>
        <w:rFonts w:ascii="Arial" w:hAnsi="Arial"/>
        <w:b/>
        <w:color w:val="FFFFFF"/>
        <w:sz w:val="22"/>
      </w:rPr>
      <w:tblPr/>
      <w:tcPr>
        <w:shd w:val="clear" w:color="F79646" w:fill="F79646" w:themeColor="accent6" w:themeFill="accent6"/>
      </w:tcPr>
    </w:tblStylePr>
    <w:tblStylePr w:type="lastCol">
      <w:rPr>
        <w:rFonts w:ascii="Arial" w:hAnsi="Arial"/>
        <w:b/>
        <w:color w:val="FFFFFF"/>
        <w:sz w:val="22"/>
      </w:rPr>
      <w:tblPr/>
      <w:tcPr>
        <w:shd w:val="clear" w:color="F79646" w:fill="F79646" w:themeColor="accent6" w:themeFill="accent6"/>
      </w:tcPr>
    </w:tblStylePr>
    <w:tblStylePr w:type="band1Vert">
      <w:tblPr/>
      <w:tcPr>
        <w:shd w:val="clear" w:color="FBCEAA" w:fill="FBCEAA" w:themeColor="accent6" w:themeTint="75" w:themeFill="accent6" w:themeFillTint="75"/>
      </w:tcPr>
    </w:tblStylePr>
    <w:tblStylePr w:type="band1Horz">
      <w:tblPr/>
      <w:tcPr>
        <w:shd w:val="clear" w:color="FBCEAA" w:fill="FBCEAA" w:themeColor="accent6" w:themeTint="75" w:themeFill="accent6" w:themeFillTint="75"/>
      </w:tcPr>
    </w:tblStylePr>
  </w:style>
  <w:style w:type="table" w:customStyle="1" w:styleId="GridTable6Colorful1">
    <w:name w:val="Grid Table 6 Colorful1"/>
    <w:basedOn w:val="TableNormal"/>
    <w:uiPriority w:val="99"/>
    <w:qFormat/>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fill="CBCBCB" w:themeColor="text1" w:themeTint="34" w:themeFill="text1" w:themeFillTint="34"/>
      </w:tcPr>
    </w:tblStylePr>
    <w:tblStylePr w:type="band1Horz">
      <w:rPr>
        <w:rFonts w:ascii="Arial" w:hAnsi="Arial"/>
        <w:color w:val="7F7F7F" w:themeColor="text1" w:themeTint="80"/>
        <w:sz w:val="22"/>
      </w:rPr>
      <w:tblPr/>
      <w:tcPr>
        <w:shd w:val="clear" w:color="CBCBCB" w:fill="CBCBCB" w:themeColor="text1" w:themeTint="34"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qFormat/>
    <w:tblPr>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DAE5F1" w:fill="DAE5F1" w:themeColor="accent1" w:themeTint="34" w:themeFill="accent1" w:themeFillTint="34"/>
      </w:tcPr>
    </w:tblStylePr>
    <w:tblStylePr w:type="band1Horz">
      <w:rPr>
        <w:rFonts w:ascii="Arial" w:hAnsi="Arial"/>
        <w:color w:val="A6BFDD" w:themeColor="accent1" w:themeTint="80"/>
        <w:sz w:val="22"/>
      </w:rPr>
      <w:tblPr/>
      <w:tcPr>
        <w:shd w:val="clear" w:color="DAE5F1" w:fill="DAE5F1" w:themeColor="accent1" w:themeTint="34" w:themeFill="accent1" w:themeFillTint="34"/>
      </w:tcPr>
    </w:tblStylePr>
    <w:tblStylePr w:type="band2Horz">
      <w:rPr>
        <w:rFonts w:ascii="Arial" w:hAnsi="Arial"/>
        <w:color w:val="A6BFDD" w:themeColor="accent1" w:themeTint="80"/>
        <w:sz w:val="22"/>
      </w:rPr>
    </w:tblStylePr>
  </w:style>
  <w:style w:type="table" w:customStyle="1" w:styleId="GridTable6Colorful-Accent21">
    <w:name w:val="Grid Table 6 Colorful - Accent 2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F2DCDC" w:fill="F2DCDC" w:themeColor="accent2" w:themeTint="32" w:themeFill="accent2" w:themeFillTint="32"/>
      </w:tcPr>
    </w:tblStylePr>
    <w:tblStylePr w:type="band1Horz">
      <w:rPr>
        <w:rFonts w:ascii="Arial" w:hAnsi="Arial"/>
        <w:color w:val="DA9796" w:themeColor="accent2" w:themeTint="96"/>
        <w:sz w:val="22"/>
      </w:rPr>
      <w:tblPr/>
      <w:tcPr>
        <w:shd w:val="clear" w:color="F2DCDC" w:fill="F2DCDC" w:themeColor="accent2" w:themeTint="32" w:themeFill="accent2" w:themeFillTint="32"/>
      </w:tcPr>
    </w:tblStylePr>
    <w:tblStylePr w:type="band2Horz">
      <w:rPr>
        <w:rFonts w:ascii="Arial" w:hAnsi="Arial"/>
        <w:color w:val="DA9796" w:themeColor="accent2" w:themeTint="96"/>
        <w:sz w:val="22"/>
      </w:rPr>
    </w:tblStylePr>
  </w:style>
  <w:style w:type="table" w:customStyle="1" w:styleId="GridTable6Colorful-Accent31">
    <w:name w:val="Grid Table 6 Colorful - Accent 31"/>
    <w:basedOn w:val="TableNormal"/>
    <w:uiPriority w:val="99"/>
    <w:qFormat/>
    <w:tblPr>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EAF1DC" w:fill="EAF1DC" w:themeColor="accent3" w:themeTint="34" w:themeFill="accent3" w:themeFillTint="34"/>
      </w:tcPr>
    </w:tblStylePr>
    <w:tblStylePr w:type="band1Horz">
      <w:rPr>
        <w:rFonts w:ascii="Arial" w:hAnsi="Arial"/>
        <w:color w:val="9BBB59" w:themeColor="accent3"/>
        <w:sz w:val="22"/>
      </w:rPr>
      <w:tblPr/>
      <w:tcPr>
        <w:shd w:val="clear" w:color="EAF1DC" w:fill="EAF1DC" w:themeColor="accent3" w:themeTint="34" w:themeFill="accent3" w:themeFillTint="34"/>
      </w:tcPr>
    </w:tblStylePr>
    <w:tblStylePr w:type="band2Horz">
      <w:rPr>
        <w:rFonts w:ascii="Arial" w:hAnsi="Arial"/>
        <w:color w:val="9BBB59" w:themeColor="accent3"/>
        <w:sz w:val="22"/>
      </w:rPr>
    </w:tblStylePr>
  </w:style>
  <w:style w:type="table" w:customStyle="1" w:styleId="GridTable6Colorful-Accent41">
    <w:name w:val="Grid Table 6 Colorful - Accent 41"/>
    <w:basedOn w:val="TableNormal"/>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E5DFEC" w:fill="E5DFEC" w:themeColor="accent4" w:themeTint="34" w:themeFill="accent4" w:themeFillTint="34"/>
      </w:tcPr>
    </w:tblStylePr>
    <w:tblStylePr w:type="band1Horz">
      <w:rPr>
        <w:rFonts w:ascii="Arial" w:hAnsi="Arial"/>
        <w:color w:val="B2A1C7" w:themeColor="accent4" w:themeTint="99"/>
        <w:sz w:val="22"/>
      </w:rPr>
      <w:tblPr/>
      <w:tcPr>
        <w:shd w:val="clear" w:color="E5DFEC" w:fill="E5DFEC" w:themeColor="accent4" w:themeTint="34" w:themeFill="accent4" w:themeFillTint="34"/>
      </w:tcPr>
    </w:tblStylePr>
    <w:tblStylePr w:type="band2Horz">
      <w:rPr>
        <w:rFonts w:ascii="Arial" w:hAnsi="Arial"/>
        <w:color w:val="B2A1C7" w:themeColor="accent4" w:themeTint="99"/>
        <w:sz w:val="22"/>
      </w:rPr>
    </w:tblStylePr>
  </w:style>
  <w:style w:type="table" w:customStyle="1" w:styleId="GridTable6Colorful-Accent51">
    <w:name w:val="Grid Table 6 Colorful - Accent 51"/>
    <w:basedOn w:val="TableNormal"/>
    <w:uiPriority w:val="99"/>
    <w:qFormat/>
    <w:tblPr>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DAEEF3" w:fill="DAEEF3" w:themeColor="accent5" w:themeTint="34" w:themeFill="accent5" w:themeFillTint="34"/>
      </w:tcPr>
    </w:tblStylePr>
    <w:tblStylePr w:type="band1Horz">
      <w:rPr>
        <w:rFonts w:ascii="Arial" w:hAnsi="Arial"/>
        <w:color w:val="266678" w:themeColor="accent5" w:themeShade="94"/>
        <w:sz w:val="22"/>
      </w:rPr>
      <w:tblPr/>
      <w:tcPr>
        <w:shd w:val="clear" w:color="DAEEF3" w:fill="DAEEF3" w:themeColor="accent5" w:themeTint="34" w:themeFill="accent5" w:themeFillTint="34"/>
      </w:tcPr>
    </w:tblStylePr>
    <w:tblStylePr w:type="band2Horz">
      <w:rPr>
        <w:rFonts w:ascii="Arial" w:hAnsi="Arial"/>
        <w:color w:val="266678" w:themeColor="accent5" w:themeShade="94"/>
        <w:sz w:val="22"/>
      </w:rPr>
    </w:tblStylePr>
  </w:style>
  <w:style w:type="table" w:customStyle="1" w:styleId="GridTable6Colorful-Accent61">
    <w:name w:val="Grid Table 6 Colorful - Accent 61"/>
    <w:basedOn w:val="TableNormal"/>
    <w:uiPriority w:val="99"/>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FDE9D8" w:fill="FDE9D8" w:themeColor="accent6" w:themeTint="34" w:themeFill="accent6" w:themeFillTint="34"/>
      </w:tcPr>
    </w:tblStylePr>
    <w:tblStylePr w:type="band1Horz">
      <w:rPr>
        <w:rFonts w:ascii="Arial" w:hAnsi="Arial"/>
        <w:color w:val="266678" w:themeColor="accent5" w:themeShade="94"/>
        <w:sz w:val="22"/>
      </w:rPr>
      <w:tblPr/>
      <w:tcPr>
        <w:shd w:val="clear" w:color="FDE9D8" w:fill="FDE9D8" w:themeColor="accent6" w:themeTint="34" w:themeFill="accent6" w:themeFillTint="34"/>
      </w:tcPr>
    </w:tblStylePr>
    <w:tblStylePr w:type="band2Horz">
      <w:rPr>
        <w:rFonts w:ascii="Arial" w:hAnsi="Arial"/>
        <w:color w:val="266678" w:themeColor="accent5" w:themeShade="94"/>
        <w:sz w:val="22"/>
      </w:rPr>
    </w:tblStylePr>
  </w:style>
  <w:style w:type="table" w:customStyle="1" w:styleId="GridTable7Colorful1">
    <w:name w:val="Grid Table 7 Colorful1"/>
    <w:basedOn w:val="TableNormal"/>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fill="FFFFFF" w:themeColor="light1"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fill="FFFFFF" w:themeColor="light1"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fill="F2F2F2" w:themeColor="text1" w:themeTint="0D" w:themeFill="text1" w:themeFillTint="0D"/>
      </w:tcPr>
    </w:tblStylePr>
    <w:tblStylePr w:type="band1Horz">
      <w:rPr>
        <w:rFonts w:ascii="Arial" w:hAnsi="Arial"/>
        <w:color w:val="7F7F7F" w:themeColor="text1" w:themeTint="80"/>
        <w:sz w:val="22"/>
      </w:rPr>
      <w:tblPr/>
      <w:tcPr>
        <w:shd w:val="clear" w:color="F2F2F2" w:fill="F2F2F2" w:themeColor="text1" w:themeTint="0D"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qFormat/>
    <w:tblPr>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sz w:val="22"/>
      </w:rPr>
      <w:tblPr/>
      <w:tcPr>
        <w:tcBorders>
          <w:top w:val="nil"/>
          <w:left w:val="nil"/>
          <w:bottom w:val="single" w:sz="4" w:space="0" w:color="A6BFDD" w:themeColor="accent1" w:themeTint="80"/>
          <w:right w:val="nil"/>
        </w:tcBorders>
        <w:shd w:val="clear" w:color="FFFFFF" w:fill="FFFFFF" w:themeColor="light1" w:themeFill="light1"/>
      </w:tcPr>
    </w:tblStylePr>
    <w:tblStylePr w:type="lastRow">
      <w:rPr>
        <w:rFonts w:ascii="Arial" w:hAnsi="Arial"/>
        <w:b/>
        <w:color w:val="A6BFDD" w:themeColor="accent1" w:themeTint="80"/>
        <w:sz w:val="22"/>
      </w:rPr>
      <w:tblPr/>
      <w:tcPr>
        <w:tcBorders>
          <w:top w:val="single" w:sz="4" w:space="0" w:color="A6BFDD" w:themeColor="accent1" w:themeTint="80"/>
          <w:left w:val="nil"/>
          <w:bottom w:val="nil"/>
          <w:right w:val="nil"/>
        </w:tcBorders>
        <w:shd w:val="clear" w:color="FFFFFF" w:fill="FFFFFF" w:themeColor="light1" w:themeFill="light1"/>
      </w:tcPr>
    </w:tblStylePr>
    <w:tblStylePr w:type="firstCol">
      <w:pPr>
        <w:jc w:val="right"/>
      </w:pPr>
      <w:rPr>
        <w:rFonts w:ascii="Arial" w:hAnsi="Arial"/>
        <w:i/>
        <w:color w:val="A6BFDD" w:themeColor="accent1" w:themeTint="80"/>
        <w:sz w:val="22"/>
      </w:rPr>
      <w:tblPr/>
      <w:tcPr>
        <w:tcBorders>
          <w:top w:val="nil"/>
          <w:left w:val="nil"/>
          <w:bottom w:val="nil"/>
          <w:right w:val="single" w:sz="4" w:space="0" w:color="A6BFDD" w:themeColor="accent1" w:themeTint="80"/>
        </w:tcBorders>
        <w:shd w:val="clear" w:color="FFFFFF" w:fill="auto"/>
      </w:tcPr>
    </w:tblStylePr>
    <w:tblStylePr w:type="lastCol">
      <w:rPr>
        <w:rFonts w:ascii="Arial" w:hAnsi="Arial"/>
        <w:i/>
        <w:color w:val="A6BFDD" w:themeColor="accent1" w:themeTint="80"/>
        <w:sz w:val="22"/>
      </w:rPr>
      <w:tblPr/>
      <w:tcPr>
        <w:tcBorders>
          <w:top w:val="nil"/>
          <w:left w:val="single" w:sz="4" w:space="0" w:color="A6BFDD" w:themeColor="accent1" w:themeTint="80"/>
          <w:bottom w:val="nil"/>
          <w:right w:val="nil"/>
        </w:tcBorders>
        <w:shd w:val="clear" w:color="FFFFFF" w:fill="auto"/>
      </w:tcPr>
    </w:tblStylePr>
    <w:tblStylePr w:type="band1Vert">
      <w:tblPr/>
      <w:tcPr>
        <w:shd w:val="clear" w:color="DAE5F1" w:fill="DAE5F1" w:themeColor="accent1" w:themeTint="34" w:themeFill="accent1" w:themeFillTint="34"/>
      </w:tcPr>
    </w:tblStylePr>
    <w:tblStylePr w:type="band1Horz">
      <w:rPr>
        <w:rFonts w:ascii="Arial" w:hAnsi="Arial"/>
        <w:color w:val="A6BFDD" w:themeColor="accent1" w:themeTint="80"/>
        <w:sz w:val="22"/>
      </w:rPr>
      <w:tblPr/>
      <w:tcPr>
        <w:shd w:val="clear" w:color="DAE5F1" w:fill="DAE5F1" w:themeColor="accent1" w:themeTint="34" w:themeFill="accent1" w:themeFillTint="34"/>
      </w:tcPr>
    </w:tblStylePr>
    <w:tblStylePr w:type="band2Horz">
      <w:rPr>
        <w:rFonts w:ascii="Arial" w:hAnsi="Arial"/>
        <w:color w:val="A6BFDD" w:themeColor="accent1" w:themeTint="80"/>
        <w:sz w:val="22"/>
      </w:rPr>
    </w:tblStylePr>
  </w:style>
  <w:style w:type="table" w:customStyle="1" w:styleId="GridTable7Colorful-Accent21">
    <w:name w:val="Grid Table 7 Colorful - Accent 21"/>
    <w:basedOn w:val="TableNormal"/>
    <w:uiPriority w:val="99"/>
    <w:qFormat/>
    <w:tblPr>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A9796" w:themeColor="accent2" w:themeTint="96"/>
        <w:sz w:val="22"/>
      </w:rPr>
      <w:tblPr/>
      <w:tcPr>
        <w:tcBorders>
          <w:top w:val="nil"/>
          <w:left w:val="nil"/>
          <w:bottom w:val="single" w:sz="4" w:space="0" w:color="D99695" w:themeColor="accent2" w:themeTint="97"/>
          <w:right w:val="nil"/>
        </w:tcBorders>
        <w:shd w:val="clear" w:color="FFFFFF" w:fill="FFFFFF" w:themeColor="light1" w:themeFill="light1"/>
      </w:tcPr>
    </w:tblStylePr>
    <w:tblStylePr w:type="lastRow">
      <w:rPr>
        <w:rFonts w:ascii="Arial" w:hAnsi="Arial"/>
        <w:b/>
        <w:color w:val="DA9796" w:themeColor="accent2" w:themeTint="96"/>
        <w:sz w:val="22"/>
      </w:rPr>
      <w:tblPr/>
      <w:tcPr>
        <w:tcBorders>
          <w:top w:val="single" w:sz="4" w:space="0" w:color="D99695" w:themeColor="accent2" w:themeTint="97"/>
          <w:left w:val="nil"/>
          <w:bottom w:val="nil"/>
          <w:right w:val="nil"/>
        </w:tcBorders>
        <w:shd w:val="clear" w:color="FFFFFF" w:fill="FFFFFF" w:themeColor="light1"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F2DCDC" w:fill="F2DCDC" w:themeColor="accent2" w:themeTint="32" w:themeFill="accent2" w:themeFillTint="32"/>
      </w:tcPr>
    </w:tblStylePr>
    <w:tblStylePr w:type="band1Horz">
      <w:rPr>
        <w:rFonts w:ascii="Arial" w:hAnsi="Arial"/>
        <w:color w:val="DA9796" w:themeColor="accent2" w:themeTint="96"/>
        <w:sz w:val="22"/>
      </w:rPr>
      <w:tblPr/>
      <w:tcPr>
        <w:shd w:val="clear" w:color="F2DCDC" w:fill="F2DCDC" w:themeColor="accent2" w:themeTint="32" w:themeFill="accent2" w:themeFillTint="32"/>
      </w:tcPr>
    </w:tblStylePr>
    <w:tblStylePr w:type="band2Horz">
      <w:rPr>
        <w:rFonts w:ascii="Arial" w:hAnsi="Arial"/>
        <w:color w:val="DA9796" w:themeColor="accent2" w:themeTint="96"/>
        <w:sz w:val="22"/>
      </w:rPr>
    </w:tblStylePr>
  </w:style>
  <w:style w:type="table" w:customStyle="1" w:styleId="GridTable7Colorful-Accent31">
    <w:name w:val="Grid Table 7 Colorful - Accent 31"/>
    <w:basedOn w:val="TableNormal"/>
    <w:uiPriority w:val="99"/>
    <w:qFormat/>
    <w:tblPr>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BBB59" w:themeColor="accent3"/>
        <w:sz w:val="22"/>
      </w:rPr>
      <w:tblPr/>
      <w:tcPr>
        <w:tcBorders>
          <w:top w:val="nil"/>
          <w:left w:val="nil"/>
          <w:bottom w:val="single" w:sz="4" w:space="0" w:color="9ABB59" w:themeColor="accent3" w:themeTint="FE"/>
          <w:right w:val="nil"/>
        </w:tcBorders>
        <w:shd w:val="clear" w:color="FFFFFF" w:fill="FFFFFF" w:themeColor="light1" w:themeFill="light1"/>
      </w:tcPr>
    </w:tblStylePr>
    <w:tblStylePr w:type="lastRow">
      <w:rPr>
        <w:rFonts w:ascii="Arial" w:hAnsi="Arial"/>
        <w:b/>
        <w:color w:val="9BBB59" w:themeColor="accent3"/>
        <w:sz w:val="22"/>
      </w:rPr>
      <w:tblPr/>
      <w:tcPr>
        <w:tcBorders>
          <w:top w:val="single" w:sz="4" w:space="0" w:color="9ABB59" w:themeColor="accent3" w:themeTint="FE"/>
          <w:left w:val="nil"/>
          <w:bottom w:val="nil"/>
          <w:right w:val="nil"/>
        </w:tcBorders>
        <w:shd w:val="clear" w:color="FFFFFF" w:fill="FFFFFF" w:themeColor="light1" w:themeFill="light1"/>
      </w:tcPr>
    </w:tblStylePr>
    <w:tblStylePr w:type="firstCol">
      <w:pPr>
        <w:jc w:val="right"/>
      </w:pPr>
      <w:rPr>
        <w:rFonts w:ascii="Arial" w:hAnsi="Arial"/>
        <w:i/>
        <w:color w:val="9BBB59" w:themeColor="accent3"/>
        <w:sz w:val="22"/>
      </w:rPr>
      <w:tblPr/>
      <w:tcPr>
        <w:tcBorders>
          <w:top w:val="nil"/>
          <w:left w:val="nil"/>
          <w:bottom w:val="nil"/>
          <w:right w:val="single" w:sz="4" w:space="0" w:color="9ABB59" w:themeColor="accent3" w:themeTint="FE"/>
        </w:tcBorders>
        <w:shd w:val="clear" w:color="FFFFFF" w:fill="auto"/>
      </w:tcPr>
    </w:tblStylePr>
    <w:tblStylePr w:type="lastCol">
      <w:rPr>
        <w:rFonts w:ascii="Arial" w:hAnsi="Arial"/>
        <w:i/>
        <w:color w:val="9BBB59" w:themeColor="accent3"/>
        <w:sz w:val="22"/>
      </w:rPr>
      <w:tblPr/>
      <w:tcPr>
        <w:tcBorders>
          <w:top w:val="nil"/>
          <w:left w:val="single" w:sz="4" w:space="0" w:color="9ABB59" w:themeColor="accent3" w:themeTint="FE"/>
          <w:bottom w:val="nil"/>
          <w:right w:val="nil"/>
        </w:tcBorders>
        <w:shd w:val="clear" w:color="FFFFFF" w:fill="auto"/>
      </w:tcPr>
    </w:tblStylePr>
    <w:tblStylePr w:type="band1Vert">
      <w:tblPr/>
      <w:tcPr>
        <w:shd w:val="clear" w:color="EAF1DC" w:fill="EAF1DC" w:themeColor="accent3" w:themeTint="34" w:themeFill="accent3" w:themeFillTint="34"/>
      </w:tcPr>
    </w:tblStylePr>
    <w:tblStylePr w:type="band1Horz">
      <w:rPr>
        <w:rFonts w:ascii="Arial" w:hAnsi="Arial"/>
        <w:color w:val="9BBB59" w:themeColor="accent3"/>
        <w:sz w:val="22"/>
      </w:rPr>
      <w:tblPr/>
      <w:tcPr>
        <w:shd w:val="clear" w:color="EAF1DC" w:fill="EAF1DC" w:themeColor="accent3" w:themeTint="34" w:themeFill="accent3" w:themeFillTint="34"/>
      </w:tcPr>
    </w:tblStylePr>
    <w:tblStylePr w:type="band2Horz">
      <w:rPr>
        <w:rFonts w:ascii="Arial" w:hAnsi="Arial"/>
        <w:color w:val="9BBB59" w:themeColor="accent3"/>
        <w:sz w:val="22"/>
      </w:rPr>
    </w:tblStylePr>
  </w:style>
  <w:style w:type="table" w:customStyle="1" w:styleId="GridTable7Colorful-Accent41">
    <w:name w:val="Grid Table 7 Colorful - Accent 41"/>
    <w:basedOn w:val="TableNormal"/>
    <w:uiPriority w:val="99"/>
    <w:qFormat/>
    <w:tblPr>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7" w:themeColor="accent4" w:themeTint="99"/>
        <w:sz w:val="22"/>
      </w:rPr>
      <w:tblPr/>
      <w:tcPr>
        <w:tcBorders>
          <w:top w:val="nil"/>
          <w:left w:val="nil"/>
          <w:bottom w:val="single" w:sz="4" w:space="0" w:color="B2A1C6" w:themeColor="accent4" w:themeTint="9A"/>
          <w:right w:val="nil"/>
        </w:tcBorders>
        <w:shd w:val="clear" w:color="FFFFFF" w:fill="FFFFFF" w:themeColor="light1" w:themeFill="light1"/>
      </w:tcPr>
    </w:tblStylePr>
    <w:tblStylePr w:type="lastRow">
      <w:rPr>
        <w:rFonts w:ascii="Arial" w:hAnsi="Arial"/>
        <w:b/>
        <w:color w:val="B2A1C7" w:themeColor="accent4" w:themeTint="99"/>
        <w:sz w:val="22"/>
      </w:rPr>
      <w:tblPr/>
      <w:tcPr>
        <w:tcBorders>
          <w:top w:val="single" w:sz="4" w:space="0" w:color="B2A1C6" w:themeColor="accent4" w:themeTint="9A"/>
          <w:left w:val="nil"/>
          <w:bottom w:val="nil"/>
          <w:right w:val="nil"/>
        </w:tcBorders>
        <w:shd w:val="clear" w:color="FFFFFF" w:fill="FFFFFF" w:themeColor="light1"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E5DFEC" w:fill="E5DFEC" w:themeColor="accent4" w:themeTint="34" w:themeFill="accent4" w:themeFillTint="34"/>
      </w:tcPr>
    </w:tblStylePr>
    <w:tblStylePr w:type="band1Horz">
      <w:rPr>
        <w:rFonts w:ascii="Arial" w:hAnsi="Arial"/>
        <w:color w:val="B2A1C7" w:themeColor="accent4" w:themeTint="99"/>
        <w:sz w:val="22"/>
      </w:rPr>
      <w:tblPr/>
      <w:tcPr>
        <w:shd w:val="clear" w:color="E5DFEC" w:fill="E5DFEC" w:themeColor="accent4" w:themeTint="34" w:themeFill="accent4" w:themeFillTint="34"/>
      </w:tcPr>
    </w:tblStylePr>
    <w:tblStylePr w:type="band2Horz">
      <w:rPr>
        <w:rFonts w:ascii="Arial" w:hAnsi="Arial"/>
        <w:color w:val="B2A1C7" w:themeColor="accent4" w:themeTint="99"/>
        <w:sz w:val="22"/>
      </w:rPr>
    </w:tblStylePr>
  </w:style>
  <w:style w:type="table" w:customStyle="1" w:styleId="GridTable7Colorful-Accent51">
    <w:name w:val="Grid Table 7 Colorful - Accent 51"/>
    <w:basedOn w:val="TableNormal"/>
    <w:uiPriority w:val="99"/>
    <w:qFormat/>
    <w:tblPr>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678" w:themeColor="accent5" w:themeShade="94"/>
        <w:sz w:val="22"/>
      </w:rPr>
      <w:tblPr/>
      <w:tcPr>
        <w:tcBorders>
          <w:top w:val="nil"/>
          <w:left w:val="nil"/>
          <w:bottom w:val="single" w:sz="4" w:space="0" w:color="99D0DE" w:themeColor="accent5" w:themeTint="90"/>
          <w:right w:val="nil"/>
        </w:tcBorders>
        <w:shd w:val="clear" w:color="FFFFFF" w:fill="FFFFFF" w:themeColor="light1" w:themeFill="light1"/>
      </w:tcPr>
    </w:tblStylePr>
    <w:tblStylePr w:type="lastRow">
      <w:rPr>
        <w:rFonts w:ascii="Arial" w:hAnsi="Arial"/>
        <w:b/>
        <w:color w:val="266678" w:themeColor="accent5" w:themeShade="94"/>
        <w:sz w:val="22"/>
      </w:rPr>
      <w:tblPr/>
      <w:tcPr>
        <w:tcBorders>
          <w:top w:val="single" w:sz="4" w:space="0" w:color="99D0DE" w:themeColor="accent5" w:themeTint="90"/>
          <w:left w:val="nil"/>
          <w:bottom w:val="nil"/>
          <w:right w:val="nil"/>
        </w:tcBorders>
        <w:shd w:val="clear" w:color="FFFFFF" w:fill="FFFFFF" w:themeColor="light1" w:themeFill="light1"/>
      </w:tcPr>
    </w:tblStylePr>
    <w:tblStylePr w:type="firstCol">
      <w:pPr>
        <w:jc w:val="right"/>
      </w:pPr>
      <w:rPr>
        <w:rFonts w:ascii="Arial" w:hAnsi="Arial"/>
        <w:i/>
        <w:color w:val="266678" w:themeColor="accent5" w:themeShade="94"/>
        <w:sz w:val="22"/>
      </w:rPr>
      <w:tblPr/>
      <w:tcPr>
        <w:tcBorders>
          <w:top w:val="nil"/>
          <w:left w:val="nil"/>
          <w:bottom w:val="nil"/>
          <w:right w:val="single" w:sz="4" w:space="0" w:color="99D0DE" w:themeColor="accent5" w:themeTint="90"/>
        </w:tcBorders>
        <w:shd w:val="clear" w:color="FFFFFF" w:fill="auto"/>
      </w:tcPr>
    </w:tblStylePr>
    <w:tblStylePr w:type="lastCol">
      <w:rPr>
        <w:rFonts w:ascii="Arial" w:hAnsi="Arial"/>
        <w:i/>
        <w:color w:val="266678" w:themeColor="accent5" w:themeShade="94"/>
        <w:sz w:val="22"/>
      </w:rPr>
      <w:tblPr/>
      <w:tcPr>
        <w:tcBorders>
          <w:top w:val="nil"/>
          <w:left w:val="single" w:sz="4" w:space="0" w:color="99D0DE" w:themeColor="accent5" w:themeTint="90"/>
          <w:bottom w:val="nil"/>
          <w:right w:val="nil"/>
        </w:tcBorders>
        <w:shd w:val="clear" w:color="FFFFFF" w:fill="auto"/>
      </w:tcPr>
    </w:tblStylePr>
    <w:tblStylePr w:type="band1Vert">
      <w:tblPr/>
      <w:tcPr>
        <w:shd w:val="clear" w:color="DAEEF3" w:fill="DAEEF3" w:themeColor="accent5" w:themeTint="34" w:themeFill="accent5" w:themeFillTint="34"/>
      </w:tcPr>
    </w:tblStylePr>
    <w:tblStylePr w:type="band1Horz">
      <w:rPr>
        <w:rFonts w:ascii="Arial" w:hAnsi="Arial"/>
        <w:color w:val="266678" w:themeColor="accent5" w:themeShade="94"/>
        <w:sz w:val="22"/>
      </w:rPr>
      <w:tblPr/>
      <w:tcPr>
        <w:shd w:val="clear" w:color="DAEEF3" w:fill="DAEEF3" w:themeColor="accent5" w:themeTint="34" w:themeFill="accent5" w:themeFillTint="34"/>
      </w:tcPr>
    </w:tblStylePr>
    <w:tblStylePr w:type="band2Horz">
      <w:rPr>
        <w:rFonts w:ascii="Arial" w:hAnsi="Arial"/>
        <w:color w:val="266678" w:themeColor="accent5" w:themeShade="94"/>
        <w:sz w:val="22"/>
      </w:rPr>
    </w:tblStylePr>
  </w:style>
  <w:style w:type="table" w:customStyle="1" w:styleId="GridTable7Colorful-Accent61">
    <w:name w:val="Grid Table 7 Colorful - Accent 61"/>
    <w:basedOn w:val="TableNormal"/>
    <w:uiPriority w:val="99"/>
    <w:qFormat/>
    <w:tblPr>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05307" w:themeColor="accent6" w:themeShade="94"/>
        <w:sz w:val="22"/>
      </w:rPr>
      <w:tblPr/>
      <w:tcPr>
        <w:tcBorders>
          <w:top w:val="nil"/>
          <w:left w:val="nil"/>
          <w:bottom w:val="single" w:sz="4" w:space="0" w:color="FAC396" w:themeColor="accent6" w:themeTint="90"/>
          <w:right w:val="nil"/>
        </w:tcBorders>
        <w:shd w:val="clear" w:color="FFFFFF" w:fill="FFFFFF" w:themeColor="light1" w:themeFill="light1"/>
      </w:tcPr>
    </w:tblStylePr>
    <w:tblStylePr w:type="lastRow">
      <w:rPr>
        <w:rFonts w:ascii="Arial" w:hAnsi="Arial"/>
        <w:b/>
        <w:color w:val="B05307" w:themeColor="accent6" w:themeShade="94"/>
        <w:sz w:val="22"/>
      </w:rPr>
      <w:tblPr/>
      <w:tcPr>
        <w:tcBorders>
          <w:top w:val="single" w:sz="4" w:space="0" w:color="FAC396" w:themeColor="accent6" w:themeTint="90"/>
          <w:left w:val="nil"/>
          <w:bottom w:val="nil"/>
          <w:right w:val="nil"/>
        </w:tcBorders>
        <w:shd w:val="clear" w:color="FFFFFF" w:fill="FFFFFF" w:themeColor="light1" w:themeFill="light1"/>
      </w:tcPr>
    </w:tblStylePr>
    <w:tblStylePr w:type="firstCol">
      <w:pPr>
        <w:jc w:val="right"/>
      </w:pPr>
      <w:rPr>
        <w:rFonts w:ascii="Arial" w:hAnsi="Arial"/>
        <w:i/>
        <w:color w:val="B05307" w:themeColor="accent6" w:themeShade="94"/>
        <w:sz w:val="22"/>
      </w:rPr>
      <w:tblPr/>
      <w:tcPr>
        <w:tcBorders>
          <w:top w:val="nil"/>
          <w:left w:val="nil"/>
          <w:bottom w:val="nil"/>
          <w:right w:val="single" w:sz="4" w:space="0" w:color="FAC396" w:themeColor="accent6" w:themeTint="90"/>
        </w:tcBorders>
        <w:shd w:val="clear" w:color="FFFFFF" w:fill="auto"/>
      </w:tcPr>
    </w:tblStylePr>
    <w:tblStylePr w:type="lastCol">
      <w:rPr>
        <w:rFonts w:ascii="Arial" w:hAnsi="Arial"/>
        <w:i/>
        <w:color w:val="B05307" w:themeColor="accent6" w:themeShade="94"/>
        <w:sz w:val="22"/>
      </w:rPr>
      <w:tblPr/>
      <w:tcPr>
        <w:tcBorders>
          <w:top w:val="nil"/>
          <w:left w:val="single" w:sz="4" w:space="0" w:color="FAC396" w:themeColor="accent6" w:themeTint="90"/>
          <w:bottom w:val="nil"/>
          <w:right w:val="nil"/>
        </w:tcBorders>
        <w:shd w:val="clear" w:color="FFFFFF" w:fill="auto"/>
      </w:tcPr>
    </w:tblStylePr>
    <w:tblStylePr w:type="band1Vert">
      <w:tblPr/>
      <w:tcPr>
        <w:shd w:val="clear" w:color="FDE9D8" w:fill="FDE9D8" w:themeColor="accent6" w:themeTint="34" w:themeFill="accent6" w:themeFillTint="34"/>
      </w:tcPr>
    </w:tblStylePr>
    <w:tblStylePr w:type="band1Horz">
      <w:rPr>
        <w:rFonts w:ascii="Arial" w:hAnsi="Arial"/>
        <w:color w:val="B05307" w:themeColor="accent6" w:themeShade="94"/>
        <w:sz w:val="22"/>
      </w:rPr>
      <w:tblPr/>
      <w:tcPr>
        <w:shd w:val="clear" w:color="FDE9D8" w:fill="FDE9D8" w:themeColor="accent6" w:themeTint="34" w:themeFill="accent6" w:themeFillTint="34"/>
      </w:tcPr>
    </w:tblStylePr>
    <w:tblStylePr w:type="band2Horz">
      <w:rPr>
        <w:rFonts w:ascii="Arial" w:hAnsi="Arial"/>
        <w:color w:val="B05307" w:themeColor="accent6" w:themeShade="94"/>
        <w:sz w:val="22"/>
      </w:rPr>
    </w:tblStylePr>
  </w:style>
  <w:style w:type="table" w:customStyle="1" w:styleId="ListTable1Light1">
    <w:name w:val="List Table 1 Light1"/>
    <w:basedOn w:val="TableNormal"/>
    <w:uiPriority w:val="99"/>
    <w:qFormat/>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fill="BFBFBF" w:themeColor="text1" w:themeTint="40" w:themeFill="text1" w:themeFillTint="40"/>
      </w:tcPr>
    </w:tblStylePr>
    <w:tblStylePr w:type="band1Horz">
      <w:tblPr/>
      <w:tcPr>
        <w:shd w:val="clear" w:color="BFBFBF" w:fill="BFBFBF" w:themeColor="text1" w:themeTint="40" w:themeFill="text1" w:themeFillTint="40"/>
      </w:tcPr>
    </w:tblStylePr>
  </w:style>
  <w:style w:type="table" w:customStyle="1" w:styleId="ListTable1Light-Accent11">
    <w:name w:val="List Table 1 Light - Accent 11"/>
    <w:basedOn w:val="TableNormal"/>
    <w:uiPriority w:val="99"/>
    <w:qFormat/>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2DFEE" w:fill="D2DFEE" w:themeColor="accent1" w:themeTint="40" w:themeFill="accent1" w:themeFillTint="40"/>
      </w:tcPr>
    </w:tblStylePr>
    <w:tblStylePr w:type="band1Horz">
      <w:tblPr/>
      <w:tcPr>
        <w:shd w:val="clear" w:color="D2DFEE" w:fill="D2DFEE" w:themeColor="accent1" w:themeTint="40" w:themeFill="accent1" w:themeFillTint="40"/>
      </w:tcPr>
    </w:tblStylePr>
  </w:style>
  <w:style w:type="table" w:customStyle="1" w:styleId="ListTable1Light-Accent21">
    <w:name w:val="List Table 1 Light - Accent 21"/>
    <w:basedOn w:val="TableNormal"/>
    <w:uiPriority w:val="99"/>
    <w:qFormat/>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EFD2D2" w:fill="EFD2D2" w:themeColor="accent2" w:themeTint="40" w:themeFill="accent2" w:themeFillTint="40"/>
      </w:tcPr>
    </w:tblStylePr>
    <w:tblStylePr w:type="band1Horz">
      <w:tblPr/>
      <w:tcPr>
        <w:shd w:val="clear" w:color="EFD2D2" w:fill="EFD2D2" w:themeColor="accent2" w:themeTint="40" w:themeFill="accent2" w:themeFillTint="40"/>
      </w:tcPr>
    </w:tblStylePr>
  </w:style>
  <w:style w:type="table" w:customStyle="1" w:styleId="ListTable1Light-Accent31">
    <w:name w:val="List Table 1 Light - Accent 31"/>
    <w:basedOn w:val="TableNormal"/>
    <w:uiPriority w:val="99"/>
    <w:qFormat/>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5EED5" w:fill="E5EED5" w:themeColor="accent3" w:themeTint="40" w:themeFill="accent3" w:themeFillTint="40"/>
      </w:tcPr>
    </w:tblStylePr>
    <w:tblStylePr w:type="band1Horz">
      <w:tblPr/>
      <w:tcPr>
        <w:shd w:val="clear" w:color="E5EED5" w:fill="E5EED5" w:themeColor="accent3" w:themeTint="40" w:themeFill="accent3" w:themeFillTint="40"/>
      </w:tcPr>
    </w:tblStylePr>
  </w:style>
  <w:style w:type="table" w:customStyle="1" w:styleId="ListTable1Light-Accent41">
    <w:name w:val="List Table 1 Light - Accent 41"/>
    <w:basedOn w:val="TableNormal"/>
    <w:uiPriority w:val="99"/>
    <w:qFormat/>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DFD8E7" w:fill="DFD8E7" w:themeColor="accent4" w:themeTint="40" w:themeFill="accent4" w:themeFillTint="40"/>
      </w:tcPr>
    </w:tblStylePr>
    <w:tblStylePr w:type="band1Horz">
      <w:tblPr/>
      <w:tcPr>
        <w:shd w:val="clear" w:color="DFD8E7" w:fill="DFD8E7" w:themeColor="accent4" w:themeTint="40" w:themeFill="accent4" w:themeFillTint="40"/>
      </w:tcPr>
    </w:tblStylePr>
  </w:style>
  <w:style w:type="table" w:customStyle="1" w:styleId="ListTable1Light-Accent51">
    <w:name w:val="List Table 1 Light - Accent 51"/>
    <w:basedOn w:val="TableNormal"/>
    <w:uiPriority w:val="99"/>
    <w:qFormat/>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1EAF0" w:fill="D1EAF0" w:themeColor="accent5" w:themeTint="40" w:themeFill="accent5" w:themeFillTint="40"/>
      </w:tcPr>
    </w:tblStylePr>
    <w:tblStylePr w:type="band1Horz">
      <w:tblPr/>
      <w:tcPr>
        <w:shd w:val="clear" w:color="D1EAF0" w:fill="D1EAF0" w:themeColor="accent5" w:themeTint="40" w:themeFill="accent5" w:themeFillTint="40"/>
      </w:tcPr>
    </w:tblStylePr>
  </w:style>
  <w:style w:type="table" w:customStyle="1" w:styleId="ListTable1Light-Accent61">
    <w:name w:val="List Table 1 Light - Accent 61"/>
    <w:basedOn w:val="TableNormal"/>
    <w:uiPriority w:val="99"/>
    <w:qFormat/>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FDE4D0" w:fill="FDE4D0" w:themeColor="accent6" w:themeTint="40" w:themeFill="accent6" w:themeFillTint="40"/>
      </w:tcPr>
    </w:tblStylePr>
    <w:tblStylePr w:type="band1Horz">
      <w:tblPr/>
      <w:tcPr>
        <w:shd w:val="clear" w:color="FDE4D0" w:fill="FDE4D0" w:themeColor="accent6" w:themeTint="40" w:themeFill="accent6" w:themeFillTint="40"/>
      </w:tcPr>
    </w:tblStylePr>
  </w:style>
  <w:style w:type="table" w:customStyle="1" w:styleId="ListTable21">
    <w:name w:val="List Table 21"/>
    <w:basedOn w:val="TableNormal"/>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hemeColor="text1" w:themeTint="40" w:themeFill="text1" w:themeFillTint="40"/>
      </w:tcPr>
    </w:tblStylePr>
    <w:tblStylePr w:type="band1Horz">
      <w:rPr>
        <w:rFonts w:ascii="Arial" w:hAnsi="Arial"/>
        <w:color w:val="404040"/>
        <w:sz w:val="22"/>
      </w:rPr>
      <w:tblPr/>
      <w:tcPr>
        <w:shd w:val="clear" w:color="BFBFBF" w:fill="BFBFBF" w:themeColor="text1" w:themeTint="40" w:themeFill="text1" w:themeFillTint="40"/>
      </w:tcPr>
    </w:tblStylePr>
  </w:style>
  <w:style w:type="table" w:customStyle="1" w:styleId="ListTable2-Accent11">
    <w:name w:val="List Table 2 - Accent 11"/>
    <w:basedOn w:val="TableNormal"/>
    <w:uiPriority w:val="99"/>
    <w:qFormat/>
    <w:tblPr>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hemeColor="accent1" w:themeTint="40" w:themeFill="accent1" w:themeFillTint="40"/>
      </w:tcPr>
    </w:tblStylePr>
    <w:tblStylePr w:type="band1Horz">
      <w:rPr>
        <w:rFonts w:ascii="Arial" w:hAnsi="Arial"/>
        <w:color w:val="404040"/>
        <w:sz w:val="22"/>
      </w:rPr>
      <w:tblPr/>
      <w:tcPr>
        <w:shd w:val="clear" w:color="D2DFEE" w:fill="D2DFEE" w:themeColor="accent1" w:themeTint="40" w:themeFill="accent1" w:themeFillTint="40"/>
      </w:tcPr>
    </w:tblStylePr>
  </w:style>
  <w:style w:type="table" w:customStyle="1" w:styleId="ListTable2-Accent21">
    <w:name w:val="List Table 2 - Accent 21"/>
    <w:basedOn w:val="TableNormal"/>
    <w:uiPriority w:val="99"/>
    <w:qFormat/>
    <w:tblPr>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hemeColor="accent2" w:themeTint="40" w:themeFill="accent2" w:themeFillTint="40"/>
      </w:tcPr>
    </w:tblStylePr>
    <w:tblStylePr w:type="band1Horz">
      <w:rPr>
        <w:rFonts w:ascii="Arial" w:hAnsi="Arial"/>
        <w:color w:val="404040"/>
        <w:sz w:val="22"/>
      </w:rPr>
      <w:tblPr/>
      <w:tcPr>
        <w:shd w:val="clear" w:color="EFD2D2" w:fill="EFD2D2" w:themeColor="accent2" w:themeTint="40" w:themeFill="accent2" w:themeFillTint="40"/>
      </w:tcPr>
    </w:tblStylePr>
  </w:style>
  <w:style w:type="table" w:customStyle="1" w:styleId="ListTable2-Accent31">
    <w:name w:val="List Table 2 - Accent 31"/>
    <w:basedOn w:val="TableNormal"/>
    <w:uiPriority w:val="99"/>
    <w:qFormat/>
    <w:tblPr>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hemeColor="accent3" w:themeTint="40" w:themeFill="accent3" w:themeFillTint="40"/>
      </w:tcPr>
    </w:tblStylePr>
    <w:tblStylePr w:type="band1Horz">
      <w:rPr>
        <w:rFonts w:ascii="Arial" w:hAnsi="Arial"/>
        <w:color w:val="404040"/>
        <w:sz w:val="22"/>
      </w:rPr>
      <w:tblPr/>
      <w:tcPr>
        <w:shd w:val="clear" w:color="E5EED5" w:fill="E5EED5" w:themeColor="accent3" w:themeTint="40" w:themeFill="accent3" w:themeFillTint="40"/>
      </w:tcPr>
    </w:tblStylePr>
  </w:style>
  <w:style w:type="table" w:customStyle="1" w:styleId="ListTable2-Accent41">
    <w:name w:val="List Table 2 - Accent 41"/>
    <w:basedOn w:val="TableNormal"/>
    <w:uiPriority w:val="99"/>
    <w:qFormat/>
    <w:tblPr>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hemeColor="accent4" w:themeTint="40" w:themeFill="accent4" w:themeFillTint="40"/>
      </w:tcPr>
    </w:tblStylePr>
    <w:tblStylePr w:type="band1Horz">
      <w:rPr>
        <w:rFonts w:ascii="Arial" w:hAnsi="Arial"/>
        <w:color w:val="404040"/>
        <w:sz w:val="22"/>
      </w:rPr>
      <w:tblPr/>
      <w:tcPr>
        <w:shd w:val="clear" w:color="DFD8E7" w:fill="DFD8E7" w:themeColor="accent4" w:themeTint="40" w:themeFill="accent4" w:themeFillTint="40"/>
      </w:tcPr>
    </w:tblStylePr>
  </w:style>
  <w:style w:type="table" w:customStyle="1" w:styleId="ListTable2-Accent51">
    <w:name w:val="List Table 2 - Accent 51"/>
    <w:basedOn w:val="TableNormal"/>
    <w:uiPriority w:val="99"/>
    <w:qFormat/>
    <w:tblPr>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hemeColor="accent5" w:themeTint="40" w:themeFill="accent5" w:themeFillTint="40"/>
      </w:tcPr>
    </w:tblStylePr>
    <w:tblStylePr w:type="band1Horz">
      <w:rPr>
        <w:rFonts w:ascii="Arial" w:hAnsi="Arial"/>
        <w:color w:val="404040"/>
        <w:sz w:val="22"/>
      </w:rPr>
      <w:tblPr/>
      <w:tcPr>
        <w:shd w:val="clear" w:color="D1EAF0" w:fill="D1EAF0" w:themeColor="accent5" w:themeTint="40" w:themeFill="accent5" w:themeFillTint="40"/>
      </w:tcPr>
    </w:tblStylePr>
  </w:style>
  <w:style w:type="table" w:customStyle="1" w:styleId="ListTable2-Accent61">
    <w:name w:val="List Table 2 - Accent 61"/>
    <w:basedOn w:val="TableNormal"/>
    <w:uiPriority w:val="99"/>
    <w:qFormat/>
    <w:tblPr>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hemeColor="accent6" w:themeTint="40" w:themeFill="accent6" w:themeFillTint="40"/>
      </w:tcPr>
    </w:tblStylePr>
    <w:tblStylePr w:type="band1Horz">
      <w:rPr>
        <w:rFonts w:ascii="Arial" w:hAnsi="Arial"/>
        <w:color w:val="404040"/>
        <w:sz w:val="22"/>
      </w:rPr>
      <w:tblPr/>
      <w:tcPr>
        <w:shd w:val="clear" w:color="FDE4D0" w:fill="FDE4D0" w:themeColor="accent6" w:themeTint="40" w:themeFill="accent6" w:themeFillTint="40"/>
      </w:tcPr>
    </w:tblStylePr>
  </w:style>
  <w:style w:type="table" w:customStyle="1" w:styleId="ListTable31">
    <w:name w:val="List Table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fill="000000" w:themeColor="text1"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fill="4F81BD" w:themeColor="accent1"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fill="D99695" w:themeColor="accent2" w:themeTint="9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qFormat/>
    <w:tblPr>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fill="C3D69B" w:themeColor="accent3" w:themeTint="9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fill="B2A1C6" w:themeColor="accent4" w:themeTint="9A"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qFormat/>
    <w:tblPr>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fill="92CCDC" w:themeColor="accent5" w:themeTint="9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qFormat/>
    <w:tblPr>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fill="FAC090" w:themeColor="accent6" w:themeTint="98"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fill="000000" w:themeColor="text1"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hemeColor="text1" w:themeTint="40" w:themeFill="text1" w:themeFillTint="40"/>
      </w:tcPr>
    </w:tblStylePr>
    <w:tblStylePr w:type="band1Horz">
      <w:rPr>
        <w:rFonts w:ascii="Arial" w:hAnsi="Arial"/>
        <w:color w:val="404040"/>
        <w:sz w:val="22"/>
      </w:rPr>
      <w:tblPr/>
      <w:tcPr>
        <w:shd w:val="clear" w:color="BFBFBF" w:fill="BFBFBF" w:themeColor="text1" w:themeTint="40" w:themeFill="text1" w:themeFillTint="40"/>
      </w:tcPr>
    </w:tblStylePr>
  </w:style>
  <w:style w:type="table" w:customStyle="1" w:styleId="ListTable4-Accent11">
    <w:name w:val="List Table 4 - Accent 11"/>
    <w:basedOn w:val="TableNormal"/>
    <w:uiPriority w:val="9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fill="4F81BD" w:themeColor="accent1"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hemeColor="accent1" w:themeTint="40" w:themeFill="accent1" w:themeFillTint="40"/>
      </w:tcPr>
    </w:tblStylePr>
    <w:tblStylePr w:type="band1Horz">
      <w:rPr>
        <w:rFonts w:ascii="Arial" w:hAnsi="Arial"/>
        <w:color w:val="404040"/>
        <w:sz w:val="22"/>
      </w:rPr>
      <w:tblPr/>
      <w:tcPr>
        <w:shd w:val="clear" w:color="D2DFEE" w:fill="D2DFEE" w:themeColor="accent1" w:themeTint="40" w:themeFill="accent1" w:themeFillTint="40"/>
      </w:tcPr>
    </w:tblStylePr>
  </w:style>
  <w:style w:type="table" w:customStyle="1" w:styleId="ListTable4-Accent21">
    <w:name w:val="List Table 4 - Accent 21"/>
    <w:basedOn w:val="TableNormal"/>
    <w:uiPriority w:val="9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fill="C0504D" w:themeColor="accent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hemeColor="accent2" w:themeTint="40" w:themeFill="accent2" w:themeFillTint="40"/>
      </w:tcPr>
    </w:tblStylePr>
    <w:tblStylePr w:type="band1Horz">
      <w:rPr>
        <w:rFonts w:ascii="Arial" w:hAnsi="Arial"/>
        <w:color w:val="404040"/>
        <w:sz w:val="22"/>
      </w:rPr>
      <w:tblPr/>
      <w:tcPr>
        <w:shd w:val="clear" w:color="EFD2D2" w:fill="EFD2D2" w:themeColor="accent2" w:themeTint="40" w:themeFill="accent2" w:themeFillTint="40"/>
      </w:tcPr>
    </w:tblStylePr>
  </w:style>
  <w:style w:type="table" w:customStyle="1" w:styleId="ListTable4-Accent31">
    <w:name w:val="List Table 4 - Accent 31"/>
    <w:basedOn w:val="TableNormal"/>
    <w:uiPriority w:val="99"/>
    <w:qFormat/>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fill="9BBB59" w:themeColor="accent3"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hemeColor="accent3" w:themeTint="40" w:themeFill="accent3" w:themeFillTint="40"/>
      </w:tcPr>
    </w:tblStylePr>
    <w:tblStylePr w:type="band1Horz">
      <w:rPr>
        <w:rFonts w:ascii="Arial" w:hAnsi="Arial"/>
        <w:color w:val="404040"/>
        <w:sz w:val="22"/>
      </w:rPr>
      <w:tblPr/>
      <w:tcPr>
        <w:shd w:val="clear" w:color="E5EED5" w:fill="E5EED5" w:themeColor="accent3" w:themeTint="40" w:themeFill="accent3" w:themeFillTint="40"/>
      </w:tcPr>
    </w:tblStylePr>
  </w:style>
  <w:style w:type="table" w:customStyle="1" w:styleId="ListTable4-Accent41">
    <w:name w:val="List Table 4 - Accent 41"/>
    <w:basedOn w:val="TableNormal"/>
    <w:uiPriority w:val="9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fill="8064A2" w:themeColor="accent4"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hemeColor="accent4" w:themeTint="40" w:themeFill="accent4" w:themeFillTint="40"/>
      </w:tcPr>
    </w:tblStylePr>
    <w:tblStylePr w:type="band1Horz">
      <w:rPr>
        <w:rFonts w:ascii="Arial" w:hAnsi="Arial"/>
        <w:color w:val="404040"/>
        <w:sz w:val="22"/>
      </w:rPr>
      <w:tblPr/>
      <w:tcPr>
        <w:shd w:val="clear" w:color="DFD8E7" w:fill="DFD8E7" w:themeColor="accent4" w:themeTint="40" w:themeFill="accent4" w:themeFillTint="40"/>
      </w:tcPr>
    </w:tblStylePr>
  </w:style>
  <w:style w:type="table" w:customStyle="1" w:styleId="ListTable4-Accent51">
    <w:name w:val="List Table 4 - Accent 51"/>
    <w:basedOn w:val="TableNormal"/>
    <w:uiPriority w:val="9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fill="4BACC6" w:themeColor="accent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hemeColor="accent5" w:themeTint="40" w:themeFill="accent5" w:themeFillTint="40"/>
      </w:tcPr>
    </w:tblStylePr>
    <w:tblStylePr w:type="band1Horz">
      <w:rPr>
        <w:rFonts w:ascii="Arial" w:hAnsi="Arial"/>
        <w:color w:val="404040"/>
        <w:sz w:val="22"/>
      </w:rPr>
      <w:tblPr/>
      <w:tcPr>
        <w:shd w:val="clear" w:color="D1EAF0" w:fill="D1EAF0" w:themeColor="accent5" w:themeTint="40" w:themeFill="accent5" w:themeFillTint="40"/>
      </w:tcPr>
    </w:tblStylePr>
  </w:style>
  <w:style w:type="table" w:customStyle="1" w:styleId="ListTable4-Accent61">
    <w:name w:val="List Table 4 - Accent 61"/>
    <w:basedOn w:val="TableNormal"/>
    <w:uiPriority w:val="9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fill="F79646" w:themeColor="accent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hemeColor="accent6" w:themeTint="40" w:themeFill="accent6" w:themeFillTint="40"/>
      </w:tcPr>
    </w:tblStylePr>
    <w:tblStylePr w:type="band1Horz">
      <w:rPr>
        <w:rFonts w:ascii="Arial" w:hAnsi="Arial"/>
        <w:color w:val="404040"/>
        <w:sz w:val="22"/>
      </w:rPr>
      <w:tblPr/>
      <w:tcPr>
        <w:shd w:val="clear" w:color="FDE4D0" w:fill="FDE4D0" w:themeColor="accent6" w:themeTint="40" w:themeFill="accent6" w:themeFillTint="40"/>
      </w:tcPr>
    </w:tblStylePr>
  </w:style>
  <w:style w:type="table" w:customStyle="1" w:styleId="ListTable5Dark1">
    <w:name w:val="List Table 5 Dark1"/>
    <w:basedOn w:val="TableNormal"/>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fill="7F7F7F" w:themeColor="text1" w:themeTint="80"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fill="7F7F7F" w:themeColor="text1" w:themeTint="80"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Color="text1" w:themeTint="80"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Color="text1" w:themeTint="80" w:themeFill="text1" w:themeFillTint="80"/>
      </w:tcPr>
    </w:tblStylePr>
  </w:style>
  <w:style w:type="table" w:customStyle="1" w:styleId="ListTable5Dark-Accent11">
    <w:name w:val="List Table 5 Dark - Accent 11"/>
    <w:basedOn w:val="TableNormal"/>
    <w:uiPriority w:val="99"/>
    <w:qFormat/>
    <w:tblPr>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fill="4F81BD" w:themeColor="accent1"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fill="4F81BD" w:themeColor="accent1"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fill="4F81BD" w:themeColor="accent1" w:themeFill="accent1"/>
      </w:tcPr>
    </w:tblStylePr>
    <w:tblStylePr w:type="band2Horz">
      <w:tblPr/>
      <w:tcPr>
        <w:tcBorders>
          <w:top w:val="single" w:sz="4" w:space="0" w:color="FFFFFF" w:themeColor="light1"/>
          <w:bottom w:val="single" w:sz="4" w:space="0" w:color="FFFFFF" w:themeColor="light1"/>
        </w:tcBorders>
        <w:shd w:val="clear" w:color="4F81BD" w:fill="4F81BD" w:themeColor="accent1" w:themeFill="accent1"/>
      </w:tcPr>
    </w:tblStylePr>
  </w:style>
  <w:style w:type="table" w:customStyle="1" w:styleId="ListTable5Dark-Accent21">
    <w:name w:val="List Table 5 Dark - Accent 21"/>
    <w:basedOn w:val="TableNormal"/>
    <w:uiPriority w:val="99"/>
    <w:qFormat/>
    <w:tblPr>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fill="D99695" w:themeColor="accent2" w:themeTint="9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fill="D99695" w:themeColor="accent2" w:themeTint="9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fill="D99695" w:themeColor="accent2" w:themeTint="97" w:themeFill="accent2" w:themeFillTint="97"/>
      </w:tcPr>
    </w:tblStylePr>
    <w:tblStylePr w:type="band2Horz">
      <w:tblPr/>
      <w:tcPr>
        <w:tcBorders>
          <w:top w:val="single" w:sz="4" w:space="0" w:color="FFFFFF" w:themeColor="light1"/>
          <w:bottom w:val="single" w:sz="4" w:space="0" w:color="FFFFFF" w:themeColor="light1"/>
        </w:tcBorders>
        <w:shd w:val="clear" w:color="D99695" w:fill="D99695" w:themeColor="accent2" w:themeTint="97" w:themeFill="accent2" w:themeFillTint="97"/>
      </w:tcPr>
    </w:tblStylePr>
  </w:style>
  <w:style w:type="table" w:customStyle="1" w:styleId="ListTable5Dark-Accent31">
    <w:name w:val="List Table 5 Dark - Accent 31"/>
    <w:basedOn w:val="TableNormal"/>
    <w:uiPriority w:val="99"/>
    <w:qFormat/>
    <w:tblPr>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fill="C3D69B" w:themeColor="accent3" w:themeTint="9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fill="C3D69B" w:themeColor="accent3" w:themeTint="9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fill="C3D69B" w:themeColor="accent3" w:themeTint="98" w:themeFill="accent3" w:themeFillTint="98"/>
      </w:tcPr>
    </w:tblStylePr>
    <w:tblStylePr w:type="band2Horz">
      <w:tblPr/>
      <w:tcPr>
        <w:tcBorders>
          <w:top w:val="single" w:sz="4" w:space="0" w:color="FFFFFF" w:themeColor="light1"/>
          <w:bottom w:val="single" w:sz="4" w:space="0" w:color="FFFFFF" w:themeColor="light1"/>
        </w:tcBorders>
        <w:shd w:val="clear" w:color="C3D69B" w:fill="C3D69B" w:themeColor="accent3" w:themeTint="98" w:themeFill="accent3" w:themeFillTint="98"/>
      </w:tcPr>
    </w:tblStylePr>
  </w:style>
  <w:style w:type="table" w:customStyle="1" w:styleId="ListTable5Dark-Accent41">
    <w:name w:val="List Table 5 Dark - Accent 41"/>
    <w:basedOn w:val="TableNormal"/>
    <w:uiPriority w:val="99"/>
    <w:qFormat/>
    <w:tblPr>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fill="B2A1C6" w:themeColor="accent4" w:themeTint="9A"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fill="B2A1C6" w:themeColor="accent4" w:themeTint="9A"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fill="B2A1C6" w:themeColor="accent4" w:themeTint="9A" w:themeFill="accent4" w:themeFillTint="9A"/>
      </w:tcPr>
    </w:tblStylePr>
    <w:tblStylePr w:type="band2Horz">
      <w:tblPr/>
      <w:tcPr>
        <w:tcBorders>
          <w:top w:val="single" w:sz="4" w:space="0" w:color="FFFFFF" w:themeColor="light1"/>
          <w:bottom w:val="single" w:sz="4" w:space="0" w:color="FFFFFF" w:themeColor="light1"/>
        </w:tcBorders>
        <w:shd w:val="clear" w:color="B2A1C6" w:fill="B2A1C6" w:themeColor="accent4" w:themeTint="9A" w:themeFill="accent4" w:themeFillTint="9A"/>
      </w:tcPr>
    </w:tblStylePr>
  </w:style>
  <w:style w:type="table" w:customStyle="1" w:styleId="ListTable5Dark-Accent51">
    <w:name w:val="List Table 5 Dark - Accent 51"/>
    <w:basedOn w:val="TableNormal"/>
    <w:uiPriority w:val="99"/>
    <w:qFormat/>
    <w:tblPr>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fill="92CCDC" w:themeColor="accent5" w:themeTint="9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fill="92CCDC" w:themeColor="accent5" w:themeTint="9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fill="92CCDC" w:themeColor="accent5" w:themeTint="9A" w:themeFill="accent5" w:themeFillTint="9A"/>
      </w:tcPr>
    </w:tblStylePr>
    <w:tblStylePr w:type="band2Horz">
      <w:tblPr/>
      <w:tcPr>
        <w:tcBorders>
          <w:top w:val="single" w:sz="4" w:space="0" w:color="FFFFFF" w:themeColor="light1"/>
          <w:bottom w:val="single" w:sz="4" w:space="0" w:color="FFFFFF" w:themeColor="light1"/>
        </w:tcBorders>
        <w:shd w:val="clear" w:color="92CCDC" w:fill="92CCDC" w:themeColor="accent5" w:themeTint="9A" w:themeFill="accent5" w:themeFillTint="9A"/>
      </w:tcPr>
    </w:tblStylePr>
  </w:style>
  <w:style w:type="table" w:customStyle="1" w:styleId="ListTable5Dark-Accent61">
    <w:name w:val="List Table 5 Dark - Accent 61"/>
    <w:basedOn w:val="TableNormal"/>
    <w:uiPriority w:val="99"/>
    <w:qFormat/>
    <w:tblPr>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fill="FAC090" w:themeColor="accent6" w:themeTint="98"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fill="FAC090" w:themeColor="accent6" w:themeTint="98"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fill="FAC090" w:themeColor="accent6" w:themeTint="98" w:themeFill="accent6" w:themeFillTint="98"/>
      </w:tcPr>
    </w:tblStylePr>
    <w:tblStylePr w:type="band2Horz">
      <w:tblPr/>
      <w:tcPr>
        <w:tcBorders>
          <w:top w:val="single" w:sz="4" w:space="0" w:color="FFFFFF" w:themeColor="light1"/>
          <w:bottom w:val="single" w:sz="4" w:space="0" w:color="FFFFFF" w:themeColor="light1"/>
        </w:tcBorders>
        <w:shd w:val="clear" w:color="FAC090" w:fill="FAC090" w:themeColor="accent6" w:themeTint="98" w:themeFill="accent6" w:themeFillTint="98"/>
      </w:tcPr>
    </w:tblStylePr>
  </w:style>
  <w:style w:type="table" w:customStyle="1" w:styleId="ListTable6Colorful1">
    <w:name w:val="List Table 6 Colorful1"/>
    <w:basedOn w:val="TableNormal"/>
    <w:uiPriority w:val="99"/>
    <w:qFormat/>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Color="text1" w:themeTint="40" w:themeFill="text1" w:themeFillTint="40"/>
      </w:tcPr>
    </w:tblStylePr>
    <w:tblStylePr w:type="band1Horz">
      <w:rPr>
        <w:rFonts w:ascii="Arial" w:hAnsi="Arial"/>
        <w:color w:val="000000" w:themeColor="text1"/>
        <w:sz w:val="22"/>
      </w:rPr>
      <w:tblPr/>
      <w:tcPr>
        <w:shd w:val="clear" w:color="BFBFBF" w:fill="BFBFBF" w:themeColor="text1" w:themeTint="40"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qFormat/>
    <w:tblPr>
      <w:tblBorders>
        <w:top w:val="single" w:sz="4" w:space="0" w:color="4F81BD" w:themeColor="accent1"/>
        <w:bottom w:val="single" w:sz="4" w:space="0" w:color="4F81BD" w:themeColor="accent1"/>
      </w:tblBorders>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D2DFEE" w:fill="D2DFEE" w:themeColor="accent1" w:themeTint="40" w:themeFill="accent1" w:themeFillTint="40"/>
      </w:tcPr>
    </w:tblStylePr>
    <w:tblStylePr w:type="band1Horz">
      <w:rPr>
        <w:rFonts w:ascii="Arial" w:hAnsi="Arial"/>
        <w:color w:val="2A4A70" w:themeColor="accent1" w:themeShade="94"/>
        <w:sz w:val="22"/>
      </w:rPr>
      <w:tblPr/>
      <w:tcPr>
        <w:shd w:val="clear" w:color="D2DFEE" w:fill="D2DFEE" w:themeColor="accent1" w:themeTint="40" w:themeFill="accent1" w:themeFillTint="40"/>
      </w:tcPr>
    </w:tblStylePr>
    <w:tblStylePr w:type="band2Horz">
      <w:rPr>
        <w:rFonts w:ascii="Arial" w:hAnsi="Arial"/>
        <w:color w:val="2A4A70" w:themeColor="accent1" w:themeShade="94"/>
        <w:sz w:val="22"/>
      </w:rPr>
    </w:tblStylePr>
  </w:style>
  <w:style w:type="table" w:customStyle="1" w:styleId="ListTable6Colorful-Accent21">
    <w:name w:val="List Table 6 Colorful - Accent 21"/>
    <w:basedOn w:val="TableNormal"/>
    <w:uiPriority w:val="99"/>
    <w:qFormat/>
    <w:tblPr>
      <w:tblBorders>
        <w:top w:val="single" w:sz="4" w:space="0" w:color="D99695" w:themeColor="accent2" w:themeTint="97"/>
        <w:bottom w:val="single" w:sz="4" w:space="0" w:color="D99695" w:themeColor="accent2" w:themeTint="97"/>
      </w:tblBorders>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EFD2D2" w:fill="EFD2D2" w:themeColor="accent2" w:themeTint="40" w:themeFill="accent2" w:themeFillTint="40"/>
      </w:tcPr>
    </w:tblStylePr>
    <w:tblStylePr w:type="band1Horz">
      <w:rPr>
        <w:rFonts w:ascii="Arial" w:hAnsi="Arial"/>
        <w:color w:val="DA9796" w:themeColor="accent2" w:themeTint="96"/>
        <w:sz w:val="22"/>
      </w:rPr>
      <w:tblPr/>
      <w:tcPr>
        <w:shd w:val="clear" w:color="EFD2D2" w:fill="EFD2D2" w:themeColor="accent2" w:themeTint="40" w:themeFill="accent2" w:themeFillTint="40"/>
      </w:tcPr>
    </w:tblStylePr>
    <w:tblStylePr w:type="band2Horz">
      <w:rPr>
        <w:rFonts w:ascii="Arial" w:hAnsi="Arial"/>
        <w:color w:val="DA9796" w:themeColor="accent2" w:themeTint="96"/>
        <w:sz w:val="22"/>
      </w:rPr>
    </w:tblStylePr>
  </w:style>
  <w:style w:type="table" w:customStyle="1" w:styleId="ListTable6Colorful-Accent31">
    <w:name w:val="List Table 6 Colorful - Accent 31"/>
    <w:basedOn w:val="TableNormal"/>
    <w:uiPriority w:val="99"/>
    <w:qFormat/>
    <w:tblPr>
      <w:tblBorders>
        <w:top w:val="single" w:sz="4" w:space="0" w:color="C3D69B" w:themeColor="accent3" w:themeTint="98"/>
        <w:bottom w:val="single" w:sz="4" w:space="0" w:color="C3D69B" w:themeColor="accent3" w:themeTint="98"/>
      </w:tblBorders>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E5EED5" w:fill="E5EED5" w:themeColor="accent3" w:themeTint="40" w:themeFill="accent3" w:themeFillTint="40"/>
      </w:tcPr>
    </w:tblStylePr>
    <w:tblStylePr w:type="band1Horz">
      <w:rPr>
        <w:rFonts w:ascii="Arial" w:hAnsi="Arial"/>
        <w:color w:val="C2D69B" w:themeColor="accent3" w:themeTint="99"/>
        <w:sz w:val="22"/>
      </w:rPr>
      <w:tblPr/>
      <w:tcPr>
        <w:shd w:val="clear" w:color="E5EED5" w:fill="E5EED5" w:themeColor="accent3" w:themeTint="40" w:themeFill="accent3" w:themeFillTint="40"/>
      </w:tcPr>
    </w:tblStylePr>
    <w:tblStylePr w:type="band2Horz">
      <w:rPr>
        <w:rFonts w:ascii="Arial" w:hAnsi="Arial"/>
        <w:color w:val="C2D69B" w:themeColor="accent3" w:themeTint="99"/>
        <w:sz w:val="22"/>
      </w:rPr>
    </w:tblStylePr>
  </w:style>
  <w:style w:type="table" w:customStyle="1" w:styleId="ListTable6Colorful-Accent41">
    <w:name w:val="List Table 6 Colorful - Accent 41"/>
    <w:basedOn w:val="TableNormal"/>
    <w:uiPriority w:val="99"/>
    <w:qFormat/>
    <w:tblPr>
      <w:tblBorders>
        <w:top w:val="single" w:sz="4" w:space="0" w:color="B2A1C6" w:themeColor="accent4" w:themeTint="9A"/>
        <w:bottom w:val="single" w:sz="4" w:space="0" w:color="B2A1C6" w:themeColor="accent4" w:themeTint="9A"/>
      </w:tblBorders>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DFD8E7" w:fill="DFD8E7" w:themeColor="accent4" w:themeTint="40" w:themeFill="accent4" w:themeFillTint="40"/>
      </w:tcPr>
    </w:tblStylePr>
    <w:tblStylePr w:type="band1Horz">
      <w:rPr>
        <w:rFonts w:ascii="Arial" w:hAnsi="Arial"/>
        <w:color w:val="B2A1C7" w:themeColor="accent4" w:themeTint="99"/>
        <w:sz w:val="22"/>
      </w:rPr>
      <w:tblPr/>
      <w:tcPr>
        <w:shd w:val="clear" w:color="DFD8E7" w:fill="DFD8E7" w:themeColor="accent4" w:themeTint="40" w:themeFill="accent4" w:themeFillTint="40"/>
      </w:tcPr>
    </w:tblStylePr>
    <w:tblStylePr w:type="band2Horz">
      <w:rPr>
        <w:rFonts w:ascii="Arial" w:hAnsi="Arial"/>
        <w:color w:val="B2A1C7" w:themeColor="accent4" w:themeTint="99"/>
        <w:sz w:val="22"/>
      </w:rPr>
    </w:tblStylePr>
  </w:style>
  <w:style w:type="table" w:customStyle="1" w:styleId="ListTable6Colorful-Accent51">
    <w:name w:val="List Table 6 Colorful - Accent 51"/>
    <w:basedOn w:val="TableNormal"/>
    <w:uiPriority w:val="99"/>
    <w:qFormat/>
    <w:tblPr>
      <w:tblBorders>
        <w:top w:val="single" w:sz="4" w:space="0" w:color="92CCDC" w:themeColor="accent5" w:themeTint="9A"/>
        <w:bottom w:val="single" w:sz="4" w:space="0" w:color="92CCDC" w:themeColor="accent5" w:themeTint="9A"/>
      </w:tblBorders>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D1EAF0" w:fill="D1EAF0" w:themeColor="accent5" w:themeTint="40" w:themeFill="accent5" w:themeFillTint="40"/>
      </w:tcPr>
    </w:tblStylePr>
    <w:tblStylePr w:type="band1Horz">
      <w:rPr>
        <w:rFonts w:ascii="Arial" w:hAnsi="Arial"/>
        <w:color w:val="92CDDC" w:themeColor="accent5" w:themeTint="99"/>
        <w:sz w:val="22"/>
      </w:rPr>
      <w:tblPr/>
      <w:tcPr>
        <w:shd w:val="clear" w:color="D1EAF0" w:fill="D1EAF0" w:themeColor="accent5" w:themeTint="40" w:themeFill="accent5" w:themeFillTint="40"/>
      </w:tcPr>
    </w:tblStylePr>
    <w:tblStylePr w:type="band2Horz">
      <w:rPr>
        <w:rFonts w:ascii="Arial" w:hAnsi="Arial"/>
        <w:color w:val="92CDDC" w:themeColor="accent5" w:themeTint="99"/>
        <w:sz w:val="22"/>
      </w:rPr>
    </w:tblStylePr>
  </w:style>
  <w:style w:type="table" w:customStyle="1" w:styleId="ListTable6Colorful-Accent61">
    <w:name w:val="List Table 6 Colorful - Accent 61"/>
    <w:basedOn w:val="TableNormal"/>
    <w:uiPriority w:val="99"/>
    <w:qFormat/>
    <w:tblPr>
      <w:tblBorders>
        <w:top w:val="single" w:sz="4" w:space="0" w:color="FAC090" w:themeColor="accent6" w:themeTint="98"/>
        <w:bottom w:val="single" w:sz="4" w:space="0" w:color="FAC090" w:themeColor="accent6" w:themeTint="98"/>
      </w:tblBorders>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FDE4D0" w:fill="FDE4D0" w:themeColor="accent6" w:themeTint="40" w:themeFill="accent6" w:themeFillTint="40"/>
      </w:tcPr>
    </w:tblStylePr>
    <w:tblStylePr w:type="band1Horz">
      <w:rPr>
        <w:rFonts w:ascii="Arial" w:hAnsi="Arial"/>
        <w:color w:val="FABF8F" w:themeColor="accent6" w:themeTint="99"/>
        <w:sz w:val="22"/>
      </w:rPr>
      <w:tblPr/>
      <w:tcPr>
        <w:shd w:val="clear" w:color="FDE4D0" w:fill="FDE4D0" w:themeColor="accent6" w:themeTint="40" w:themeFill="accent6" w:themeFillTint="40"/>
      </w:tcPr>
    </w:tblStylePr>
    <w:tblStylePr w:type="band2Horz">
      <w:rPr>
        <w:rFonts w:ascii="Arial" w:hAnsi="Arial"/>
        <w:color w:val="FABF8F" w:themeColor="accent6" w:themeTint="99"/>
        <w:sz w:val="22"/>
      </w:rPr>
    </w:tblStylePr>
  </w:style>
  <w:style w:type="table" w:customStyle="1" w:styleId="ListTable7Colorful1">
    <w:name w:val="List Table 7 Colorful1"/>
    <w:basedOn w:val="TableNormal"/>
    <w:uiPriority w:val="99"/>
    <w:qFormat/>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fill="FFFFFF" w:themeColor="light1"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fill="FFFFFF" w:themeColor="light1"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fill="BFBFBF" w:themeColor="text1" w:themeTint="40" w:themeFill="text1" w:themeFillTint="40"/>
      </w:tcPr>
    </w:tblStylePr>
    <w:tblStylePr w:type="band1Horz">
      <w:rPr>
        <w:rFonts w:ascii="Arial" w:hAnsi="Arial"/>
        <w:color w:val="7F7F7F" w:themeColor="text1" w:themeTint="80"/>
        <w:sz w:val="22"/>
      </w:rPr>
      <w:tblPr/>
      <w:tcPr>
        <w:shd w:val="clear" w:color="BFBFBF" w:fill="BFBFBF" w:themeColor="text1" w:themeTint="40"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qFormat/>
    <w:tblPr>
      <w:tblBorders>
        <w:right w:val="single" w:sz="4" w:space="0" w:color="4F81BD" w:themeColor="accent1"/>
      </w:tblBorders>
    </w:tblPr>
    <w:tblStylePr w:type="firstRow">
      <w:rPr>
        <w:rFonts w:ascii="Arial" w:hAnsi="Arial"/>
        <w:i/>
        <w:color w:val="2A4A70" w:themeColor="accent1" w:themeShade="94"/>
        <w:sz w:val="22"/>
      </w:rPr>
      <w:tblPr/>
      <w:tcPr>
        <w:tcBorders>
          <w:top w:val="nil"/>
          <w:left w:val="nil"/>
          <w:bottom w:val="single" w:sz="4" w:space="0" w:color="4F81BD" w:themeColor="accent1"/>
          <w:right w:val="nil"/>
        </w:tcBorders>
        <w:shd w:val="clear" w:color="FFFFFF" w:fill="FFFFFF" w:themeColor="light1" w:themeFill="light1"/>
      </w:tcPr>
    </w:tblStylePr>
    <w:tblStylePr w:type="lastRow">
      <w:rPr>
        <w:rFonts w:ascii="Arial" w:hAnsi="Arial"/>
        <w:i/>
        <w:color w:val="2A4A70" w:themeColor="accent1" w:themeShade="94"/>
        <w:sz w:val="22"/>
      </w:rPr>
      <w:tblPr/>
      <w:tcPr>
        <w:tcBorders>
          <w:top w:val="single" w:sz="4" w:space="0" w:color="4F81BD" w:themeColor="accent1"/>
          <w:left w:val="nil"/>
          <w:bottom w:val="nil"/>
          <w:right w:val="nil"/>
        </w:tcBorders>
        <w:shd w:val="clear" w:color="FFFFFF" w:fill="FFFFFF" w:themeColor="light1" w:themeFill="light1"/>
      </w:tcPr>
    </w:tblStylePr>
    <w:tblStylePr w:type="firstCol">
      <w:pPr>
        <w:jc w:val="right"/>
      </w:pPr>
      <w:rPr>
        <w:rFonts w:ascii="Arial" w:hAnsi="Arial"/>
        <w:i/>
        <w:color w:val="2A4A70" w:themeColor="accent1" w:themeShade="94"/>
        <w:sz w:val="22"/>
      </w:rPr>
      <w:tblPr/>
      <w:tcPr>
        <w:tcBorders>
          <w:top w:val="nil"/>
          <w:left w:val="nil"/>
          <w:bottom w:val="nil"/>
          <w:right w:val="single" w:sz="4" w:space="0" w:color="4F81BD" w:themeColor="accent1"/>
        </w:tcBorders>
        <w:shd w:val="clear" w:color="FFFFFF" w:fill="auto"/>
      </w:tcPr>
    </w:tblStylePr>
    <w:tblStylePr w:type="lastCol">
      <w:rPr>
        <w:rFonts w:ascii="Arial" w:hAnsi="Arial"/>
        <w:i/>
        <w:color w:val="2A4A70" w:themeColor="accent1" w:themeShade="94"/>
        <w:sz w:val="22"/>
      </w:rPr>
      <w:tblPr/>
      <w:tcPr>
        <w:tcBorders>
          <w:top w:val="nil"/>
          <w:left w:val="single" w:sz="4" w:space="0" w:color="4F81BD" w:themeColor="accent1"/>
          <w:bottom w:val="nil"/>
          <w:right w:val="nil"/>
        </w:tcBorders>
        <w:shd w:val="clear" w:color="FFFFFF" w:fill="auto"/>
      </w:tcPr>
    </w:tblStylePr>
    <w:tblStylePr w:type="band1Vert">
      <w:tblPr/>
      <w:tcPr>
        <w:shd w:val="clear" w:color="D2DFEE" w:fill="D2DFEE" w:themeColor="accent1" w:themeTint="40" w:themeFill="accent1" w:themeFillTint="40"/>
      </w:tcPr>
    </w:tblStylePr>
    <w:tblStylePr w:type="band1Horz">
      <w:rPr>
        <w:rFonts w:ascii="Arial" w:hAnsi="Arial"/>
        <w:color w:val="2A4A70" w:themeColor="accent1" w:themeShade="94"/>
        <w:sz w:val="22"/>
      </w:rPr>
      <w:tblPr/>
      <w:tcPr>
        <w:shd w:val="clear" w:color="D2DFEE" w:fill="D2DFEE" w:themeColor="accent1" w:themeTint="40" w:themeFill="accent1" w:themeFillTint="40"/>
      </w:tcPr>
    </w:tblStylePr>
    <w:tblStylePr w:type="band2Horz">
      <w:rPr>
        <w:rFonts w:ascii="Arial" w:hAnsi="Arial"/>
        <w:color w:val="2A4A70" w:themeColor="accent1" w:themeShade="94"/>
        <w:sz w:val="22"/>
      </w:rPr>
    </w:tblStylePr>
  </w:style>
  <w:style w:type="table" w:customStyle="1" w:styleId="ListTable7Colorful-Accent21">
    <w:name w:val="List Table 7 Colorful - Accent 21"/>
    <w:basedOn w:val="TableNormal"/>
    <w:uiPriority w:val="99"/>
    <w:qFormat/>
    <w:tblPr>
      <w:tblBorders>
        <w:right w:val="single" w:sz="4" w:space="0" w:color="D99695" w:themeColor="accent2" w:themeTint="97"/>
      </w:tblBorders>
    </w:tblPr>
    <w:tblStylePr w:type="firstRow">
      <w:rPr>
        <w:rFonts w:ascii="Arial" w:hAnsi="Arial"/>
        <w:i/>
        <w:color w:val="DA9796" w:themeColor="accent2" w:themeTint="96"/>
        <w:sz w:val="22"/>
      </w:rPr>
      <w:tblPr/>
      <w:tcPr>
        <w:tcBorders>
          <w:top w:val="nil"/>
          <w:left w:val="nil"/>
          <w:bottom w:val="single" w:sz="4" w:space="0" w:color="D99695" w:themeColor="accent2" w:themeTint="97"/>
          <w:right w:val="nil"/>
        </w:tcBorders>
        <w:shd w:val="clear" w:color="FFFFFF" w:fill="FFFFFF" w:themeColor="light1" w:themeFill="light1"/>
      </w:tcPr>
    </w:tblStylePr>
    <w:tblStylePr w:type="lastRow">
      <w:rPr>
        <w:rFonts w:ascii="Arial" w:hAnsi="Arial"/>
        <w:i/>
        <w:color w:val="DA9796" w:themeColor="accent2" w:themeTint="96"/>
        <w:sz w:val="22"/>
      </w:rPr>
      <w:tblPr/>
      <w:tcPr>
        <w:tcBorders>
          <w:top w:val="single" w:sz="4" w:space="0" w:color="D99695" w:themeColor="accent2" w:themeTint="97"/>
          <w:left w:val="nil"/>
          <w:bottom w:val="nil"/>
          <w:right w:val="nil"/>
        </w:tcBorders>
        <w:shd w:val="clear" w:color="FFFFFF" w:fill="FFFFFF" w:themeColor="light1"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EFD2D2" w:fill="EFD2D2" w:themeColor="accent2" w:themeTint="40" w:themeFill="accent2" w:themeFillTint="40"/>
      </w:tcPr>
    </w:tblStylePr>
    <w:tblStylePr w:type="band1Horz">
      <w:rPr>
        <w:rFonts w:ascii="Arial" w:hAnsi="Arial"/>
        <w:color w:val="DA9796" w:themeColor="accent2" w:themeTint="96"/>
        <w:sz w:val="22"/>
      </w:rPr>
      <w:tblPr/>
      <w:tcPr>
        <w:shd w:val="clear" w:color="EFD2D2" w:fill="EFD2D2" w:themeColor="accent2" w:themeTint="40" w:themeFill="accent2" w:themeFillTint="40"/>
      </w:tcPr>
    </w:tblStylePr>
    <w:tblStylePr w:type="band2Horz">
      <w:rPr>
        <w:rFonts w:ascii="Arial" w:hAnsi="Arial"/>
        <w:color w:val="DA9796" w:themeColor="accent2" w:themeTint="96"/>
        <w:sz w:val="22"/>
      </w:rPr>
    </w:tblStylePr>
  </w:style>
  <w:style w:type="table" w:customStyle="1" w:styleId="ListTable7Colorful-Accent31">
    <w:name w:val="List Table 7 Colorful - Accent 31"/>
    <w:basedOn w:val="TableNormal"/>
    <w:uiPriority w:val="99"/>
    <w:qFormat/>
    <w:tblPr>
      <w:tblBorders>
        <w:right w:val="single" w:sz="4" w:space="0" w:color="C3D69B" w:themeColor="accent3" w:themeTint="98"/>
      </w:tblBorders>
    </w:tblPr>
    <w:tblStylePr w:type="firstRow">
      <w:rPr>
        <w:rFonts w:ascii="Arial" w:hAnsi="Arial"/>
        <w:i/>
        <w:color w:val="C2D69B" w:themeColor="accent3" w:themeTint="99"/>
        <w:sz w:val="22"/>
      </w:rPr>
      <w:tblPr/>
      <w:tcPr>
        <w:tcBorders>
          <w:top w:val="nil"/>
          <w:left w:val="nil"/>
          <w:bottom w:val="single" w:sz="4" w:space="0" w:color="C3D69B" w:themeColor="accent3" w:themeTint="98"/>
          <w:right w:val="nil"/>
        </w:tcBorders>
        <w:shd w:val="clear" w:color="FFFFFF" w:fill="FFFFFF" w:themeColor="light1" w:themeFill="light1"/>
      </w:tcPr>
    </w:tblStylePr>
    <w:tblStylePr w:type="lastRow">
      <w:rPr>
        <w:rFonts w:ascii="Arial" w:hAnsi="Arial"/>
        <w:i/>
        <w:color w:val="C2D69B" w:themeColor="accent3" w:themeTint="99"/>
        <w:sz w:val="22"/>
      </w:rPr>
      <w:tblPr/>
      <w:tcPr>
        <w:tcBorders>
          <w:top w:val="single" w:sz="4" w:space="0" w:color="C3D69B" w:themeColor="accent3" w:themeTint="98"/>
          <w:left w:val="nil"/>
          <w:bottom w:val="nil"/>
          <w:right w:val="nil"/>
        </w:tcBorders>
        <w:shd w:val="clear" w:color="FFFFFF" w:fill="FFFFFF" w:themeColor="light1" w:themeFill="light1"/>
      </w:tcPr>
    </w:tblStylePr>
    <w:tblStylePr w:type="firstCol">
      <w:pPr>
        <w:jc w:val="right"/>
      </w:pPr>
      <w:rPr>
        <w:rFonts w:ascii="Arial" w:hAnsi="Arial"/>
        <w:i/>
        <w:color w:val="C2D69B" w:themeColor="accent3" w:themeTint="99"/>
        <w:sz w:val="22"/>
      </w:rPr>
      <w:tblPr/>
      <w:tcPr>
        <w:tcBorders>
          <w:top w:val="nil"/>
          <w:left w:val="nil"/>
          <w:bottom w:val="nil"/>
          <w:right w:val="single" w:sz="4" w:space="0" w:color="C3D69B" w:themeColor="accent3" w:themeTint="98"/>
        </w:tcBorders>
        <w:shd w:val="clear" w:color="FFFFFF" w:fill="auto"/>
      </w:tcPr>
    </w:tblStylePr>
    <w:tblStylePr w:type="lastCol">
      <w:rPr>
        <w:rFonts w:ascii="Arial" w:hAnsi="Arial"/>
        <w:i/>
        <w:color w:val="C2D69B" w:themeColor="accent3" w:themeTint="99"/>
        <w:sz w:val="22"/>
      </w:rPr>
      <w:tblPr/>
      <w:tcPr>
        <w:tcBorders>
          <w:top w:val="nil"/>
          <w:left w:val="single" w:sz="4" w:space="0" w:color="C3D69B" w:themeColor="accent3" w:themeTint="98"/>
          <w:bottom w:val="nil"/>
          <w:right w:val="nil"/>
        </w:tcBorders>
        <w:shd w:val="clear" w:color="FFFFFF" w:fill="auto"/>
      </w:tcPr>
    </w:tblStylePr>
    <w:tblStylePr w:type="band1Vert">
      <w:tblPr/>
      <w:tcPr>
        <w:shd w:val="clear" w:color="E5EED5" w:fill="E5EED5" w:themeColor="accent3" w:themeTint="40" w:themeFill="accent3" w:themeFillTint="40"/>
      </w:tcPr>
    </w:tblStylePr>
    <w:tblStylePr w:type="band1Horz">
      <w:rPr>
        <w:rFonts w:ascii="Arial" w:hAnsi="Arial"/>
        <w:color w:val="C2D69B" w:themeColor="accent3" w:themeTint="99"/>
        <w:sz w:val="22"/>
      </w:rPr>
      <w:tblPr/>
      <w:tcPr>
        <w:shd w:val="clear" w:color="E5EED5" w:fill="E5EED5" w:themeColor="accent3" w:themeTint="40" w:themeFill="accent3" w:themeFillTint="40"/>
      </w:tcPr>
    </w:tblStylePr>
    <w:tblStylePr w:type="band2Horz">
      <w:rPr>
        <w:rFonts w:ascii="Arial" w:hAnsi="Arial"/>
        <w:color w:val="C2D69B" w:themeColor="accent3" w:themeTint="99"/>
        <w:sz w:val="22"/>
      </w:rPr>
    </w:tblStylePr>
  </w:style>
  <w:style w:type="table" w:customStyle="1" w:styleId="ListTable7Colorful-Accent41">
    <w:name w:val="List Table 7 Colorful - Accent 41"/>
    <w:basedOn w:val="TableNormal"/>
    <w:uiPriority w:val="99"/>
    <w:qFormat/>
    <w:tblPr>
      <w:tblBorders>
        <w:right w:val="single" w:sz="4" w:space="0" w:color="B2A1C6" w:themeColor="accent4" w:themeTint="9A"/>
      </w:tblBorders>
    </w:tblPr>
    <w:tblStylePr w:type="firstRow">
      <w:rPr>
        <w:rFonts w:ascii="Arial" w:hAnsi="Arial"/>
        <w:i/>
        <w:color w:val="B2A1C7" w:themeColor="accent4" w:themeTint="99"/>
        <w:sz w:val="22"/>
      </w:rPr>
      <w:tblPr/>
      <w:tcPr>
        <w:tcBorders>
          <w:top w:val="nil"/>
          <w:left w:val="nil"/>
          <w:bottom w:val="single" w:sz="4" w:space="0" w:color="B2A1C6" w:themeColor="accent4" w:themeTint="9A"/>
          <w:right w:val="nil"/>
        </w:tcBorders>
        <w:shd w:val="clear" w:color="FFFFFF" w:fill="FFFFFF" w:themeColor="light1" w:themeFill="light1"/>
      </w:tcPr>
    </w:tblStylePr>
    <w:tblStylePr w:type="lastRow">
      <w:rPr>
        <w:rFonts w:ascii="Arial" w:hAnsi="Arial"/>
        <w:i/>
        <w:color w:val="B2A1C7" w:themeColor="accent4" w:themeTint="99"/>
        <w:sz w:val="22"/>
      </w:rPr>
      <w:tblPr/>
      <w:tcPr>
        <w:tcBorders>
          <w:top w:val="single" w:sz="4" w:space="0" w:color="B2A1C6" w:themeColor="accent4" w:themeTint="9A"/>
          <w:left w:val="nil"/>
          <w:bottom w:val="nil"/>
          <w:right w:val="nil"/>
        </w:tcBorders>
        <w:shd w:val="clear" w:color="FFFFFF" w:fill="FFFFFF" w:themeColor="light1"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DFD8E7" w:fill="DFD8E7" w:themeColor="accent4" w:themeTint="40" w:themeFill="accent4" w:themeFillTint="40"/>
      </w:tcPr>
    </w:tblStylePr>
    <w:tblStylePr w:type="band1Horz">
      <w:rPr>
        <w:rFonts w:ascii="Arial" w:hAnsi="Arial"/>
        <w:color w:val="B2A1C7" w:themeColor="accent4" w:themeTint="99"/>
        <w:sz w:val="22"/>
      </w:rPr>
      <w:tblPr/>
      <w:tcPr>
        <w:shd w:val="clear" w:color="DFD8E7" w:fill="DFD8E7" w:themeColor="accent4" w:themeTint="40" w:themeFill="accent4" w:themeFillTint="40"/>
      </w:tcPr>
    </w:tblStylePr>
    <w:tblStylePr w:type="band2Horz">
      <w:rPr>
        <w:rFonts w:ascii="Arial" w:hAnsi="Arial"/>
        <w:color w:val="B2A1C7" w:themeColor="accent4" w:themeTint="99"/>
        <w:sz w:val="22"/>
      </w:rPr>
    </w:tblStylePr>
  </w:style>
  <w:style w:type="table" w:customStyle="1" w:styleId="ListTable7Colorful-Accent51">
    <w:name w:val="List Table 7 Colorful - Accent 51"/>
    <w:basedOn w:val="TableNormal"/>
    <w:uiPriority w:val="99"/>
    <w:qFormat/>
    <w:tblPr>
      <w:tblBorders>
        <w:right w:val="single" w:sz="4" w:space="0" w:color="92CCDC" w:themeColor="accent5" w:themeTint="9A"/>
      </w:tblBorders>
    </w:tblPr>
    <w:tblStylePr w:type="firstRow">
      <w:rPr>
        <w:rFonts w:ascii="Arial" w:hAnsi="Arial"/>
        <w:i/>
        <w:color w:val="92CDDC" w:themeColor="accent5" w:themeTint="99"/>
        <w:sz w:val="22"/>
      </w:rPr>
      <w:tblPr/>
      <w:tcPr>
        <w:tcBorders>
          <w:top w:val="nil"/>
          <w:left w:val="nil"/>
          <w:bottom w:val="single" w:sz="4" w:space="0" w:color="92CCDC" w:themeColor="accent5" w:themeTint="9A"/>
          <w:right w:val="nil"/>
        </w:tcBorders>
        <w:shd w:val="clear" w:color="FFFFFF" w:fill="FFFFFF" w:themeColor="light1" w:themeFill="light1"/>
      </w:tcPr>
    </w:tblStylePr>
    <w:tblStylePr w:type="lastRow">
      <w:rPr>
        <w:rFonts w:ascii="Arial" w:hAnsi="Arial"/>
        <w:i/>
        <w:color w:val="92CDDC" w:themeColor="accent5" w:themeTint="99"/>
        <w:sz w:val="22"/>
      </w:rPr>
      <w:tblPr/>
      <w:tcPr>
        <w:tcBorders>
          <w:top w:val="single" w:sz="4" w:space="0" w:color="92CCDC" w:themeColor="accent5" w:themeTint="9A"/>
          <w:left w:val="nil"/>
          <w:bottom w:val="nil"/>
          <w:right w:val="nil"/>
        </w:tcBorders>
        <w:shd w:val="clear" w:color="FFFFFF" w:fill="FFFFFF" w:themeColor="light1" w:themeFill="light1"/>
      </w:tcPr>
    </w:tblStylePr>
    <w:tblStylePr w:type="firstCol">
      <w:pPr>
        <w:jc w:val="right"/>
      </w:pPr>
      <w:rPr>
        <w:rFonts w:ascii="Arial" w:hAnsi="Arial"/>
        <w:i/>
        <w:color w:val="92CDDC" w:themeColor="accent5" w:themeTint="99"/>
        <w:sz w:val="22"/>
      </w:rPr>
      <w:tblPr/>
      <w:tcPr>
        <w:tcBorders>
          <w:top w:val="nil"/>
          <w:left w:val="nil"/>
          <w:bottom w:val="nil"/>
          <w:right w:val="single" w:sz="4" w:space="0" w:color="92CCDC" w:themeColor="accent5" w:themeTint="9A"/>
        </w:tcBorders>
        <w:shd w:val="clear" w:color="FFFFFF" w:fill="auto"/>
      </w:tcPr>
    </w:tblStylePr>
    <w:tblStylePr w:type="lastCol">
      <w:rPr>
        <w:rFonts w:ascii="Arial" w:hAnsi="Arial"/>
        <w:i/>
        <w:color w:val="92CDDC" w:themeColor="accent5" w:themeTint="99"/>
        <w:sz w:val="22"/>
      </w:rPr>
      <w:tblPr/>
      <w:tcPr>
        <w:tcBorders>
          <w:top w:val="nil"/>
          <w:left w:val="single" w:sz="4" w:space="0" w:color="92CCDC" w:themeColor="accent5" w:themeTint="9A"/>
          <w:bottom w:val="nil"/>
          <w:right w:val="nil"/>
        </w:tcBorders>
        <w:shd w:val="clear" w:color="FFFFFF" w:fill="auto"/>
      </w:tcPr>
    </w:tblStylePr>
    <w:tblStylePr w:type="band1Vert">
      <w:tblPr/>
      <w:tcPr>
        <w:shd w:val="clear" w:color="D1EAF0" w:fill="D1EAF0" w:themeColor="accent5" w:themeTint="40" w:themeFill="accent5" w:themeFillTint="40"/>
      </w:tcPr>
    </w:tblStylePr>
    <w:tblStylePr w:type="band1Horz">
      <w:rPr>
        <w:rFonts w:ascii="Arial" w:hAnsi="Arial"/>
        <w:color w:val="92CDDC" w:themeColor="accent5" w:themeTint="99"/>
        <w:sz w:val="22"/>
      </w:rPr>
      <w:tblPr/>
      <w:tcPr>
        <w:shd w:val="clear" w:color="D1EAF0" w:fill="D1EAF0" w:themeColor="accent5" w:themeTint="40" w:themeFill="accent5" w:themeFillTint="40"/>
      </w:tcPr>
    </w:tblStylePr>
    <w:tblStylePr w:type="band2Horz">
      <w:rPr>
        <w:rFonts w:ascii="Arial" w:hAnsi="Arial"/>
        <w:color w:val="92CDDC" w:themeColor="accent5" w:themeTint="99"/>
        <w:sz w:val="22"/>
      </w:rPr>
    </w:tblStylePr>
  </w:style>
  <w:style w:type="table" w:customStyle="1" w:styleId="ListTable7Colorful-Accent61">
    <w:name w:val="List Table 7 Colorful - Accent 61"/>
    <w:basedOn w:val="TableNormal"/>
    <w:uiPriority w:val="99"/>
    <w:qFormat/>
    <w:tblPr>
      <w:tblBorders>
        <w:right w:val="single" w:sz="4" w:space="0" w:color="FAC090" w:themeColor="accent6" w:themeTint="98"/>
      </w:tblBorders>
    </w:tblPr>
    <w:tblStylePr w:type="firstRow">
      <w:rPr>
        <w:rFonts w:ascii="Arial" w:hAnsi="Arial"/>
        <w:i/>
        <w:color w:val="FABF8F" w:themeColor="accent6" w:themeTint="99"/>
        <w:sz w:val="22"/>
      </w:rPr>
      <w:tblPr/>
      <w:tcPr>
        <w:tcBorders>
          <w:top w:val="nil"/>
          <w:left w:val="nil"/>
          <w:bottom w:val="single" w:sz="4" w:space="0" w:color="FAC090" w:themeColor="accent6" w:themeTint="98"/>
          <w:right w:val="nil"/>
        </w:tcBorders>
        <w:shd w:val="clear" w:color="FFFFFF" w:fill="FFFFFF" w:themeColor="light1" w:themeFill="light1"/>
      </w:tcPr>
    </w:tblStylePr>
    <w:tblStylePr w:type="lastRow">
      <w:rPr>
        <w:rFonts w:ascii="Arial" w:hAnsi="Arial"/>
        <w:i/>
        <w:color w:val="FABF8F" w:themeColor="accent6" w:themeTint="99"/>
        <w:sz w:val="22"/>
      </w:rPr>
      <w:tblPr/>
      <w:tcPr>
        <w:tcBorders>
          <w:top w:val="single" w:sz="4" w:space="0" w:color="FAC090" w:themeColor="accent6" w:themeTint="98"/>
          <w:left w:val="nil"/>
          <w:bottom w:val="nil"/>
          <w:right w:val="nil"/>
        </w:tcBorders>
        <w:shd w:val="clear" w:color="FFFFFF" w:fill="FFFFFF" w:themeColor="light1" w:themeFill="light1"/>
      </w:tcPr>
    </w:tblStylePr>
    <w:tblStylePr w:type="firstCol">
      <w:pPr>
        <w:jc w:val="right"/>
      </w:pPr>
      <w:rPr>
        <w:rFonts w:ascii="Arial" w:hAnsi="Arial"/>
        <w:i/>
        <w:color w:val="FABF8F" w:themeColor="accent6" w:themeTint="99"/>
        <w:sz w:val="22"/>
      </w:rPr>
      <w:tblPr/>
      <w:tcPr>
        <w:tcBorders>
          <w:top w:val="nil"/>
          <w:left w:val="nil"/>
          <w:bottom w:val="nil"/>
          <w:right w:val="single" w:sz="4" w:space="0" w:color="FAC090" w:themeColor="accent6" w:themeTint="98"/>
        </w:tcBorders>
        <w:shd w:val="clear" w:color="FFFFFF" w:fill="auto"/>
      </w:tcPr>
    </w:tblStylePr>
    <w:tblStylePr w:type="lastCol">
      <w:rPr>
        <w:rFonts w:ascii="Arial" w:hAnsi="Arial"/>
        <w:i/>
        <w:color w:val="FABF8F" w:themeColor="accent6" w:themeTint="99"/>
        <w:sz w:val="22"/>
      </w:rPr>
      <w:tblPr/>
      <w:tcPr>
        <w:tcBorders>
          <w:top w:val="nil"/>
          <w:left w:val="single" w:sz="4" w:space="0" w:color="FAC090" w:themeColor="accent6" w:themeTint="98"/>
          <w:bottom w:val="nil"/>
          <w:right w:val="nil"/>
        </w:tcBorders>
        <w:shd w:val="clear" w:color="FFFFFF" w:fill="auto"/>
      </w:tcPr>
    </w:tblStylePr>
    <w:tblStylePr w:type="band1Vert">
      <w:tblPr/>
      <w:tcPr>
        <w:shd w:val="clear" w:color="FDE4D0" w:fill="FDE4D0" w:themeColor="accent6" w:themeTint="40" w:themeFill="accent6" w:themeFillTint="40"/>
      </w:tcPr>
    </w:tblStylePr>
    <w:tblStylePr w:type="band1Horz">
      <w:rPr>
        <w:rFonts w:ascii="Arial" w:hAnsi="Arial"/>
        <w:color w:val="FABF8F" w:themeColor="accent6" w:themeTint="99"/>
        <w:sz w:val="22"/>
      </w:rPr>
      <w:tblPr/>
      <w:tcPr>
        <w:shd w:val="clear" w:color="FDE4D0" w:fill="FDE4D0" w:themeColor="accent6" w:themeTint="40" w:themeFill="accent6" w:themeFillTint="40"/>
      </w:tcPr>
    </w:tblStylePr>
    <w:tblStylePr w:type="band2Horz">
      <w:rPr>
        <w:rFonts w:ascii="Arial" w:hAnsi="Arial"/>
        <w:color w:val="FABF8F" w:themeColor="accent6" w:themeTint="99"/>
        <w:sz w:val="22"/>
      </w:rPr>
    </w:tblStylePr>
  </w:style>
  <w:style w:type="table" w:customStyle="1" w:styleId="Lined-Accent">
    <w:name w:val="Lined - Accent"/>
    <w:basedOn w:val="TableNormal"/>
    <w:uiPriority w:val="99"/>
    <w:qFormat/>
    <w:rPr>
      <w:color w:val="404040"/>
    </w:rPr>
    <w:tblPr/>
    <w:tblStylePr w:type="firstRow">
      <w:rPr>
        <w:rFonts w:ascii="Arial" w:hAnsi="Arial"/>
        <w:color w:val="F2F2F2"/>
        <w:sz w:val="22"/>
      </w:rPr>
      <w:tblPr/>
      <w:tcPr>
        <w:shd w:val="clear" w:color="7F7F7F" w:fill="7F7F7F" w:themeColor="text1" w:themeTint="80" w:themeFill="text1" w:themeFillTint="80"/>
      </w:tcPr>
    </w:tblStylePr>
    <w:tblStylePr w:type="lastRow">
      <w:rPr>
        <w:rFonts w:ascii="Arial" w:hAnsi="Arial"/>
        <w:color w:val="F2F2F2"/>
        <w:sz w:val="22"/>
      </w:rPr>
      <w:tblPr/>
      <w:tcPr>
        <w:shd w:val="clear" w:color="7F7F7F" w:fill="7F7F7F" w:themeColor="text1" w:themeTint="80" w:themeFill="text1" w:themeFillTint="80"/>
      </w:tcPr>
    </w:tblStylePr>
    <w:tblStylePr w:type="firstCol">
      <w:rPr>
        <w:rFonts w:ascii="Arial" w:hAnsi="Arial"/>
        <w:color w:val="F2F2F2"/>
        <w:sz w:val="22"/>
      </w:rPr>
      <w:tblPr/>
      <w:tcPr>
        <w:shd w:val="clear" w:color="7F7F7F" w:fill="7F7F7F" w:themeColor="text1" w:themeTint="80" w:themeFill="text1" w:themeFillTint="80"/>
      </w:tcPr>
    </w:tblStylePr>
    <w:tblStylePr w:type="lastCol">
      <w:rPr>
        <w:rFonts w:ascii="Arial" w:hAnsi="Arial"/>
        <w:color w:val="F2F2F2"/>
        <w:sz w:val="22"/>
      </w:rPr>
      <w:tblPr/>
      <w:tcPr>
        <w:shd w:val="clear" w:color="7F7F7F" w:fill="7F7F7F" w:themeColor="text1" w:themeTint="80"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Color="text1" w:themeTint="0D"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Color="text1" w:themeTint="0D" w:themeFill="text1" w:themeFillTint="0D"/>
      </w:tcPr>
    </w:tblStylePr>
  </w:style>
  <w:style w:type="table" w:customStyle="1" w:styleId="Lined-Accent1">
    <w:name w:val="Lined - Accent 1"/>
    <w:basedOn w:val="TableNormal"/>
    <w:uiPriority w:val="99"/>
    <w:qFormat/>
    <w:rPr>
      <w:color w:val="404040"/>
    </w:rPr>
    <w:tblPr/>
    <w:tblStylePr w:type="firstRow">
      <w:rPr>
        <w:rFonts w:ascii="Arial" w:hAnsi="Arial"/>
        <w:color w:val="F2F2F2"/>
        <w:sz w:val="22"/>
      </w:rPr>
      <w:tblPr/>
      <w:tcPr>
        <w:shd w:val="clear" w:color="5D8AC2" w:fill="5D8AC2" w:themeColor="accent1" w:themeTint="EA" w:themeFill="accent1" w:themeFillTint="EA"/>
      </w:tcPr>
    </w:tblStylePr>
    <w:tblStylePr w:type="lastRow">
      <w:rPr>
        <w:rFonts w:ascii="Arial" w:hAnsi="Arial"/>
        <w:color w:val="F2F2F2"/>
        <w:sz w:val="22"/>
      </w:rPr>
      <w:tblPr/>
      <w:tcPr>
        <w:shd w:val="clear" w:color="5D8AC2" w:fill="5D8AC2" w:themeColor="accent1" w:themeTint="EA" w:themeFill="accent1" w:themeFillTint="EA"/>
      </w:tcPr>
    </w:tblStylePr>
    <w:tblStylePr w:type="firstCol">
      <w:rPr>
        <w:rFonts w:ascii="Arial" w:hAnsi="Arial"/>
        <w:color w:val="F2F2F2"/>
        <w:sz w:val="22"/>
      </w:rPr>
      <w:tblPr/>
      <w:tcPr>
        <w:shd w:val="clear" w:color="5D8AC2" w:fill="5D8AC2" w:themeColor="accent1" w:themeTint="EA" w:themeFill="accent1" w:themeFillTint="EA"/>
      </w:tcPr>
    </w:tblStylePr>
    <w:tblStylePr w:type="lastCol">
      <w:rPr>
        <w:rFonts w:ascii="Arial" w:hAnsi="Arial"/>
        <w:color w:val="F2F2F2"/>
        <w:sz w:val="22"/>
      </w:rPr>
      <w:tblPr/>
      <w:tcPr>
        <w:shd w:val="clear" w:color="5D8AC2" w:fill="5D8AC2" w:themeColor="accent1" w:themeTint="E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hemeColor="accent1" w:themeTint="50"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hemeColor="accent1" w:themeTint="50" w:themeFill="accent1" w:themeFillTint="50"/>
      </w:tcPr>
    </w:tblStylePr>
  </w:style>
  <w:style w:type="table" w:customStyle="1" w:styleId="Lined-Accent2">
    <w:name w:val="Lined - Accent 2"/>
    <w:basedOn w:val="TableNormal"/>
    <w:uiPriority w:val="99"/>
    <w:qFormat/>
    <w:rPr>
      <w:color w:val="404040"/>
    </w:rPr>
    <w:tblPr/>
    <w:tblStylePr w:type="firstRow">
      <w:rPr>
        <w:rFonts w:ascii="Arial" w:hAnsi="Arial"/>
        <w:color w:val="F2F2F2"/>
        <w:sz w:val="22"/>
      </w:rPr>
      <w:tblPr/>
      <w:tcPr>
        <w:shd w:val="clear" w:color="D99695" w:fill="D99695" w:themeColor="accent2" w:themeTint="97" w:themeFill="accent2" w:themeFillTint="97"/>
      </w:tcPr>
    </w:tblStylePr>
    <w:tblStylePr w:type="lastRow">
      <w:rPr>
        <w:rFonts w:ascii="Arial" w:hAnsi="Arial"/>
        <w:color w:val="F2F2F2"/>
        <w:sz w:val="22"/>
      </w:rPr>
      <w:tblPr/>
      <w:tcPr>
        <w:shd w:val="clear" w:color="D99695" w:fill="D99695" w:themeColor="accent2" w:themeTint="97" w:themeFill="accent2" w:themeFillTint="97"/>
      </w:tcPr>
    </w:tblStylePr>
    <w:tblStylePr w:type="firstCol">
      <w:rPr>
        <w:rFonts w:ascii="Arial" w:hAnsi="Arial"/>
        <w:color w:val="F2F2F2"/>
        <w:sz w:val="22"/>
      </w:rPr>
      <w:tblPr/>
      <w:tcPr>
        <w:shd w:val="clear" w:color="D99695" w:fill="D99695" w:themeColor="accent2" w:themeTint="97" w:themeFill="accent2" w:themeFillTint="97"/>
      </w:tcPr>
    </w:tblStylePr>
    <w:tblStylePr w:type="lastCol">
      <w:rPr>
        <w:rFonts w:ascii="Arial" w:hAnsi="Arial"/>
        <w:color w:val="F2F2F2"/>
        <w:sz w:val="22"/>
      </w:rPr>
      <w:tblPr/>
      <w:tcPr>
        <w:shd w:val="clear" w:color="D99695" w:fill="D99695" w:themeColor="accent2" w:themeTint="9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hemeColor="accent2" w:themeTint="3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hemeColor="accent2" w:themeTint="32" w:themeFill="accent2" w:themeFillTint="32"/>
      </w:tcPr>
    </w:tblStylePr>
  </w:style>
  <w:style w:type="table" w:customStyle="1" w:styleId="Lined-Accent3">
    <w:name w:val="Lined - Accent 3"/>
    <w:basedOn w:val="TableNormal"/>
    <w:uiPriority w:val="99"/>
    <w:qFormat/>
    <w:rPr>
      <w:color w:val="404040"/>
    </w:rPr>
    <w:tblPr/>
    <w:tblStylePr w:type="firstRow">
      <w:rPr>
        <w:rFonts w:ascii="Arial" w:hAnsi="Arial"/>
        <w:color w:val="F2F2F2"/>
        <w:sz w:val="22"/>
      </w:rPr>
      <w:tblPr/>
      <w:tcPr>
        <w:shd w:val="clear" w:color="9ABB59" w:fill="9ABB59" w:themeColor="accent3" w:themeTint="FE" w:themeFill="accent3" w:themeFillTint="FE"/>
      </w:tcPr>
    </w:tblStylePr>
    <w:tblStylePr w:type="lastRow">
      <w:rPr>
        <w:rFonts w:ascii="Arial" w:hAnsi="Arial"/>
        <w:color w:val="F2F2F2"/>
        <w:sz w:val="22"/>
      </w:rPr>
      <w:tblPr/>
      <w:tcPr>
        <w:shd w:val="clear" w:color="9ABB59" w:fill="9ABB59" w:themeColor="accent3" w:themeTint="FE" w:themeFill="accent3" w:themeFillTint="FE"/>
      </w:tcPr>
    </w:tblStylePr>
    <w:tblStylePr w:type="firstCol">
      <w:rPr>
        <w:rFonts w:ascii="Arial" w:hAnsi="Arial"/>
        <w:color w:val="F2F2F2"/>
        <w:sz w:val="22"/>
      </w:rPr>
      <w:tblPr/>
      <w:tcPr>
        <w:shd w:val="clear" w:color="9ABB59" w:fill="9ABB59" w:themeColor="accent3" w:themeTint="FE" w:themeFill="accent3" w:themeFillTint="FE"/>
      </w:tcPr>
    </w:tblStylePr>
    <w:tblStylePr w:type="lastCol">
      <w:rPr>
        <w:rFonts w:ascii="Arial" w:hAnsi="Arial"/>
        <w:color w:val="F2F2F2"/>
        <w:sz w:val="22"/>
      </w:rPr>
      <w:tblPr/>
      <w:tcPr>
        <w:shd w:val="clear" w:color="9ABB59" w:fill="9ABB59" w:themeColor="accent3" w:themeTint="FE"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hemeColor="accent3" w:themeTint="34"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hemeColor="accent3" w:themeTint="34" w:themeFill="accent3" w:themeFillTint="34"/>
      </w:tcPr>
    </w:tblStylePr>
  </w:style>
  <w:style w:type="table" w:customStyle="1" w:styleId="Lined-Accent4">
    <w:name w:val="Lined - Accent 4"/>
    <w:basedOn w:val="TableNormal"/>
    <w:uiPriority w:val="99"/>
    <w:qFormat/>
    <w:rPr>
      <w:color w:val="404040"/>
    </w:rPr>
    <w:tblPr/>
    <w:tblStylePr w:type="firstRow">
      <w:rPr>
        <w:rFonts w:ascii="Arial" w:hAnsi="Arial"/>
        <w:color w:val="F2F2F2"/>
        <w:sz w:val="22"/>
      </w:rPr>
      <w:tblPr/>
      <w:tcPr>
        <w:shd w:val="clear" w:color="B2A1C6" w:fill="B2A1C6" w:themeColor="accent4" w:themeTint="9A" w:themeFill="accent4" w:themeFillTint="9A"/>
      </w:tcPr>
    </w:tblStylePr>
    <w:tblStylePr w:type="lastRow">
      <w:rPr>
        <w:rFonts w:ascii="Arial" w:hAnsi="Arial"/>
        <w:color w:val="F2F2F2"/>
        <w:sz w:val="22"/>
      </w:rPr>
      <w:tblPr/>
      <w:tcPr>
        <w:shd w:val="clear" w:color="B2A1C6" w:fill="B2A1C6" w:themeColor="accent4" w:themeTint="9A" w:themeFill="accent4" w:themeFillTint="9A"/>
      </w:tcPr>
    </w:tblStylePr>
    <w:tblStylePr w:type="firstCol">
      <w:rPr>
        <w:rFonts w:ascii="Arial" w:hAnsi="Arial"/>
        <w:color w:val="F2F2F2"/>
        <w:sz w:val="22"/>
      </w:rPr>
      <w:tblPr/>
      <w:tcPr>
        <w:shd w:val="clear" w:color="B2A1C6" w:fill="B2A1C6" w:themeColor="accent4" w:themeTint="9A" w:themeFill="accent4" w:themeFillTint="9A"/>
      </w:tcPr>
    </w:tblStylePr>
    <w:tblStylePr w:type="lastCol">
      <w:rPr>
        <w:rFonts w:ascii="Arial" w:hAnsi="Arial"/>
        <w:color w:val="F2F2F2"/>
        <w:sz w:val="22"/>
      </w:rPr>
      <w:tblPr/>
      <w:tcPr>
        <w:shd w:val="clear" w:color="B2A1C6" w:fill="B2A1C6" w:themeColor="accent4" w:themeTint="9A"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hemeColor="accent4" w:themeTint="34"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hemeColor="accent4" w:themeTint="34" w:themeFill="accent4" w:themeFillTint="34"/>
      </w:tcPr>
    </w:tblStylePr>
  </w:style>
  <w:style w:type="table" w:customStyle="1" w:styleId="Lined-Accent5">
    <w:name w:val="Lined - Accent 5"/>
    <w:basedOn w:val="TableNormal"/>
    <w:uiPriority w:val="99"/>
    <w:qFormat/>
    <w:rPr>
      <w:color w:val="404040"/>
    </w:rPr>
    <w:tblPr/>
    <w:tblStylePr w:type="firstRow">
      <w:rPr>
        <w:rFonts w:ascii="Arial" w:hAnsi="Arial"/>
        <w:color w:val="F2F2F2"/>
        <w:sz w:val="22"/>
      </w:rPr>
      <w:tblPr/>
      <w:tcPr>
        <w:shd w:val="clear" w:color="4BACC6" w:fill="4BACC6" w:themeColor="accent5" w:themeFill="accent5"/>
      </w:tcPr>
    </w:tblStylePr>
    <w:tblStylePr w:type="lastRow">
      <w:rPr>
        <w:rFonts w:ascii="Arial" w:hAnsi="Arial"/>
        <w:color w:val="F2F2F2"/>
        <w:sz w:val="22"/>
      </w:rPr>
      <w:tblPr/>
      <w:tcPr>
        <w:shd w:val="clear" w:color="4BACC6" w:fill="4BACC6" w:themeColor="accent5" w:themeFill="accent5"/>
      </w:tcPr>
    </w:tblStylePr>
    <w:tblStylePr w:type="firstCol">
      <w:rPr>
        <w:rFonts w:ascii="Arial" w:hAnsi="Arial"/>
        <w:color w:val="F2F2F2"/>
        <w:sz w:val="22"/>
      </w:rPr>
      <w:tblPr/>
      <w:tcPr>
        <w:shd w:val="clear" w:color="4BACC6" w:fill="4BACC6" w:themeColor="accent5" w:themeFill="accent5"/>
      </w:tcPr>
    </w:tblStylePr>
    <w:tblStylePr w:type="lastCol">
      <w:rPr>
        <w:rFonts w:ascii="Arial" w:hAnsi="Arial"/>
        <w:color w:val="F2F2F2"/>
        <w:sz w:val="22"/>
      </w:rPr>
      <w:tblPr/>
      <w:tcPr>
        <w:shd w:val="clear" w:color="4BACC6" w:fill="4BACC6" w:themeColor="accent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hemeColor="accent5" w:themeTint="34"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hemeColor="accent5" w:themeTint="34" w:themeFill="accent5" w:themeFillTint="34"/>
      </w:tcPr>
    </w:tblStylePr>
  </w:style>
  <w:style w:type="table" w:customStyle="1" w:styleId="Lined-Accent6">
    <w:name w:val="Lined - Accent 6"/>
    <w:basedOn w:val="TableNormal"/>
    <w:uiPriority w:val="99"/>
    <w:qFormat/>
    <w:rPr>
      <w:color w:val="404040"/>
    </w:rPr>
    <w:tblPr/>
    <w:tblStylePr w:type="firstRow">
      <w:rPr>
        <w:rFonts w:ascii="Arial" w:hAnsi="Arial"/>
        <w:color w:val="F2F2F2"/>
        <w:sz w:val="22"/>
      </w:rPr>
      <w:tblPr/>
      <w:tcPr>
        <w:shd w:val="clear" w:color="F79646" w:fill="F79646" w:themeColor="accent6" w:themeFill="accent6"/>
      </w:tcPr>
    </w:tblStylePr>
    <w:tblStylePr w:type="lastRow">
      <w:rPr>
        <w:rFonts w:ascii="Arial" w:hAnsi="Arial"/>
        <w:color w:val="F2F2F2"/>
        <w:sz w:val="22"/>
      </w:rPr>
      <w:tblPr/>
      <w:tcPr>
        <w:shd w:val="clear" w:color="F79646" w:fill="F79646" w:themeColor="accent6" w:themeFill="accent6"/>
      </w:tcPr>
    </w:tblStylePr>
    <w:tblStylePr w:type="firstCol">
      <w:rPr>
        <w:rFonts w:ascii="Arial" w:hAnsi="Arial"/>
        <w:color w:val="F2F2F2"/>
        <w:sz w:val="22"/>
      </w:rPr>
      <w:tblPr/>
      <w:tcPr>
        <w:shd w:val="clear" w:color="F79646" w:fill="F79646" w:themeColor="accent6" w:themeFill="accent6"/>
      </w:tcPr>
    </w:tblStylePr>
    <w:tblStylePr w:type="lastCol">
      <w:rPr>
        <w:rFonts w:ascii="Arial" w:hAnsi="Arial"/>
        <w:color w:val="F2F2F2"/>
        <w:sz w:val="22"/>
      </w:rPr>
      <w:tblPr/>
      <w:tcPr>
        <w:shd w:val="clear" w:color="F79646" w:fill="F79646" w:themeColor="accent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hemeColor="accent6" w:themeTint="34"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hemeColor="accent6" w:themeTint="34" w:themeFill="accent6" w:themeFillTint="34"/>
      </w:tcPr>
    </w:tblStylePr>
  </w:style>
  <w:style w:type="table" w:customStyle="1" w:styleId="BorderedLined-Accent">
    <w:name w:val="Bordered &amp; Lined - Accent"/>
    <w:basedOn w:val="TableNormal"/>
    <w:uiPriority w:val="99"/>
    <w:qFormat/>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fill="7F7F7F" w:themeColor="text1" w:themeTint="80" w:themeFill="text1" w:themeFillTint="80"/>
      </w:tcPr>
    </w:tblStylePr>
    <w:tblStylePr w:type="lastRow">
      <w:rPr>
        <w:rFonts w:ascii="Arial" w:hAnsi="Arial"/>
        <w:color w:val="F2F2F2"/>
        <w:sz w:val="22"/>
      </w:rPr>
      <w:tblPr/>
      <w:tcPr>
        <w:shd w:val="clear" w:color="7F7F7F" w:fill="7F7F7F" w:themeColor="text1" w:themeTint="80" w:themeFill="text1" w:themeFillTint="80"/>
      </w:tcPr>
    </w:tblStylePr>
    <w:tblStylePr w:type="firstCol">
      <w:rPr>
        <w:rFonts w:ascii="Arial" w:hAnsi="Arial"/>
        <w:color w:val="F2F2F2"/>
        <w:sz w:val="22"/>
      </w:rPr>
      <w:tblPr/>
      <w:tcPr>
        <w:shd w:val="clear" w:color="7F7F7F" w:fill="7F7F7F" w:themeColor="text1" w:themeTint="80" w:themeFill="text1" w:themeFillTint="80"/>
      </w:tcPr>
    </w:tblStylePr>
    <w:tblStylePr w:type="lastCol">
      <w:rPr>
        <w:rFonts w:ascii="Arial" w:hAnsi="Arial"/>
        <w:color w:val="F2F2F2"/>
        <w:sz w:val="22"/>
      </w:rPr>
      <w:tblPr/>
      <w:tcPr>
        <w:shd w:val="clear" w:color="7F7F7F" w:fill="7F7F7F" w:themeColor="text1" w:themeTint="80"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Color="text1" w:themeTint="0D"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Color="text1" w:themeTint="0D" w:themeFill="text1" w:themeFillTint="0D"/>
      </w:tcPr>
    </w:tblStylePr>
  </w:style>
  <w:style w:type="table" w:customStyle="1" w:styleId="BorderedLined-Accent1">
    <w:name w:val="Bordered &amp; Lined - Accent 1"/>
    <w:basedOn w:val="TableNormal"/>
    <w:uiPriority w:val="99"/>
    <w:qFormat/>
    <w:rPr>
      <w:color w:val="404040"/>
    </w:rPr>
    <w:tblPr>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fill="5D8AC2" w:themeColor="accent1" w:themeTint="EA" w:themeFill="accent1" w:themeFillTint="EA"/>
      </w:tcPr>
    </w:tblStylePr>
    <w:tblStylePr w:type="lastRow">
      <w:rPr>
        <w:rFonts w:ascii="Arial" w:hAnsi="Arial"/>
        <w:color w:val="F2F2F2"/>
        <w:sz w:val="22"/>
      </w:rPr>
      <w:tblPr/>
      <w:tcPr>
        <w:shd w:val="clear" w:color="5D8AC2" w:fill="5D8AC2" w:themeColor="accent1" w:themeTint="EA" w:themeFill="accent1" w:themeFillTint="EA"/>
      </w:tcPr>
    </w:tblStylePr>
    <w:tblStylePr w:type="firstCol">
      <w:rPr>
        <w:rFonts w:ascii="Arial" w:hAnsi="Arial"/>
        <w:color w:val="F2F2F2"/>
        <w:sz w:val="22"/>
      </w:rPr>
      <w:tblPr/>
      <w:tcPr>
        <w:shd w:val="clear" w:color="5D8AC2" w:fill="5D8AC2" w:themeColor="accent1" w:themeTint="EA" w:themeFill="accent1" w:themeFillTint="EA"/>
      </w:tcPr>
    </w:tblStylePr>
    <w:tblStylePr w:type="lastCol">
      <w:rPr>
        <w:rFonts w:ascii="Arial" w:hAnsi="Arial"/>
        <w:color w:val="F2F2F2"/>
        <w:sz w:val="22"/>
      </w:rPr>
      <w:tblPr/>
      <w:tcPr>
        <w:shd w:val="clear" w:color="5D8AC2" w:fill="5D8AC2" w:themeColor="accent1" w:themeTint="E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hemeColor="accent1" w:themeTint="50"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hemeColor="accent1" w:themeTint="50" w:themeFill="accent1" w:themeFillTint="50"/>
      </w:tcPr>
    </w:tblStylePr>
  </w:style>
  <w:style w:type="table" w:customStyle="1" w:styleId="BorderedLined-Accent2">
    <w:name w:val="Bordered &amp; Lined - Accent 2"/>
    <w:basedOn w:val="TableNormal"/>
    <w:uiPriority w:val="99"/>
    <w:qFormat/>
    <w:rPr>
      <w:color w:val="404040"/>
    </w:rPr>
    <w:tblPr>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fill="D99695" w:themeColor="accent2" w:themeTint="97" w:themeFill="accent2" w:themeFillTint="97"/>
      </w:tcPr>
    </w:tblStylePr>
    <w:tblStylePr w:type="lastRow">
      <w:rPr>
        <w:rFonts w:ascii="Arial" w:hAnsi="Arial"/>
        <w:color w:val="F2F2F2"/>
        <w:sz w:val="22"/>
      </w:rPr>
      <w:tblPr/>
      <w:tcPr>
        <w:shd w:val="clear" w:color="D99695" w:fill="D99695" w:themeColor="accent2" w:themeTint="97" w:themeFill="accent2" w:themeFillTint="97"/>
      </w:tcPr>
    </w:tblStylePr>
    <w:tblStylePr w:type="firstCol">
      <w:rPr>
        <w:rFonts w:ascii="Arial" w:hAnsi="Arial"/>
        <w:color w:val="F2F2F2"/>
        <w:sz w:val="22"/>
      </w:rPr>
      <w:tblPr/>
      <w:tcPr>
        <w:shd w:val="clear" w:color="D99695" w:fill="D99695" w:themeColor="accent2" w:themeTint="97" w:themeFill="accent2" w:themeFillTint="97"/>
      </w:tcPr>
    </w:tblStylePr>
    <w:tblStylePr w:type="lastCol">
      <w:rPr>
        <w:rFonts w:ascii="Arial" w:hAnsi="Arial"/>
        <w:color w:val="F2F2F2"/>
        <w:sz w:val="22"/>
      </w:rPr>
      <w:tblPr/>
      <w:tcPr>
        <w:shd w:val="clear" w:color="D99695" w:fill="D99695" w:themeColor="accent2" w:themeTint="9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hemeColor="accent2" w:themeTint="3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hemeColor="accent2" w:themeTint="32" w:themeFill="accent2" w:themeFillTint="32"/>
      </w:tcPr>
    </w:tblStylePr>
  </w:style>
  <w:style w:type="table" w:customStyle="1" w:styleId="BorderedLined-Accent3">
    <w:name w:val="Bordered &amp; Lined - Accent 3"/>
    <w:basedOn w:val="TableNormal"/>
    <w:uiPriority w:val="99"/>
    <w:qFormat/>
    <w:rPr>
      <w:color w:val="404040"/>
    </w:rPr>
    <w:tblPr>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fill="9ABB59" w:themeColor="accent3" w:themeTint="FE" w:themeFill="accent3" w:themeFillTint="FE"/>
      </w:tcPr>
    </w:tblStylePr>
    <w:tblStylePr w:type="lastRow">
      <w:rPr>
        <w:rFonts w:ascii="Arial" w:hAnsi="Arial"/>
        <w:color w:val="F2F2F2"/>
        <w:sz w:val="22"/>
      </w:rPr>
      <w:tblPr/>
      <w:tcPr>
        <w:shd w:val="clear" w:color="9ABB59" w:fill="9ABB59" w:themeColor="accent3" w:themeTint="FE" w:themeFill="accent3" w:themeFillTint="FE"/>
      </w:tcPr>
    </w:tblStylePr>
    <w:tblStylePr w:type="firstCol">
      <w:rPr>
        <w:rFonts w:ascii="Arial" w:hAnsi="Arial"/>
        <w:color w:val="F2F2F2"/>
        <w:sz w:val="22"/>
      </w:rPr>
      <w:tblPr/>
      <w:tcPr>
        <w:shd w:val="clear" w:color="9ABB59" w:fill="9ABB59" w:themeColor="accent3" w:themeTint="FE" w:themeFill="accent3" w:themeFillTint="FE"/>
      </w:tcPr>
    </w:tblStylePr>
    <w:tblStylePr w:type="lastCol">
      <w:rPr>
        <w:rFonts w:ascii="Arial" w:hAnsi="Arial"/>
        <w:color w:val="F2F2F2"/>
        <w:sz w:val="22"/>
      </w:rPr>
      <w:tblPr/>
      <w:tcPr>
        <w:shd w:val="clear" w:color="9ABB59" w:fill="9ABB59" w:themeColor="accent3" w:themeTint="FE"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hemeColor="accent3" w:themeTint="34"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hemeColor="accent3" w:themeTint="34" w:themeFill="accent3" w:themeFillTint="34"/>
      </w:tcPr>
    </w:tblStylePr>
  </w:style>
  <w:style w:type="table" w:customStyle="1" w:styleId="BorderedLined-Accent4">
    <w:name w:val="Bordered &amp; Lined - Accent 4"/>
    <w:basedOn w:val="TableNormal"/>
    <w:uiPriority w:val="99"/>
    <w:qFormat/>
    <w:rPr>
      <w:color w:val="404040"/>
    </w:rPr>
    <w:tblPr>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fill="B2A1C6" w:themeColor="accent4" w:themeTint="9A" w:themeFill="accent4" w:themeFillTint="9A"/>
      </w:tcPr>
    </w:tblStylePr>
    <w:tblStylePr w:type="lastRow">
      <w:rPr>
        <w:rFonts w:ascii="Arial" w:hAnsi="Arial"/>
        <w:color w:val="F2F2F2"/>
        <w:sz w:val="22"/>
      </w:rPr>
      <w:tblPr/>
      <w:tcPr>
        <w:shd w:val="clear" w:color="B2A1C6" w:fill="B2A1C6" w:themeColor="accent4" w:themeTint="9A" w:themeFill="accent4" w:themeFillTint="9A"/>
      </w:tcPr>
    </w:tblStylePr>
    <w:tblStylePr w:type="firstCol">
      <w:rPr>
        <w:rFonts w:ascii="Arial" w:hAnsi="Arial"/>
        <w:color w:val="F2F2F2"/>
        <w:sz w:val="22"/>
      </w:rPr>
      <w:tblPr/>
      <w:tcPr>
        <w:shd w:val="clear" w:color="B2A1C6" w:fill="B2A1C6" w:themeColor="accent4" w:themeTint="9A" w:themeFill="accent4" w:themeFillTint="9A"/>
      </w:tcPr>
    </w:tblStylePr>
    <w:tblStylePr w:type="lastCol">
      <w:rPr>
        <w:rFonts w:ascii="Arial" w:hAnsi="Arial"/>
        <w:color w:val="F2F2F2"/>
        <w:sz w:val="22"/>
      </w:rPr>
      <w:tblPr/>
      <w:tcPr>
        <w:shd w:val="clear" w:color="B2A1C6" w:fill="B2A1C6" w:themeColor="accent4" w:themeTint="9A"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hemeColor="accent4" w:themeTint="34"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hemeColor="accent4" w:themeTint="34" w:themeFill="accent4" w:themeFillTint="34"/>
      </w:tcPr>
    </w:tblStylePr>
  </w:style>
  <w:style w:type="table" w:customStyle="1" w:styleId="BorderedLined-Accent5">
    <w:name w:val="Bordered &amp; Lined - Accent 5"/>
    <w:basedOn w:val="TableNormal"/>
    <w:uiPriority w:val="99"/>
    <w:qFormat/>
    <w:rPr>
      <w:color w:val="404040"/>
    </w:rPr>
    <w:tblPr>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fill="4BACC6" w:themeColor="accent5" w:themeFill="accent5"/>
      </w:tcPr>
    </w:tblStylePr>
    <w:tblStylePr w:type="lastRow">
      <w:rPr>
        <w:rFonts w:ascii="Arial" w:hAnsi="Arial"/>
        <w:color w:val="F2F2F2"/>
        <w:sz w:val="22"/>
      </w:rPr>
      <w:tblPr/>
      <w:tcPr>
        <w:shd w:val="clear" w:color="4BACC6" w:fill="4BACC6" w:themeColor="accent5" w:themeFill="accent5"/>
      </w:tcPr>
    </w:tblStylePr>
    <w:tblStylePr w:type="firstCol">
      <w:rPr>
        <w:rFonts w:ascii="Arial" w:hAnsi="Arial"/>
        <w:color w:val="F2F2F2"/>
        <w:sz w:val="22"/>
      </w:rPr>
      <w:tblPr/>
      <w:tcPr>
        <w:shd w:val="clear" w:color="4BACC6" w:fill="4BACC6" w:themeColor="accent5" w:themeFill="accent5"/>
      </w:tcPr>
    </w:tblStylePr>
    <w:tblStylePr w:type="lastCol">
      <w:rPr>
        <w:rFonts w:ascii="Arial" w:hAnsi="Arial"/>
        <w:color w:val="F2F2F2"/>
        <w:sz w:val="22"/>
      </w:rPr>
      <w:tblPr/>
      <w:tcPr>
        <w:shd w:val="clear" w:color="4BACC6" w:fill="4BACC6" w:themeColor="accent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hemeColor="accent5" w:themeTint="34"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hemeColor="accent5" w:themeTint="34" w:themeFill="accent5" w:themeFillTint="34"/>
      </w:tcPr>
    </w:tblStylePr>
  </w:style>
  <w:style w:type="table" w:customStyle="1" w:styleId="BorderedLined-Accent6">
    <w:name w:val="Bordered &amp; Lined - Accent 6"/>
    <w:basedOn w:val="TableNormal"/>
    <w:uiPriority w:val="99"/>
    <w:qFormat/>
    <w:rPr>
      <w:color w:val="404040"/>
    </w:rPr>
    <w:tblPr>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fill="F79646" w:themeColor="accent6" w:themeFill="accent6"/>
      </w:tcPr>
    </w:tblStylePr>
    <w:tblStylePr w:type="lastRow">
      <w:rPr>
        <w:rFonts w:ascii="Arial" w:hAnsi="Arial"/>
        <w:color w:val="F2F2F2"/>
        <w:sz w:val="22"/>
      </w:rPr>
      <w:tblPr/>
      <w:tcPr>
        <w:shd w:val="clear" w:color="F79646" w:fill="F79646" w:themeColor="accent6" w:themeFill="accent6"/>
      </w:tcPr>
    </w:tblStylePr>
    <w:tblStylePr w:type="firstCol">
      <w:rPr>
        <w:rFonts w:ascii="Arial" w:hAnsi="Arial"/>
        <w:color w:val="F2F2F2"/>
        <w:sz w:val="22"/>
      </w:rPr>
      <w:tblPr/>
      <w:tcPr>
        <w:shd w:val="clear" w:color="F79646" w:fill="F79646" w:themeColor="accent6" w:themeFill="accent6"/>
      </w:tcPr>
    </w:tblStylePr>
    <w:tblStylePr w:type="lastCol">
      <w:rPr>
        <w:rFonts w:ascii="Arial" w:hAnsi="Arial"/>
        <w:color w:val="F2F2F2"/>
        <w:sz w:val="22"/>
      </w:rPr>
      <w:tblPr/>
      <w:tcPr>
        <w:shd w:val="clear" w:color="F79646" w:fill="F79646" w:themeColor="accent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hemeColor="accent6" w:themeTint="34"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hemeColor="accent6" w:themeTint="34" w:themeFill="accent6" w:themeFillTint="34"/>
      </w:tcPr>
    </w:tblStylePr>
  </w:style>
  <w:style w:type="table" w:customStyle="1" w:styleId="Bordered">
    <w:name w:val="Bordered"/>
    <w:basedOn w:val="TableNormal"/>
    <w:uiPriority w:val="99"/>
    <w:qFormat/>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qFormat/>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link w:val="FootnoteText"/>
    <w:uiPriority w:val="99"/>
    <w:qFormat/>
    <w:rPr>
      <w:sz w:val="18"/>
    </w:rPr>
  </w:style>
  <w:style w:type="character" w:customStyle="1" w:styleId="EndnoteTextChar">
    <w:name w:val="Endnote Text Char"/>
    <w:link w:val="EndnoteText"/>
    <w:uiPriority w:val="99"/>
    <w:qFormat/>
    <w:rPr>
      <w:sz w:val="20"/>
    </w:rPr>
  </w:style>
  <w:style w:type="paragraph" w:customStyle="1" w:styleId="TOCHeading1">
    <w:name w:val="TOC Heading1"/>
    <w:uiPriority w:val="39"/>
    <w:unhideWhenUsed/>
    <w:rPr>
      <w:rFonts w:eastAsia="Times New Roman"/>
      <w:lang w:val="en-US" w:eastAsia="en-US"/>
    </w:rPr>
  </w:style>
  <w:style w:type="character" w:customStyle="1" w:styleId="Heading1Char">
    <w:name w:val="Heading 1 Char"/>
    <w:basedOn w:val="DefaultParagraphFont"/>
    <w:link w:val="Heading1"/>
    <w:uiPriority w:val="9"/>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Pr>
      <w:rFonts w:ascii="Times New Roman" w:eastAsia="Times New Roman" w:hAnsi="Times New Roman" w:cs="Times New Roman"/>
      <w:color w:val="1F3763"/>
    </w:rPr>
  </w:style>
  <w:style w:type="paragraph" w:customStyle="1" w:styleId="divdocument">
    <w:name w:val="div_document"/>
    <w:basedOn w:val="Normal"/>
    <w:pPr>
      <w:spacing w:line="280" w:lineRule="atLeast"/>
    </w:pPr>
    <w:rPr>
      <w:color w:val="231F20"/>
    </w:rPr>
  </w:style>
  <w:style w:type="paragraph" w:customStyle="1" w:styleId="divdocumentdivnameSec">
    <w:name w:val="div_document_div_nameSec"/>
    <w:basedOn w:val="Normal"/>
    <w:pPr>
      <w:shd w:val="clear" w:color="auto" w:fill="084B81"/>
    </w:pPr>
    <w:rPr>
      <w:color w:val="FFFFFF"/>
      <w:shd w:val="clear" w:color="auto" w:fill="084B81"/>
    </w:rPr>
  </w:style>
  <w:style w:type="character" w:customStyle="1" w:styleId="divPARAGRAPHNAMEdiv">
    <w:name w:val="div_PARAGRAPH_NAME &gt; div"/>
    <w:basedOn w:val="DefaultParagraphFont"/>
    <w:rPr>
      <w:shd w:val="clear" w:color="auto" w:fill="084B81"/>
    </w:rPr>
  </w:style>
  <w:style w:type="paragraph" w:customStyle="1" w:styleId="gap-btn-hidden">
    <w:name w:val="gap-btn-hidden"/>
    <w:basedOn w:val="Normal"/>
    <w:rPr>
      <w:vanish/>
    </w:rPr>
  </w:style>
  <w:style w:type="character" w:customStyle="1" w:styleId="nametablediv">
    <w:name w:val="nametable &gt; div"/>
    <w:basedOn w:val="DefaultParagraphFont"/>
    <w:rPr>
      <w:shd w:val="clear" w:color="auto" w:fill="084B81"/>
    </w:rPr>
  </w:style>
  <w:style w:type="paragraph" w:customStyle="1" w:styleId="div">
    <w:name w:val="div"/>
    <w:basedOn w:val="Normal"/>
  </w:style>
  <w:style w:type="paragraph" w:customStyle="1" w:styleId="nametabledivParagraph">
    <w:name w:val="nametable &gt; div Paragraph"/>
    <w:basedOn w:val="Normal"/>
    <w:pPr>
      <w:shd w:val="clear" w:color="auto" w:fill="084B81"/>
    </w:pPr>
    <w:rPr>
      <w:shd w:val="clear" w:color="auto" w:fill="084B81"/>
    </w:rPr>
  </w:style>
  <w:style w:type="table" w:customStyle="1" w:styleId="nametable">
    <w:name w:val="nametable"/>
    <w:basedOn w:val="TableNormal"/>
    <w:qFormat/>
    <w:tblPr/>
  </w:style>
  <w:style w:type="paragraph" w:customStyle="1" w:styleId="divdocumentdivinnername">
    <w:name w:val="div_document_div_innername"/>
    <w:basedOn w:val="Normal"/>
    <w:pPr>
      <w:pBdr>
        <w:bottom w:val="none" w:sz="0" w:space="15" w:color="auto"/>
      </w:pBdr>
    </w:pPr>
  </w:style>
  <w:style w:type="character" w:customStyle="1" w:styleId="span">
    <w:name w:val="span"/>
    <w:basedOn w:val="DefaultParagraphFont"/>
    <w:rPr>
      <w:sz w:val="24"/>
      <w:szCs w:val="24"/>
      <w:vertAlign w:val="baseline"/>
    </w:rPr>
  </w:style>
  <w:style w:type="character" w:customStyle="1" w:styleId="divdocumentdivinnernameCharacter">
    <w:name w:val="div_document_div_innername Character"/>
    <w:basedOn w:val="DefaultParagraphFont"/>
  </w:style>
  <w:style w:type="table" w:customStyle="1" w:styleId="divdocumentdivPARAGRAPHNAME">
    <w:name w:val="div_document_div_PARAGRAPH_NAME"/>
    <w:basedOn w:val="TableNormal"/>
    <w:tblPr/>
  </w:style>
  <w:style w:type="paragraph" w:customStyle="1" w:styleId="divdocumentdivSECTIONCNTC">
    <w:name w:val="div_document_div_SECTION_CNTC"/>
    <w:basedOn w:val="Normal"/>
    <w:pPr>
      <w:shd w:val="clear" w:color="auto" w:fill="084B81"/>
    </w:pPr>
    <w:rPr>
      <w:color w:val="FFFFFF"/>
      <w:shd w:val="clear" w:color="auto" w:fill="084B81"/>
    </w:rPr>
  </w:style>
  <w:style w:type="character" w:customStyle="1" w:styleId="divPARAGRAPHCNTCdiv">
    <w:name w:val="div_PARAGRAPH_CNTC &gt; div"/>
    <w:basedOn w:val="DefaultParagraphFont"/>
    <w:rPr>
      <w:shd w:val="clear" w:color="auto" w:fill="084B81"/>
    </w:rPr>
  </w:style>
  <w:style w:type="paragraph" w:customStyle="1" w:styleId="divinnercontact">
    <w:name w:val="div_innercontact"/>
    <w:basedOn w:val="div"/>
  </w:style>
  <w:style w:type="character" w:customStyle="1" w:styleId="sprtr">
    <w:name w:val="sprtr"/>
    <w:basedOn w:val="DefaultParagraphFont"/>
  </w:style>
  <w:style w:type="character" w:customStyle="1" w:styleId="divCharacter">
    <w:name w:val="div Character"/>
    <w:basedOn w:val="DefaultParagraphFont"/>
    <w:rPr>
      <w:sz w:val="24"/>
      <w:szCs w:val="24"/>
      <w:vertAlign w:val="baseline"/>
    </w:rPr>
  </w:style>
  <w:style w:type="table" w:customStyle="1" w:styleId="divdocumentdivPARAGRAPHCNTC">
    <w:name w:val="div_document_div_PARAGRAPH_CNTC"/>
    <w:basedOn w:val="TableNormal"/>
    <w:tblPr/>
  </w:style>
  <w:style w:type="paragraph" w:customStyle="1" w:styleId="divdocumentsection">
    <w:name w:val="div_document_section"/>
    <w:basedOn w:val="Normal"/>
  </w:style>
  <w:style w:type="character" w:customStyle="1" w:styleId="divdocumentdivSECTIONCNTCdivsectionnotbtnlnkdisplaycell">
    <w:name w:val="div_document_div_SECTION_CNTC + div_section_not(.btnlnk)_displaycell"/>
    <w:basedOn w:val="DefaultParagraphFont"/>
  </w:style>
  <w:style w:type="paragraph" w:customStyle="1" w:styleId="topborder">
    <w:name w:val="topborder"/>
    <w:basedOn w:val="Normal"/>
    <w:qFormat/>
    <w:pPr>
      <w:pBdr>
        <w:top w:val="single" w:sz="8" w:space="0" w:color="E3D7DA"/>
        <w:bottom w:val="none" w:sz="0" w:space="6" w:color="auto"/>
      </w:pBdr>
      <w:spacing w:line="0" w:lineRule="atLeast"/>
    </w:pPr>
    <w:rPr>
      <w:sz w:val="0"/>
      <w:szCs w:val="0"/>
    </w:rPr>
  </w:style>
  <w:style w:type="table" w:customStyle="1" w:styleId="displaytable">
    <w:name w:val="displaytable"/>
    <w:basedOn w:val="TableNormal"/>
    <w:tblPr/>
  </w:style>
  <w:style w:type="paragraph" w:customStyle="1" w:styleId="divheading">
    <w:name w:val="div_heading"/>
    <w:basedOn w:val="div"/>
    <w:pPr>
      <w:pBdr>
        <w:bottom w:val="none" w:sz="0" w:space="5" w:color="auto"/>
      </w:pBdr>
    </w:pPr>
  </w:style>
  <w:style w:type="paragraph" w:customStyle="1" w:styleId="divdocumentdivsectiontitle">
    <w:name w:val="div_document_div_sectiontitle"/>
    <w:basedOn w:val="Normal"/>
    <w:pPr>
      <w:spacing w:line="280" w:lineRule="atLeast"/>
    </w:pPr>
    <w:rPr>
      <w:color w:val="084B81"/>
      <w:sz w:val="28"/>
      <w:szCs w:val="28"/>
    </w:rPr>
  </w:style>
  <w:style w:type="paragraph" w:customStyle="1" w:styleId="divdocumentdivparagraph">
    <w:name w:val="div_document_div_paragraph"/>
    <w:basedOn w:val="Normal"/>
  </w:style>
  <w:style w:type="paragraph" w:customStyle="1" w:styleId="divdocumentsinglecolumn">
    <w:name w:val="div_document_singlecolumn"/>
    <w:basedOn w:val="Normal"/>
  </w:style>
  <w:style w:type="paragraph" w:customStyle="1" w:styleId="p">
    <w:name w:val="p"/>
    <w:basedOn w:val="Normal"/>
  </w:style>
  <w:style w:type="character" w:customStyle="1" w:styleId="displaycell">
    <w:name w:val="displaycell"/>
    <w:basedOn w:val="DefaultParagraphFont"/>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caps/>
    </w:rPr>
  </w:style>
  <w:style w:type="paragraph" w:customStyle="1" w:styleId="spanpaddedline">
    <w:name w:val="span_paddedline"/>
    <w:basedOn w:val="spanParagraph"/>
  </w:style>
  <w:style w:type="paragraph" w:customStyle="1" w:styleId="spanParagraph">
    <w:name w:val="span Paragraph"/>
    <w:basedOn w:val="Normal"/>
  </w:style>
  <w:style w:type="paragraph" w:customStyle="1" w:styleId="divdocumentulli">
    <w:name w:val="div_document_ul_li"/>
    <w:basedOn w:val="Normal"/>
    <w:pPr>
      <w:pBdr>
        <w:left w:val="none" w:sz="0" w:space="5" w:color="auto"/>
      </w:pBdr>
    </w:pPr>
  </w:style>
  <w:style w:type="table" w:customStyle="1" w:styleId="divdocumenttable">
    <w:name w:val="div_document_table"/>
    <w:basedOn w:val="TableNormal"/>
    <w:tblPr/>
  </w:style>
  <w:style w:type="character" w:customStyle="1" w:styleId="HeaderChar">
    <w:name w:val="Header Char"/>
    <w:basedOn w:val="DefaultParagraphFont"/>
    <w:link w:val="Header"/>
    <w:uiPriority w:val="99"/>
    <w:qFormat/>
    <w:rPr>
      <w:sz w:val="24"/>
      <w:szCs w:val="24"/>
    </w:rPr>
  </w:style>
  <w:style w:type="character" w:customStyle="1" w:styleId="FooterChar">
    <w:name w:val="Footer Char"/>
    <w:basedOn w:val="DefaultParagraphFont"/>
    <w:link w:val="Footer"/>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https://rdxfootmark.naukri.com/v2/track/openCv?trackingInfo=e381f66c8b62de5ca8252ba347d705a5134f4b0419514c4847440321091b5b581100110a1746504f1543124a4b485d4637071f1b5b581b5b150b141051540d004a41084704454559545b074b125a420612105e090d034b10081105035d4a0e560c0a4257587a4553524f015943170c19110d5302025b321f4652444168154a571b5349130e100618455a4f1543094a5d030903495e540b574e100d120b030c6&amp;docType=docx" TargetMode="External" /><Relationship Id="rId8" Type="http://schemas.openxmlformats.org/officeDocument/2006/relationships/header" Target="header2.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Pages>
  <Words>1944</Words>
  <Characters>11085</Characters>
  <Application>Microsoft Office Word</Application>
  <DocSecurity>0</DocSecurity>
  <Lines>92</Lines>
  <Paragraphs>26</Paragraphs>
  <ScaleCrop>false</ScaleCrop>
  <Company/>
  <LinksUpToDate>false</LinksUpToDate>
  <CharactersWithSpaces>13003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Mallikarjuna  Mannem</dc:title>
  <dc:creator>srika</dc:creator>
  <cp:lastModifiedBy>ADMIN</cp:lastModifiedBy>
  <cp:revision>210</cp:revision>
  <dcterms:created xsi:type="dcterms:W3CDTF">2025-09-16T05:46:00Z</dcterms:created>
  <dcterms:modified xsi:type="dcterms:W3CDTF">2026-01-30T09:12:00Z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PUBLIC</vt:lpwstr>
  </property>
  <property fmtid="{D5CDD505-2E9C-101B-9397-08002B2CF9AE}" pid="3" name="HRJ_IDENTIFIER">
    <vt:lpwstr>817a2133-a38f-4b31-ba15-967b639a1fd6</vt:lpwstr>
  </property>
  <property fmtid="{D5CDD505-2E9C-101B-9397-08002B2CF9AE}" pid="4" name="ICV">
    <vt:lpwstr>1FD69419BE49424E8ADB315F8844DE22_12</vt:lpwstr>
  </property>
  <property fmtid="{D5CDD505-2E9C-101B-9397-08002B2CF9AE}" pid="5" name="KSOProductBuildVer">
    <vt:lpwstr>1033-12.2.0.23196</vt:lpwstr>
  </property>
  <property fmtid="{D5CDD505-2E9C-101B-9397-08002B2CF9AE}" pid="6" name="MSIP_Label_3486a02c-2dfb-4efe-823f-aa2d1f0e6ab7_ActionId">
    <vt:lpwstr>1714649c-9621-43fb-94f3-3e9027ce2cfc</vt:lpwstr>
  </property>
  <property fmtid="{D5CDD505-2E9C-101B-9397-08002B2CF9AE}" pid="7" name="MSIP_Label_3486a02c-2dfb-4efe-823f-aa2d1f0e6ab7_ContentBits">
    <vt:lpwstr>2</vt:lpwstr>
  </property>
  <property fmtid="{D5CDD505-2E9C-101B-9397-08002B2CF9AE}" pid="8" name="MSIP_Label_3486a02c-2dfb-4efe-823f-aa2d1f0e6ab7_Enabled">
    <vt:lpwstr>true</vt:lpwstr>
  </property>
  <property fmtid="{D5CDD505-2E9C-101B-9397-08002B2CF9AE}" pid="9" name="MSIP_Label_3486a02c-2dfb-4efe-823f-aa2d1f0e6ab7_Method">
    <vt:lpwstr>Privileged</vt:lpwstr>
  </property>
  <property fmtid="{D5CDD505-2E9C-101B-9397-08002B2CF9AE}" pid="10" name="MSIP_Label_3486a02c-2dfb-4efe-823f-aa2d1f0e6ab7_Name">
    <vt:lpwstr>CLAPUBLIC</vt:lpwstr>
  </property>
  <property fmtid="{D5CDD505-2E9C-101B-9397-08002B2CF9AE}" pid="11" name="MSIP_Label_3486a02c-2dfb-4efe-823f-aa2d1f0e6ab7_SetDate">
    <vt:lpwstr>2024-02-27T05:29:39Z</vt:lpwstr>
  </property>
  <property fmtid="{D5CDD505-2E9C-101B-9397-08002B2CF9AE}" pid="12" name="MSIP_Label_3486a02c-2dfb-4efe-823f-aa2d1f0e6ab7_SiteId">
    <vt:lpwstr>e0fd434d-ba64-497b-90d2-859c472e1a92</vt:lpwstr>
  </property>
  <property fmtid="{D5CDD505-2E9C-101B-9397-08002B2CF9AE}" pid="13" name="x1ye=0">
    <vt:lpwstr>OFcAAB+LCAAAAAAABAAUmkWCg0AQRQ/EArclLsFJsB3u7px+mAuEprqq/nsz4DhLoSTKsAIlChTPQAjKsTQpEgKMY4zAk+Dti0M0MU3HM5JeDSR8KgdLGcXGqQMwkkubtqlKmBHy+/y4trv0HPpsKrlFEQuwT4SjIAahPS6e4/5FJjUbkKc6pl56OoT0nvCYVyHqfjeWMaCVBDIVD/3sxOt60DI7ML97NHhP/kDMQljfxgGrE/5QwPjN4SzaZNc</vt:lpwstr>
  </property>
  <property fmtid="{D5CDD505-2E9C-101B-9397-08002B2CF9AE}" pid="14" name="x1ye=1">
    <vt:lpwstr>O76uy+EN3YlBIU8s3GGJkT7jNEsHqo7C1DrFQb07mM0uMnSZTx5lXle27U2mVg0xnCUY07FaBxO5eERpMxRSas2iSX74VeB8DbZuCJYwPtWimBvV7OYbw/aAepFIlfcdQDmJH6x+zP28gVKygwTQCsvDDbhufVX2MKY10fVktjtBDZtl2WKBkCsCrEAvdfF+f3qMnzpAXeKhAwb7qjdQ2myOAru6+31tI54MRuzNbVZL/PtLBjbjkemDt/YQb6C</vt:lpwstr>
  </property>
  <property fmtid="{D5CDD505-2E9C-101B-9397-08002B2CF9AE}" pid="15" name="x1ye=10">
    <vt:lpwstr>5TRf7BCNS7iN/TDeGeW2M7S+ttX0vpcgaJHtsKZW5Ly8AXjYMuzPNxNGSCpXWtZkShgzwJe8MuURy6l4UwT5lj2ybli2KhdiMUd6llNOW6Jg0LD2Dd6NmpQYYk24hn7KtCWbcBmca6HK/WBEsh5znvpQ6diGLqniKXI25CMFPSsMM65lUIBhbsSVmB/HugdWe/ASLwzGB9ZWOngXPVNZEmRPbzs3fo+zEdPntXEl7Tb7uMvVoJ/NRGGufI2Hjeb</vt:lpwstr>
  </property>
  <property fmtid="{D5CDD505-2E9C-101B-9397-08002B2CF9AE}" pid="16" name="x1ye=11">
    <vt:lpwstr>eGb+VYW/pLoRSUDpJmxp/GTVqhaWqMJs/I3Fs7HZctvymyeyt0/SeHXYeoysHOAddcMz9GIBlZQrFIwj5KV8zGYU4Qs1iFoe59/ADW7LnNFM22eF53ikXf36GRL7vRRQOwNwOsSsyurnfqU4QJsMMcF7uYXJHvctvUgxZ12kMOS51sqIvmaxSA79HchBnvIOI2gonysq1AdZ6B7D/zXEMovkQ2BrUh0734sT861yKGeOlBvcTsJScqsyjQ0m8ss</vt:lpwstr>
  </property>
  <property fmtid="{D5CDD505-2E9C-101B-9397-08002B2CF9AE}" pid="17" name="x1ye=12">
    <vt:lpwstr>Y3Uru2p+qo3x7dbwY/1gNwUGYpere/WLOkLwo3DmqpbVuMl6OprrBteBYndg32pdeDnaKB6HCK0r8iBXsC6vMYf8sCwiro0Ooo0JaKcGc/BjPbTEK7WgucGJwuVvYN5+PlFQPZYRrI+PSHaokO4n0RYLcxaDnUrQ46ck5idQhY7UtwXCo31xe5c0Ar7wiwwO+RDnp389Ia7VDwtTlbXvZBHhMvcou3k25XepH89OZEO5UuUyMdgdLATWtV0BHZu</vt:lpwstr>
  </property>
  <property fmtid="{D5CDD505-2E9C-101B-9397-08002B2CF9AE}" pid="18" name="x1ye=13">
    <vt:lpwstr>Qc9ny9eiDfxn8rD2GCl3g9OCyXpqnxx9AuSSyuk9AC4e9KU9GSAOjxJW2wQVsatTgd5F67t6d8REHjXKoNVQx5bcy75EDMUiPaBR7qyhNETDWJlCaDQo53Ito8N73Y9GUPljyxixngtZnnZr32TkwidAtAsQ3PE7VERdyoJOFemKEYAfqfPvwty7lOSaCpZdnnoah+RfPghl3BwAaIeh4iRhSmpMpeax4SXPgmLpOwyMoG8Kvbb0wJgKq9UjlYI</vt:lpwstr>
  </property>
  <property fmtid="{D5CDD505-2E9C-101B-9397-08002B2CF9AE}" pid="19" name="x1ye=14">
    <vt:lpwstr>paZ0l5CpKymdLhqq8pqK3TYt/W1kx6jRJB+bW5PYW+uO5rmTNNq2SeN0tdkIPWhxpPpffkpZYDN3Hi+/duY/Zj+AclvfxXjAUPm21k0b0Tp5cHznYfeDe+VfDp6EeIJBMOMtBjMXECg1+DcG8WR0D+uqt3NcgCA7VfxuSTgfGdzkOYiFqtS8oPD+ZJtgZinUAZZIWAEf3ocla2vbMZimeNM5nyCsveleKKMQCvcPD70KdJ0Kek5FqvJ0r0lRGXs</vt:lpwstr>
  </property>
  <property fmtid="{D5CDD505-2E9C-101B-9397-08002B2CF9AE}" pid="20" name="x1ye=15">
    <vt:lpwstr>TqFg7ajIS+9rnr7Ea9WJRzhswTzGEWa9sIz7p2CeE61Goo+x1iqYZVVXw4v+fcxhmQ3GGNlN3zh26zXucDBdORj+NyEmDzlWyIdg4uRkzMTH3roby6LFvBiqfzblIWym9n4QuATzBkXrchyWalQhMYyGLVnnnZVdn4ujqrtq9FUir96RjEdXCSY0pqsrJ+sRVLbQ9P59pQS/wLNpRVYteMkF9P2KDD29A1/GyiztHnUA+kXhfapFgFHGqg3R1QW</vt:lpwstr>
  </property>
  <property fmtid="{D5CDD505-2E9C-101B-9397-08002B2CF9AE}" pid="21" name="x1ye=16">
    <vt:lpwstr>rkVaBjhpflgh/FgYD5b5KBfjwD5TRjsdp1sRuU1ZDSi56+B7h91LfYdGj2di/fuKpP77mr4PkQpZV4xZqso38L9bPNYq/p3Zn3Pr3W7ma5BkbZnCG7h1F2DbZPXZjhgTup/jfS5ja4pyiAZ068x4GdI+Okl8J7h3QZTPKd49f9K5Q3dqqdsV6oxz3qPgG3BvYNp3RyeaFOizwhbXkOhJdl0BHV7pjYlL6ZVABprV1+syK3Uk+pNSTF02hd0gPq5</vt:lpwstr>
  </property>
  <property fmtid="{D5CDD505-2E9C-101B-9397-08002B2CF9AE}" pid="22" name="x1ye=17">
    <vt:lpwstr>TmmREWFm0GHn4QsOGTvo7XtsssGn88elArAh3b1mN7XpND5stmLW4ozIzxA1c13LWssUEE8aGthu3VDcb73gRiPYszfAjP6ez8grD75ewkPh44Af8UDo+pRgN49MjJkZhJ83jNoMgqSlxvnvIfxjdqqs45J883J7NxKNagIEjnYpHDD9IcAqcV437onL0lnQ3jUQ/6cQwdcVJJjYVVsrIq3ptjS/c6PO5vuySKujhZXC9iT4axZ3XcsypEg9v6S</vt:lpwstr>
  </property>
  <property fmtid="{D5CDD505-2E9C-101B-9397-08002B2CF9AE}" pid="23" name="x1ye=18">
    <vt:lpwstr>8kLnz++4JL5ZzfdObl1OEM64iKaUYI0ooxX3nkap3571tpCE+dACBjrFJvtXSCVSkAcpG3UddYmD/rr9Pj02fz8X2QcBs3ATcPEt1Jxogn2IKy5tKlD0dZm2fxAs/Q/HLE/TZHyFsi2kAV0XBdHOA7xahTdVVr5xcBWBUdfd6ZmmamUxbH0PL1hNytL6Hzk8P42e6rwHCwks4ry8uGHa5kflWHZEPsjcWMXwNT9BK6WSXKwFo2N3hmghgNz6QRV</vt:lpwstr>
  </property>
  <property fmtid="{D5CDD505-2E9C-101B-9397-08002B2CF9AE}" pid="24" name="x1ye=19">
    <vt:lpwstr>1nHq3Bh6KVp1310UWXRXMP8m0waijVRdnMM3ZOIyT8WXwi1lsP//yCisNn8VTMGaAamlF4r1AQUcKPi0QbQRQKwnmyqLYn1niGcvf3JzbUj439ptX3dK8Ju9ffloxpO2w9WqlOS2m6FDq+PiuQlvolP3OU7PWVYCY/G2ZdT1tJuFMRKa9+9n31d9CcmlNbfGcUAI4yDUECsuH1zqDNMdvEvOTxEHQzV6lywdpWUoeBCXmklk+e3DNF6ALmAllpy</vt:lpwstr>
  </property>
  <property fmtid="{D5CDD505-2E9C-101B-9397-08002B2CF9AE}" pid="25" name="x1ye=2">
    <vt:lpwstr>OESsR0U8pB/6DJqkHUEt25O6QX5SAmnoe1vGzTEHD57aNyWAM9F0XfVkcKrBfrAux+HCF+ZKWdsnGwW5LiDuoIHhSmSgcria2ciAfQXQSWqLqYWaSXk+Rr8QGAJ6Y9Kb/b/0X3R0UWZgBCOEiczTJ2r1l7LJCElpMh8uN7RqFRWWoJN59dMnMztXGx1bOF6gKa6iTRDaLwmFEsaL7Hqljinfbcn8tyaYX6fpMlH+VEj3zAAXi5eOzJAhlG64UWP</vt:lpwstr>
  </property>
  <property fmtid="{D5CDD505-2E9C-101B-9397-08002B2CF9AE}" pid="26" name="x1ye=20">
    <vt:lpwstr>iFeKX6ifPjySApdGhfFy3iMDCQyLV3jIxCmFWc5JT/pDqhgFZQ+a0HijCucnknW8sti5L6+J4ckoJF8e8xYi691CFxzUy2vZ+UxcD8g2VOxiLZI/c5RU8EFvdu2gbCSLizsRAS2DUSgIMeLaN2bX3LXxg1uoArVZBKb1xT5nOuu9eXiJ5wznCrbTGKnjFNxqHsd/TXVDXaIg1HxIpfQdcf3gFGPVTUAGj6zkDpQ+O5ejgFftI5paPvyXzXBTivV</vt:lpwstr>
  </property>
  <property fmtid="{D5CDD505-2E9C-101B-9397-08002B2CF9AE}" pid="27" name="x1ye=21">
    <vt:lpwstr>KYJLk9XTtlLJ1f3pavNjvg5FzZ2+Na6vT9t6/0N3+7BMxWFxy9r2pQy3CjC/lK6mIEu41MCPfiUAH2WcEO0/srmfyScspmX4qya5T6rjIZh2kr3Dl1EJaRgnwWr8BpF8fXU5OETXeAmweu8+X9fugtUFb7YIBdahnmt8aA/8trKRyzQ8f5kPHWg85K/3IZWo2mdn93kdvVtHTCRG6uxAQWKRcWZnJo6+p8ZOv2gHvOb/w2Vi9nG0+Q8yp1USXPE</vt:lpwstr>
  </property>
  <property fmtid="{D5CDD505-2E9C-101B-9397-08002B2CF9AE}" pid="28" name="x1ye=22">
    <vt:lpwstr>Lg2Um8i6TvbiE3md0DRYUnYG63enzg01TABrwXUV7fmKgZq2lOh/xlkw7F5niC29mus24v8Rh0uN9TYUsH/YwxJrJqkkUW1JTgp1lRTavavxDxH17aYZcFmcScZ92AfrTLtsDVonCLb9A9+IXh+7C1uU7wHZkuhSTFWEpDuvAmzpWP8/zSm7pPsL97UVlVEuqedqQmFdmrwqxPzSXg31DenqVfaqoXNlWmQMcBYlS/LRrH1kF3ilrEiAQ/a9NEJ</vt:lpwstr>
  </property>
  <property fmtid="{D5CDD505-2E9C-101B-9397-08002B2CF9AE}" pid="29" name="x1ye=23">
    <vt:lpwstr>yVjHA/dYV1WMq/TWtspL73svXa0DPuZLM/c3mh7batBqGb5Fhosbx8132aPaDFw5gJPm6tyhE5d31VS30rX+2SBSiIMfsOmTTU5ZdHc+aGI+UqLtD4VfbVZrn8Aix9odH3xH54dFbzY1YWzcP5M8zKnND9f/jHooUdC6xscmxhGYa+lNiCIT7OGfIQS09ifvZmL0gLyd5eAiNhyKQrbiNP7RGF2Z2zcd++dCxn9JpRCy26qUNUwBxvB4rrgrHjZ</vt:lpwstr>
  </property>
  <property fmtid="{D5CDD505-2E9C-101B-9397-08002B2CF9AE}" pid="30" name="x1ye=24">
    <vt:lpwstr>5Tj5fBcKPBwPkbdbnG6aja5EEOJQUYM1wn1QvuWJCUwlIyp26yxmgyDet3SaRaslK9M0NfFfIgdGuNiuX5ASjd8isbFEQwu8buWCw4KLngFPLBolpzyC8w3T38eQPeOu6JaTYDFxvFFhIZHkpRnYEAiyfNbJqY/8ZUMFbgyUUqq3qEwwf/uJI/TvnWN2oWdLbtvKC760qSO/8vx8+tD9xe8QH1qO9J6DFxnU2h97O5cQVg7eHhIJad9oF3XMGDf</vt:lpwstr>
  </property>
  <property fmtid="{D5CDD505-2E9C-101B-9397-08002B2CF9AE}" pid="31" name="x1ye=25">
    <vt:lpwstr>rZDiAfeg1R27oF1qNsHsqTQBYcdWse6EBxSGhCDChpQ2mmhDsfPcC3gB7exjQ82m12q0cWwTEvuHoAblXMc3SGnd4MMjshgEL8wa/0p5q6MKCfSm1paDYppB37N3tvpSfPIASm4/F0ts+u0z7eIDwlJtz2UP2K2DV6QuB1o97yRjNswT78I76qLgqANIyB9f9MUzS2yuiAhsPC+TZt5rAoaOlpCJJiu1DNjyBjazyx1scyrstXk/8aNZZikzW92</vt:lpwstr>
  </property>
  <property fmtid="{D5CDD505-2E9C-101B-9397-08002B2CF9AE}" pid="32" name="x1ye=26">
    <vt:lpwstr>HUuWRy/GAwWgQVZ0oryZMJ+d2JO6SkLZD4I8ypz3Mp3YwBCJ/m2tuyJCPLvlYJoazdWkovFpuXyWUWpIieDRXLg8AN0znJJLIOO7MmQrPZdYF2lVrdCzC+FlXtoQDegZL9yrQI/YaY7FhPOt3heUkJn+8B3OJ7+9WaYe9Ix6K4OJlGpobLKZ5Mqp9tJ5kMVnCN2fNVa+XH5xn+XV+vfLmHSHG8zs5I5CZVOuPnPfXaHIixuXxkNyFD1ERH4025K</vt:lpwstr>
  </property>
  <property fmtid="{D5CDD505-2E9C-101B-9397-08002B2CF9AE}" pid="33" name="x1ye=27">
    <vt:lpwstr>MwcX8kEGAZ5SZyTy03QtCk8/0iZlxDHOSC85SukGuLQLtmwDaZd+llHPxVz42BRjEGoY+lnH07bnbfPH58S7+OtRCXpCxM+lGygxX4brKzGwPptbJc9uOGlm357xWyCfC/NmZAOYgEme7qPJQB45/wiPq5+Ae4ncxZP1QkzhkaD0ysGH/o356blfGfk4Fdet2/j8KqueO66BtwTmqFcitqvMEbwBUvhLocJGpwvavxKjBPRZcI8KVPL8/GpsQmS</vt:lpwstr>
  </property>
  <property fmtid="{D5CDD505-2E9C-101B-9397-08002B2CF9AE}" pid="34" name="x1ye=28">
    <vt:lpwstr>eLYxliy/okoBa9WSr0dW1JLNDnLy0vQRrH54a4n9FB9wDicLwVJRYMs5A+IN7CNox0OD5pmkUFB0zEa2F6TwEheX2LT20vvuYuRNCVRFqNjqp7bjd/unJOaOhxatWp5LxpaQBPKD77gHWb918rOEHbb9dxAUxH5Mm7zpmixD+yOINvdSQtNn1hQnT/Tpo25wDQSF7td+4OY7XRrcAvo+o2zHlfd0oZ+P29wKIhR6khM/QxQVnU9brK8HD/NUpD/</vt:lpwstr>
  </property>
  <property fmtid="{D5CDD505-2E9C-101B-9397-08002B2CF9AE}" pid="35" name="x1ye=29">
    <vt:lpwstr>Z4ge2nItCkWWF3iDEV/JondZAbSB0anJQujJN+1AvNHmat27I4mfuAHdNAv3rZFk+faFrQcq4jiCu+zV+lmYdZfE1qtGjiJLPnGDS6Op7WGAu+AvVgKZu6MsHv7DDw8l6g3QvDcuekSBeDTEvPlv6W77gh48WbVoXqc9SIT/YXM/Jetru3CWVSeDhGc6TXuxKXeA6p2Tjg/mxqqy4zw1KzX8oUXZM5+Yd7hpuMtCHVtr82nr/7BzVfydJqeaNZr</vt:lpwstr>
  </property>
  <property fmtid="{D5CDD505-2E9C-101B-9397-08002B2CF9AE}" pid="36" name="x1ye=3">
    <vt:lpwstr>d0NTDaBXSNd8CwXOfmEv9lwU/T8WYGUeNBS8wV/IzcDYJnly2mrsRvl4vwCdSmr6WkvgQzmqGRSfK1Y+CcWOk5UmNB/9CgulBva9VvIQclBgn4YBugklXVF7AC2PFpIIqILP3plm7kDMcpOVLn8mYv2bJPL7fFVni5H8zDeaGBxNydJWgJghtEqW6HPUyw/YtvXNboM2pQa5fu1tke5hd3afM9EoHyp0yIjaiauDxd6MDCT6uAH09o9CoiyhLk6</vt:lpwstr>
  </property>
  <property fmtid="{D5CDD505-2E9C-101B-9397-08002B2CF9AE}" pid="37" name="x1ye=30">
    <vt:lpwstr>9bzqqGQmAVRusXcwX1/IQb+2JE6ZkTiuT4C1FdlGfh+GJTZnLVgxYl3wDi9hqdcH7XyOyaqoIVG9flxiFwtwKa9mtaPSZWnpnjtcr2qFTZmU/O1lPHl8NBKjB7POD1SyXjjdSI8kWiJ2QCkBIqfvBGx48w6Z3WMliNomwe7JLe3c70S/m5ug/ZDrTdvEipyI+GWeRi6UDEhgngzrvGuGJfbZTSVI2XA5OXkzOiTNqVZQ0uBclEh2CMSkajEH3zS</vt:lpwstr>
  </property>
  <property fmtid="{D5CDD505-2E9C-101B-9397-08002B2CF9AE}" pid="38" name="x1ye=31">
    <vt:lpwstr>tnjf0M8cb/z1FBiPn/QyW03x0+NDPipOPptCEi28is5bsljKAyWycwatyH4qFktWlHeC+vPkTKtyH22bni7KYwVOnj/nEvJsHGcbC/jGTOxkUvheAdGah5+/rp20yBEH86cesvjWfSrxAPjvUtZfvOoVfdK35HOBqLWawrFL1pTJMXKXBurBUCaPsq0BkHSrOz3iCVyBCEOQmvfHVpjsDqPOogjFvD0O4NN3RdS9DQvzQ4G+xjs9KeRgYA5dBgh</vt:lpwstr>
  </property>
  <property fmtid="{D5CDD505-2E9C-101B-9397-08002B2CF9AE}" pid="39" name="x1ye=32">
    <vt:lpwstr>oOiI3KHpBk2Wk5ahOWhX7FmAR6mBdZdxDEYGvA4tlvtLr8gomeVYwSVtFMHVXuN9UwOQ6QCstjeM/M58vsbXq3Y79P291ZW6Mizw2FyLPhoBEKsYun5hbWBFZSahG4FErtXQ53lCNdJpT8tP2/Rq5oI8Zc1vZhSYhqiK57tj5/BOct5RizlW4LstaFGPnFY3QdC1FCeL+6OeMPdzUUbAVI2x78+M2zwaFBpT8wZZ+imbMIlkjlGqsueZmpitXDh</vt:lpwstr>
  </property>
  <property fmtid="{D5CDD505-2E9C-101B-9397-08002B2CF9AE}" pid="40" name="x1ye=33">
    <vt:lpwstr>UUfnQqR7PQvv5w+Z3dKS7Mr4u0h8RGA7UQQGb+XNJn8TmZuEP1IIUfkIU72qOSo7I/pmQuZlkqJVx88mR+iaPpIsbD43tdokp2XihErbmJzLq4Yo6QXqJbKyPh+cH8XVWzBK8PX1chxm9r9OksQxG1zojgr63kiL6gweP3k1ikRkfPJ1a9ZJSOZ2+gpp2zKfwrtELY6ewTd0Bh18f8nKJDyFmJ9tpyeHz0Qassy8urg0COBl/GTmq+H4sP8u4ne</vt:lpwstr>
  </property>
  <property fmtid="{D5CDD505-2E9C-101B-9397-08002B2CF9AE}" pid="41" name="x1ye=34">
    <vt:lpwstr>SDj1ERrxJer4p4zZBRP3jqTTkIK+LUV0q8sUykBpqQ8qlrCBVamVL4FbHi21m8qe0LRHNp1iXMWb8s/k1CkDvCt2ERo347HWBoA53QidKDRajpeitgjQJ43emGxUU+JdptBcmWXTg8hibmjYhbl9YZLsXEz7lA0KE6sQCx8OUhG/cEFiZ2gJOUY89Jplg7aZYlQQQBizhj+yG9Qag6qbe8SIpIpbPALirbHKVApUwk0WcePZ+rmQ9JWL8bzMxlC</vt:lpwstr>
  </property>
  <property fmtid="{D5CDD505-2E9C-101B-9397-08002B2CF9AE}" pid="42" name="x1ye=35">
    <vt:lpwstr>jIrKNT2eu3lwdAHuwkRnTNFgTTiGMsmjJybzj/iPsTx/gqCtrfFvhQa+hBxQbuCW94MsBb2GAk7vwvhqpPOiATDp3GdnF7W7hMYg3J2ErZpb5DlJZB0Pqnp9Hczh1hYCI7Kb3ox++65n+uMFjYHUc6ExkLsEYuYALXJj17HiK9wMlarCO3VCoVQKPmYUQTbunEzeGQoKM8cueT1ZSEfOn9m/VgHvIfAZ8DFSiQ15P5ANjmNtk8LmAS8mF9Kj6LC</vt:lpwstr>
  </property>
  <property fmtid="{D5CDD505-2E9C-101B-9397-08002B2CF9AE}" pid="43" name="x1ye=36">
    <vt:lpwstr>iKSBuR/PF7Wa0YbmMHU6AQWBdVUIUVZ/Pn4cxqGlOh5l5ukELnyz/4I+ChCg0APa8RF9YNbxR/6+ajbEWT32soptAOZg5Juaz4114fckNIQGqeeju1FHoLDFBUAz0RRL2K6Alyea/OpnUZnNCoS+7p+Y16XcslvfNTrlrrRyAC8zOumPw+6V8knkofeVUdXU2MeCoOW1uDVvwoadBqca84BCxPx6VYo/INUjTE9FuFAEjj/Zx0F2bz0yTgUPT9F</vt:lpwstr>
  </property>
  <property fmtid="{D5CDD505-2E9C-101B-9397-08002B2CF9AE}" pid="44" name="x1ye=37">
    <vt:lpwstr>2gAcf3fK8pG05Xrb4xRCx26eJcmhnXnPA3yd8/IqeVugzNdJ3hkdIsiVnYrBU/n1lBv8AqSXG0I/VZ6VNT59iXPXRQU3bKHZ2Wdj3rsI0d+SRCXw79UFcJjGWYQnPlJrKlFj8TQixwOIWTSyBfOvgficqYm7gEni/KHC9FwctOpEnJ4uQfllzmySv/anzLKXw2/FeqTvvEj/ygPnWz+vWee9LoejpEls2Yr09XwZg6oeYGiRDrOHduTD6PCxVHD</vt:lpwstr>
  </property>
  <property fmtid="{D5CDD505-2E9C-101B-9397-08002B2CF9AE}" pid="45" name="x1ye=38">
    <vt:lpwstr>ULB+PnZi7ArwGZymH9jsM+QOjCNbFx2sfMm2yaDpOMoMjPMyKDHHTMDfXUE7lWyM8656jqyU1DDQ4geFmfldvL+4IUOp5/sGWk5ExYioWj6hc+RBnYB6Qh5Mm6kEEap9wbwltJZlqI+Sl4ZxNI3e8vv8eljWQatmfxw7OYIMcy2pDgrlWxlIRlfoZXJ6GdB78jbArmxvW/CaaQ/BUFZjZEm/KjFCJT4RK9KC6CIM/RvkyK8jlas/IV/xHRa7JRi</vt:lpwstr>
  </property>
  <property fmtid="{D5CDD505-2E9C-101B-9397-08002B2CF9AE}" pid="46" name="x1ye=39">
    <vt:lpwstr>Fxc1GU14V1Lu2gnOy8BNze9VNnIuq/F8ssQjs4ko6TV6wnhciXQ46GQC9+XS7zJEA5WD8vjEL9/vsU4NWZRCsAPXxJJ78g9/HWGJcxVlpXyb6fti8pH1ZYBg8tA8wN8nVvXzgL01G4VUv9bVoTsyYn9lYv8tyYpNCouNLMDsR+udfMNcQDy+myfZs6Ih8Eg3SAX5PuVnqW1roZDG1ZyxRcTFn55lJVQUaaOGSj78LX3cL+wNdaU4RKfnwWBsIpI</vt:lpwstr>
  </property>
  <property fmtid="{D5CDD505-2E9C-101B-9397-08002B2CF9AE}" pid="47" name="x1ye=4">
    <vt:lpwstr>oFHGMj9YaD51eqzkU447eNr6BTNpZTx3Xkq1uvnAnC4/27Cq9NvO1XNFcASwdWMDiyMGxtYhdj9pnlCVymXBxnHDb/WUWTeUZtqj/EfBtcoxDzj3Mg3WgOiYRaorX0TtBoFZerTlLmXMTVlvfgV1ygYgk8znfZVEu4iN1zCLjujP6fr35ZuDWu45h3/r5RJA/tT0XzhA1Ntd/srpz1nh1gldP0ydtEWUbTMqE7aAXJpW71LHbC7F0/iTz4WaorW</vt:lpwstr>
  </property>
  <property fmtid="{D5CDD505-2E9C-101B-9397-08002B2CF9AE}" pid="48" name="x1ye=40">
    <vt:lpwstr>4Lt2L8AiBpQ+YncA3JtPJ+hjagI2xLtKHbqmsZQCQRfMiGcuWfQoqbZrO23xrFtb5XVluuQsNAbZhaECg+Lz9FP3JF26YccgRJBmgSPuWv305jFYlGJGPRsMpmRzBKV2MYRHhZbmxaqZg/si3OToMPAljDMIaFFmMXUWrKH4pGomOBgbTaBHLmKuGhm6d+P6juzXHt/cOQIVl6kxGk/hsdo3VmorUhOJo5/NzR9n6WObpU8wHvIFgaosdeHB5Dd</vt:lpwstr>
  </property>
  <property fmtid="{D5CDD505-2E9C-101B-9397-08002B2CF9AE}" pid="49" name="x1ye=41">
    <vt:lpwstr>sHebM7QzzXu4ch7/T6vwAUjamFwledhWicLWZswZO26s8QvNPfzGxS4FsTVfhQ5GlW6tJPda9tNolUxEsxMp4/QY7iyQvjq1a5A4waNQpXuvqamD46klvXbmn3+ixgY0F8C+jS5uotFkJesFjP10jN0vQzc96VZ8dDqUoGucEqZYGCadMkDjSCp0s2HlWHH04eV4i+LKLNJsSV8ikTWBt8lXNW+5hNv6VuBR5MxqQI/KmXvU10i+YCa9IrVJ3C+</vt:lpwstr>
  </property>
  <property fmtid="{D5CDD505-2E9C-101B-9397-08002B2CF9AE}" pid="50" name="x1ye=42">
    <vt:lpwstr>xF0pZ3hPy9nIfxu6oOG99FNH+b8MjSS3QvDss82x6pOeEnbOTfsXMdCPqKrZCS93azsCt98u4buehnuupwhP0BLCGkFOBjoqBAvjXsk2ndYMd89Hr6GtsGkFuxInuC2tPFTbcUy8IoSAv7i7CKXpT5IlY8sdDzUUKpVEgFz6kmGXz3SAZEweVWg6YQO66c7vbQbYhF9P421tIQa7JU+ojEC6a9wo1jVHMp29a2lXXH1ydBKY/cir5OUjLzdkIBL</vt:lpwstr>
  </property>
  <property fmtid="{D5CDD505-2E9C-101B-9397-08002B2CF9AE}" pid="51" name="x1ye=43">
    <vt:lpwstr>+2bMqjhNMd3OaXFPpElqltTReq8FneZtLpstAmcLdnrrOFItiI0RCnxLU5nqeFOZbgyeif/PE04yLtZMbH8K+3BW4WzumE2j24uFiro0NxXe8CK6FJL8K/b5Wa+NZgOeDrcL/w3PdjgfbFWIxQ3FPvB1jBB+vqUJPIOlHBB3xxlSOHVGqs0DMLdMpKyA7krSmk05gJ+f8NZ8WnTNz9Il19BupfBG/80mG0xzOtp+thfn9tYViox9iNypDSAWJzc</vt:lpwstr>
  </property>
  <property fmtid="{D5CDD505-2E9C-101B-9397-08002B2CF9AE}" pid="52" name="x1ye=44">
    <vt:lpwstr>dmRaslS/bjrm54QSy1idMFVu4Yu/0tbAv5k8mtGYjlOcNXzkY8V8wivIwiQY3jGJICSJDCTB87QiKghZC/gP31guo3L91y2r3yFYiM4r4Q19IU/kMV7KkYYipcv2J5QFQdIQ4IS6h70gfvK/hbs8BFjOfLzNJtsXQWcpAdX7wXWzhUcac9Vfu819p8TwRqUEpv60MgIhdHHe7RYmmUBTo4mK/Nn5/mQD33a/UK1xId9wRjsztRAiuN1odD+62UH</vt:lpwstr>
  </property>
  <property fmtid="{D5CDD505-2E9C-101B-9397-08002B2CF9AE}" pid="53" name="x1ye=45">
    <vt:lpwstr>YqZMVXWHBcMiXx7tz2dEAUpowJfM/oCqL0nxlmufYleVKebrwx9j4yB1N0vPszkANY9RWEkTgIz/PUJ7TvUmXQEvb0KlSZM/7970JEESH+oWJ+YikObQGnRq+zrE9u/oxSRgUpwk77QXmnccr7dgC9C3OabaUF2UJyuaHwFcGYNKjZ8Ui+Prhzym47QmDp/J2dxbl0xNK4QmO/vSDlzNj0y2X8ZJL2GZmJtwmR3dv4BxooKcJ1nrYCWAqro+O0L</vt:lpwstr>
  </property>
  <property fmtid="{D5CDD505-2E9C-101B-9397-08002B2CF9AE}" pid="54" name="x1ye=46">
    <vt:lpwstr>g0eZrBmG/sUsnTTPmzSPuiz/kWYnvRVzrt1ZBY6t7SaDdUow8s5OVX1jiHitbgFmc29D3Lr43hZPe8sHWcyXeX/TB+dvMARoO6DI1lqGZtlqQzg8nvVoz26GrffYkAaY/1u8MoUHbDQdlbOl2AMp+q+hCSO5lY53rlbg/kmMJ3pn4TSR79sFt9ED7v3Jv4Spwn4mvZ61YR5hzG2uaORXNyNRTY8dPD+2KJ7W/zr4LAEzB2wUroNL79G3JcgDAOE</vt:lpwstr>
  </property>
  <property fmtid="{D5CDD505-2E9C-101B-9397-08002B2CF9AE}" pid="55" name="x1ye=47">
    <vt:lpwstr>+vBya1FddG9QE9XF6F0mRlGJEjWWLUY3zKC86DS/RAJl4m/RMMO8UFjle3K5HzPrMUSzCo6baHE9mjou9y+BBZIPzeVGyaX+SRhB5CPKdGJochPjZMygWL3SVHMkmQ0CVC0m3hpnSRHzAJ4yYSFzqOxBMq9b7NQqacFfQ6RsIzYeoCLqLmazLX/HeNolJaHMbCnH3qw+wspcaafEfZYO2yC6/iEFvQc49a+NbuV97ubmZAnVS+3pzIatbEYpM4O</vt:lpwstr>
  </property>
  <property fmtid="{D5CDD505-2E9C-101B-9397-08002B2CF9AE}" pid="56" name="x1ye=48">
    <vt:lpwstr>q1XfvTC5wl8SfS7HZ8u4x0TSQ+pIeKhMctMXCJVIc0rplNbSrd0km+Q28xoInGXcA7kOSnuqsjlZN4DOnUiUP/Czg6V1TQuNxEAuWXv7S80bg1x3wJo3BV+9QfRqul1xRJhVK/YhxAKd+khm233UdlHqvNfCQDAfkpCHKBlcKr1L8GOcSZEDSXrsHg4QfR58KZI6WfwzWz87F3+0heyIu0STypCHlVetpO6IWUV6Cn+KBM64Tavpr2JfjhV3uMf</vt:lpwstr>
  </property>
  <property fmtid="{D5CDD505-2E9C-101B-9397-08002B2CF9AE}" pid="57" name="x1ye=49">
    <vt:lpwstr>sFYwX6QVINY758+KzlhyzLnGZOM3i66z6Ff9WShCiS83Sttv7OsJQGbG6BtPKBgwPzNGCWrTV0nmUqAzmn/KRoXTzC8G3ESv8JVy8rHlsQ5T51SNzEq5MBK2w6BwQo6xEfZJzlK+jauBt8ApxCPOvgS97I7qWxSkJzUgfk8hREPBDnrLW05ohVYjRSvfm1Xv2VVZraj/ecpFLWVWnCxOBKdDU2EJEudTET5BCWPp97+E3Iqx854iGL+Qda1VY3T</vt:lpwstr>
  </property>
  <property fmtid="{D5CDD505-2E9C-101B-9397-08002B2CF9AE}" pid="58" name="x1ye=5">
    <vt:lpwstr>KDF4Qq8bSKcU8SYcg/n40v9kBuLthnmScAPDdB8sj02Ngy3ethsztpK1SsPnJbaJSo6G3LdpMgGHsX63uzla8bhp7DhEA7j2jtYFhCj92owxAghpCgoo8xwGwGJT8rZ8xRogSmY7GlvGED1TM3VApAd2Q7linWjd1Y3+f2564RA4bFQnS7ICe0ndhX6JuQIOeDvQaiRYYeTyYxdTJodzQQ9z4kJO+5nYj6enXaHCGAMgT9mzTRfMto4FIBi2oj5</vt:lpwstr>
  </property>
  <property fmtid="{D5CDD505-2E9C-101B-9397-08002B2CF9AE}" pid="59" name="x1ye=50">
    <vt:lpwstr>zNRJ/G5l1IJGYxSs+wTYyUl03z58hGDJkpVAjmwMGRNjTog95HBw4sPlKw4rtUufBnOuCbDijXb/w4R94eGvt7jh6GmeV2voxYNkhKhXAGT8AN+JuWq+zB9Jpyv2YFtzeGOaF6U///QcjoSFzS/YMslNUPv0VnWNteMbi79BITkyTa4EjUQsnc0+PQR2vEOsgzmYcZmNlFgFnKwx49ffuxJvpAF01RCtHdNJqtVqrcQmxY6wReY/gxfs/T5iVJw</vt:lpwstr>
  </property>
  <property fmtid="{D5CDD505-2E9C-101B-9397-08002B2CF9AE}" pid="60" name="x1ye=51">
    <vt:lpwstr>r5pmZ2Q0ylakNCCbOQvG+rbB3HT+AZ0mCNct/2ampjnDq7B5jli1LcQzE8+R6uJ32lj9+R2jGiwQ6ebawdIR8xaxgkzgKk4mAAmrD0ECTGmaNLLSqvUHK9pSCyIY0UKGcFEJGj+mV0JL0+CRoAEV0iGnzSf5h8RoHy+TMga6I9pNz7n4juiCEf4R1bsCHOFGruyGlBDgLMstQKK7j6kq48P4flSMloTK1nuL2u1SVwWLTDs+aPt1KFluBc/Le1Y</vt:lpwstr>
  </property>
  <property fmtid="{D5CDD505-2E9C-101B-9397-08002B2CF9AE}" pid="61" name="x1ye=52">
    <vt:lpwstr>WV157nv7lMcKgyL9tFpOG1nqY1jYWawH4yoVqnkgVR5btoSsBHba9aPRiXJSyVDVsQIi80j7UCSO2pH7OWXCX6RRKIHKekS25zfduYh0G++sDKELjnodAfVpDwbFDi6JQpB40nUcH4j3SesHZ2TrhDIhmlCnvj+YVgPd9U1CmG844gF+XzC1FAb55HBg99Hw7sH/D44PYc71PTXIwRSQTPqGU30Ed+QZwEK8WyCWe/oT3d3/PL9B1nyP1/fSNJf</vt:lpwstr>
  </property>
  <property fmtid="{D5CDD505-2E9C-101B-9397-08002B2CF9AE}" pid="62" name="x1ye=53">
    <vt:lpwstr>yQhUhiv4gVNomL/yUEXrAdw0vvBdg1EtBe2HJOidzLvxJGVaF72i5Kh/1BKogaAyzOcikfBDOutjmrNALLA5/qdjpTzSO9tAxsQP6/qhFjSmGx4On5dlAn1UY+khn1Z2kS0pgDa2W9JBJZOqQ9yKb8VbxaWG0nj3gq62OVtBtX55wEt9ONKL+gUXn9fBJGv6qX3+FWJMw78PWLu3SXqHDFTjAzRHeVIIUBqJUJgJrYfQ3V3EIC6xi89twuZVrFC</vt:lpwstr>
  </property>
  <property fmtid="{D5CDD505-2E9C-101B-9397-08002B2CF9AE}" pid="63" name="x1ye=54">
    <vt:lpwstr>730uoJbUL1a5QtksG7Ff/9fRqajn1PRc2YcbU5j6DSGWsFycePgGuPO2bVDjnabZVpihfO8P9NteTYeafGr/EYB0cqyAAelq2lIOZkT2e9uCXj05t5IYWWka+pAGk39Pc7DN6jFx7kfR+tDerLzANZUvTqnOkoX44no1CkAUfKzEhtXFIl8ShQSIBjRnZD7+RF49GAR2EuvmwGhBG6ZdDNJkdnrbpaikZru37xZfZjMVtRJLGzhaVbDdFShN9xZ</vt:lpwstr>
  </property>
  <property fmtid="{D5CDD505-2E9C-101B-9397-08002B2CF9AE}" pid="64" name="x1ye=55">
    <vt:lpwstr>iWRLd518xJUMoZ4YRu4VWUkNB7Zsae97+bQTifL6qVfhW7de9gw810MtUawBEdLAL/e3APmQ90r1pQZRtrHBW4hIj4Xm6lnH9Hb7AH8oISs6MC8yeReB/lN24ENvn26YAzxCIa2HF+IhybNxMHudRZdM2xKzl7HuZhljPrPrDgbcP84YBMQof8+05hW2tqTGpIg9PCyvs6GCvZh2BtoFjBdlt8t5J20i0v5ntZJ+cJHUL2f1p16OO46M+NLxrFF</vt:lpwstr>
  </property>
  <property fmtid="{D5CDD505-2E9C-101B-9397-08002B2CF9AE}" pid="65" name="x1ye=56">
    <vt:lpwstr>fJaCpy/4Ck/8ihPfWOuc+mjnqTyTsID5ejXqhxlyKmnHjhDPDzflwopAwxF5aWfSOZ1Enhsp8eb3rgv2+BKh7FKjEvBglWDVrQ6wnxcNV6JHYwTYNPjSI8Qsv6PEn30HpiuE+eKjiKWtAqUZNc9QRwbSICieZwSo3/TMWdXKkr0JCOVnsC1/j30ypk1+jPJ+qbNeh8wIy+/jdyM58HPO3GNZ3eCtjMyrPLnAOlP80kXKmI5R64VngBR3Lul9U6x</vt:lpwstr>
  </property>
  <property fmtid="{D5CDD505-2E9C-101B-9397-08002B2CF9AE}" pid="66" name="x1ye=57">
    <vt:lpwstr>aYoYHrLBuRzWpbgxtl6NA2DPD0lTbHN6d/gNKDkz1g2I+1Bz1DfFuyjUSUHuHgZHGtf7B8Nw0O+K598cvkwT94ROu/jymvb6+L7AaEjLZTDNJNpihp/BUWHysGQXrzxXV9COwYFxQk5SDvkTS0vfmCorlUHLOoar+8oobtFgln3bhqR72HepmwqpN7wJIF7nHOcD6y30QTu8mhEHFIgKtHorlFF/MqKeDwOY5yNXgHGy8XYb7rO1Yqv3G3HcgOm</vt:lpwstr>
  </property>
  <property fmtid="{D5CDD505-2E9C-101B-9397-08002B2CF9AE}" pid="67" name="x1ye=58">
    <vt:lpwstr>8xXmtTufR15YRruTiIlxCI42HvwqByDGK8l+hHk9ZvHzsQagKhdpj7MiqPsAon/kjvZZc495ZdiUh6zvMVx62tBAL+yzxIoK4/IQBaf1BeXxqSpgIvP/GnlnUET2KOYob1qu2wonjg5ldMv8YgDtkV8c5xPgDGxPD09XxDK+anLEwU+IGxPNaLAhAS+znEMTVD9D2j3qI/4qrxWo7N5OXgaScNHJaVXGiOi8DkupwpLHeCN2Y/dneLfhZhVr/lP</vt:lpwstr>
  </property>
  <property fmtid="{D5CDD505-2E9C-101B-9397-08002B2CF9AE}" pid="68" name="x1ye=59">
    <vt:lpwstr>Gjo9+OUsMH5ZMSVCIPwk+gz/I6leOYw7c0TJ70WlhrhzRMgML2yQ006G/fVcDe/7p5vxbGGyMFh+u2DwRkWFZ8q40Aup30CSroQeK0HG1/5HA6HFwjfBRP1m+n3Z3JZcYLP8yh7xlReXsA+qG5Tl35gg1SKLSfCbL3r1jcG1JyeTScLXxcDdR2LYer4EoTd2QvXVhYedvFFOk4OL0m/f6CPvHa+skok5L9jdAG5h6omohVlEEXmxQPSR2ki6d13</vt:lpwstr>
  </property>
  <property fmtid="{D5CDD505-2E9C-101B-9397-08002B2CF9AE}" pid="69" name="x1ye=6">
    <vt:lpwstr>+GKnmI3qjEUBNyODwoVSw2+PARhcqE6NV5QXRfBbb3zT709K1SZsIMeD+NTnGefY24+bhmK4P6vPJT6ZeBuc5zsyVN7IN0jjt3nw02VjsWj1P/HNzNUu7uAfuB87OEWb3+ewcP9mxY3TLvcL7ORlaZUnMRyZZ4WMA1e31kW9PkIgQrCzLS9NDLYd2t4Wlq/WIIBkoHx0/75201YRTIYnNie3Fl1uaKxv2VKYb1dm87/civaZqN8K/8mi52tlvUm</vt:lpwstr>
  </property>
  <property fmtid="{D5CDD505-2E9C-101B-9397-08002B2CF9AE}" pid="70" name="x1ye=60">
    <vt:lpwstr>1NLhQ8EOX6Y4SNKsAxduHc5+shtBrJpmjed+KugZvQVi8We0+1B4fpg1OElxFO02/rD+S8oRWUf571OYuRJKCTFXZPOZ489MF8ePQyFeY/NiAxDNCMcJZx+R8q/cEsHmknoGrrsnj8aThBonsY8ClIiZbaMUW6vQDFaMydedbYNBFunjM1CiqtdWWkRCNGA4n5o/G5fLFObLTp+DVwCuyAASn3DgxJAgMSgqcT6u4wg/x/1MkLLhSf3dTOPAcZH</vt:lpwstr>
  </property>
  <property fmtid="{D5CDD505-2E9C-101B-9397-08002B2CF9AE}" pid="71" name="x1ye=61">
    <vt:lpwstr>p8Bk5rEhQwJUKMChRs625MwfrogutbIAQ4AtzRwpE0QXBJx2Fn+jDynbGGT3UeOpKkCsZZ9N5L7NpprrLqYlhQw7PJSH4NJKWHHbl6PpAEa3oPKAqM/U1wALN7QOwO796kaqG97e0FcQgfIACQ6wJ8Bwx50fcFIQZSCTMx192ebuC4kKGnLev9I1uTF1+vtvyxcCKXyzxIqCr3awpL8LKwNmEASS9qN+hnYyoFPuYAnBQ3apT+n3bkVsAmew0i9</vt:lpwstr>
  </property>
  <property fmtid="{D5CDD505-2E9C-101B-9397-08002B2CF9AE}" pid="72" name="x1ye=62">
    <vt:lpwstr>7jqbPaUQQuxa2AAkX1KS2+F4ITur2KD34f/eN4uW2+nbzxWUfgnffRxDBW9vdixkBF1PP/+2758EjP/ogfo9rt9hdlevB8+goBBD22evyWPs2D0fdX0Vwd1wFgsX9cF8BCiy5x1SPrV2NTTf1qAvNZhvC66bG+WzUb4BZZB0OHZo9dF7fYw2VTI4764in7awcfEGgpy0CCpq08HXoiuAXXzpM1uLzJup8Bb4uvQ5nDNDZ1xPCO1fJy83taEV2oE</vt:lpwstr>
  </property>
  <property fmtid="{D5CDD505-2E9C-101B-9397-08002B2CF9AE}" pid="73" name="x1ye=63">
    <vt:lpwstr>vtxmS0oRTobbaGkzrxyktIaV4N2w+jqgaU5XIfv+a5m18CmI0+Wz6bOnbkhWHO9gn8Zou3PIfqZQJYDmuL2Xn7ZkWrfg1xMeAPsRMcSYKoWz4B3wd8lEDDmTb0m3aXBgVTOXPtragB0DT9wu0NAUT9ElBvPN0rgm+g/qfNdH+9lYjd3w3QULHeMKWkdoMe12hA+ep7A1TPVVS6ajYZVXCdJ6plcO8o1EDHJozwK6AOMCFT5yc9r6vhUNcC231N8</vt:lpwstr>
  </property>
  <property fmtid="{D5CDD505-2E9C-101B-9397-08002B2CF9AE}" pid="74" name="x1ye=64">
    <vt:lpwstr>UnmYCrEH8jqjoO1VGQiH8/2RXNn7U6B1F1zNFvaZzVjc4syo+9CG3p9ZyLF8yQIt9oYzKB5AvbTph4qTPOVBqQbLgdG6wyYtg1lKKpOTu2t7aRDAw3uqwobr4XiYj5TmT/Rw6HAjVcgFUb9ziuuOfFd6EqIZKnn3hws7wNHjmIKOQXvIHw+hEt+f+9JshsefoIbR9xZ6qm9rcZS1v1IV+Q4JCWmeRKE9ZcQB6VfqxlCCdjEFazA7H3hQtAkZkBC</vt:lpwstr>
  </property>
  <property fmtid="{D5CDD505-2E9C-101B-9397-08002B2CF9AE}" pid="75" name="x1ye=65">
    <vt:lpwstr>DaqocJUjEpd+DIov8/iWeF/tJbEbhh8cjQtPKaXbYZ5Za1GE7MmLfHoRwJecYwREqf/oS6bCpNefyVdcyVv37/3piqp/WMH7ARb0yZpYsMPfrdRRZRmFym3XlkJJMUqbxbS7eaVRaXLW+3XZOOXecXZyMd/wWwUuiiZeSfWGFbwKt9zKuowiM/pp9NJ9ic+pEb8gk6qyjZwfy6+Wc0rL3YQVLAwXzuOR02oGZfmrAEz19sQD6QzOkn/GXR/lCMO</vt:lpwstr>
  </property>
  <property fmtid="{D5CDD505-2E9C-101B-9397-08002B2CF9AE}" pid="76" name="x1ye=66">
    <vt:lpwstr>QdpfTPOUJpwhf3J+iGFXlo6j3DlplWV4NQreBGPE3nZms/z3b1X9NYHfApQKrDGyVBS+L3iQa+lNpGBVCb/1EX8V4Pro555kBlPnSidBuT6hAwLafZKHZ1TPGAjTKXK6DaLIGbSUAYGq3pjEEp/nm+8CH0BRKZFbs3GFdxdE80Qfn0Q5QPVx53bgIG7/azsQQhC7L4ZRV/RHG8JH8VnLW2rEAURD+IALfgBbi7DtngboN//ePGBHT3qlO1ayFAl</vt:lpwstr>
  </property>
  <property fmtid="{D5CDD505-2E9C-101B-9397-08002B2CF9AE}" pid="77" name="x1ye=67">
    <vt:lpwstr>T1DnrpkCeMteDdBmr4q895QB/eoIu/Zb9vsS3o93m2FuMNlYcoL3VOlqSBPWBSdEqcWhUjWmLyckLbG9pZoFUQYGGjTHe7Cwu7+vt/70d0v+Pgff7FkmmI85YnnDA/SRHSSC7a0RQdb3A+rV27GpsycE/xaYz9jTZMt+2xJSJ1kgjYoUKMvaus834FRugVklaWeimcVOgFfqQY6ExnfSVq6j4aTTpYjEwLJJysG0Y96bqv+Bde0XjqAYax0+YyF</vt:lpwstr>
  </property>
  <property fmtid="{D5CDD505-2E9C-101B-9397-08002B2CF9AE}" pid="78" name="x1ye=68">
    <vt:lpwstr>DG6EHG60ztpnj3DIEFaTlNmYNBUYxD9e4gUTstNCUDFL+9CTSdFTa1oZJCe0oHnqsFF325/5nfT05p3wKsgI0u8TQopTa7ANOhYds0o+nVSvoXZf1JFaXwouqPwuLly47/nU2axeXgBpIz5TbwO0n5HcbAV++1Ca1lqSffbzpnfPT6cttdSoT8d3jH+iAGPrNdk1KcR9xeDf5NjRjQ3QW+Kmxn1ozaQKXvLbNZhExkbjosjK8hdSl6JLdnYYB3Q</vt:lpwstr>
  </property>
  <property fmtid="{D5CDD505-2E9C-101B-9397-08002B2CF9AE}" pid="79" name="x1ye=69">
    <vt:lpwstr>Hg0HIUWeCVFclnrlUNz9OEBFJLB51GNBb+ozS4HKcVyDDFSeyoWlbSZxMoxqIBNNBbwqeiQ80RjkvdT3YLfmpd/bbVry+qNkIZRy+hbqvaKazhuD+62p/TpZfG4ZvBSCDkDXJMkO+wayYHvbChWVTYcoYqNcjD0oP3/lZjplIFWGNfmjYdVwdVQxaYpwUFLg2R6mIOrQX+oiwbeEwM8oDmCtoDcypcn399XnVv7hmVesPafCPxwGclpCoPU5bFi</vt:lpwstr>
  </property>
  <property fmtid="{D5CDD505-2E9C-101B-9397-08002B2CF9AE}" pid="80" name="x1ye=7">
    <vt:lpwstr>WDNK/luRByjuyaKfHS2XNe+3YvmPKO9DTVGsjViFerC7co6Nmj/HsRxMVb2R7AusbUp4wYFdKH07aDZp64ihdTKQRIiKLvI92Y0QcH8aVMGjQ5aJdpXoEU190htds1RFIEWkJsduqTkDy7gw155fUh+Pwz6kWwKj6pHqlPRFDWDbLiEMn5jHB4CzXOfsFHqMPjV8ipt781Rwq+ifDnB5XrPCd/WGidTkDkEqR96687YKOxGJmFnkHH1DIYrNfUz</vt:lpwstr>
  </property>
  <property fmtid="{D5CDD505-2E9C-101B-9397-08002B2CF9AE}" pid="81" name="x1ye=70">
    <vt:lpwstr>KnNnQ6+2rFZeEC8DcwACJPyO0eZ9btdzxRS+zu7avzXhfnTM29+zRN7zEksGki0u6HVM0nqPvIS8MNS30lb5AvIBhe6/HVM9Ztd+RRs4QYSFmEe7KMIp5QE7TWjLv5R3eCLwpl+c+6jEtODNAcq93IeH6CdlsmLv5dsSTVFTjB6ccI4BQFpfNOspzGScPQnYhqtP6bkXczmQ2fZni1HaXDQBdsI3bGEIqkIa0dSusv2JJK7tt4UAaWRtz4cpQTz</vt:lpwstr>
  </property>
  <property fmtid="{D5CDD505-2E9C-101B-9397-08002B2CF9AE}" pid="82" name="x1ye=71">
    <vt:lpwstr>3pgcb4ccvrp0rP+m1bpF9bW5y1lxCXghWxvpPgV3L2ZEQVoI485MfmqNe+L8F4eiJcEMRHCFdzleH1oM8EDAbgtGpRDs1guC1llj/R4Wr/PmawPvOpAws/F/JBQnfJ0WzQxi6vbLxe2qRVWbNdmyi/ot+bXHyZMJcs1zv6W8N8C6tJIgmAeaE57dbq0rTsA9MHkHfgd8d/UdJO4M/2YpYA4ZVE7IqyQifjiAMlW7oSzvPUux28vN02ap2oFcqVl</vt:lpwstr>
  </property>
  <property fmtid="{D5CDD505-2E9C-101B-9397-08002B2CF9AE}" pid="83" name="x1ye=72">
    <vt:lpwstr>me6UrX2McBgcfrqs5XCFSfqw7wdP9ltqfEOmWO2+S/qL5IFP7bF1dQz9lMBEL94Vd78gFUFyv+355hY1glOum/QvaN8BwX7fBnMl8YosUCC1Py4RJ4jdGvgMUU427hy7pYh3QaLT5Rz7JlIb5TVWPVQo0wbImDv4MDpz9I2//FTLtcKiPTdzwVxQoTY9/7mpT6MmhI7gBnICre8CsHmt11MnQYeS7XgvJpXY7ch07879+i27kkImJ9RoWN41JAy</vt:lpwstr>
  </property>
  <property fmtid="{D5CDD505-2E9C-101B-9397-08002B2CF9AE}" pid="84" name="x1ye=73">
    <vt:lpwstr>58bp3/cHxNrIDBN+/N1vFlDYAK/qmJOt+XEuAmXXwX/7k2m0rKWYHmKC84t5A0Hn6KQX8mznuiQaq54qeGkSlrY+vNEVbB2dsOuDA3Zqumjs0YrOMjK9E2YtowMPc7Ec1sVzhbudmn97wgjRa4kOgMLW5ijsfft9kPl5Hoe9ijqq+L6ovjgeLTBnWXkyQXxczZFa4OfsLqZRFM+qRcghwFyqelRBp1Q+YzvlKzv7p9xGzCZ/sHUzF/8xrejXrXn</vt:lpwstr>
  </property>
  <property fmtid="{D5CDD505-2E9C-101B-9397-08002B2CF9AE}" pid="85" name="x1ye=74">
    <vt:lpwstr>xYyuGg+4I0T3kPQb0U4oCXkKzm7rxI+ZLjrHsXe96ZKnHNdzzCiJt6pAqXHR4/rwUuCemZUtvd7jL1fPmjjDFvG6Z+fq4kk3YIYnHUqGZnVQadcMvogObb77ZtbjHiBHCoDE4k/w7aFSjN4dtsd4CsBw3PEvpxXXDTUkt1xKx9bzHFq1b+kSu9MlebbR7pzq5VoKDOHNf8YLYOYySaB+1RSvnrcsvGBaUHD/x2GaJQOMparTFJflIRILxJCLXKq</vt:lpwstr>
  </property>
  <property fmtid="{D5CDD505-2E9C-101B-9397-08002B2CF9AE}" pid="86" name="x1ye=75">
    <vt:lpwstr>ed4CKRiUVLDR/3iAnDvfmticAXp2UsGupwyX4KtqiQuwkdQUYij1PcJQtSnnNREnD1oC4MEb+FdnqokUioOpTI/Nklw6NmlfbmVUgY80HI1lMtcYzSWz648mTbDzpeVtSjah6tJ+RYJYJegqVY8CCS32dzlHg896Ek1/N2OTWbdk6Yr7OX7TreKP/zV0xWSeBRjsthtSybtvHTwKfrTbHsTgIdzKJVRa3cqMn9QFpuJ+K1DEQTm7lYtZRIsTz/0</vt:lpwstr>
  </property>
  <property fmtid="{D5CDD505-2E9C-101B-9397-08002B2CF9AE}" pid="87" name="x1ye=76">
    <vt:lpwstr>lEIaFXQ1uYkK1GrwcK9Be7EdPb/OTOaCqPJpOqVgm1O1Yh2A/VBw6kcp8DM7DuE/A8lQsZ1CTsIG4hH8tL5iVZGgbdQDd4vZAwUNHbiHes39+AqKl7Mdpapr3kDYMiSCWGMDbNh91VDQlBAHmOkAixvIy5/wnJnyYBbx8Yf9eUOUd2kl6yiKEdjXIoemCDEQqysJ/IGS1q+wKQ8CPy3ah5Q3YGQrDDB+tuOQ1/LLOm6tN+4UqytzaRp8Nw5OPJp</vt:lpwstr>
  </property>
  <property fmtid="{D5CDD505-2E9C-101B-9397-08002B2CF9AE}" pid="88" name="x1ye=77">
    <vt:lpwstr>D9O+4g59yoMdP05SVdcA8HQXOuJ5wEyRASzP6+dnqWOVSGnDyMjcACjywpJ4IDZ+O4doFccrwkBEXZH0xkCdYDCpsqJatjLWLbTPefJuyNTyUKExzKMT4RV3ZMSFPPRB/pCXSwKwiF3MoBxQPFlrfsnxOettMgHsIhsO/dN7HDAHasfxueQuCJiIx5IEV3PqpHGoyxwffTgS5NbYWqSBPLuS+t7A3V2K2+U+zVI9gQ6cvRQQezzHMWhwKzn4Fzu</vt:lpwstr>
  </property>
  <property fmtid="{D5CDD505-2E9C-101B-9397-08002B2CF9AE}" pid="89" name="x1ye=78">
    <vt:lpwstr>+NQDD1uWhHLvtR8ZkOnfjvC5eH5zKJ4F3REE1cw3bOg8sxV90bf+zhxaX9w0wffkFajwTdeNmx+zmBJVHwBNlPmeIxIvGXyGLfFX6Uuaa2CIVOlb6gozRNq/NpUT37pHN9Ayk+PJfXYk+qIwYER5AqMb+UYsly36ZZi2pqpCurtbKb5Lf0qar3LIYUQM2Ue6fHJiPrIWV1qgCNICvAstXDPlGTaC8jam78NAEVRcwTyITvb4yzL9erKTvpqREvw</vt:lpwstr>
  </property>
  <property fmtid="{D5CDD505-2E9C-101B-9397-08002B2CF9AE}" pid="90" name="x1ye=79">
    <vt:lpwstr>cOA9UpieTtbbmA8g1fGZNh7AH+JONKIXIDzArMsmhQrR1xv5wbalz+6eB7v/i2zHAXFeFq5rbsRK4uKriBdr06NDOJWstdvf857v2dcXJ3L9e9FFdzslTm8w/T+uFJgAH6/YiSTSUjgf40GLusynJUCPYxLaUmZ1MZ7gmitvgvpzdNYCUjWlW/3HIfGEBsx9z564jeZHBYHPKX5fh31UEKwnQIiHhvFSr+SXITrIncd6bpbk1a/MjYOG2M50Hr5</vt:lpwstr>
  </property>
  <property fmtid="{D5CDD505-2E9C-101B-9397-08002B2CF9AE}" pid="91" name="x1ye=8">
    <vt:lpwstr>lHTSF2w6HHSBEjJRl58yCgEhyWv46DWoAI1MbKrBPYyyX5xosWUznVTWDiPy2huskG76O6boRZtP1MrXXX/STDfIpziuCX/047M3sznqQRcT3u3o670CoPRWVsDuetClXZilW9sbfi666qqhirniIwUKb1lsAtCXipu/RN9l8v6c+GEZKWih8DOkM1GeNyUfyhIMKn/MmgVaI+CG4Bzd9oLyajg6G0cTZ2kVLoy1s3j0P1JSRu92sf3NeCdWFKr</vt:lpwstr>
  </property>
  <property fmtid="{D5CDD505-2E9C-101B-9397-08002B2CF9AE}" pid="92" name="x1ye=80">
    <vt:lpwstr>kN2UX05Gi4vTSpdkmR9d86F4Uq1afyOuH7BA1oT1D/cgN30kdq6Mcw8l907MDe5v0iPK/Py0QPHW2G5Mh5ZdehqUC77/agAY+BReQ1MrtVgj1YqPQG3nAhOei1YXjbvIE+BiA80P7oBW9yv2YUosCZnXPgDXB3Y3DbQACtkOqGnEUdtfDz4e+cVxJNrV2cBl8R4wA/TK8fC7BsSuendaMKZv8gsU92cvwhMcZtbS/FDth1KGrQcU7LaKRxbZxhC</vt:lpwstr>
  </property>
  <property fmtid="{D5CDD505-2E9C-101B-9397-08002B2CF9AE}" pid="93" name="x1ye=81">
    <vt:lpwstr>vX5/mzYp5NBtEgSZ5hGH4we0n/1ziUY908MXNhpZMJtdN8mSyYGX4weyXbkqJ6W1RWy1Hqmy5F23/0i/gaSl6Fw+cl8JXxdGX6zLMiISFABJ5kiGe7b++Hn7BzYMvEByU62bW301qH72jf6lHS8IMgyfXRpu7lJa1YgtDDfh+QyR4mOs7yZX0ZCQLAZYz5LmgcC0NHm2JeZhWHjBHrocIgOhg2dvfT7B4+wmbDmLp3MBh/bUTLP3kiC8bxqoXJn</vt:lpwstr>
  </property>
  <property fmtid="{D5CDD505-2E9C-101B-9397-08002B2CF9AE}" pid="94" name="x1ye=82">
    <vt:lpwstr>CrFeYiRqvW1/qNauDvtXCQJKMCdihoST4xU9dIHlS0dZHazD8t7xu/WOofuwLXIadsYsYD+KNn6cAqj1ghl8BTZYJ/Fst9Hj1RiFEqM4UbA0DXcrlmdYggzaNpv4OuGqWIm2UadqjP5EBIDDKWSw8jhxSNv4fLygj5Hkc+mFheFaX1TYysUag23qER5dAPKEccp6+ANvUv6mv2Aq5o2Z8zHxcg3Viq1i/rgINdRA4X4zcyOtyY0HyKh8DkWIY+x</vt:lpwstr>
  </property>
  <property fmtid="{D5CDD505-2E9C-101B-9397-08002B2CF9AE}" pid="95" name="x1ye=83">
    <vt:lpwstr>YZx6IjJyAR6Q8H5iquJjb7BYERQllLHGpxTbO+IuwcQFBYoODoR1u5/7TG3eNmO6ZiXuE7sn7ZUfdtkfF7YThuzvLCtFCrmx+izOGrcFEAqFEr3sy+VBJFkPLuu+fTiS/Vqocvb4+MnDAXkxUsCVYz7wXwuWhQR1ipBBaKZ6xYBoLAkjlqJgJiJM43pwiNlZ8JrT3Fo+wDyjRv11fq0CtyFQHSMpIGci6F2AU1GGQoXUJsemrOXbFmZiKP/REzx</vt:lpwstr>
  </property>
  <property fmtid="{D5CDD505-2E9C-101B-9397-08002B2CF9AE}" pid="96" name="x1ye=84">
    <vt:lpwstr>dxHlhvfiHCdWIlQEZXRy8PaQXlD6wb8RlGZuSPLouQeAM+EZIVrPtGIt0VHEGv1aCuUEeKPsVddnheT8yFfr8WEICKqIWGeGWLsa2xcm3YF4si134YupDp1uEHLe8x+BevSPWAesOkPpxzQj+a3TVjGdjRi4jtHPg8NZU1dYbZ/wgfS672U+xG/nt28uViyaH8CVUAgojk2DsuWnHcx9QWdOGIMfKW4fwqDIoX8TpjloAGe4Sen3JLzIOu2Ng5G</vt:lpwstr>
  </property>
  <property fmtid="{D5CDD505-2E9C-101B-9397-08002B2CF9AE}" pid="97" name="x1ye=85">
    <vt:lpwstr>3OAw1Z7ylTJjwqTMpWK6fJ9haupGfcSOzoXODRWle/xpjCoT4nm/crp28ecLO7FNb41Nzz6bRlBdqPGGmPJ/FYU6gx5N5wn1wfHkGSF4HPFjAtxkMZjo/Qgn0RO6LdmY6meMF3DDJIu0fa8oaPvKbXHM0MWP+thDu4yroo9CU6ycZ51ME3eUnRjz9kcHEaupAz/ENqsHSloVrwvmFc1eEgsidh37tTzrCeHQozgbyiWgLbXMNNf9dGvzpThUZI/</vt:lpwstr>
  </property>
  <property fmtid="{D5CDD505-2E9C-101B-9397-08002B2CF9AE}" pid="98" name="x1ye=86">
    <vt:lpwstr>Rop/rwyvqEm7oyft6+487oz98QV4qMMeh3ehJl2iah1z/qZg5oPadg+HGnhUg2siMPxIhIArjnp9e0LRzdKLHBoti/mfSzt+fM/W2N7Ib+bd/Mjwuh03me1Aduwl/AIjnrs/uPx7gf0DcNp9swl831RK+nAkVhSs55M4NPiYN8uUFnXUjRxmFmERuyLxAHhIP9PX7zmHbAVp+OkbcUvjSDrOAn3sLPVEOXCMaD/hRmIDg8jkif3nEFNvr6zQQZ0</vt:lpwstr>
  </property>
  <property fmtid="{D5CDD505-2E9C-101B-9397-08002B2CF9AE}" pid="99" name="x1ye=87">
    <vt:lpwstr>YewzdtnMAttZ/rqkIBUjRR9QxtrIhN7S+D31/hj/0MhokutCtgYZsPqb8ilZA0sKXHSrCFBxBmEUwYO3EkgG/X9jr3HOfOMhOSVJ/vbTnIwTbha+9kAE07BoKzUV5nJLSV0JSRMr3VNf/GjUkeCLdNu4Zd8CrBtCMw3E12kfiZ4Cgncm7+4+hoxusn2p3JfHgnRT9iFkP6DJlBr+24fL80vJgrdiC40hEWG+/6LbOy3iSNnJ/JM8vfOEsMctufX</vt:lpwstr>
  </property>
  <property fmtid="{D5CDD505-2E9C-101B-9397-08002B2CF9AE}" pid="100" name="x1ye=88">
    <vt:lpwstr>lQvPvT4CkKio37127zzbUheOnqIQ7YmWelvbtz+Uv58C1GhEzt5mRVss8efnRu8dX8RWttPJKWFKYn/k6U38kX9BZE47yASEF0RaOhYxoxMYCFIN+B6TBGAtYuI5CFYq16Zor7MR2vn37z8FidpNOFcAAA==</vt:lpwstr>
  </property>
  <property fmtid="{D5CDD505-2E9C-101B-9397-08002B2CF9AE}" pid="101" name="x1ye=9">
    <vt:lpwstr>Noonomf6WPSv/8bycZ99fWMLS6c7k5rdL54Zf8Zr287smVKkAPFNC2zpHU1hwBNTewvvDW/VlnBPFfwyO6UwNyOuWXA9HutqXXR8X8IosECL3CIUl6tu8SAYJlkmJJHqRTTOpvWutBbyV9z3EGJKTEc2N5e37p3/c8S6d++YbHfhGsDBaS45HFBQ5SgqirrJaSaKo+4LopQkAgSKNpBXl1RkoLh46FnCD9/qRz7oOZZuNIyMu8vHFJgduI5ACh7</vt:lpwstr>
  </property>
</Properties>
</file>