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70c0"/>
          <w:sz w:val="44"/>
          <w:szCs w:val="44"/>
          <w:u w:val="none"/>
          <w:shd w:fill="auto" w:val="clear"/>
          <w:vertAlign w:val="baseline"/>
        </w:rPr>
      </w:pPr>
      <w:r w:rsidDel="00000000" w:rsidR="00000000" w:rsidRPr="00000000">
        <w:rPr>
          <w:b w:val="1"/>
          <w:bCs w:val="1"/>
          <w:i w:val="0"/>
          <w:iCs w:val="0"/>
          <w:smallCaps w:val="0"/>
          <w:strike w:val="0"/>
          <w:color w:val="0070c0"/>
          <w:sz w:val="44"/>
          <w:szCs w:val="44"/>
          <w:u w:val="none"/>
          <w:shd w:fill="auto" w:val="clear"/>
          <w:vertAlign w:val="baseline"/>
          <w:rtl w:val="0"/>
        </w:rPr>
        <w:t xml:space="preserve">MANIHSH TIWARI</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10160</wp:posOffset>
                </wp:positionH>
                <wp:positionV relativeFrom="paragraph">
                  <wp:posOffset>-2541</wp:posOffset>
                </wp:positionV>
                <wp:extent cx="6858000" cy="12700"/>
                <wp:effectExtent b="0" l="0" r="0" t="0"/>
                <wp:wrapNone/>
                <wp:docPr id="4"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-2541</wp:posOffset>
                </wp:positionV>
                <wp:extent cx="685800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02">
      <w:pPr>
        <w:widowControl w:val="0"/>
        <w:spacing w:after="0" w:lineRule="auto"/>
        <w:jc w:val="both"/>
        <w:rPr>
          <w:b w:val="1"/>
          <w:bCs w:val="1"/>
          <w:color w:val="7f7f7f"/>
          <w:sz w:val="26"/>
          <w:szCs w:val="26"/>
        </w:rPr>
      </w:pPr>
      <w:r w:rsidDel="00000000" w:rsidR="00000000" w:rsidRPr="00000000">
        <w:rPr>
          <w:b w:val="1"/>
          <w:bCs w:val="1"/>
          <w:color w:val="7f7f7f"/>
          <w:sz w:val="26"/>
          <w:szCs w:val="26"/>
          <w:rtl w:val="0"/>
        </w:rPr>
        <w:t xml:space="preserve">Content Strategist (</w:t>
      </w:r>
      <w:r w:rsidDel="00000000" w:rsidR="00000000" w:rsidRPr="00000000">
        <w:rPr>
          <w:b w:val="1"/>
          <w:bCs w:val="1"/>
          <w:color w:val="548dd4"/>
          <w:sz w:val="26"/>
          <w:szCs w:val="26"/>
          <w:rtl w:val="0"/>
        </w:rPr>
        <w:t xml:space="preserve">AEM Business Practitioner Certified</w:t>
      </w:r>
      <w:r w:rsidDel="00000000" w:rsidR="00000000" w:rsidRPr="00000000">
        <w:rPr>
          <w:b w:val="1"/>
          <w:bCs w:val="1"/>
          <w:color w:val="7f7f7f"/>
          <w:sz w:val="26"/>
          <w:szCs w:val="26"/>
          <w:rtl w:val="0"/>
        </w:rPr>
        <w:t xml:space="preserve">)</w:t>
      </w:r>
    </w:p>
    <w:p w:rsidR="00000000" w:rsidDel="00000000" w:rsidP="00000000" w:rsidRDefault="00000000" w:rsidRPr="00000000" w14:paraId="00000003">
      <w:pPr>
        <w:widowControl w:val="0"/>
        <w:spacing w:after="0" w:lineRule="auto"/>
        <w:rPr>
          <w:sz w:val="24"/>
          <w:szCs w:val="24"/>
        </w:rPr>
      </w:pPr>
      <w:r w:rsidDel="00000000" w:rsidR="00000000" w:rsidRPr="00000000">
        <w:rPr>
          <w:color w:val="333333"/>
          <w:sz w:val="26"/>
          <w:szCs w:val="26"/>
          <w:rtl w:val="0"/>
        </w:rPr>
        <w:t xml:space="preserve">Mob- +91 9599222167</w:t>
      </w:r>
      <w:r w:rsidDel="00000000" w:rsidR="00000000" w:rsidRPr="00000000">
        <w:rPr>
          <w:rtl w:val="0"/>
        </w:rPr>
      </w:r>
    </w:p>
    <w:p w:rsidR="00000000" w:rsidDel="00000000" w:rsidP="00000000" w:rsidRDefault="00000000" w:rsidRPr="00000000" w14:paraId="00000004">
      <w:pPr>
        <w:widowControl w:val="0"/>
        <w:spacing w:after="0" w:lineRule="auto"/>
        <w:rPr>
          <w:sz w:val="24"/>
          <w:szCs w:val="24"/>
        </w:rPr>
      </w:pPr>
      <w:r w:rsidDel="00000000" w:rsidR="00000000" w:rsidRPr="00000000">
        <w:rPr>
          <w:sz w:val="26"/>
          <w:szCs w:val="26"/>
          <w:rtl w:val="0"/>
        </w:rPr>
        <w:t xml:space="preserve">manishrach522@gmail.com</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213358</wp:posOffset>
                </wp:positionV>
                <wp:extent cx="6858000" cy="12700"/>
                <wp:effectExtent b="0" l="0" r="0" t="0"/>
                <wp:wrapNone/>
                <wp:docPr id="10"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213358</wp:posOffset>
                </wp:positionV>
                <wp:extent cx="6858000" cy="127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05">
      <w:pPr>
        <w:widowControl w:val="0"/>
        <w:spacing w:after="0" w:lineRule="auto"/>
        <w:rPr>
          <w:b w:val="1"/>
          <w:bCs w:val="1"/>
          <w:color w:val="0070c0"/>
          <w:sz w:val="36"/>
          <w:szCs w:val="36"/>
        </w:rPr>
      </w:pPr>
      <w:r w:rsidDel="00000000" w:rsidR="00000000" w:rsidRPr="00000000">
        <w:rPr>
          <w:b w:val="1"/>
          <w:bCs w:val="1"/>
          <w:color w:val="0070c0"/>
          <w:sz w:val="36"/>
          <w:szCs w:val="36"/>
          <w:rtl w:val="0"/>
        </w:rPr>
        <w:t xml:space="preserve">Professional Summary</w:t>
      </w:r>
    </w:p>
    <w:p w:rsidR="00000000" w:rsidDel="00000000" w:rsidP="00000000" w:rsidRDefault="00000000" w:rsidRPr="00000000" w14:paraId="00000006">
      <w:pPr>
        <w:widowControl w:val="0"/>
        <w:numPr>
          <w:ilvl w:val="0"/>
          <w:numId w:val="1"/>
        </w:numPr>
        <w:spacing w:after="20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Expertise in AEM Component Management, including creating and modifying components to enhance user experience.</w:t>
      </w:r>
    </w:p>
    <w:p w:rsidR="00000000" w:rsidDel="00000000" w:rsidP="00000000" w:rsidRDefault="00000000" w:rsidRPr="00000000" w14:paraId="00000007">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Optimized website performance by efficiently structuring content, assets, and metadata for improved user navigation and SEO.</w:t>
      </w:r>
    </w:p>
    <w:p w:rsidR="00000000" w:rsidDel="00000000" w:rsidP="00000000" w:rsidRDefault="00000000" w:rsidRPr="00000000" w14:paraId="00000008">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Proficient in version control and content rollback to maintain content integrity and track changes effectively.</w:t>
      </w:r>
    </w:p>
    <w:p w:rsidR="00000000" w:rsidDel="00000000" w:rsidP="00000000" w:rsidRDefault="00000000" w:rsidRPr="00000000" w14:paraId="00000009">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Collaborated with cross-functional teams to align AEM content strategies with business goals and marketing initiatives.</w:t>
      </w:r>
    </w:p>
    <w:p w:rsidR="00000000" w:rsidDel="00000000" w:rsidP="00000000" w:rsidRDefault="00000000" w:rsidRPr="00000000" w14:paraId="0000000A">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Experienced in troubleshooting content-related issues, ensuring smooth site functionality and resolving discrepancies.</w:t>
      </w:r>
    </w:p>
    <w:p w:rsidR="00000000" w:rsidDel="00000000" w:rsidP="00000000" w:rsidRDefault="00000000" w:rsidRPr="00000000" w14:paraId="0000000B">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Implemented content governance strategies, ensuring compliance with branding, accessibility, and localization standards.</w:t>
      </w:r>
    </w:p>
    <w:p w:rsidR="00000000" w:rsidDel="00000000" w:rsidP="00000000" w:rsidRDefault="00000000" w:rsidRPr="00000000" w14:paraId="0000000C">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Performed periodic audits of AEM content, identifying outdated assets and improving content organization.</w:t>
      </w:r>
    </w:p>
    <w:p w:rsidR="00000000" w:rsidDel="00000000" w:rsidP="00000000" w:rsidRDefault="00000000" w:rsidRPr="00000000" w14:paraId="0000000D">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Conducted training sessions for content authors and business users to enhance AEM adoption and efficiency.</w:t>
      </w:r>
    </w:p>
    <w:p w:rsidR="00000000" w:rsidDel="00000000" w:rsidP="00000000" w:rsidRDefault="00000000" w:rsidRPr="00000000" w14:paraId="0000000E">
      <w:pPr>
        <w:widowControl w:val="0"/>
        <w:numPr>
          <w:ilvl w:val="0"/>
          <w:numId w:val="1"/>
        </w:numPr>
        <w:spacing w:after="200" w:before="0" w:line="276" w:lineRule="auto"/>
        <w:ind w:left="720" w:hanging="360"/>
        <w:rPr>
          <w:color w:val="0f172a"/>
          <w:sz w:val="24"/>
          <w:szCs w:val="24"/>
          <w:highlight w:val="white"/>
          <w:u w:val="none"/>
        </w:rPr>
      </w:pPr>
      <w:r w:rsidDel="00000000" w:rsidR="00000000" w:rsidRPr="00000000">
        <w:rPr>
          <w:color w:val="0f172a"/>
          <w:sz w:val="24"/>
          <w:szCs w:val="24"/>
          <w:highlight w:val="white"/>
          <w:rtl w:val="0"/>
        </w:rPr>
        <w:t xml:space="preserve">Managed localization efforts, ensuring region-specific content delivery across EMEA and APAC markets.</w:t>
      </w:r>
    </w:p>
    <w:p w:rsidR="00000000" w:rsidDel="00000000" w:rsidP="00000000" w:rsidRDefault="00000000" w:rsidRPr="00000000" w14:paraId="0000000F">
      <w:pPr>
        <w:widowControl w:val="0"/>
        <w:numPr>
          <w:ilvl w:val="0"/>
          <w:numId w:val="1"/>
        </w:numPr>
        <w:spacing w:after="200" w:line="276" w:lineRule="auto"/>
        <w:ind w:left="720" w:hanging="360"/>
        <w:rPr>
          <w:u w:val="none"/>
        </w:rPr>
      </w:pPr>
      <w:r w:rsidDel="00000000" w:rsidR="00000000" w:rsidRPr="00000000">
        <w:rPr>
          <w:color w:val="0f172a"/>
          <w:sz w:val="24"/>
          <w:szCs w:val="24"/>
          <w:highlight w:val="white"/>
          <w:rtl w:val="0"/>
        </w:rPr>
        <w:t xml:space="preserve">Actively participated in sprint planning and Agile ceremonies, contributing insights to improve content workflows.</w:t>
      </w:r>
      <w:r w:rsidDel="00000000" w:rsidR="00000000" w:rsidRPr="00000000">
        <w:rPr>
          <w:b w:val="1"/>
          <w:bCs w:val="1"/>
          <w:color w:val="0070c0"/>
          <w:sz w:val="28"/>
          <w:szCs w:val="28"/>
          <w:rtl w:val="0"/>
        </w:rPr>
        <w:t xml:space="preserve"> </w:t>
      </w:r>
    </w:p>
    <w:p w:rsidR="00000000" w:rsidDel="00000000" w:rsidP="00000000" w:rsidRDefault="00000000" w:rsidRPr="00000000" w14:paraId="00000010">
      <w:pPr>
        <w:widowControl w:val="0"/>
        <w:spacing w:after="0" w:lineRule="auto"/>
        <w:rPr>
          <w:b w:val="1"/>
          <w:bCs w:val="1"/>
          <w:sz w:val="20"/>
          <w:szCs w:val="20"/>
        </w:rPr>
      </w:pPr>
      <w:r w:rsidDel="00000000" w:rsidR="00000000" w:rsidRPr="00000000">
        <w:rPr>
          <w:b w:val="1"/>
          <w:bCs w:val="1"/>
          <w:color w:val="0070c0"/>
          <w:sz w:val="28"/>
          <w:szCs w:val="28"/>
          <w:rtl w:val="0"/>
        </w:rPr>
        <w:t xml:space="preserve">IOPEX Technologies- Senior Content Strategist - </w:t>
      </w:r>
      <w:r w:rsidDel="00000000" w:rsidR="00000000" w:rsidRPr="00000000">
        <w:rPr>
          <w:b w:val="1"/>
          <w:bCs w:val="1"/>
          <w:sz w:val="20"/>
          <w:szCs w:val="20"/>
          <w:rtl w:val="0"/>
        </w:rPr>
        <w:t xml:space="preserve">(</w:t>
      </w:r>
      <w:r w:rsidDel="00000000" w:rsidR="00000000" w:rsidRPr="00000000">
        <w:rPr>
          <w:b w:val="1"/>
          <w:bCs w:val="1"/>
          <w:color w:val="1e1c11"/>
          <w:rtl w:val="0"/>
        </w:rPr>
        <w:t xml:space="preserve">11, Oct 2024 </w:t>
      </w:r>
      <w:r w:rsidDel="00000000" w:rsidR="00000000" w:rsidRPr="00000000">
        <w:rPr>
          <w:b w:val="1"/>
          <w:bCs w:val="1"/>
          <w:sz w:val="20"/>
          <w:szCs w:val="20"/>
          <w:rtl w:val="0"/>
        </w:rPr>
        <w:t xml:space="preserve">– </w:t>
      </w:r>
      <w:r w:rsidDel="00000000" w:rsidR="00000000" w:rsidRPr="00000000">
        <w:rPr>
          <w:b w:val="1"/>
          <w:bCs w:val="1"/>
          <w:color w:val="1e1c11"/>
          <w:rtl w:val="0"/>
        </w:rPr>
        <w:t xml:space="preserve">Present</w:t>
      </w:r>
      <w:r w:rsidDel="00000000" w:rsidR="00000000" w:rsidRPr="00000000">
        <w:rPr>
          <w:b w:val="1"/>
          <w:bCs w:val="1"/>
          <w:sz w:val="20"/>
          <w:szCs w:val="20"/>
          <w:rtl w:val="0"/>
        </w:rPr>
        <w:t xml:space="preserve">)</w:t>
      </w:r>
    </w:p>
    <w:p w:rsidR="00000000" w:rsidDel="00000000" w:rsidP="00000000" w:rsidRDefault="00000000" w:rsidRPr="00000000" w14:paraId="00000011">
      <w:pPr>
        <w:widowControl w:val="0"/>
        <w:spacing w:after="0" w:lineRule="auto"/>
        <w:rPr>
          <w:b w:val="1"/>
          <w:bCs w:val="1"/>
          <w:color w:val="1e1c11"/>
        </w:rPr>
      </w:pPr>
      <w:r w:rsidDel="00000000" w:rsidR="00000000" w:rsidRPr="00000000">
        <w:rPr>
          <w:b w:val="1"/>
          <w:bCs w:val="1"/>
          <w:color w:val="1e1c11"/>
          <w:rtl w:val="0"/>
        </w:rPr>
        <w:t xml:space="preserve">Project – </w:t>
      </w:r>
    </w:p>
    <w:p w:rsidR="00000000" w:rsidDel="00000000" w:rsidP="00000000" w:rsidRDefault="00000000" w:rsidRPr="00000000" w14:paraId="00000012">
      <w:pPr>
        <w:widowControl w:val="0"/>
        <w:spacing w:after="0" w:lineRule="auto"/>
        <w:ind w:firstLine="360"/>
        <w:rPr>
          <w:color w:val="7030a0"/>
        </w:rPr>
      </w:pPr>
      <w:r w:rsidDel="00000000" w:rsidR="00000000" w:rsidRPr="00000000">
        <w:rPr>
          <w:b w:val="1"/>
          <w:bCs w:val="1"/>
          <w:color w:val="7030a0"/>
          <w:rtl w:val="0"/>
        </w:rPr>
        <w:t xml:space="preserve">Palo Alto Networks</w:t>
      </w:r>
      <w:r w:rsidDel="00000000" w:rsidR="00000000" w:rsidRPr="00000000">
        <w:rPr>
          <w:color w:val="7030a0"/>
          <w:rtl w:val="0"/>
        </w:rPr>
        <w:t xml:space="preserve"> (</w:t>
      </w:r>
      <w:r w:rsidDel="00000000" w:rsidR="00000000" w:rsidRPr="00000000">
        <w:rPr>
          <w:rtl w:val="0"/>
        </w:rPr>
        <w:t xml:space="preserve">https://www.paloaltonetworks.com/  </w:t>
      </w:r>
      <w:r w:rsidDel="00000000" w:rsidR="00000000" w:rsidRPr="00000000">
        <w:rPr>
          <w:color w:val="7030a0"/>
          <w:rtl w:val="0"/>
        </w:rPr>
        <w:t xml:space="preserve">)</w:t>
      </w:r>
    </w:p>
    <w:p w:rsidR="00000000" w:rsidDel="00000000" w:rsidP="00000000" w:rsidRDefault="00000000" w:rsidRPr="00000000" w14:paraId="00000013">
      <w:pPr>
        <w:widowControl w:val="0"/>
        <w:spacing w:after="0" w:lineRule="auto"/>
        <w:rPr>
          <w:color w:val="1e1c11"/>
        </w:rPr>
      </w:pPr>
      <w:r w:rsidDel="00000000" w:rsidR="00000000" w:rsidRPr="00000000">
        <w:rPr>
          <w:b w:val="1"/>
          <w:bCs w:val="1"/>
          <w:color w:val="1e1c11"/>
          <w:rtl w:val="0"/>
        </w:rPr>
        <w:t xml:space="preserve">Responsibilities-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1e1c11"/>
          <w:sz w:val="22"/>
          <w:szCs w:val="22"/>
          <w:u w:val="none"/>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Create, update the </w:t>
      </w:r>
      <w:r w:rsidDel="00000000" w:rsidR="00000000" w:rsidRPr="00000000">
        <w:rPr>
          <w:color w:val="1e1c11"/>
          <w:rtl w:val="0"/>
        </w:rPr>
        <w:t xml:space="preserve">p</w:t>
      </w:r>
      <w:r w:rsidDel="00000000" w:rsidR="00000000" w:rsidRPr="00000000">
        <w:rPr>
          <w:i w:val="0"/>
          <w:iCs w:val="0"/>
          <w:smallCaps w:val="0"/>
          <w:strike w:val="0"/>
          <w:color w:val="1e1c11"/>
          <w:sz w:val="22"/>
          <w:szCs w:val="22"/>
          <w:u w:val="none"/>
          <w:shd w:fill="auto" w:val="clear"/>
          <w:vertAlign w:val="baseline"/>
          <w:rtl w:val="0"/>
        </w:rPr>
        <w:t xml:space="preserve">ages, </w:t>
      </w:r>
      <w:r w:rsidDel="00000000" w:rsidR="00000000" w:rsidRPr="00000000">
        <w:rPr>
          <w:color w:val="1e1c11"/>
          <w:rtl w:val="0"/>
        </w:rPr>
        <w:t xml:space="preserve">c</w:t>
      </w:r>
      <w:r w:rsidDel="00000000" w:rsidR="00000000" w:rsidRPr="00000000">
        <w:rPr>
          <w:i w:val="0"/>
          <w:iCs w:val="0"/>
          <w:smallCaps w:val="0"/>
          <w:strike w:val="0"/>
          <w:color w:val="1e1c11"/>
          <w:sz w:val="22"/>
          <w:szCs w:val="22"/>
          <w:u w:val="none"/>
          <w:shd w:fill="auto" w:val="clear"/>
          <w:vertAlign w:val="baseline"/>
          <w:rtl w:val="0"/>
        </w:rPr>
        <w:t xml:space="preserve">omponents, and </w:t>
      </w:r>
      <w:r w:rsidDel="00000000" w:rsidR="00000000" w:rsidRPr="00000000">
        <w:rPr>
          <w:color w:val="1e1c11"/>
          <w:rtl w:val="0"/>
        </w:rPr>
        <w:t xml:space="preserve">t</w:t>
      </w:r>
      <w:r w:rsidDel="00000000" w:rsidR="00000000" w:rsidRPr="00000000">
        <w:rPr>
          <w:i w:val="0"/>
          <w:iCs w:val="0"/>
          <w:smallCaps w:val="0"/>
          <w:strike w:val="0"/>
          <w:color w:val="1e1c11"/>
          <w:sz w:val="22"/>
          <w:szCs w:val="22"/>
          <w:u w:val="none"/>
          <w:shd w:fill="auto" w:val="clear"/>
          <w:vertAlign w:val="baseline"/>
          <w:rtl w:val="0"/>
        </w:rPr>
        <w:t xml:space="preserve">emplates as per the requirement using the </w:t>
      </w:r>
      <w:r w:rsidDel="00000000" w:rsidR="00000000" w:rsidRPr="00000000">
        <w:rPr>
          <w:b w:val="1"/>
          <w:bCs w:val="1"/>
          <w:i w:val="0"/>
          <w:iCs w:val="0"/>
          <w:smallCaps w:val="0"/>
          <w:strike w:val="0"/>
          <w:color w:val="1e1c11"/>
          <w:sz w:val="22"/>
          <w:szCs w:val="22"/>
          <w:u w:val="none"/>
          <w:shd w:fill="auto" w:val="clear"/>
          <w:vertAlign w:val="baseline"/>
          <w:rtl w:val="0"/>
        </w:rPr>
        <w:t xml:space="preserve">AEM</w:t>
      </w:r>
      <w:r w:rsidDel="00000000" w:rsidR="00000000" w:rsidRPr="00000000">
        <w:rPr>
          <w:i w:val="0"/>
          <w:iCs w:val="0"/>
          <w:smallCaps w:val="0"/>
          <w:strike w:val="0"/>
          <w:color w:val="1e1c11"/>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1e1c11"/>
          <w:sz w:val="22"/>
          <w:szCs w:val="22"/>
          <w:u w:val="none"/>
          <w:shd w:fill="auto" w:val="clear"/>
          <w:vertAlign w:val="baseline"/>
        </w:rPr>
      </w:pPr>
      <w:r w:rsidDel="00000000" w:rsidR="00000000" w:rsidRPr="00000000">
        <w:rPr>
          <w:color w:val="1e1c11"/>
          <w:rtl w:val="0"/>
        </w:rPr>
        <w:t xml:space="preserve">DAM management.</w:t>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1e1c11"/>
          <w:sz w:val="22"/>
          <w:szCs w:val="22"/>
          <w:u w:val="none"/>
          <w:shd w:fill="auto" w:val="clear"/>
          <w:vertAlign w:val="baseline"/>
        </w:rPr>
      </w:pPr>
      <w:r w:rsidDel="00000000" w:rsidR="00000000" w:rsidRPr="00000000">
        <w:rPr>
          <w:color w:val="1e1c11"/>
          <w:rtl w:val="0"/>
        </w:rPr>
        <w:t xml:space="preserve">Creation of blogs, products and other types of pages.</w:t>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1e1c11"/>
          <w:sz w:val="22"/>
          <w:szCs w:val="22"/>
          <w:u w:val="none"/>
          <w:shd w:fill="auto" w:val="clear"/>
          <w:vertAlign w:val="baseline"/>
        </w:rPr>
      </w:pPr>
      <w:r w:rsidDel="00000000" w:rsidR="00000000" w:rsidRPr="00000000">
        <w:rPr>
          <w:color w:val="1e1c11"/>
          <w:rtl w:val="0"/>
        </w:rPr>
        <w:t xml:space="preserve">Translation of pages into other languages using AEM MSM feature.</w:t>
      </w:r>
    </w:p>
    <w:p w:rsidR="00000000" w:rsidDel="00000000" w:rsidP="00000000" w:rsidRDefault="00000000" w:rsidRPr="00000000" w14:paraId="000000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Self QA of the work after completion of task.</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Publish the page </w:t>
      </w:r>
      <w:r w:rsidDel="00000000" w:rsidR="00000000" w:rsidRPr="00000000">
        <w:rPr>
          <w:color w:val="1e1c11"/>
          <w:rtl w:val="0"/>
        </w:rPr>
        <w:t xml:space="preserve">in different</w:t>
      </w:r>
      <w:r w:rsidDel="00000000" w:rsidR="00000000" w:rsidRPr="00000000">
        <w:rPr>
          <w:i w:val="0"/>
          <w:iCs w:val="0"/>
          <w:smallCaps w:val="0"/>
          <w:strike w:val="0"/>
          <w:color w:val="1e1c11"/>
          <w:sz w:val="22"/>
          <w:szCs w:val="22"/>
          <w:u w:val="none"/>
          <w:shd w:fill="auto" w:val="clear"/>
          <w:vertAlign w:val="baseline"/>
          <w:rtl w:val="0"/>
        </w:rPr>
        <w:t xml:space="preserve"> environments like </w:t>
      </w:r>
      <w:r w:rsidDel="00000000" w:rsidR="00000000" w:rsidRPr="00000000">
        <w:rPr>
          <w:color w:val="1e1c11"/>
          <w:rtl w:val="0"/>
        </w:rPr>
        <w:t xml:space="preserve">staging</w:t>
      </w:r>
      <w:r w:rsidDel="00000000" w:rsidR="00000000" w:rsidRPr="00000000">
        <w:rPr>
          <w:i w:val="0"/>
          <w:iCs w:val="0"/>
          <w:smallCaps w:val="0"/>
          <w:strike w:val="0"/>
          <w:color w:val="1e1c11"/>
          <w:sz w:val="22"/>
          <w:szCs w:val="22"/>
          <w:u w:val="none"/>
          <w:shd w:fill="auto" w:val="clear"/>
          <w:vertAlign w:val="baseline"/>
          <w:rtl w:val="0"/>
        </w:rPr>
        <w:t xml:space="preserve">, and production.</w:t>
      </w:r>
    </w:p>
    <w:p w:rsidR="00000000" w:rsidDel="00000000" w:rsidP="00000000" w:rsidRDefault="00000000" w:rsidRPr="00000000" w14:paraId="000000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Follow-up with the </w:t>
      </w:r>
      <w:r w:rsidDel="00000000" w:rsidR="00000000" w:rsidRPr="00000000">
        <w:rPr>
          <w:color w:val="1e1c11"/>
          <w:rtl w:val="0"/>
        </w:rPr>
        <w:t xml:space="preserve">client using</w:t>
      </w:r>
      <w:r w:rsidDel="00000000" w:rsidR="00000000" w:rsidRPr="00000000">
        <w:rPr>
          <w:i w:val="0"/>
          <w:iCs w:val="0"/>
          <w:smallCaps w:val="0"/>
          <w:strike w:val="0"/>
          <w:color w:val="1e1c11"/>
          <w:sz w:val="22"/>
          <w:szCs w:val="22"/>
          <w:u w:val="none"/>
          <w:shd w:fill="auto" w:val="clear"/>
          <w:vertAlign w:val="baseline"/>
          <w:rtl w:val="0"/>
        </w:rPr>
        <w:t xml:space="preserve"> JIRA, </w:t>
      </w:r>
      <w:r w:rsidDel="00000000" w:rsidR="00000000" w:rsidRPr="00000000">
        <w:rPr>
          <w:color w:val="1e1c11"/>
          <w:rtl w:val="0"/>
        </w:rPr>
        <w:t xml:space="preserve">Asana</w:t>
      </w:r>
      <w:r w:rsidDel="00000000" w:rsidR="00000000" w:rsidRPr="00000000">
        <w:rPr>
          <w:i w:val="0"/>
          <w:iCs w:val="0"/>
          <w:smallCaps w:val="0"/>
          <w:strike w:val="0"/>
          <w:color w:val="1e1c11"/>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Design, create, modify and update </w:t>
      </w:r>
      <w:r w:rsidDel="00000000" w:rsidR="00000000" w:rsidRPr="00000000">
        <w:rPr>
          <w:i w:val="0"/>
          <w:iCs w:val="0"/>
          <w:smallCaps w:val="0"/>
          <w:strike w:val="0"/>
          <w:color w:val="1e1c11"/>
          <w:sz w:val="22"/>
          <w:szCs w:val="22"/>
          <w:u w:val="none"/>
          <w:shd w:fill="auto" w:val="clear"/>
          <w:vertAlign w:val="baseline"/>
          <w:rtl w:val="0"/>
        </w:rPr>
        <w:t xml:space="preserve">Email campaigns.</w:t>
      </w:r>
    </w:p>
    <w:p w:rsidR="00000000" w:rsidDel="00000000" w:rsidP="00000000" w:rsidRDefault="00000000" w:rsidRPr="00000000" w14:paraId="000000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e1c11"/>
          <w:u w:val="none"/>
        </w:rPr>
      </w:pPr>
      <w:r w:rsidDel="00000000" w:rsidR="00000000" w:rsidRPr="00000000">
        <w:rPr>
          <w:color w:val="1e1c11"/>
          <w:rtl w:val="0"/>
        </w:rPr>
        <w:t xml:space="preserve">Sprint planning</w:t>
      </w:r>
    </w:p>
    <w:p w:rsidR="00000000" w:rsidDel="00000000" w:rsidP="00000000" w:rsidRDefault="00000000" w:rsidRPr="00000000" w14:paraId="000000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e1c11"/>
          <w:u w:val="none"/>
        </w:rPr>
      </w:pPr>
      <w:r w:rsidDel="00000000" w:rsidR="00000000" w:rsidRPr="00000000">
        <w:rPr>
          <w:color w:val="1e1c11"/>
          <w:rtl w:val="0"/>
        </w:rPr>
        <w:t xml:space="preserve">Team handling</w:t>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e1c11"/>
          <w:u w:val="none"/>
        </w:rPr>
      </w:pPr>
      <w:r w:rsidDel="00000000" w:rsidR="00000000" w:rsidRPr="00000000">
        <w:rPr>
          <w:color w:val="1e1c11"/>
          <w:rtl w:val="0"/>
        </w:rPr>
        <w:t xml:space="preserve">Training doc creation</w:t>
      </w:r>
      <w:r w:rsidDel="00000000" w:rsidR="00000000" w:rsidRPr="00000000">
        <w:rPr>
          <w:rtl w:val="0"/>
        </w:rPr>
      </w:r>
    </w:p>
    <w:p w:rsidR="00000000" w:rsidDel="00000000" w:rsidP="00000000" w:rsidRDefault="00000000" w:rsidRPr="00000000" w14:paraId="0000001F">
      <w:pPr>
        <w:widowControl w:val="0"/>
        <w:spacing w:after="0" w:lineRule="auto"/>
        <w:rPr>
          <w:b w:val="1"/>
          <w:bCs w:val="1"/>
          <w:color w:val="1e1c11"/>
        </w:rPr>
      </w:pPr>
      <w:r w:rsidDel="00000000" w:rsidR="00000000" w:rsidRPr="00000000">
        <w:rPr>
          <w:rtl w:val="0"/>
        </w:rPr>
      </w:r>
    </w:p>
    <w:p w:rsidR="00000000" w:rsidDel="00000000" w:rsidP="00000000" w:rsidRDefault="00000000" w:rsidRPr="00000000" w14:paraId="00000020">
      <w:pPr>
        <w:widowControl w:val="0"/>
        <w:spacing w:after="0" w:lineRule="auto"/>
        <w:rPr>
          <w:b w:val="1"/>
          <w:bCs w:val="1"/>
          <w:color w:val="1e1c11"/>
          <w:sz w:val="24"/>
          <w:szCs w:val="24"/>
        </w:rPr>
      </w:pPr>
      <w:r w:rsidDel="00000000" w:rsidR="00000000" w:rsidRPr="00000000">
        <w:rPr>
          <w:rtl w:val="0"/>
        </w:rPr>
      </w:r>
    </w:p>
    <w:p w:rsidR="00000000" w:rsidDel="00000000" w:rsidP="00000000" w:rsidRDefault="00000000" w:rsidRPr="00000000" w14:paraId="00000021">
      <w:pPr>
        <w:widowControl w:val="0"/>
        <w:spacing w:after="0" w:lineRule="auto"/>
        <w:rPr>
          <w:b w:val="1"/>
          <w:bCs w:val="1"/>
          <w:sz w:val="20"/>
          <w:szCs w:val="20"/>
        </w:rPr>
      </w:pPr>
      <w:r w:rsidDel="00000000" w:rsidR="00000000" w:rsidRPr="00000000">
        <w:rPr>
          <w:b w:val="1"/>
          <w:bCs w:val="1"/>
          <w:color w:val="0070c0"/>
          <w:sz w:val="28"/>
          <w:szCs w:val="28"/>
          <w:rtl w:val="0"/>
        </w:rPr>
        <w:t xml:space="preserve">HCL Technologies- Senior Content Strategist - </w:t>
      </w:r>
      <w:r w:rsidDel="00000000" w:rsidR="00000000" w:rsidRPr="00000000">
        <w:rPr>
          <w:b w:val="1"/>
          <w:bCs w:val="1"/>
          <w:sz w:val="20"/>
          <w:szCs w:val="20"/>
          <w:rtl w:val="0"/>
        </w:rPr>
        <w:t xml:space="preserve">(02, Feb 2021 – 30 Sept, 2024)</w:t>
      </w:r>
    </w:p>
    <w:p w:rsidR="00000000" w:rsidDel="00000000" w:rsidP="00000000" w:rsidRDefault="00000000" w:rsidRPr="00000000" w14:paraId="00000022">
      <w:pPr>
        <w:widowControl w:val="0"/>
        <w:spacing w:after="0" w:lineRule="auto"/>
        <w:rPr>
          <w:b w:val="1"/>
          <w:bCs w:val="1"/>
          <w:color w:val="1e1c11"/>
        </w:rPr>
      </w:pPr>
      <w:r w:rsidDel="00000000" w:rsidR="00000000" w:rsidRPr="00000000">
        <w:rPr>
          <w:b w:val="1"/>
          <w:bCs w:val="1"/>
          <w:color w:val="1e1c11"/>
          <w:rtl w:val="0"/>
        </w:rPr>
        <w:t xml:space="preserve">Project –</w:t>
      </w:r>
    </w:p>
    <w:p w:rsidR="00000000" w:rsidDel="00000000" w:rsidP="00000000" w:rsidRDefault="00000000" w:rsidRPr="00000000" w14:paraId="00000023">
      <w:pPr>
        <w:widowControl w:val="0"/>
        <w:spacing w:after="0" w:lineRule="auto"/>
        <w:ind w:firstLine="360"/>
        <w:rPr>
          <w:color w:val="7030a0"/>
        </w:rPr>
      </w:pPr>
      <w:r w:rsidDel="00000000" w:rsidR="00000000" w:rsidRPr="00000000">
        <w:rPr>
          <w:b w:val="1"/>
          <w:bCs w:val="1"/>
          <w:color w:val="7030a0"/>
          <w:rtl w:val="0"/>
        </w:rPr>
        <w:t xml:space="preserve">Mcafee</w:t>
      </w:r>
      <w:r w:rsidDel="00000000" w:rsidR="00000000" w:rsidRPr="00000000">
        <w:rPr>
          <w:color w:val="7030a0"/>
          <w:rtl w:val="0"/>
        </w:rPr>
        <w:t xml:space="preserve"> (</w:t>
      </w:r>
      <w:hyperlink r:id="rId8">
        <w:r w:rsidDel="00000000" w:rsidR="00000000" w:rsidRPr="00000000">
          <w:rPr>
            <w:color w:val="7030a0"/>
            <w:u w:val="single"/>
            <w:rtl w:val="0"/>
          </w:rPr>
          <w:t xml:space="preserve">https://www.mcafee.com/</w:t>
        </w:r>
      </w:hyperlink>
      <w:r w:rsidDel="00000000" w:rsidR="00000000" w:rsidRPr="00000000">
        <w:rPr>
          <w:color w:val="7030a0"/>
          <w:rtl w:val="0"/>
        </w:rPr>
        <w:t xml:space="preserve">)</w:t>
      </w:r>
    </w:p>
    <w:p w:rsidR="00000000" w:rsidDel="00000000" w:rsidP="00000000" w:rsidRDefault="00000000" w:rsidRPr="00000000" w14:paraId="00000024">
      <w:pPr>
        <w:widowControl w:val="0"/>
        <w:spacing w:after="0" w:lineRule="auto"/>
        <w:rPr>
          <w:b w:val="1"/>
          <w:bCs w:val="1"/>
          <w:color w:val="1e1c11"/>
        </w:rPr>
      </w:pPr>
      <w:r w:rsidDel="00000000" w:rsidR="00000000" w:rsidRPr="00000000">
        <w:rPr>
          <w:b w:val="1"/>
          <w:bCs w:val="1"/>
          <w:color w:val="1e1c11"/>
          <w:rtl w:val="0"/>
        </w:rPr>
        <w:t xml:space="preserve">Responsibilities-</w:t>
      </w:r>
    </w:p>
    <w:p w:rsidR="00000000" w:rsidDel="00000000" w:rsidP="00000000" w:rsidRDefault="00000000" w:rsidRPr="00000000" w14:paraId="000000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Updated the top revenue generating pages of Mcafee website.</w:t>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Prices, Offers, and discounts updates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Page creation from scratch authoring to final production deployment</w:t>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DAM management</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Created, updated, and designed the new </w:t>
      </w:r>
      <w:r w:rsidDel="00000000" w:rsidR="00000000" w:rsidRPr="00000000">
        <w:rPr>
          <w:i w:val="0"/>
          <w:iCs w:val="0"/>
          <w:smallCaps w:val="0"/>
          <w:strike w:val="0"/>
          <w:color w:val="1e1c11"/>
          <w:sz w:val="22"/>
          <w:szCs w:val="22"/>
          <w:u w:val="none"/>
          <w:shd w:fill="auto" w:val="clear"/>
          <w:vertAlign w:val="baseline"/>
          <w:rtl w:val="0"/>
        </w:rPr>
        <w:t xml:space="preserve">Email templates.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Email Marketing.</w:t>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Campaign management  using </w:t>
      </w:r>
      <w:r w:rsidDel="00000000" w:rsidR="00000000" w:rsidRPr="00000000">
        <w:rPr>
          <w:b w:val="1"/>
          <w:bCs w:val="1"/>
          <w:color w:val="1e1c11"/>
          <w:rtl w:val="0"/>
        </w:rPr>
        <w:t xml:space="preserve">Adobe Campaign</w:t>
      </w:r>
      <w:r w:rsidDel="00000000" w:rsidR="00000000" w:rsidRPr="00000000">
        <w:rPr>
          <w:color w:val="1e1c11"/>
          <w:rtl w:val="0"/>
        </w:rPr>
        <w:t xml:space="preserve"> and </w:t>
      </w:r>
      <w:r w:rsidDel="00000000" w:rsidR="00000000" w:rsidRPr="00000000">
        <w:rPr>
          <w:b w:val="1"/>
          <w:bCs w:val="1"/>
          <w:color w:val="1e1c11"/>
          <w:rtl w:val="0"/>
        </w:rPr>
        <w:t xml:space="preserve">ACS </w:t>
      </w:r>
      <w:r w:rsidDel="00000000" w:rsidR="00000000" w:rsidRPr="00000000">
        <w:rPr>
          <w:color w:val="1e1c11"/>
          <w:rtl w:val="0"/>
        </w:rPr>
        <w:t xml:space="preserve">software</w:t>
      </w:r>
      <w:r w:rsidDel="00000000" w:rsidR="00000000" w:rsidRPr="00000000">
        <w:rPr>
          <w:rtl w:val="0"/>
        </w:rPr>
      </w:r>
    </w:p>
    <w:p w:rsidR="00000000" w:rsidDel="00000000" w:rsidP="00000000" w:rsidRDefault="00000000" w:rsidRPr="00000000" w14:paraId="0000002C">
      <w:pPr>
        <w:widowControl w:val="0"/>
        <w:spacing w:after="0" w:lineRule="auto"/>
        <w:rPr>
          <w:b w:val="1"/>
          <w:bCs w:val="1"/>
          <w:color w:val="1e1c11"/>
        </w:rPr>
      </w:pPr>
      <w:r w:rsidDel="00000000" w:rsidR="00000000" w:rsidRPr="00000000">
        <w:rPr>
          <w:rtl w:val="0"/>
        </w:rPr>
      </w:r>
    </w:p>
    <w:p w:rsidR="00000000" w:rsidDel="00000000" w:rsidP="00000000" w:rsidRDefault="00000000" w:rsidRPr="00000000" w14:paraId="0000002D">
      <w:pPr>
        <w:widowControl w:val="0"/>
        <w:spacing w:after="0" w:lineRule="auto"/>
        <w:rPr>
          <w:b w:val="1"/>
          <w:bCs w:val="1"/>
          <w:color w:val="1e1c11"/>
        </w:rPr>
      </w:pPr>
      <w:r w:rsidDel="00000000" w:rsidR="00000000" w:rsidRPr="00000000">
        <w:rPr>
          <w:b w:val="1"/>
          <w:bCs w:val="1"/>
          <w:color w:val="1e1c11"/>
          <w:rtl w:val="0"/>
        </w:rPr>
        <w:t xml:space="preserve">Project –</w:t>
      </w:r>
    </w:p>
    <w:p w:rsidR="00000000" w:rsidDel="00000000" w:rsidP="00000000" w:rsidRDefault="00000000" w:rsidRPr="00000000" w14:paraId="0000002E">
      <w:pPr>
        <w:widowControl w:val="0"/>
        <w:spacing w:after="0" w:lineRule="auto"/>
        <w:ind w:firstLine="360"/>
        <w:rPr>
          <w:color w:val="7030a0"/>
        </w:rPr>
      </w:pPr>
      <w:r w:rsidDel="00000000" w:rsidR="00000000" w:rsidRPr="00000000">
        <w:rPr>
          <w:b w:val="1"/>
          <w:bCs w:val="1"/>
          <w:color w:val="7030a0"/>
          <w:rtl w:val="0"/>
        </w:rPr>
        <w:t xml:space="preserve">ADOBE</w:t>
      </w:r>
      <w:r w:rsidDel="00000000" w:rsidR="00000000" w:rsidRPr="00000000">
        <w:rPr>
          <w:color w:val="7030a0"/>
          <w:rtl w:val="0"/>
        </w:rPr>
        <w:t xml:space="preserve"> (https://www.adobe.com/)</w:t>
      </w:r>
    </w:p>
    <w:p w:rsidR="00000000" w:rsidDel="00000000" w:rsidP="00000000" w:rsidRDefault="00000000" w:rsidRPr="00000000" w14:paraId="0000002F">
      <w:pPr>
        <w:widowControl w:val="0"/>
        <w:spacing w:after="0" w:lineRule="auto"/>
        <w:rPr>
          <w:b w:val="1"/>
          <w:bCs w:val="1"/>
          <w:color w:val="1e1c11"/>
        </w:rPr>
      </w:pPr>
      <w:r w:rsidDel="00000000" w:rsidR="00000000" w:rsidRPr="00000000">
        <w:rPr>
          <w:b w:val="1"/>
          <w:bCs w:val="1"/>
          <w:color w:val="1e1c11"/>
          <w:rtl w:val="0"/>
        </w:rPr>
        <w:t xml:space="preserve">Responsibilities-</w:t>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Communicate with the client and get the requirement.</w:t>
      </w:r>
    </w:p>
    <w:p w:rsidR="00000000" w:rsidDel="00000000" w:rsidP="00000000" w:rsidRDefault="00000000" w:rsidRPr="00000000" w14:paraId="000000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Check the JIRA dashboard and assign the task to my subordinates </w:t>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Provide training and help to the team member for authoring.</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Take daily basis updates from peers before the daily status call.</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Page authoring from scratch to final production deployment.</w:t>
      </w:r>
    </w:p>
    <w:p w:rsidR="00000000" w:rsidDel="00000000" w:rsidP="00000000" w:rsidRDefault="00000000" w:rsidRPr="00000000" w14:paraId="000000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e1c11"/>
          <w:u w:val="none"/>
        </w:rPr>
      </w:pPr>
      <w:r w:rsidDel="00000000" w:rsidR="00000000" w:rsidRPr="00000000">
        <w:rPr>
          <w:color w:val="1e1c11"/>
          <w:rtl w:val="0"/>
        </w:rPr>
        <w:t xml:space="preserve">DAM management.</w:t>
      </w:r>
    </w:p>
    <w:p w:rsidR="00000000" w:rsidDel="00000000" w:rsidP="00000000" w:rsidRDefault="00000000" w:rsidRPr="00000000" w14:paraId="000000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color w:val="1e1c11"/>
          <w:rtl w:val="0"/>
        </w:rPr>
        <w:t xml:space="preserve">Self QA after completion of pages.</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Getting the task done </w:t>
      </w:r>
      <w:r w:rsidDel="00000000" w:rsidR="00000000" w:rsidRPr="00000000">
        <w:rPr>
          <w:color w:val="1e1c11"/>
          <w:rtl w:val="0"/>
        </w:rPr>
        <w:t xml:space="preserve">before the timeline</w:t>
      </w:r>
      <w:r w:rsidDel="00000000" w:rsidR="00000000" w:rsidRPr="00000000">
        <w:rPr>
          <w:i w:val="0"/>
          <w:iCs w:val="0"/>
          <w:smallCaps w:val="0"/>
          <w:strike w:val="0"/>
          <w:color w:val="1e1c11"/>
          <w:sz w:val="22"/>
          <w:szCs w:val="22"/>
          <w:u w:val="none"/>
          <w:shd w:fill="auto" w:val="clear"/>
          <w:vertAlign w:val="baseline"/>
          <w:rtl w:val="0"/>
        </w:rPr>
        <w:t xml:space="preserve"> and </w:t>
      </w:r>
      <w:r w:rsidDel="00000000" w:rsidR="00000000" w:rsidRPr="00000000">
        <w:rPr>
          <w:color w:val="1e1c11"/>
          <w:rtl w:val="0"/>
        </w:rPr>
        <w:t xml:space="preserve">getting</w:t>
      </w:r>
      <w:r w:rsidDel="00000000" w:rsidR="00000000" w:rsidRPr="00000000">
        <w:rPr>
          <w:i w:val="0"/>
          <w:iCs w:val="0"/>
          <w:smallCaps w:val="0"/>
          <w:strike w:val="0"/>
          <w:color w:val="1e1c11"/>
          <w:sz w:val="22"/>
          <w:szCs w:val="22"/>
          <w:u w:val="none"/>
          <w:shd w:fill="auto" w:val="clear"/>
          <w:vertAlign w:val="baseline"/>
          <w:rtl w:val="0"/>
        </w:rPr>
        <w:t xml:space="preserve"> the SPOT QA done before marking the project.</w:t>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2"/>
          <w:szCs w:val="22"/>
          <w:shd w:fill="auto" w:val="clear"/>
          <w:vertAlign w:val="baseline"/>
        </w:rPr>
      </w:pPr>
      <w:r w:rsidDel="00000000" w:rsidR="00000000" w:rsidRPr="00000000">
        <w:rPr>
          <w:i w:val="0"/>
          <w:iCs w:val="0"/>
          <w:smallCaps w:val="0"/>
          <w:strike w:val="0"/>
          <w:color w:val="1e1c11"/>
          <w:sz w:val="22"/>
          <w:szCs w:val="22"/>
          <w:u w:val="none"/>
          <w:shd w:fill="auto" w:val="clear"/>
          <w:vertAlign w:val="baseline"/>
          <w:rtl w:val="0"/>
        </w:rPr>
        <w:t xml:space="preserve">Respond to the client on their queries.</w:t>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e1c11"/>
          <w:u w:val="none"/>
        </w:rPr>
      </w:pPr>
      <w:r w:rsidDel="00000000" w:rsidR="00000000" w:rsidRPr="00000000">
        <w:rPr>
          <w:color w:val="1e1c11"/>
          <w:rtl w:val="0"/>
        </w:rPr>
        <w:t xml:space="preserve">Team management and</w:t>
      </w:r>
    </w:p>
    <w:p w:rsidR="00000000" w:rsidDel="00000000" w:rsidP="00000000" w:rsidRDefault="00000000" w:rsidRPr="00000000" w14:paraId="0000003A">
      <w:pPr>
        <w:widowControl w:val="0"/>
        <w:spacing w:after="0" w:lineRule="auto"/>
        <w:ind w:firstLine="360"/>
        <w:rPr>
          <w:color w:val="1e1c11"/>
          <w:sz w:val="24"/>
          <w:szCs w:val="24"/>
        </w:rPr>
      </w:pPr>
      <w:r w:rsidDel="00000000" w:rsidR="00000000" w:rsidRPr="00000000">
        <w:rPr>
          <w:rtl w:val="0"/>
        </w:rPr>
      </w:r>
    </w:p>
    <w:p w:rsidR="00000000" w:rsidDel="00000000" w:rsidP="00000000" w:rsidRDefault="00000000" w:rsidRPr="00000000" w14:paraId="0000003B">
      <w:pPr>
        <w:widowControl w:val="0"/>
        <w:spacing w:after="0" w:lineRule="auto"/>
        <w:rPr>
          <w:b w:val="1"/>
          <w:bCs w:val="1"/>
          <w:color w:val="1e1c11"/>
          <w:sz w:val="24"/>
          <w:szCs w:val="24"/>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-8254</wp:posOffset>
                </wp:positionH>
                <wp:positionV relativeFrom="paragraph">
                  <wp:posOffset>67309</wp:posOffset>
                </wp:positionV>
                <wp:extent cx="6858000" cy="12700"/>
                <wp:effectExtent b="0" l="0" r="0" t="0"/>
                <wp:wrapNone/>
                <wp:docPr id="6"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-8254</wp:posOffset>
                </wp:positionH>
                <wp:positionV relativeFrom="paragraph">
                  <wp:posOffset>67309</wp:posOffset>
                </wp:positionV>
                <wp:extent cx="6858000"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3C">
      <w:pPr>
        <w:widowControl w:val="0"/>
        <w:spacing w:after="0" w:lineRule="auto"/>
        <w:rPr>
          <w:b w:val="1"/>
          <w:bCs w:val="1"/>
          <w:color w:val="1e1c11"/>
          <w:sz w:val="20"/>
          <w:szCs w:val="20"/>
        </w:rPr>
      </w:pPr>
      <w:r w:rsidDel="00000000" w:rsidR="00000000" w:rsidRPr="00000000">
        <w:rPr>
          <w:b w:val="1"/>
          <w:bCs w:val="1"/>
          <w:color w:val="0070c0"/>
          <w:sz w:val="24"/>
          <w:szCs w:val="24"/>
          <w:rtl w:val="0"/>
        </w:rPr>
        <w:t xml:space="preserve">TA Digital - Principle Analyst (Content Strategist) - </w:t>
      </w:r>
      <w:r w:rsidDel="00000000" w:rsidR="00000000" w:rsidRPr="00000000">
        <w:rPr>
          <w:b w:val="1"/>
          <w:bCs w:val="1"/>
          <w:sz w:val="20"/>
          <w:szCs w:val="20"/>
          <w:rtl w:val="0"/>
        </w:rPr>
        <w:t xml:space="preserve">(18, July 2019–11</w:t>
      </w:r>
      <w:r w:rsidDel="00000000" w:rsidR="00000000" w:rsidRPr="00000000">
        <w:rPr>
          <w:b w:val="1"/>
          <w:bCs w:val="1"/>
          <w:sz w:val="20"/>
          <w:szCs w:val="20"/>
          <w:vertAlign w:val="superscript"/>
          <w:rtl w:val="0"/>
        </w:rPr>
        <w:t xml:space="preserve">th</w:t>
      </w:r>
      <w:r w:rsidDel="00000000" w:rsidR="00000000" w:rsidRPr="00000000">
        <w:rPr>
          <w:b w:val="1"/>
          <w:bCs w:val="1"/>
          <w:sz w:val="20"/>
          <w:szCs w:val="20"/>
          <w:rtl w:val="0"/>
        </w:rPr>
        <w:t xml:space="preserve"> Jan, 2021)</w:t>
      </w:r>
      <w:r w:rsidDel="00000000" w:rsidR="00000000" w:rsidRPr="00000000">
        <w:rPr>
          <w:rtl w:val="0"/>
        </w:rPr>
      </w:r>
    </w:p>
    <w:p w:rsidR="00000000" w:rsidDel="00000000" w:rsidP="00000000" w:rsidRDefault="00000000" w:rsidRPr="00000000" w14:paraId="0000003D">
      <w:pPr>
        <w:widowControl w:val="0"/>
        <w:spacing w:after="0" w:lineRule="auto"/>
        <w:rPr>
          <w:b w:val="1"/>
          <w:bCs w:val="1"/>
          <w:color w:val="1e1c11"/>
          <w:sz w:val="24"/>
          <w:szCs w:val="24"/>
        </w:rPr>
      </w:pPr>
      <w:r w:rsidDel="00000000" w:rsidR="00000000" w:rsidRPr="00000000">
        <w:rPr>
          <w:b w:val="1"/>
          <w:bCs w:val="1"/>
          <w:color w:val="1e1c11"/>
          <w:sz w:val="24"/>
          <w:szCs w:val="24"/>
          <w:rtl w:val="0"/>
        </w:rPr>
        <w:t xml:space="preserve">Responsibilities</w:t>
      </w:r>
      <w:r w:rsidDel="00000000" w:rsidR="00000000" w:rsidRPr="00000000">
        <w:rPr>
          <w:color w:val="1e1c11"/>
          <w:sz w:val="24"/>
          <w:szCs w:val="24"/>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Digital asset tracker creation and management</w:t>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Content Matrix sheet creation and management</w:t>
      </w:r>
    </w:p>
    <w:p w:rsidR="00000000" w:rsidDel="00000000" w:rsidP="00000000" w:rsidRDefault="00000000" w:rsidRPr="00000000" w14:paraId="000000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color w:val="1e1c11"/>
          <w:sz w:val="24"/>
          <w:szCs w:val="24"/>
          <w:rtl w:val="0"/>
        </w:rPr>
        <w:t xml:space="preserve">Web page authoring using AEM</w:t>
      </w:r>
    </w:p>
    <w:p w:rsidR="00000000" w:rsidDel="00000000" w:rsidP="00000000" w:rsidRDefault="00000000" w:rsidRPr="00000000" w14:paraId="000000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Asset Management in DAM</w:t>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Self QA</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Feedback incorporation using JIRA and production deployment.</w:t>
      </w:r>
    </w:p>
    <w:p w:rsidR="00000000" w:rsidDel="00000000" w:rsidP="00000000" w:rsidRDefault="00000000" w:rsidRPr="00000000" w14:paraId="00000044">
      <w:pPr>
        <w:widowControl w:val="0"/>
        <w:spacing w:after="0" w:lineRule="auto"/>
        <w:rPr>
          <w:b w:val="1"/>
          <w:bCs w:val="1"/>
          <w:color w:val="1e1c11"/>
          <w:sz w:val="24"/>
          <w:szCs w:val="24"/>
        </w:rPr>
      </w:pPr>
      <w:r w:rsidDel="00000000" w:rsidR="00000000" w:rsidRPr="00000000">
        <w:rPr>
          <w:b w:val="1"/>
          <w:bCs w:val="1"/>
          <w:color w:val="1e1c11"/>
          <w:sz w:val="24"/>
          <w:szCs w:val="24"/>
          <w:rtl w:val="0"/>
        </w:rPr>
        <w:t xml:space="preserve">Projects –</w:t>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GreenDot</w:t>
      </w:r>
      <w:r w:rsidDel="00000000" w:rsidR="00000000" w:rsidRPr="00000000">
        <w:rPr>
          <w:i w:val="0"/>
          <w:iCs w:val="0"/>
          <w:smallCaps w:val="0"/>
          <w:strike w:val="0"/>
          <w:color w:val="7030a0"/>
          <w:sz w:val="24"/>
          <w:szCs w:val="24"/>
          <w:u w:val="none"/>
          <w:shd w:fill="auto" w:val="clear"/>
          <w:vertAlign w:val="baseline"/>
          <w:rtl w:val="0"/>
        </w:rPr>
        <w:t xml:space="preserve"> (https://www.greendot.com/home)</w:t>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Walmartmoneycard</w:t>
      </w:r>
      <w:r w:rsidDel="00000000" w:rsidR="00000000" w:rsidRPr="00000000">
        <w:rPr>
          <w:i w:val="0"/>
          <w:iCs w:val="0"/>
          <w:smallCaps w:val="0"/>
          <w:strike w:val="0"/>
          <w:color w:val="7030a0"/>
          <w:sz w:val="24"/>
          <w:szCs w:val="24"/>
          <w:u w:val="none"/>
          <w:shd w:fill="auto" w:val="clear"/>
          <w:vertAlign w:val="baseline"/>
          <w:rtl w:val="0"/>
        </w:rPr>
        <w:t xml:space="preserve"> (https://www.walmartmoneycard.com/)</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Vizio</w:t>
      </w:r>
      <w:r w:rsidDel="00000000" w:rsidR="00000000" w:rsidRPr="00000000">
        <w:rPr>
          <w:i w:val="0"/>
          <w:iCs w:val="0"/>
          <w:smallCaps w:val="0"/>
          <w:strike w:val="0"/>
          <w:color w:val="7030a0"/>
          <w:sz w:val="24"/>
          <w:szCs w:val="24"/>
          <w:u w:val="none"/>
          <w:shd w:fill="auto" w:val="clear"/>
          <w:vertAlign w:val="baseline"/>
          <w:rtl w:val="0"/>
        </w:rPr>
        <w:t xml:space="preserve"> (https://www.vizio.com/en/home)</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Capella Allumni</w:t>
      </w:r>
      <w:r w:rsidDel="00000000" w:rsidR="00000000" w:rsidRPr="00000000">
        <w:rPr>
          <w:i w:val="0"/>
          <w:iCs w:val="0"/>
          <w:smallCaps w:val="0"/>
          <w:strike w:val="0"/>
          <w:color w:val="7030a0"/>
          <w:sz w:val="24"/>
          <w:szCs w:val="24"/>
          <w:u w:val="none"/>
          <w:shd w:fill="auto" w:val="clear"/>
          <w:vertAlign w:val="baseline"/>
          <w:rtl w:val="0"/>
        </w:rPr>
        <w:t xml:space="preserve"> (https://www.capella.edu/capella-alumni-association/)</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Delicato</w:t>
      </w:r>
      <w:r w:rsidDel="00000000" w:rsidR="00000000" w:rsidRPr="00000000">
        <w:rPr>
          <w:i w:val="0"/>
          <w:iCs w:val="0"/>
          <w:smallCaps w:val="0"/>
          <w:strike w:val="0"/>
          <w:color w:val="7030a0"/>
          <w:sz w:val="24"/>
          <w:szCs w:val="24"/>
          <w:u w:val="none"/>
          <w:shd w:fill="auto" w:val="clear"/>
          <w:vertAlign w:val="baseline"/>
          <w:rtl w:val="0"/>
        </w:rPr>
        <w:t xml:space="preserve"> (https://www.delicato.com/)</w:t>
      </w:r>
    </w:p>
    <w:p w:rsidR="00000000" w:rsidDel="00000000" w:rsidP="00000000" w:rsidRDefault="00000000" w:rsidRPr="00000000" w14:paraId="0000004A">
      <w:pPr>
        <w:widowControl w:val="0"/>
        <w:spacing w:after="0" w:lineRule="auto"/>
        <w:rPr>
          <w:b w:val="1"/>
          <w:bCs w:val="1"/>
          <w:color w:val="1e1c11"/>
          <w:sz w:val="24"/>
          <w:szCs w:val="24"/>
        </w:rPr>
      </w:pPr>
      <w:r w:rsidDel="00000000" w:rsidR="00000000" w:rsidRPr="00000000">
        <w:rPr>
          <w:rtl w:val="0"/>
        </w:rPr>
      </w:r>
    </w:p>
    <w:p w:rsidR="00000000" w:rsidDel="00000000" w:rsidP="00000000" w:rsidRDefault="00000000" w:rsidRPr="00000000" w14:paraId="0000004B">
      <w:pPr>
        <w:widowControl w:val="0"/>
        <w:spacing w:after="0" w:lineRule="auto"/>
        <w:rPr>
          <w:b w:val="1"/>
          <w:bCs w:val="1"/>
          <w:color w:val="1e1c11"/>
          <w:sz w:val="24"/>
          <w:szCs w:val="24"/>
        </w:rPr>
      </w:pPr>
      <w:r w:rsidDel="00000000" w:rsidR="00000000" w:rsidRPr="00000000">
        <w:rPr>
          <w:rtl w:val="0"/>
        </w:rPr>
      </w:r>
    </w:p>
    <w:p w:rsidR="00000000" w:rsidDel="00000000" w:rsidP="00000000" w:rsidRDefault="00000000" w:rsidRPr="00000000" w14:paraId="0000004C">
      <w:pPr>
        <w:widowControl w:val="0"/>
        <w:spacing w:after="0" w:lineRule="auto"/>
        <w:rPr>
          <w:b w:val="1"/>
          <w:bCs w:val="1"/>
          <w:color w:val="1e1c11"/>
          <w:sz w:val="24"/>
          <w:szCs w:val="24"/>
        </w:rPr>
      </w:pPr>
      <w:r w:rsidDel="00000000" w:rsidR="00000000" w:rsidRPr="00000000">
        <w:rPr>
          <w:rtl w:val="0"/>
        </w:rPr>
      </w:r>
    </w:p>
    <w:p w:rsidR="00000000" w:rsidDel="00000000" w:rsidP="00000000" w:rsidRDefault="00000000" w:rsidRPr="00000000" w14:paraId="0000004D">
      <w:pPr>
        <w:widowControl w:val="0"/>
        <w:spacing w:after="0" w:lineRule="auto"/>
        <w:rPr>
          <w:b w:val="1"/>
          <w:bCs w:val="1"/>
          <w:color w:val="1e1c11"/>
          <w:sz w:val="24"/>
          <w:szCs w:val="24"/>
        </w:rPr>
      </w:pPr>
      <w:r w:rsidDel="00000000" w:rsidR="00000000" w:rsidRPr="00000000">
        <w:rPr>
          <w:rtl w:val="0"/>
        </w:rPr>
      </w:r>
    </w:p>
    <w:p w:rsidR="00000000" w:rsidDel="00000000" w:rsidP="00000000" w:rsidRDefault="00000000" w:rsidRPr="00000000" w14:paraId="0000004E">
      <w:pPr>
        <w:widowControl w:val="0"/>
        <w:spacing w:after="0" w:lineRule="auto"/>
        <w:rPr>
          <w:sz w:val="20"/>
          <w:szCs w:val="20"/>
        </w:rPr>
      </w:pPr>
      <w:r w:rsidDel="00000000" w:rsidR="00000000" w:rsidRPr="00000000">
        <w:rPr>
          <w:b w:val="1"/>
          <w:bCs w:val="1"/>
          <w:color w:val="0070c0"/>
          <w:sz w:val="24"/>
          <w:szCs w:val="24"/>
          <w:rtl w:val="0"/>
        </w:rPr>
        <w:t xml:space="preserve">Sapient (Payroll of Magna InfoTech) Content Strategist – </w:t>
      </w:r>
      <w:r w:rsidDel="00000000" w:rsidR="00000000" w:rsidRPr="00000000">
        <w:rPr>
          <w:b w:val="1"/>
          <w:bCs w:val="1"/>
          <w:color w:val="000000"/>
          <w:sz w:val="20"/>
          <w:szCs w:val="20"/>
          <w:rtl w:val="0"/>
        </w:rPr>
        <w:t xml:space="preserve">(</w:t>
      </w:r>
      <w:r w:rsidDel="00000000" w:rsidR="00000000" w:rsidRPr="00000000">
        <w:rPr>
          <w:b w:val="1"/>
          <w:bCs w:val="1"/>
          <w:sz w:val="20"/>
          <w:szCs w:val="20"/>
          <w:rtl w:val="0"/>
        </w:rPr>
        <w:t xml:space="preserve">20, July 2017 –11, July 2019)</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11430</wp:posOffset>
                </wp:positionH>
                <wp:positionV relativeFrom="paragraph">
                  <wp:posOffset>-135889</wp:posOffset>
                </wp:positionV>
                <wp:extent cx="6858000" cy="12700"/>
                <wp:effectExtent b="0" l="0" r="0" t="0"/>
                <wp:wrapNone/>
                <wp:docPr id="9"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wp:posOffset>
                </wp:positionH>
                <wp:positionV relativeFrom="paragraph">
                  <wp:posOffset>-135889</wp:posOffset>
                </wp:positionV>
                <wp:extent cx="6858000" cy="1270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4F">
      <w:pPr>
        <w:widowControl w:val="0"/>
        <w:spacing w:after="0" w:lineRule="auto"/>
        <w:rPr>
          <w:color w:val="1e1c11"/>
          <w:sz w:val="24"/>
          <w:szCs w:val="24"/>
        </w:rPr>
      </w:pPr>
      <w:r w:rsidDel="00000000" w:rsidR="00000000" w:rsidRPr="00000000">
        <w:rPr>
          <w:b w:val="1"/>
          <w:bCs w:val="1"/>
          <w:color w:val="1e1c11"/>
          <w:sz w:val="24"/>
          <w:szCs w:val="24"/>
          <w:rtl w:val="0"/>
        </w:rPr>
        <w:t xml:space="preserve">Responsibilities</w:t>
      </w:r>
      <w:r w:rsidDel="00000000" w:rsidR="00000000" w:rsidRPr="00000000">
        <w:rPr>
          <w:color w:val="1e1c11"/>
          <w:sz w:val="24"/>
          <w:szCs w:val="24"/>
          <w:rtl w:val="0"/>
        </w:rPr>
        <w:t xml:space="preserve">-</w:t>
        <w:br w:type="textWrapping"/>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Project- Unilever</w:t>
      </w:r>
      <w:r w:rsidDel="00000000" w:rsidR="00000000" w:rsidRPr="00000000">
        <w:rPr>
          <w:i w:val="0"/>
          <w:iCs w:val="0"/>
          <w:smallCaps w:val="0"/>
          <w:strike w:val="0"/>
          <w:color w:val="7030a0"/>
          <w:sz w:val="24"/>
          <w:szCs w:val="24"/>
          <w:u w:val="none"/>
          <w:shd w:fill="auto" w:val="clear"/>
          <w:vertAlign w:val="baseline"/>
          <w:rtl w:val="0"/>
        </w:rPr>
        <w:t xml:space="preserve"> (</w:t>
      </w:r>
      <w:hyperlink r:id="rId9">
        <w:r w:rsidDel="00000000" w:rsidR="00000000" w:rsidRPr="00000000">
          <w:rPr>
            <w:i w:val="0"/>
            <w:iCs w:val="0"/>
            <w:smallCaps w:val="0"/>
            <w:strike w:val="0"/>
            <w:color w:val="7030a0"/>
            <w:sz w:val="24"/>
            <w:szCs w:val="24"/>
            <w:u w:val="single"/>
            <w:shd w:fill="auto" w:val="clear"/>
            <w:vertAlign w:val="baseline"/>
            <w:rtl w:val="0"/>
          </w:rPr>
          <w:t xml:space="preserve">https://www.unilever.com/</w:t>
        </w:r>
      </w:hyperlink>
      <w:r w:rsidDel="00000000" w:rsidR="00000000" w:rsidRPr="00000000">
        <w:rPr>
          <w:i w:val="0"/>
          <w:iCs w:val="0"/>
          <w:smallCaps w:val="0"/>
          <w:strike w:val="0"/>
          <w:color w:val="7030a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Responsible for content management across all the locales of the portals.</w:t>
      </w:r>
    </w:p>
    <w:p w:rsidR="00000000" w:rsidDel="00000000" w:rsidP="00000000" w:rsidRDefault="00000000" w:rsidRPr="00000000" w14:paraId="0000005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Designing asset matrix in order to manage all the digital assets.</w:t>
      </w:r>
    </w:p>
    <w:p w:rsidR="00000000" w:rsidDel="00000000" w:rsidP="00000000" w:rsidRDefault="00000000" w:rsidRPr="00000000" w14:paraId="000000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Designing the content matrix sheets.</w:t>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Localization, editing and updating the pages in CMS</w:t>
      </w:r>
    </w:p>
    <w:p w:rsidR="00000000" w:rsidDel="00000000" w:rsidP="00000000" w:rsidRDefault="00000000" w:rsidRPr="00000000" w14:paraId="000000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Proof reading &amp; self QA.</w:t>
      </w:r>
    </w:p>
    <w:p w:rsidR="00000000" w:rsidDel="00000000" w:rsidP="00000000" w:rsidRDefault="00000000" w:rsidRPr="00000000" w14:paraId="000000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Production deployment of pages after approval.</w:t>
        <w:br w:type="textWrapping"/>
      </w:r>
    </w:p>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Projects – Corteva</w:t>
      </w:r>
      <w:r w:rsidDel="00000000" w:rsidR="00000000" w:rsidRPr="00000000">
        <w:rPr>
          <w:i w:val="0"/>
          <w:iCs w:val="0"/>
          <w:smallCaps w:val="0"/>
          <w:strike w:val="0"/>
          <w:color w:val="7030a0"/>
          <w:sz w:val="24"/>
          <w:szCs w:val="24"/>
          <w:u w:val="none"/>
          <w:shd w:fill="auto" w:val="clear"/>
          <w:vertAlign w:val="baseline"/>
          <w:rtl w:val="0"/>
        </w:rPr>
        <w:t xml:space="preserve"> (</w:t>
      </w:r>
      <w:hyperlink r:id="rId10">
        <w:r w:rsidDel="00000000" w:rsidR="00000000" w:rsidRPr="00000000">
          <w:rPr>
            <w:i w:val="0"/>
            <w:iCs w:val="0"/>
            <w:smallCaps w:val="0"/>
            <w:strike w:val="0"/>
            <w:color w:val="7030a0"/>
            <w:sz w:val="24"/>
            <w:szCs w:val="24"/>
            <w:u w:val="single"/>
            <w:shd w:fill="auto" w:val="clear"/>
            <w:vertAlign w:val="baseline"/>
            <w:rtl w:val="0"/>
          </w:rPr>
          <w:t xml:space="preserve">http://corteva.com</w:t>
        </w:r>
      </w:hyperlink>
      <w:r w:rsidDel="00000000" w:rsidR="00000000" w:rsidRPr="00000000">
        <w:rPr>
          <w:i w:val="0"/>
          <w:iCs w:val="0"/>
          <w:smallCaps w:val="0"/>
          <w:strike w:val="0"/>
          <w:color w:val="7030a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Content management with CMS based website Corteva, on ADOBE Experience Manager. </w:t>
      </w:r>
    </w:p>
    <w:p w:rsidR="00000000" w:rsidDel="00000000" w:rsidP="00000000" w:rsidRDefault="00000000" w:rsidRPr="00000000" w14:paraId="000000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1e1c11"/>
          <w:sz w:val="24"/>
          <w:szCs w:val="24"/>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Responsible for editing, updating, self QA, and tracing the defects in JIRA tickets. </w:t>
      </w:r>
    </w:p>
    <w:p w:rsidR="00000000" w:rsidDel="00000000" w:rsidP="00000000" w:rsidRDefault="00000000" w:rsidRPr="00000000" w14:paraId="000000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1e1c11"/>
          <w:sz w:val="24"/>
          <w:szCs w:val="24"/>
          <w:u w:val="none"/>
          <w:shd w:fill="auto" w:val="clear"/>
          <w:vertAlign w:val="baseline"/>
          <w:rtl w:val="0"/>
        </w:rPr>
        <w:t xml:space="preserve">Integrate, centralize and harmonize all the technical and marketing information from the copy decks to </w:t>
      </w:r>
      <w:r w:rsidDel="00000000" w:rsidR="00000000" w:rsidRPr="00000000">
        <w:rPr>
          <w:b w:val="1"/>
          <w:bCs w:val="1"/>
          <w:i w:val="0"/>
          <w:iCs w:val="0"/>
          <w:smallCaps w:val="0"/>
          <w:strike w:val="0"/>
          <w:color w:val="1e1c11"/>
          <w:sz w:val="24"/>
          <w:szCs w:val="24"/>
          <w:u w:val="none"/>
          <w:shd w:fill="auto" w:val="clear"/>
          <w:vertAlign w:val="baseline"/>
          <w:rtl w:val="0"/>
        </w:rPr>
        <w:t xml:space="preserve">AEM</w:t>
      </w:r>
      <w:r w:rsidDel="00000000" w:rsidR="00000000" w:rsidRPr="00000000">
        <w:rPr>
          <w:i w:val="0"/>
          <w:iCs w:val="0"/>
          <w:smallCaps w:val="0"/>
          <w:strike w:val="0"/>
          <w:color w:val="1e1c1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 </w:t>
      </w:r>
      <w:r w:rsidDel="00000000" w:rsidR="00000000" w:rsidRPr="00000000">
        <w:rPr>
          <w:b w:val="1"/>
          <w:bCs w:val="1"/>
          <w:i w:val="0"/>
          <w:iCs w:val="0"/>
          <w:smallCaps w:val="0"/>
          <w:strike w:val="0"/>
          <w:color w:val="000000"/>
          <w:sz w:val="24"/>
          <w:szCs w:val="24"/>
          <w:u w:val="none"/>
          <w:shd w:fill="auto" w:val="clear"/>
          <w:vertAlign w:val="baseline"/>
          <w:rtl w:val="0"/>
        </w:rPr>
        <w:t xml:space="preserve">Adobe Analytics</w:t>
      </w:r>
      <w:r w:rsidDel="00000000" w:rsidR="00000000" w:rsidRPr="00000000">
        <w:rPr>
          <w:i w:val="0"/>
          <w:iCs w:val="0"/>
          <w:smallCaps w:val="0"/>
          <w:strike w:val="0"/>
          <w:color w:val="000000"/>
          <w:sz w:val="24"/>
          <w:szCs w:val="24"/>
          <w:u w:val="none"/>
          <w:shd w:fill="auto" w:val="clear"/>
          <w:vertAlign w:val="baseline"/>
          <w:rtl w:val="0"/>
        </w:rPr>
        <w:t xml:space="preserve"> tool to track the audience, behavior and conversion rates.</w:t>
      </w:r>
    </w:p>
    <w:p w:rsidR="00000000" w:rsidDel="00000000" w:rsidP="00000000" w:rsidRDefault="00000000" w:rsidRPr="00000000" w14:paraId="0000005D">
      <w:pPr>
        <w:widowControl w:val="0"/>
        <w:spacing w:after="0" w:lineRule="auto"/>
        <w:ind w:firstLine="360"/>
        <w:rPr>
          <w:color w:val="1e1c11"/>
          <w:sz w:val="24"/>
          <w:szCs w:val="24"/>
        </w:rPr>
      </w:pPr>
      <w:r w:rsidDel="00000000" w:rsidR="00000000" w:rsidRPr="00000000">
        <w:rPr>
          <w:color w:val="1e1c11"/>
          <w:sz w:val="24"/>
          <w:szCs w:val="24"/>
          <w:rtl w:val="0"/>
        </w:rPr>
        <w:br w:type="textWrapping"/>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1e1c11"/>
          <w:sz w:val="24"/>
          <w:szCs w:val="24"/>
          <w:u w:val="none"/>
          <w:shd w:fill="auto" w:val="clear"/>
          <w:vertAlign w:val="baseline"/>
        </w:rPr>
      </w:pPr>
      <w:r w:rsidDel="00000000" w:rsidR="00000000" w:rsidRPr="00000000">
        <w:rPr>
          <w:b w:val="1"/>
          <w:bCs w:val="1"/>
          <w:i w:val="0"/>
          <w:iCs w:val="0"/>
          <w:smallCaps w:val="0"/>
          <w:strike w:val="0"/>
          <w:color w:val="7030a0"/>
          <w:sz w:val="24"/>
          <w:szCs w:val="24"/>
          <w:u w:val="none"/>
          <w:shd w:fill="auto" w:val="clear"/>
          <w:vertAlign w:val="baseline"/>
          <w:rtl w:val="0"/>
        </w:rPr>
        <w:t xml:space="preserve">John Deere</w:t>
      </w:r>
      <w:r w:rsidDel="00000000" w:rsidR="00000000" w:rsidRPr="00000000">
        <w:rPr>
          <w:i w:val="0"/>
          <w:iCs w:val="0"/>
          <w:smallCaps w:val="0"/>
          <w:strike w:val="0"/>
          <w:color w:val="1e1c11"/>
          <w:sz w:val="24"/>
          <w:szCs w:val="24"/>
          <w:u w:val="none"/>
          <w:shd w:fill="auto" w:val="clear"/>
          <w:vertAlign w:val="baseline"/>
          <w:rtl w:val="0"/>
        </w:rPr>
        <w:t xml:space="preserve"> (</w:t>
      </w:r>
      <w:hyperlink r:id="rId11">
        <w:r w:rsidDel="00000000" w:rsidR="00000000" w:rsidRPr="00000000">
          <w:rPr>
            <w:i w:val="0"/>
            <w:iCs w:val="0"/>
            <w:smallCaps w:val="0"/>
            <w:strike w:val="0"/>
            <w:color w:val="0000ff"/>
            <w:sz w:val="24"/>
            <w:szCs w:val="24"/>
            <w:u w:val="single"/>
            <w:shd w:fill="auto" w:val="clear"/>
            <w:vertAlign w:val="baseline"/>
            <w:rtl w:val="0"/>
          </w:rPr>
          <w:t xml:space="preserve">http://www.deere.com</w:t>
        </w:r>
      </w:hyperlink>
      <w:r w:rsidDel="00000000" w:rsidR="00000000" w:rsidRPr="00000000">
        <w:rPr>
          <w:i w:val="0"/>
          <w:iCs w:val="0"/>
          <w:smallCaps w:val="0"/>
          <w:strike w:val="0"/>
          <w:color w:val="1e1c11"/>
          <w:sz w:val="24"/>
          <w:szCs w:val="24"/>
          <w:u w:val="none"/>
          <w:shd w:fill="auto" w:val="clear"/>
          <w:vertAlign w:val="baseline"/>
          <w:rtl w:val="0"/>
        </w:rPr>
        <w:t xml:space="preserve">)</w:t>
      </w:r>
    </w:p>
    <w:p w:rsidR="00000000" w:rsidDel="00000000" w:rsidP="00000000" w:rsidRDefault="00000000" w:rsidRPr="00000000" w14:paraId="0000005F">
      <w:pPr>
        <w:widowControl w:val="0"/>
        <w:spacing w:after="0" w:lineRule="auto"/>
        <w:ind w:left="360" w:firstLine="0"/>
        <w:rPr>
          <w:color w:val="1e1c11"/>
          <w:sz w:val="24"/>
          <w:szCs w:val="24"/>
        </w:rPr>
      </w:pPr>
      <w:r w:rsidDel="00000000" w:rsidR="00000000" w:rsidRPr="00000000">
        <w:rPr>
          <w:color w:val="1e1c11"/>
          <w:sz w:val="24"/>
          <w:szCs w:val="24"/>
          <w:rtl w:val="0"/>
        </w:rPr>
        <w:t xml:space="preserve">Creating, editing, updating the pages of various locales through Teamsite Interwoven, manual QA, and responsible for final production deployment of webpages and updating the JIRA tickets.</w:t>
      </w:r>
    </w:p>
    <w:p w:rsidR="00000000" w:rsidDel="00000000" w:rsidP="00000000" w:rsidRDefault="00000000" w:rsidRPr="00000000" w14:paraId="00000060">
      <w:pPr>
        <w:widowControl w:val="0"/>
        <w:spacing w:after="0" w:lineRule="auto"/>
        <w:ind w:left="360" w:firstLine="0"/>
        <w:rPr>
          <w:color w:val="1e1c11"/>
          <w:sz w:val="24"/>
          <w:szCs w:val="24"/>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-11429</wp:posOffset>
                </wp:positionH>
                <wp:positionV relativeFrom="paragraph">
                  <wp:posOffset>151764</wp:posOffset>
                </wp:positionV>
                <wp:extent cx="6858000" cy="12700"/>
                <wp:effectExtent b="0" l="0" r="0" t="0"/>
                <wp:wrapNone/>
                <wp:docPr id="8"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-11429</wp:posOffset>
                </wp:positionH>
                <wp:positionV relativeFrom="paragraph">
                  <wp:posOffset>151764</wp:posOffset>
                </wp:positionV>
                <wp:extent cx="6858000" cy="127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61">
      <w:pPr>
        <w:widowControl w:val="0"/>
        <w:spacing w:after="0" w:lineRule="auto"/>
        <w:rPr>
          <w:b w:val="1"/>
          <w:bCs w:val="1"/>
          <w:color w:val="1e1c11"/>
          <w:sz w:val="24"/>
          <w:szCs w:val="24"/>
        </w:rPr>
      </w:pPr>
      <w:r w:rsidDel="00000000" w:rsidR="00000000" w:rsidRPr="00000000">
        <w:rPr>
          <w:b w:val="1"/>
          <w:bCs w:val="1"/>
          <w:color w:val="0070c0"/>
          <w:sz w:val="24"/>
          <w:szCs w:val="24"/>
          <w:rtl w:val="0"/>
        </w:rPr>
        <w:t xml:space="preserve">Shubh Labh Ace Infratech Ltd - Online promotion Executive-</w:t>
      </w:r>
      <w:r w:rsidDel="00000000" w:rsidR="00000000" w:rsidRPr="00000000">
        <w:rPr>
          <w:b w:val="1"/>
          <w:bCs w:val="1"/>
          <w:color w:val="1e1c11"/>
          <w:sz w:val="24"/>
          <w:szCs w:val="24"/>
          <w:rtl w:val="0"/>
        </w:rPr>
        <w:t xml:space="preserve"> </w:t>
      </w:r>
      <w:r w:rsidDel="00000000" w:rsidR="00000000" w:rsidRPr="00000000">
        <w:rPr>
          <w:b w:val="1"/>
          <w:bCs w:val="1"/>
          <w:color w:val="1e1c11"/>
          <w:sz w:val="20"/>
          <w:szCs w:val="20"/>
          <w:rtl w:val="0"/>
        </w:rPr>
        <w:t xml:space="preserve">(</w:t>
      </w:r>
      <w:r w:rsidDel="00000000" w:rsidR="00000000" w:rsidRPr="00000000">
        <w:rPr>
          <w:b w:val="1"/>
          <w:bCs w:val="1"/>
          <w:sz w:val="20"/>
          <w:szCs w:val="20"/>
          <w:rtl w:val="0"/>
        </w:rPr>
        <w:t xml:space="preserve">03, Aug 2015 – 19, July 2017)</w:t>
      </w:r>
      <w:r w:rsidDel="00000000" w:rsidR="00000000" w:rsidRPr="00000000">
        <w:rPr>
          <w:sz w:val="24"/>
          <w:szCs w:val="24"/>
          <w:rtl w:val="0"/>
        </w:rPr>
        <w:br w:type="textWrapping"/>
      </w:r>
      <w:r w:rsidDel="00000000" w:rsidR="00000000" w:rsidRPr="00000000">
        <w:rPr>
          <w:b w:val="1"/>
          <w:bCs w:val="1"/>
          <w:color w:val="1e1c11"/>
          <w:sz w:val="24"/>
          <w:szCs w:val="24"/>
          <w:rtl w:val="0"/>
        </w:rPr>
        <w:t xml:space="preserve">Responsibilities-</w:t>
      </w:r>
    </w:p>
    <w:p w:rsidR="00000000" w:rsidDel="00000000" w:rsidP="00000000" w:rsidRDefault="00000000" w:rsidRPr="00000000" w14:paraId="00000062">
      <w:pPr>
        <w:widowControl w:val="0"/>
        <w:spacing w:after="0" w:lineRule="auto"/>
        <w:rPr>
          <w:sz w:val="24"/>
          <w:szCs w:val="24"/>
        </w:rPr>
      </w:pPr>
      <w:r w:rsidDel="00000000" w:rsidR="00000000" w:rsidRPr="00000000">
        <w:rPr>
          <w:sz w:val="24"/>
          <w:szCs w:val="24"/>
          <w:rtl w:val="0"/>
        </w:rPr>
        <w:t xml:space="preserve">Promoting the properties on online portals like 99acres.com, magicbricks.com, propertywala.com, collecting the email ids of clients, designing the Newsletters and sending to the clients to, tracking the client engagement, preparing the report and generating the Leads.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11430</wp:posOffset>
                </wp:positionH>
                <wp:positionV relativeFrom="paragraph">
                  <wp:posOffset>990598</wp:posOffset>
                </wp:positionV>
                <wp:extent cx="6858000" cy="12700"/>
                <wp:effectExtent b="0" l="0" r="0" t="0"/>
                <wp:wrapNone/>
                <wp:docPr id="2"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wp:posOffset>
                </wp:positionH>
                <wp:positionV relativeFrom="paragraph">
                  <wp:posOffset>990598</wp:posOffset>
                </wp:positionV>
                <wp:extent cx="68580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63">
      <w:pPr>
        <w:widowControl w:val="0"/>
        <w:spacing w:after="0" w:lineRule="auto"/>
        <w:rPr>
          <w:sz w:val="24"/>
          <w:szCs w:val="24"/>
        </w:rPr>
      </w:pPr>
      <w:r w:rsidDel="00000000" w:rsidR="00000000" w:rsidRPr="00000000">
        <w:rPr>
          <w:sz w:val="24"/>
          <w:szCs w:val="24"/>
          <w:rtl w:val="0"/>
        </w:rPr>
        <w:t xml:space="preserve">Promoting the website through facebook, linkedin, twitter and generate the leads.</w:t>
      </w:r>
    </w:p>
    <w:p w:rsidR="00000000" w:rsidDel="00000000" w:rsidP="00000000" w:rsidRDefault="00000000" w:rsidRPr="00000000" w14:paraId="00000064">
      <w:pPr>
        <w:widowControl w:val="0"/>
        <w:spacing w:after="0" w:lineRule="auto"/>
        <w:rPr>
          <w:sz w:val="24"/>
          <w:szCs w:val="24"/>
        </w:rPr>
      </w:pPr>
      <w:r w:rsidDel="00000000" w:rsidR="00000000" w:rsidRPr="00000000">
        <w:rPr>
          <w:rtl w:val="0"/>
        </w:rPr>
      </w:r>
    </w:p>
    <w:p w:rsidR="00000000" w:rsidDel="00000000" w:rsidP="00000000" w:rsidRDefault="00000000" w:rsidRPr="00000000" w14:paraId="00000065">
      <w:pPr>
        <w:widowControl w:val="0"/>
        <w:spacing w:after="0" w:lineRule="auto"/>
        <w:rPr>
          <w:color w:val="7030a0"/>
          <w:sz w:val="24"/>
          <w:szCs w:val="24"/>
        </w:rPr>
      </w:pPr>
      <w:r w:rsidDel="00000000" w:rsidR="00000000" w:rsidRPr="00000000">
        <w:rPr>
          <w:sz w:val="24"/>
          <w:szCs w:val="24"/>
          <w:rtl w:val="0"/>
        </w:rPr>
        <w:br w:type="textWrapping"/>
        <w:br w:type="textWrapping"/>
      </w:r>
      <w:r w:rsidDel="00000000" w:rsidR="00000000" w:rsidRPr="00000000">
        <w:rPr>
          <w:b w:val="1"/>
          <w:bCs w:val="1"/>
          <w:color w:val="0070c0"/>
          <w:sz w:val="24"/>
          <w:szCs w:val="24"/>
          <w:rtl w:val="0"/>
        </w:rPr>
        <w:t xml:space="preserve">Sapient (Payroll of Magna InfoTech) Content Strategist – </w:t>
      </w:r>
      <w:r w:rsidDel="00000000" w:rsidR="00000000" w:rsidRPr="00000000">
        <w:rPr>
          <w:b w:val="1"/>
          <w:bCs w:val="1"/>
          <w:color w:val="000000"/>
          <w:sz w:val="20"/>
          <w:szCs w:val="20"/>
          <w:rtl w:val="0"/>
        </w:rPr>
        <w:t xml:space="preserve">(12</w:t>
      </w:r>
      <w:r w:rsidDel="00000000" w:rsidR="00000000" w:rsidRPr="00000000">
        <w:rPr>
          <w:b w:val="1"/>
          <w:bCs w:val="1"/>
          <w:color w:val="000000"/>
          <w:sz w:val="20"/>
          <w:szCs w:val="20"/>
          <w:vertAlign w:val="superscript"/>
          <w:rtl w:val="0"/>
        </w:rPr>
        <w:t xml:space="preserve">th</w:t>
      </w:r>
      <w:r w:rsidDel="00000000" w:rsidR="00000000" w:rsidRPr="00000000">
        <w:rPr>
          <w:b w:val="1"/>
          <w:bCs w:val="1"/>
          <w:color w:val="000000"/>
          <w:sz w:val="20"/>
          <w:szCs w:val="20"/>
          <w:rtl w:val="0"/>
        </w:rPr>
        <w:t xml:space="preserve">May 2014 –4</w:t>
      </w:r>
      <w:r w:rsidDel="00000000" w:rsidR="00000000" w:rsidRPr="00000000">
        <w:rPr>
          <w:b w:val="1"/>
          <w:bCs w:val="1"/>
          <w:color w:val="000000"/>
          <w:sz w:val="20"/>
          <w:szCs w:val="20"/>
          <w:vertAlign w:val="superscript"/>
          <w:rtl w:val="0"/>
        </w:rPr>
        <w:t xml:space="preserve">th</w:t>
      </w:r>
      <w:r w:rsidDel="00000000" w:rsidR="00000000" w:rsidRPr="00000000">
        <w:rPr>
          <w:b w:val="1"/>
          <w:bCs w:val="1"/>
          <w:color w:val="000000"/>
          <w:sz w:val="20"/>
          <w:szCs w:val="20"/>
          <w:rtl w:val="0"/>
        </w:rPr>
        <w:t xml:space="preserve">May 2015)</w:t>
        <w:br w:type="textWrapping"/>
      </w:r>
      <w:r w:rsidDel="00000000" w:rsidR="00000000" w:rsidRPr="00000000">
        <w:rPr>
          <w:b w:val="1"/>
          <w:bCs w:val="1"/>
          <w:color w:val="7030a0"/>
          <w:sz w:val="24"/>
          <w:szCs w:val="24"/>
          <w:rtl w:val="0"/>
        </w:rPr>
        <w:t xml:space="preserve">Project - TD Bank</w:t>
      </w:r>
      <w:r w:rsidDel="00000000" w:rsidR="00000000" w:rsidRPr="00000000">
        <w:rPr>
          <w:rtl w:val="0"/>
        </w:rPr>
      </w:r>
    </w:p>
    <w:p w:rsidR="00000000" w:rsidDel="00000000" w:rsidP="00000000" w:rsidRDefault="00000000" w:rsidRPr="00000000" w14:paraId="00000066">
      <w:pPr>
        <w:widowControl w:val="0"/>
        <w:spacing w:after="0" w:lineRule="auto"/>
        <w:rPr>
          <w:sz w:val="24"/>
          <w:szCs w:val="24"/>
        </w:rPr>
      </w:pPr>
      <w:r w:rsidDel="00000000" w:rsidR="00000000" w:rsidRPr="00000000">
        <w:rPr>
          <w:sz w:val="24"/>
          <w:szCs w:val="24"/>
          <w:rtl w:val="0"/>
        </w:rPr>
        <w:t xml:space="preserve">Websites: </w:t>
      </w:r>
    </w:p>
    <w:p w:rsidR="00000000" w:rsidDel="00000000" w:rsidP="00000000" w:rsidRDefault="00000000" w:rsidRPr="00000000" w14:paraId="00000067">
      <w:pPr>
        <w:widowControl w:val="0"/>
        <w:spacing w:after="0" w:lineRule="auto"/>
        <w:rPr>
          <w:color w:val="7030a0"/>
        </w:rPr>
      </w:pPr>
      <w:hyperlink r:id="rId12">
        <w:r w:rsidDel="00000000" w:rsidR="00000000" w:rsidRPr="00000000">
          <w:rPr>
            <w:color w:val="7030a0"/>
            <w:u w:val="single"/>
            <w:rtl w:val="0"/>
          </w:rPr>
          <w:t xml:space="preserve">https://www.tdcanadatrust.com/</w:t>
        </w:r>
      </w:hyperlink>
      <w:r w:rsidDel="00000000" w:rsidR="00000000" w:rsidRPr="00000000">
        <w:rPr>
          <w:rtl w:val="0"/>
        </w:rPr>
      </w:r>
    </w:p>
    <w:p w:rsidR="00000000" w:rsidDel="00000000" w:rsidP="00000000" w:rsidRDefault="00000000" w:rsidRPr="00000000" w14:paraId="00000068">
      <w:pPr>
        <w:widowControl w:val="0"/>
        <w:spacing w:after="0" w:lineRule="auto"/>
        <w:rPr>
          <w:color w:val="7030a0"/>
        </w:rPr>
      </w:pPr>
      <w:hyperlink r:id="rId13">
        <w:r w:rsidDel="00000000" w:rsidR="00000000" w:rsidRPr="00000000">
          <w:rPr>
            <w:color w:val="7030a0"/>
            <w:u w:val="single"/>
            <w:rtl w:val="0"/>
          </w:rPr>
          <w:t xml:space="preserve">http://www.tdwaterhouse.ca/</w:t>
        </w:r>
      </w:hyperlink>
      <w:r w:rsidDel="00000000" w:rsidR="00000000" w:rsidRPr="00000000">
        <w:rPr>
          <w:rtl w:val="0"/>
        </w:rPr>
      </w:r>
    </w:p>
    <w:p w:rsidR="00000000" w:rsidDel="00000000" w:rsidP="00000000" w:rsidRDefault="00000000" w:rsidRPr="00000000" w14:paraId="00000069">
      <w:pPr>
        <w:widowControl w:val="0"/>
        <w:spacing w:after="0" w:lineRule="auto"/>
        <w:rPr>
          <w:color w:val="7030a0"/>
        </w:rPr>
      </w:pPr>
      <w:hyperlink r:id="rId14">
        <w:r w:rsidDel="00000000" w:rsidR="00000000" w:rsidRPr="00000000">
          <w:rPr>
            <w:color w:val="7030a0"/>
            <w:u w:val="single"/>
            <w:rtl w:val="0"/>
          </w:rPr>
          <w:t xml:space="preserve">http://www.tdinsurance.com/</w:t>
        </w:r>
      </w:hyperlink>
      <w:r w:rsidDel="00000000" w:rsidR="00000000" w:rsidRPr="00000000">
        <w:rPr>
          <w:rtl w:val="0"/>
        </w:rPr>
      </w:r>
    </w:p>
    <w:p w:rsidR="00000000" w:rsidDel="00000000" w:rsidP="00000000" w:rsidRDefault="00000000" w:rsidRPr="00000000" w14:paraId="0000006A">
      <w:pPr>
        <w:widowControl w:val="0"/>
        <w:spacing w:after="0" w:lineRule="auto"/>
        <w:rPr>
          <w:sz w:val="24"/>
          <w:szCs w:val="24"/>
        </w:rPr>
      </w:pPr>
      <w:r w:rsidDel="00000000" w:rsidR="00000000" w:rsidRPr="00000000">
        <w:rPr>
          <w:rtl w:val="0"/>
        </w:rPr>
      </w:r>
    </w:p>
    <w:p w:rsidR="00000000" w:rsidDel="00000000" w:rsidP="00000000" w:rsidRDefault="00000000" w:rsidRPr="00000000" w14:paraId="0000006B">
      <w:pPr>
        <w:widowControl w:val="0"/>
        <w:spacing w:after="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Conversion of HTML pages from PSDs provided by client, editing the images and creating the CMS components </w:t>
      </w:r>
    </w:p>
    <w:p w:rsidR="00000000" w:rsidDel="00000000" w:rsidP="00000000" w:rsidRDefault="00000000" w:rsidRPr="00000000" w14:paraId="000000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Uploading the content in Tridion for the website as per the intake forms (Excel’s)</w:t>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Managing the UI and Brand consistency across websites</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Testing the website for mobile (Mac/Android) and Tab (Mac) compatibility</w:t>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Working with site developers for any UI issues for website</w:t>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Unit testing of websites before making them live </w:t>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Managing the websites as per the client requests </w:t>
      </w:r>
    </w:p>
    <w:p w:rsidR="00000000" w:rsidDel="00000000" w:rsidP="00000000" w:rsidRDefault="00000000" w:rsidRPr="00000000" w14:paraId="00000073">
      <w:pPr>
        <w:widowControl w:val="0"/>
        <w:spacing w:after="0" w:lineRule="auto"/>
        <w:rPr>
          <w:b w:val="1"/>
          <w:bCs w:val="1"/>
          <w:sz w:val="24"/>
          <w:szCs w:val="24"/>
        </w:rPr>
      </w:pPr>
      <w:r w:rsidDel="00000000" w:rsidR="00000000" w:rsidRPr="00000000">
        <w:rPr>
          <w:rtl w:val="0"/>
        </w:rPr>
      </w:r>
    </w:p>
    <w:p w:rsidR="00000000" w:rsidDel="00000000" w:rsidP="00000000" w:rsidRDefault="00000000" w:rsidRPr="00000000" w14:paraId="00000074">
      <w:pPr>
        <w:widowControl w:val="0"/>
        <w:spacing w:after="0" w:lineRule="auto"/>
        <w:rPr>
          <w:color w:val="7030a0"/>
          <w:sz w:val="24"/>
          <w:szCs w:val="24"/>
        </w:rPr>
      </w:pPr>
      <w:r w:rsidDel="00000000" w:rsidR="00000000" w:rsidRPr="00000000">
        <w:rPr>
          <w:b w:val="1"/>
          <w:bCs w:val="1"/>
          <w:color w:val="7030a0"/>
          <w:sz w:val="24"/>
          <w:szCs w:val="24"/>
          <w:rtl w:val="0"/>
        </w:rPr>
        <w:t xml:space="preserve">Project: State Bank of India</w:t>
      </w:r>
      <w:r w:rsidDel="00000000" w:rsidR="00000000" w:rsidRPr="00000000">
        <w:rPr>
          <w:rtl w:val="0"/>
        </w:rPr>
      </w:r>
    </w:p>
    <w:p w:rsidR="00000000" w:rsidDel="00000000" w:rsidP="00000000" w:rsidRDefault="00000000" w:rsidRPr="00000000" w14:paraId="00000075">
      <w:pPr>
        <w:widowControl w:val="0"/>
        <w:spacing w:after="0" w:lineRule="auto"/>
        <w:rPr>
          <w:color w:val="7030a0"/>
          <w:sz w:val="24"/>
          <w:szCs w:val="24"/>
        </w:rPr>
      </w:pPr>
      <w:r w:rsidDel="00000000" w:rsidR="00000000" w:rsidRPr="00000000">
        <w:rPr>
          <w:color w:val="7030a0"/>
          <w:sz w:val="24"/>
          <w:szCs w:val="24"/>
          <w:rtl w:val="0"/>
        </w:rPr>
        <w:t xml:space="preserve">Website: </w:t>
      </w:r>
      <w:hyperlink r:id="rId15">
        <w:r w:rsidDel="00000000" w:rsidR="00000000" w:rsidRPr="00000000">
          <w:rPr>
            <w:color w:val="7030a0"/>
            <w:sz w:val="24"/>
            <w:szCs w:val="24"/>
            <w:u w:val="single"/>
            <w:rtl w:val="0"/>
          </w:rPr>
          <w:t xml:space="preserve">https://www.sbicard.com/</w:t>
        </w:r>
      </w:hyperlink>
      <w:r w:rsidDel="00000000" w:rsidR="00000000" w:rsidRPr="00000000">
        <w:rPr>
          <w:rtl w:val="0"/>
        </w:rPr>
      </w:r>
    </w:p>
    <w:p w:rsidR="00000000" w:rsidDel="00000000" w:rsidP="00000000" w:rsidRDefault="00000000" w:rsidRPr="00000000" w14:paraId="00000076">
      <w:pPr>
        <w:widowControl w:val="0"/>
        <w:spacing w:after="0" w:lineRule="auto"/>
        <w:rPr>
          <w:sz w:val="24"/>
          <w:szCs w:val="24"/>
        </w:rPr>
      </w:pPr>
      <w:r w:rsidDel="00000000" w:rsidR="00000000" w:rsidRPr="00000000">
        <w:rPr>
          <w:rtl w:val="0"/>
        </w:rPr>
      </w:r>
    </w:p>
    <w:p w:rsidR="00000000" w:rsidDel="00000000" w:rsidP="00000000" w:rsidRDefault="00000000" w:rsidRPr="00000000" w14:paraId="00000077">
      <w:pPr>
        <w:widowControl w:val="0"/>
        <w:spacing w:after="0" w:lineRule="auto"/>
        <w:rPr>
          <w:sz w:val="24"/>
          <w:szCs w:val="24"/>
        </w:rPr>
      </w:pPr>
      <w:r w:rsidDel="00000000" w:rsidR="00000000" w:rsidRPr="00000000">
        <w:rPr>
          <w:b w:val="1"/>
          <w:bCs w:val="1"/>
          <w:sz w:val="24"/>
          <w:szCs w:val="24"/>
          <w:rtl w:val="0"/>
        </w:rPr>
        <w:t xml:space="preserve">Responsibilities</w:t>
      </w:r>
      <w:r w:rsidDel="00000000" w:rsidR="00000000" w:rsidRPr="00000000">
        <w:rPr>
          <w:sz w:val="24"/>
          <w:szCs w:val="24"/>
          <w:rtl w:val="0"/>
        </w:rPr>
        <w:t xml:space="preserve">: </w:t>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Updating the content using CMS Teamsite Interwoven as per doc provided by team lead</w:t>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Uploading the content for the website as per the intake forms (Excel’s)</w:t>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Unit testing of websites before making them live </w:t>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 </w:t>
      </w:r>
      <w:r w:rsidDel="00000000" w:rsidR="00000000" w:rsidRPr="00000000">
        <w:rPr>
          <w:b w:val="1"/>
          <w:bCs w:val="1"/>
          <w:i w:val="0"/>
          <w:iCs w:val="0"/>
          <w:smallCaps w:val="0"/>
          <w:strike w:val="0"/>
          <w:color w:val="000000"/>
          <w:sz w:val="24"/>
          <w:szCs w:val="24"/>
          <w:u w:val="none"/>
          <w:shd w:fill="auto" w:val="clear"/>
          <w:vertAlign w:val="baseline"/>
          <w:rtl w:val="0"/>
        </w:rPr>
        <w:t xml:space="preserve">GoogleAnalytics tools</w:t>
      </w:r>
      <w:r w:rsidDel="00000000" w:rsidR="00000000" w:rsidRPr="00000000">
        <w:rPr>
          <w:i w:val="0"/>
          <w:iCs w:val="0"/>
          <w:smallCaps w:val="0"/>
          <w:strike w:val="0"/>
          <w:color w:val="000000"/>
          <w:sz w:val="24"/>
          <w:szCs w:val="24"/>
          <w:u w:val="none"/>
          <w:shd w:fill="auto" w:val="clear"/>
          <w:vertAlign w:val="baseline"/>
          <w:rtl w:val="0"/>
        </w:rPr>
        <w:t xml:space="preserve">to track the audience, behavior and conversion rates.</w:t>
      </w:r>
    </w:p>
    <w:p w:rsidR="00000000" w:rsidDel="00000000" w:rsidP="00000000" w:rsidRDefault="00000000" w:rsidRPr="00000000" w14:paraId="0000007C">
      <w:pPr>
        <w:widowControl w:val="0"/>
        <w:spacing w:after="0" w:lineRule="auto"/>
        <w:rPr>
          <w:b w:val="1"/>
          <w:bCs w:val="1"/>
          <w:color w:val="7030a0"/>
          <w:sz w:val="24"/>
          <w:szCs w:val="24"/>
        </w:rPr>
      </w:pPr>
      <w:r w:rsidDel="00000000" w:rsidR="00000000" w:rsidRPr="00000000">
        <w:rPr>
          <w:b w:val="1"/>
          <w:bCs w:val="1"/>
          <w:sz w:val="24"/>
          <w:szCs w:val="24"/>
          <w:rtl w:val="0"/>
        </w:rPr>
        <w:br w:type="textWrapping"/>
      </w:r>
      <w:r w:rsidDel="00000000" w:rsidR="00000000" w:rsidRPr="00000000">
        <w:rPr>
          <w:b w:val="1"/>
          <w:bCs w:val="1"/>
          <w:color w:val="7030a0"/>
          <w:sz w:val="24"/>
          <w:szCs w:val="24"/>
          <w:rtl w:val="0"/>
        </w:rPr>
        <w:t xml:space="preserve">Project: John Deere</w:t>
      </w:r>
    </w:p>
    <w:p w:rsidR="00000000" w:rsidDel="00000000" w:rsidP="00000000" w:rsidRDefault="00000000" w:rsidRPr="00000000" w14:paraId="0000007D">
      <w:pPr>
        <w:widowControl w:val="0"/>
        <w:spacing w:after="0" w:lineRule="auto"/>
        <w:rPr>
          <w:color w:val="7030a0"/>
          <w:sz w:val="24"/>
          <w:szCs w:val="24"/>
        </w:rPr>
      </w:pPr>
      <w:r w:rsidDel="00000000" w:rsidR="00000000" w:rsidRPr="00000000">
        <w:rPr>
          <w:color w:val="7030a0"/>
          <w:sz w:val="24"/>
          <w:szCs w:val="24"/>
          <w:rtl w:val="0"/>
        </w:rPr>
        <w:t xml:space="preserve">Website: </w:t>
      </w:r>
      <w:hyperlink r:id="rId16">
        <w:r w:rsidDel="00000000" w:rsidR="00000000" w:rsidRPr="00000000">
          <w:rPr>
            <w:color w:val="7030a0"/>
            <w:sz w:val="24"/>
            <w:szCs w:val="24"/>
            <w:u w:val="single"/>
            <w:rtl w:val="0"/>
          </w:rPr>
          <w:t xml:space="preserve">https://www.deere.com</w:t>
        </w:r>
      </w:hyperlink>
      <w:r w:rsidDel="00000000" w:rsidR="00000000" w:rsidRPr="00000000">
        <w:rPr>
          <w:rtl w:val="0"/>
        </w:rPr>
      </w:r>
    </w:p>
    <w:p w:rsidR="00000000" w:rsidDel="00000000" w:rsidP="00000000" w:rsidRDefault="00000000" w:rsidRPr="00000000" w14:paraId="0000007E">
      <w:pPr>
        <w:widowControl w:val="0"/>
        <w:spacing w:after="0" w:lineRule="auto"/>
        <w:rPr>
          <w:sz w:val="24"/>
          <w:szCs w:val="24"/>
        </w:rPr>
      </w:pPr>
      <w:r w:rsidDel="00000000" w:rsidR="00000000" w:rsidRPr="00000000">
        <w:rPr>
          <w:rtl w:val="0"/>
        </w:rPr>
      </w:r>
    </w:p>
    <w:p w:rsidR="00000000" w:rsidDel="00000000" w:rsidP="00000000" w:rsidRDefault="00000000" w:rsidRPr="00000000" w14:paraId="0000007F">
      <w:pPr>
        <w:widowControl w:val="0"/>
        <w:spacing w:after="0" w:lineRule="auto"/>
        <w:rPr>
          <w:sz w:val="24"/>
          <w:szCs w:val="24"/>
        </w:rPr>
      </w:pPr>
      <w:r w:rsidDel="00000000" w:rsidR="00000000" w:rsidRPr="00000000">
        <w:rPr>
          <w:b w:val="1"/>
          <w:bCs w:val="1"/>
          <w:sz w:val="24"/>
          <w:szCs w:val="24"/>
          <w:rtl w:val="0"/>
        </w:rPr>
        <w:t xml:space="preserve">Responsibilities</w:t>
      </w:r>
      <w:r w:rsidDel="00000000" w:rsidR="00000000" w:rsidRPr="00000000">
        <w:rPr>
          <w:sz w:val="24"/>
          <w:szCs w:val="24"/>
          <w:rtl w:val="0"/>
        </w:rPr>
        <w:t xml:space="preserve">: </w:t>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Updating the content of portal using CMS Teamsite Interwoven as per doc provided by team lead</w:t>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Uploading the content for the website as per the intake forms (Excel’s)</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Unit testing of websites before making them live </w:t>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Managing the websites as per the client requests</w:t>
      </w:r>
    </w:p>
    <w:p w:rsidR="00000000" w:rsidDel="00000000" w:rsidP="00000000" w:rsidRDefault="00000000" w:rsidRPr="00000000" w14:paraId="00000084">
      <w:pPr>
        <w:widowControl w:val="0"/>
        <w:spacing w:after="0" w:lineRule="auto"/>
        <w:rPr>
          <w:b w:val="1"/>
          <w:bCs w:val="1"/>
          <w:sz w:val="20"/>
          <w:szCs w:val="20"/>
        </w:rPr>
      </w:pPr>
      <w:r w:rsidDel="00000000" w:rsidR="00000000" w:rsidRPr="00000000">
        <w:rPr>
          <w:b w:val="1"/>
          <w:bCs w:val="1"/>
          <w:color w:val="0070c0"/>
          <w:sz w:val="24"/>
          <w:szCs w:val="24"/>
          <w:rtl w:val="0"/>
        </w:rPr>
        <w:br w:type="textWrapping"/>
        <w:t xml:space="preserve">UI Designer at PointerSoft Technologies Pvt. Ltd. – </w:t>
      </w:r>
      <w:r w:rsidDel="00000000" w:rsidR="00000000" w:rsidRPr="00000000">
        <w:rPr>
          <w:b w:val="1"/>
          <w:bCs w:val="1"/>
          <w:sz w:val="20"/>
          <w:szCs w:val="20"/>
          <w:rtl w:val="0"/>
        </w:rPr>
        <w:t xml:space="preserve">(January 2014 - May 2014 )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-6349</wp:posOffset>
                </wp:positionH>
                <wp:positionV relativeFrom="paragraph">
                  <wp:posOffset>149224</wp:posOffset>
                </wp:positionV>
                <wp:extent cx="6858000" cy="12700"/>
                <wp:effectExtent b="0" l="0" r="0" t="0"/>
                <wp:wrapNone/>
                <wp:docPr id="3"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149224</wp:posOffset>
                </wp:positionV>
                <wp:extent cx="68580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85">
      <w:pPr>
        <w:widowControl w:val="0"/>
        <w:spacing w:after="0" w:lineRule="auto"/>
        <w:rPr>
          <w:sz w:val="24"/>
          <w:szCs w:val="24"/>
        </w:rPr>
      </w:pPr>
      <w:r w:rsidDel="00000000" w:rsidR="00000000" w:rsidRPr="00000000">
        <w:rPr>
          <w:b w:val="1"/>
          <w:bCs w:val="1"/>
          <w:sz w:val="24"/>
          <w:szCs w:val="24"/>
          <w:rtl w:val="0"/>
        </w:rPr>
        <w:t xml:space="preserve">Responsibilities</w:t>
      </w:r>
      <w:r w:rsidDel="00000000" w:rsidR="00000000" w:rsidRPr="00000000">
        <w:rPr>
          <w:sz w:val="24"/>
          <w:szCs w:val="24"/>
          <w:rtl w:val="0"/>
        </w:rPr>
        <w:t xml:space="preserve">: </w:t>
      </w:r>
    </w:p>
    <w:p w:rsidR="00000000" w:rsidDel="00000000" w:rsidP="00000000" w:rsidRDefault="00000000" w:rsidRPr="00000000" w14:paraId="00000086">
      <w:pPr>
        <w:widowControl w:val="0"/>
        <w:spacing w:after="0" w:lineRule="auto"/>
        <w:ind w:left="220" w:right="640" w:firstLine="0"/>
        <w:rPr>
          <w:sz w:val="24"/>
          <w:szCs w:val="24"/>
        </w:rPr>
      </w:pPr>
      <w:r w:rsidDel="00000000" w:rsidR="00000000" w:rsidRPr="00000000">
        <w:rPr>
          <w:sz w:val="24"/>
          <w:szCs w:val="24"/>
          <w:rtl w:val="0"/>
        </w:rPr>
        <w:t xml:space="preserve">Brand development, Designing Mock-ups, Web Page Layout, Logo Designing, conversion of PSD to web page.</w:t>
      </w:r>
    </w:p>
    <w:p w:rsidR="00000000" w:rsidDel="00000000" w:rsidP="00000000" w:rsidRDefault="00000000" w:rsidRPr="00000000" w14:paraId="00000087">
      <w:pPr>
        <w:widowControl w:val="0"/>
        <w:spacing w:after="0" w:lineRule="auto"/>
        <w:rPr>
          <w:sz w:val="24"/>
          <w:szCs w:val="24"/>
        </w:rPr>
      </w:pPr>
      <w:r w:rsidDel="00000000" w:rsidR="00000000" w:rsidRPr="00000000">
        <w:rPr>
          <w:rtl w:val="0"/>
        </w:rPr>
      </w:r>
    </w:p>
    <w:p w:rsidR="00000000" w:rsidDel="00000000" w:rsidP="00000000" w:rsidRDefault="00000000" w:rsidRPr="00000000" w14:paraId="00000088">
      <w:pPr>
        <w:widowControl w:val="0"/>
        <w:spacing w:after="0" w:lineRule="auto"/>
        <w:rPr>
          <w:b w:val="1"/>
          <w:bCs w:val="1"/>
          <w:sz w:val="24"/>
          <w:szCs w:val="24"/>
        </w:rPr>
      </w:pPr>
      <w:r w:rsidDel="00000000" w:rsidR="00000000" w:rsidRPr="00000000">
        <w:rPr>
          <w:b w:val="1"/>
          <w:bCs w:val="1"/>
          <w:sz w:val="24"/>
          <w:szCs w:val="24"/>
          <w:rtl w:val="0"/>
        </w:rPr>
        <w:t xml:space="preserve">Skills &amp; Expertise -</w:t>
        <w:br w:type="textWrapping"/>
      </w:r>
    </w:p>
    <w:p w:rsidR="00000000" w:rsidDel="00000000" w:rsidP="00000000" w:rsidRDefault="00000000" w:rsidRPr="00000000" w14:paraId="00000089">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Digital marketing, SEO, Social media marketing.</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Strong knowledge of Content Management System</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Strong in Content review</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Excellent Data Accuracy skill</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Sound knowledge of Web Page Analysis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Knowledge of EXCEL, WORD, POWERPOINT.</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Testing of WebPages (CMS environment).</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sz w:val="32"/>
          <w:szCs w:val="32"/>
        </w:rPr>
      </w:pPr>
      <w:r w:rsidDel="00000000" w:rsidR="00000000" w:rsidRPr="00000000">
        <w:rPr>
          <w:b w:val="1"/>
          <w:bCs w:val="1"/>
          <w:sz w:val="24"/>
          <w:szCs w:val="24"/>
          <w:rtl w:val="0"/>
        </w:rPr>
        <w:t xml:space="preserve">Software Knowledge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6985</wp:posOffset>
                </wp:positionH>
                <wp:positionV relativeFrom="paragraph">
                  <wp:posOffset>-142875</wp:posOffset>
                </wp:positionV>
                <wp:extent cx="6858000" cy="12700"/>
                <wp:effectExtent b="0" l="0" r="0" t="0"/>
                <wp:wrapNone/>
                <wp:docPr id="5"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wp:posOffset>
                </wp:positionH>
                <wp:positionV relativeFrom="paragraph">
                  <wp:posOffset>-142875</wp:posOffset>
                </wp:positionV>
                <wp:extent cx="6858000" cy="127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92">
      <w:pPr>
        <w:widowControl w:val="0"/>
        <w:numPr>
          <w:ilvl w:val="0"/>
          <w:numId w:val="2"/>
        </w:numPr>
        <w:spacing w:after="0" w:lineRule="auto"/>
        <w:ind w:left="720" w:hanging="360"/>
        <w:rPr>
          <w:rFonts w:ascii="Calibri" w:cs="Calibri" w:eastAsia="Calibri" w:hAnsi="Calibri"/>
          <w:b w:val="1"/>
          <w:bCs w:val="1"/>
          <w:sz w:val="24"/>
          <w:szCs w:val="24"/>
        </w:rPr>
      </w:pPr>
      <w:r w:rsidDel="00000000" w:rsidR="00000000" w:rsidRPr="00000000">
        <w:rPr>
          <w:b w:val="1"/>
          <w:bCs w:val="1"/>
          <w:sz w:val="24"/>
          <w:szCs w:val="24"/>
          <w:rtl w:val="0"/>
        </w:rPr>
        <w:t xml:space="preserve">Digital marketing</w:t>
      </w:r>
    </w:p>
    <w:p w:rsidR="00000000" w:rsidDel="00000000" w:rsidP="00000000" w:rsidRDefault="00000000" w:rsidRPr="00000000" w14:paraId="00000093">
      <w:pPr>
        <w:widowControl w:val="0"/>
        <w:numPr>
          <w:ilvl w:val="0"/>
          <w:numId w:val="2"/>
        </w:numPr>
        <w:spacing w:after="0" w:lineRule="auto"/>
        <w:ind w:left="720" w:hanging="360"/>
        <w:rPr>
          <w:rFonts w:ascii="Calibri" w:cs="Calibri" w:eastAsia="Calibri" w:hAnsi="Calibri"/>
          <w:b w:val="1"/>
          <w:bCs w:val="1"/>
          <w:sz w:val="24"/>
          <w:szCs w:val="24"/>
        </w:rPr>
      </w:pPr>
      <w:r w:rsidDel="00000000" w:rsidR="00000000" w:rsidRPr="00000000">
        <w:rPr>
          <w:b w:val="1"/>
          <w:bCs w:val="1"/>
          <w:sz w:val="24"/>
          <w:szCs w:val="24"/>
          <w:rtl w:val="0"/>
        </w:rPr>
        <w:t xml:space="preserve">Social Media Marketing</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Adobe Experience Manager (AEM) </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Interwoven (Content Management)</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Google Analytics</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Wordpress</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CSS</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JQuery </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Photoshop</w:t>
      </w:r>
    </w:p>
    <w:p w:rsidR="00000000" w:rsidDel="00000000" w:rsidP="00000000" w:rsidRDefault="00000000" w:rsidRPr="00000000" w14:paraId="0000009C">
      <w:pPr>
        <w:widowControl w:val="0"/>
        <w:spacing w:after="0" w:lineRule="auto"/>
        <w:rPr>
          <w:b w:val="1"/>
          <w:bCs w:val="1"/>
          <w:sz w:val="24"/>
          <w:szCs w:val="24"/>
        </w:rPr>
      </w:pPr>
      <w:r w:rsidDel="00000000" w:rsidR="00000000" w:rsidRPr="00000000">
        <w:rPr>
          <w:sz w:val="24"/>
          <w:szCs w:val="24"/>
          <w:rtl w:val="0"/>
        </w:rPr>
        <w:br w:type="textWrapping"/>
      </w:r>
      <w:bookmarkStart w:colFirst="0" w:colLast="0" w:name="bookmark=id.9wfhcihrdhlu" w:id="0"/>
      <w:bookmarkEnd w:id="0"/>
      <w:r w:rsidDel="00000000" w:rsidR="00000000" w:rsidRPr="00000000">
        <w:rPr>
          <w:b w:val="1"/>
          <w:bCs w:val="1"/>
          <w:sz w:val="24"/>
          <w:szCs w:val="24"/>
          <w:rtl w:val="0"/>
        </w:rPr>
        <w:t xml:space="preserve">Education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-8889</wp:posOffset>
                </wp:positionH>
                <wp:positionV relativeFrom="paragraph">
                  <wp:posOffset>129539</wp:posOffset>
                </wp:positionV>
                <wp:extent cx="6858000" cy="12700"/>
                <wp:effectExtent b="0" l="0" r="0" t="0"/>
                <wp:wrapNone/>
                <wp:docPr id="1"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wp:posOffset>
                </wp:positionH>
                <wp:positionV relativeFrom="paragraph">
                  <wp:posOffset>129539</wp:posOffset>
                </wp:positionV>
                <wp:extent cx="68580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9D">
      <w:pPr>
        <w:widowControl w:val="0"/>
        <w:spacing w:after="0" w:lineRule="auto"/>
        <w:rPr>
          <w:sz w:val="24"/>
          <w:szCs w:val="24"/>
        </w:rPr>
      </w:pPr>
      <w:r w:rsidDel="00000000" w:rsidR="00000000" w:rsidRPr="00000000">
        <w:rPr>
          <w:rtl w:val="0"/>
        </w:rPr>
      </w:r>
    </w:p>
    <w:p w:rsidR="00000000" w:rsidDel="00000000" w:rsidP="00000000" w:rsidRDefault="00000000" w:rsidRPr="00000000" w14:paraId="0000009E">
      <w:pPr>
        <w:widowControl w:val="0"/>
        <w:spacing w:after="0" w:lineRule="auto"/>
        <w:rPr>
          <w:sz w:val="24"/>
          <w:szCs w:val="24"/>
        </w:rPr>
      </w:pPr>
      <w:r w:rsidDel="00000000" w:rsidR="00000000" w:rsidRPr="00000000">
        <w:rPr>
          <w:b w:val="1"/>
          <w:bCs w:val="1"/>
          <w:sz w:val="24"/>
          <w:szCs w:val="24"/>
          <w:rtl w:val="0"/>
        </w:rPr>
        <w:t xml:space="preserve">MBA fromSMU- DE (Sikkim Manipal University Distance Education)</w:t>
      </w:r>
      <w:r w:rsidDel="00000000" w:rsidR="00000000" w:rsidRPr="00000000">
        <w:rPr>
          <w:rtl w:val="0"/>
        </w:rPr>
      </w:r>
    </w:p>
    <w:p w:rsidR="00000000" w:rsidDel="00000000" w:rsidP="00000000" w:rsidRDefault="00000000" w:rsidRPr="00000000" w14:paraId="0000009F">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0">
      <w:pPr>
        <w:widowControl w:val="0"/>
        <w:spacing w:after="0" w:lineRule="auto"/>
        <w:rPr>
          <w:sz w:val="24"/>
          <w:szCs w:val="24"/>
        </w:rPr>
      </w:pPr>
      <w:r w:rsidDel="00000000" w:rsidR="00000000" w:rsidRPr="00000000">
        <w:rPr>
          <w:sz w:val="24"/>
          <w:szCs w:val="24"/>
          <w:rtl w:val="0"/>
        </w:rPr>
        <w:t xml:space="preserve">Master of Business Administration (MBA), Information Technology &amp; Marketing, 2012 - 2015</w:t>
        <w:br w:type="textWrapping"/>
        <w:t xml:space="preserve">Grade- </w:t>
      </w:r>
      <w:r w:rsidDel="00000000" w:rsidR="00000000" w:rsidRPr="00000000">
        <w:rPr>
          <w:b w:val="1"/>
          <w:bCs w:val="1"/>
          <w:sz w:val="24"/>
          <w:szCs w:val="24"/>
          <w:rtl w:val="0"/>
        </w:rPr>
        <w:t xml:space="preserve">First</w:t>
      </w:r>
      <w:r w:rsidDel="00000000" w:rsidR="00000000" w:rsidRPr="00000000">
        <w:rPr>
          <w:rtl w:val="0"/>
        </w:rPr>
      </w:r>
    </w:p>
    <w:p w:rsidR="00000000" w:rsidDel="00000000" w:rsidP="00000000" w:rsidRDefault="00000000" w:rsidRPr="00000000" w14:paraId="000000A1">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2">
      <w:pPr>
        <w:widowControl w:val="0"/>
        <w:spacing w:after="0" w:lineRule="auto"/>
        <w:rPr>
          <w:sz w:val="24"/>
          <w:szCs w:val="24"/>
        </w:rPr>
      </w:pPr>
      <w:r w:rsidDel="00000000" w:rsidR="00000000" w:rsidRPr="00000000">
        <w:rPr>
          <w:b w:val="1"/>
          <w:bCs w:val="1"/>
          <w:sz w:val="24"/>
          <w:szCs w:val="24"/>
          <w:rtl w:val="0"/>
        </w:rPr>
        <w:t xml:space="preserve">BCA (Bachelor of Computer Education) from CCS University</w:t>
      </w:r>
      <w:r w:rsidDel="00000000" w:rsidR="00000000" w:rsidRPr="00000000">
        <w:rPr>
          <w:rtl w:val="0"/>
        </w:rPr>
      </w:r>
    </w:p>
    <w:p w:rsidR="00000000" w:rsidDel="00000000" w:rsidP="00000000" w:rsidRDefault="00000000" w:rsidRPr="00000000" w14:paraId="000000A3">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4">
      <w:pPr>
        <w:widowControl w:val="0"/>
        <w:spacing w:after="0" w:lineRule="auto"/>
        <w:rPr>
          <w:sz w:val="24"/>
          <w:szCs w:val="24"/>
        </w:rPr>
      </w:pPr>
      <w:r w:rsidDel="00000000" w:rsidR="00000000" w:rsidRPr="00000000">
        <w:rPr>
          <w:sz w:val="24"/>
          <w:szCs w:val="24"/>
          <w:rtl w:val="0"/>
        </w:rPr>
        <w:t xml:space="preserve">Graduation, Computer Application, 2006 - 2009</w:t>
      </w:r>
    </w:p>
    <w:p w:rsidR="00000000" w:rsidDel="00000000" w:rsidP="00000000" w:rsidRDefault="00000000" w:rsidRPr="00000000" w14:paraId="000000A5">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6">
      <w:pPr>
        <w:widowControl w:val="0"/>
        <w:spacing w:after="0" w:lineRule="auto"/>
        <w:rPr>
          <w:sz w:val="24"/>
          <w:szCs w:val="24"/>
        </w:rPr>
      </w:pPr>
      <w:r w:rsidDel="00000000" w:rsidR="00000000" w:rsidRPr="00000000">
        <w:rPr>
          <w:sz w:val="24"/>
          <w:szCs w:val="24"/>
          <w:rtl w:val="0"/>
        </w:rPr>
        <w:t xml:space="preserve">Grade:  </w:t>
      </w:r>
      <w:r w:rsidDel="00000000" w:rsidR="00000000" w:rsidRPr="00000000">
        <w:rPr>
          <w:b w:val="1"/>
          <w:bCs w:val="1"/>
          <w:sz w:val="24"/>
          <w:szCs w:val="24"/>
          <w:rtl w:val="0"/>
        </w:rPr>
        <w:t xml:space="preserve">First</w:t>
      </w:r>
      <w:r w:rsidDel="00000000" w:rsidR="00000000" w:rsidRPr="00000000">
        <w:rPr>
          <w:rtl w:val="0"/>
        </w:rPr>
      </w:r>
    </w:p>
    <w:p w:rsidR="00000000" w:rsidDel="00000000" w:rsidP="00000000" w:rsidRDefault="00000000" w:rsidRPr="00000000" w14:paraId="000000A7">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8">
      <w:pPr>
        <w:widowControl w:val="0"/>
        <w:spacing w:after="0" w:lineRule="auto"/>
        <w:rPr>
          <w:sz w:val="24"/>
          <w:szCs w:val="24"/>
        </w:rPr>
      </w:pPr>
      <w:r w:rsidDel="00000000" w:rsidR="00000000" w:rsidRPr="00000000">
        <w:rPr>
          <w:sz w:val="24"/>
          <w:szCs w:val="24"/>
          <w:rtl w:val="0"/>
        </w:rPr>
        <w:t xml:space="preserve">Intermediate (12</w:t>
      </w:r>
      <w:r w:rsidDel="00000000" w:rsidR="00000000" w:rsidRPr="00000000">
        <w:rPr>
          <w:sz w:val="24"/>
          <w:szCs w:val="24"/>
          <w:vertAlign w:val="superscript"/>
          <w:rtl w:val="0"/>
        </w:rPr>
        <w:t xml:space="preserve">th </w:t>
      </w:r>
      <w:r w:rsidDel="00000000" w:rsidR="00000000" w:rsidRPr="00000000">
        <w:rPr>
          <w:b w:val="1"/>
          <w:bCs w:val="1"/>
          <w:sz w:val="24"/>
          <w:szCs w:val="24"/>
          <w:rtl w:val="0"/>
        </w:rPr>
        <w:t xml:space="preserve">– Up Board)</w:t>
      </w:r>
      <w:r w:rsidDel="00000000" w:rsidR="00000000" w:rsidRPr="00000000">
        <w:rPr>
          <w:sz w:val="24"/>
          <w:szCs w:val="24"/>
          <w:rtl w:val="0"/>
        </w:rPr>
        <w:t xml:space="preserve"> -</w:t>
      </w:r>
      <w:r w:rsidDel="00000000" w:rsidR="00000000" w:rsidRPr="00000000">
        <w:rPr>
          <w:b w:val="1"/>
          <w:bCs w:val="1"/>
          <w:sz w:val="24"/>
          <w:szCs w:val="24"/>
          <w:rtl w:val="0"/>
        </w:rPr>
        <w:t xml:space="preserve"> Banshi Lal Inter College</w:t>
      </w:r>
      <w:r w:rsidDel="00000000" w:rsidR="00000000" w:rsidRPr="00000000">
        <w:rPr>
          <w:rtl w:val="0"/>
        </w:rPr>
      </w:r>
    </w:p>
    <w:p w:rsidR="00000000" w:rsidDel="00000000" w:rsidP="00000000" w:rsidRDefault="00000000" w:rsidRPr="00000000" w14:paraId="000000A9">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A">
      <w:pPr>
        <w:widowControl w:val="0"/>
        <w:spacing w:after="0" w:lineRule="auto"/>
        <w:rPr>
          <w:sz w:val="24"/>
          <w:szCs w:val="24"/>
        </w:rPr>
      </w:pPr>
      <w:r w:rsidDel="00000000" w:rsidR="00000000" w:rsidRPr="00000000">
        <w:rPr>
          <w:sz w:val="24"/>
          <w:szCs w:val="24"/>
          <w:rtl w:val="0"/>
        </w:rPr>
        <w:t xml:space="preserve">Stream - Science, 2004 - 2006</w:t>
      </w:r>
    </w:p>
    <w:p w:rsidR="00000000" w:rsidDel="00000000" w:rsidP="00000000" w:rsidRDefault="00000000" w:rsidRPr="00000000" w14:paraId="000000AB">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C">
      <w:pPr>
        <w:widowControl w:val="0"/>
        <w:spacing w:after="0" w:lineRule="auto"/>
        <w:rPr>
          <w:sz w:val="24"/>
          <w:szCs w:val="24"/>
        </w:rPr>
      </w:pPr>
      <w:r w:rsidDel="00000000" w:rsidR="00000000" w:rsidRPr="00000000">
        <w:rPr>
          <w:sz w:val="24"/>
          <w:szCs w:val="24"/>
          <w:rtl w:val="0"/>
        </w:rPr>
        <w:t xml:space="preserve">Grade:  </w:t>
      </w:r>
      <w:r w:rsidDel="00000000" w:rsidR="00000000" w:rsidRPr="00000000">
        <w:rPr>
          <w:b w:val="1"/>
          <w:bCs w:val="1"/>
          <w:sz w:val="24"/>
          <w:szCs w:val="24"/>
          <w:rtl w:val="0"/>
        </w:rPr>
        <w:t xml:space="preserve">First</w:t>
      </w:r>
      <w:r w:rsidDel="00000000" w:rsidR="00000000" w:rsidRPr="00000000">
        <w:rPr>
          <w:rtl w:val="0"/>
        </w:rPr>
      </w:r>
    </w:p>
    <w:p w:rsidR="00000000" w:rsidDel="00000000" w:rsidP="00000000" w:rsidRDefault="00000000" w:rsidRPr="00000000" w14:paraId="000000AD">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E">
      <w:pPr>
        <w:widowControl w:val="0"/>
        <w:spacing w:after="0" w:lineRule="auto"/>
        <w:rPr>
          <w:sz w:val="24"/>
          <w:szCs w:val="24"/>
        </w:rPr>
      </w:pPr>
      <w:r w:rsidDel="00000000" w:rsidR="00000000" w:rsidRPr="00000000">
        <w:rPr>
          <w:b w:val="1"/>
          <w:bCs w:val="1"/>
          <w:sz w:val="24"/>
          <w:szCs w:val="24"/>
          <w:rtl w:val="0"/>
        </w:rPr>
        <w:t xml:space="preserve">High School (10</w:t>
      </w:r>
      <w:r w:rsidDel="00000000" w:rsidR="00000000" w:rsidRPr="00000000">
        <w:rPr>
          <w:b w:val="1"/>
          <w:bCs w:val="1"/>
          <w:sz w:val="24"/>
          <w:szCs w:val="24"/>
          <w:vertAlign w:val="superscript"/>
          <w:rtl w:val="0"/>
        </w:rPr>
        <w:t xml:space="preserve">th</w:t>
      </w:r>
      <w:r w:rsidDel="00000000" w:rsidR="00000000" w:rsidRPr="00000000">
        <w:rPr>
          <w:b w:val="1"/>
          <w:bCs w:val="1"/>
          <w:sz w:val="24"/>
          <w:szCs w:val="24"/>
          <w:rtl w:val="0"/>
        </w:rPr>
        <w:t xml:space="preserve"> – UP Board) - Banshi Lal Inter College</w:t>
      </w:r>
      <w:r w:rsidDel="00000000" w:rsidR="00000000" w:rsidRPr="00000000">
        <w:rPr>
          <w:rtl w:val="0"/>
        </w:rPr>
      </w:r>
    </w:p>
    <w:p w:rsidR="00000000" w:rsidDel="00000000" w:rsidP="00000000" w:rsidRDefault="00000000" w:rsidRPr="00000000" w14:paraId="000000AF">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0">
      <w:pPr>
        <w:widowControl w:val="0"/>
        <w:spacing w:after="0" w:lineRule="auto"/>
        <w:rPr>
          <w:sz w:val="24"/>
          <w:szCs w:val="24"/>
        </w:rPr>
      </w:pPr>
      <w:r w:rsidDel="00000000" w:rsidR="00000000" w:rsidRPr="00000000">
        <w:rPr>
          <w:sz w:val="24"/>
          <w:szCs w:val="24"/>
          <w:rtl w:val="0"/>
        </w:rPr>
        <w:t xml:space="preserve">Stream - Science, 2002 - 2004</w:t>
      </w:r>
    </w:p>
    <w:p w:rsidR="00000000" w:rsidDel="00000000" w:rsidP="00000000" w:rsidRDefault="00000000" w:rsidRPr="00000000" w14:paraId="000000B1">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2">
      <w:pPr>
        <w:widowControl w:val="0"/>
        <w:spacing w:after="0" w:lineRule="auto"/>
        <w:rPr>
          <w:sz w:val="24"/>
          <w:szCs w:val="24"/>
          <w:vertAlign w:val="superscript"/>
        </w:rPr>
      </w:pPr>
      <w:r w:rsidDel="00000000" w:rsidR="00000000" w:rsidRPr="00000000">
        <w:rPr>
          <w:sz w:val="24"/>
          <w:szCs w:val="24"/>
          <w:rtl w:val="0"/>
        </w:rPr>
        <w:t xml:space="preserve">Grade:  </w:t>
      </w:r>
      <w:r w:rsidDel="00000000" w:rsidR="00000000" w:rsidRPr="00000000">
        <w:rPr>
          <w:b w:val="1"/>
          <w:bCs w:val="1"/>
          <w:sz w:val="24"/>
          <w:szCs w:val="24"/>
          <w:rtl w:val="0"/>
        </w:rPr>
        <w:t xml:space="preserve">Second</w:t>
      </w:r>
      <w:r w:rsidDel="00000000" w:rsidR="00000000" w:rsidRPr="00000000">
        <w:rPr>
          <w:rtl w:val="0"/>
        </w:rPr>
      </w:r>
    </w:p>
    <w:p w:rsidR="00000000" w:rsidDel="00000000" w:rsidP="00000000" w:rsidRDefault="00000000" w:rsidRPr="00000000" w14:paraId="000000B3">
      <w:pPr>
        <w:widowControl w:val="0"/>
        <w:spacing w:after="0" w:lineRule="auto"/>
        <w:rPr>
          <w:b w:val="1"/>
          <w:bCs w:val="1"/>
          <w:sz w:val="24"/>
          <w:szCs w:val="24"/>
        </w:rPr>
      </w:pPr>
      <w:r w:rsidDel="00000000" w:rsidR="00000000" w:rsidRPr="00000000">
        <w:rPr>
          <w:b w:val="1"/>
          <w:bCs w:val="1"/>
          <w:sz w:val="24"/>
          <w:szCs w:val="24"/>
          <w:rtl w:val="0"/>
        </w:rPr>
        <w:t xml:space="preserve">Interest- </w:t>
      </w:r>
    </w:p>
    <w:p w:rsidR="00000000" w:rsidDel="00000000" w:rsidP="00000000" w:rsidRDefault="00000000" w:rsidRPr="00000000" w14:paraId="000000B4">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5">
      <w:pPr>
        <w:widowControl w:val="0"/>
        <w:spacing w:after="0" w:lineRule="auto"/>
        <w:rPr>
          <w:sz w:val="24"/>
          <w:szCs w:val="24"/>
        </w:rPr>
      </w:pPr>
      <w:r w:rsidDel="00000000" w:rsidR="00000000" w:rsidRPr="00000000">
        <w:rPr>
          <w:sz w:val="24"/>
          <w:szCs w:val="24"/>
          <w:rtl w:val="0"/>
        </w:rPr>
        <w:t xml:space="preserve">Music, singing, chess playing, reading books.</w:t>
      </w:r>
    </w:p>
    <w:p w:rsidR="00000000" w:rsidDel="00000000" w:rsidP="00000000" w:rsidRDefault="00000000" w:rsidRPr="00000000" w14:paraId="000000B6">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7">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8">
      <w:pPr>
        <w:widowControl w:val="0"/>
        <w:spacing w:after="0" w:lineRule="auto"/>
        <w:rPr>
          <w:sz w:val="24"/>
          <w:szCs w:val="24"/>
        </w:rPr>
      </w:pPr>
      <w:r w:rsidDel="00000000" w:rsidR="00000000" w:rsidRPr="00000000">
        <w:rPr>
          <w:b w:val="1"/>
          <w:bCs w:val="1"/>
          <w:sz w:val="24"/>
          <w:szCs w:val="24"/>
          <w:rtl w:val="0"/>
        </w:rPr>
        <w:t xml:space="preserve">Certifications-</w:t>
      </w:r>
      <w:r w:rsidDel="00000000" w:rsidR="00000000" w:rsidRPr="00000000">
        <w:rPr>
          <w:rtl w:val="0"/>
        </w:rPr>
      </w:r>
    </w:p>
    <w:p w:rsidR="00000000" w:rsidDel="00000000" w:rsidP="00000000" w:rsidRDefault="00000000" w:rsidRPr="00000000" w14:paraId="000000B9">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A">
      <w:pPr>
        <w:widowControl w:val="0"/>
        <w:spacing w:after="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widowControl w:val="0"/>
        <w:spacing w:after="0" w:lineRule="auto"/>
        <w:rPr>
          <w:sz w:val="24"/>
          <w:szCs w:val="24"/>
        </w:rPr>
      </w:pPr>
      <w:r w:rsidDel="00000000" w:rsidR="00000000" w:rsidRPr="00000000">
        <w:rPr>
          <w:sz w:val="24"/>
          <w:szCs w:val="24"/>
          <w:rtl w:val="0"/>
        </w:rPr>
        <w:t xml:space="preserve">Certification in </w:t>
      </w:r>
      <w:r w:rsidDel="00000000" w:rsidR="00000000" w:rsidRPr="00000000">
        <w:rPr>
          <w:b w:val="1"/>
          <w:bCs w:val="1"/>
          <w:sz w:val="24"/>
          <w:szCs w:val="24"/>
          <w:rtl w:val="0"/>
        </w:rPr>
        <w:t xml:space="preserve">Digital Market and social Media management</w:t>
      </w:r>
      <w:r w:rsidDel="00000000" w:rsidR="00000000" w:rsidRPr="00000000">
        <w:rPr>
          <w:sz w:val="24"/>
          <w:szCs w:val="24"/>
          <w:rtl w:val="0"/>
        </w:rPr>
        <w:t xml:space="preserve"> form Niesbud Noida</w:t>
      </w:r>
    </w:p>
    <w:p w:rsidR="00000000" w:rsidDel="00000000" w:rsidP="00000000" w:rsidRDefault="00000000" w:rsidRPr="00000000" w14:paraId="000000BC">
      <w:pPr>
        <w:widowControl w:val="0"/>
        <w:spacing w:after="0" w:lineRule="auto"/>
        <w:rPr>
          <w:sz w:val="24"/>
          <w:szCs w:val="24"/>
        </w:rPr>
      </w:pPr>
      <w:r w:rsidDel="00000000" w:rsidR="00000000" w:rsidRPr="00000000">
        <w:rPr>
          <w:sz w:val="24"/>
          <w:szCs w:val="24"/>
          <w:rtl w:val="0"/>
        </w:rPr>
        <w:t xml:space="preserve">Certification in </w:t>
      </w:r>
      <w:r w:rsidDel="00000000" w:rsidR="00000000" w:rsidRPr="00000000">
        <w:rPr>
          <w:b w:val="1"/>
          <w:bCs w:val="1"/>
          <w:sz w:val="24"/>
          <w:szCs w:val="24"/>
          <w:rtl w:val="0"/>
        </w:rPr>
        <w:t xml:space="preserve">Web &amp; Graphics designing</w:t>
      </w:r>
      <w:r w:rsidDel="00000000" w:rsidR="00000000" w:rsidRPr="00000000">
        <w:rPr>
          <w:sz w:val="24"/>
          <w:szCs w:val="24"/>
          <w:rtl w:val="0"/>
        </w:rPr>
        <w:t xml:space="preserve"> from Arena Animation Ghaziabad</w:t>
      </w:r>
    </w:p>
    <w:p w:rsidR="00000000" w:rsidDel="00000000" w:rsidP="00000000" w:rsidRDefault="00000000" w:rsidRPr="00000000" w14:paraId="000000BD">
      <w:pPr>
        <w:widowControl w:val="0"/>
        <w:spacing w:after="0" w:lineRule="auto"/>
        <w:rPr>
          <w:b w:val="1"/>
          <w:bCs w:val="1"/>
          <w:sz w:val="24"/>
          <w:szCs w:val="24"/>
        </w:rPr>
      </w:pPr>
      <w:r w:rsidDel="00000000" w:rsidR="00000000" w:rsidRPr="00000000">
        <w:rPr>
          <w:sz w:val="24"/>
          <w:szCs w:val="24"/>
          <w:rtl w:val="0"/>
        </w:rPr>
        <w:t xml:space="preserve">Certification in</w:t>
      </w:r>
      <w:r w:rsidDel="00000000" w:rsidR="00000000" w:rsidRPr="00000000">
        <w:rPr>
          <w:b w:val="1"/>
          <w:bCs w:val="1"/>
          <w:sz w:val="24"/>
          <w:szCs w:val="24"/>
          <w:rtl w:val="0"/>
        </w:rPr>
        <w:t xml:space="preserve"> Adobe Experience Manager Business Practitioner</w:t>
      </w:r>
    </w:p>
    <w:p w:rsidR="00000000" w:rsidDel="00000000" w:rsidP="00000000" w:rsidRDefault="00000000" w:rsidRPr="00000000" w14:paraId="000000BE">
      <w:pPr>
        <w:widowControl w:val="0"/>
        <w:spacing w:after="0" w:lineRule="auto"/>
        <w:rPr>
          <w:sz w:val="24"/>
          <w:szCs w:val="24"/>
        </w:rPr>
      </w:pPr>
      <w:r w:rsidDel="00000000" w:rsidR="00000000" w:rsidRPr="00000000">
        <w:rPr>
          <w:rtl w:val="0"/>
        </w:rPr>
      </w:r>
    </w:p>
    <w:p w:rsidR="00000000" w:rsidDel="00000000" w:rsidP="00000000" w:rsidRDefault="00000000" w:rsidRPr="00000000" w14:paraId="000000BF">
      <w:pPr>
        <w:widowControl w:val="0"/>
        <w:spacing w:after="0" w:lineRule="auto"/>
        <w:rPr>
          <w:sz w:val="24"/>
          <w:szCs w:val="24"/>
        </w:rPr>
      </w:pPr>
      <w:r w:rsidDel="00000000" w:rsidR="00000000" w:rsidRPr="00000000">
        <w:rPr>
          <w:rtl w:val="0"/>
        </w:rPr>
      </w:r>
    </w:p>
    <w:p w:rsidR="00000000" w:rsidDel="00000000" w:rsidP="00000000" w:rsidRDefault="00000000" w:rsidRPr="00000000" w14:paraId="000000C0">
      <w:pPr>
        <w:widowControl w:val="0"/>
        <w:spacing w:after="0" w:lineRule="auto"/>
        <w:rPr>
          <w:sz w:val="24"/>
          <w:szCs w:val="24"/>
        </w:rPr>
      </w:pPr>
      <w:r w:rsidDel="00000000" w:rsidR="00000000" w:rsidRPr="00000000">
        <w:rPr>
          <w:rtl w:val="0"/>
        </w:rPr>
      </w:r>
    </w:p>
    <w:p w:rsidR="00000000" w:rsidDel="00000000" w:rsidP="00000000" w:rsidRDefault="00000000" w:rsidRPr="00000000" w14:paraId="000000C1">
      <w:pPr>
        <w:widowControl w:val="0"/>
        <w:spacing w:after="0" w:lineRule="auto"/>
        <w:rPr>
          <w:b w:val="1"/>
          <w:bCs w:val="1"/>
          <w:sz w:val="24"/>
          <w:szCs w:val="24"/>
        </w:rPr>
      </w:pPr>
      <w:r w:rsidDel="00000000" w:rsidR="00000000" w:rsidRPr="00000000">
        <w:rPr>
          <w:b w:val="1"/>
          <w:bCs w:val="1"/>
          <w:sz w:val="24"/>
          <w:szCs w:val="24"/>
          <w:rtl w:val="0"/>
        </w:rPr>
        <w:t xml:space="preserve">Personnel Details-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-6349</wp:posOffset>
                </wp:positionH>
                <wp:positionV relativeFrom="paragraph">
                  <wp:posOffset>-46990</wp:posOffset>
                </wp:positionV>
                <wp:extent cx="6858000" cy="12700"/>
                <wp:effectExtent b="0" l="0" r="0" t="0"/>
                <wp:wrapNone/>
                <wp:docPr id="7" name=""/>
                <a:graphic>
                  <a:graphicData uri="http://schemas.microsoft.com/office/word/2010/wordprocessingShape">
                    <wps:wsp>
                      <wps:cNvCnPr/>
                      <wps:spPr>
                        <a:xfrm>
                          <a:off x="1917000" y="3780000"/>
                          <a:ext cx="685800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-46990</wp:posOffset>
                </wp:positionV>
                <wp:extent cx="6858000" cy="127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C2">
      <w:pPr>
        <w:widowControl w:val="0"/>
        <w:spacing w:after="0" w:lineRule="auto"/>
        <w:rPr>
          <w:sz w:val="24"/>
          <w:szCs w:val="24"/>
        </w:rPr>
      </w:pPr>
      <w:r w:rsidDel="00000000" w:rsidR="00000000" w:rsidRPr="00000000">
        <w:rPr>
          <w:rtl w:val="0"/>
        </w:rPr>
      </w:r>
    </w:p>
    <w:p w:rsidR="00000000" w:rsidDel="00000000" w:rsidP="00000000" w:rsidRDefault="00000000" w:rsidRPr="00000000" w14:paraId="000000C3">
      <w:pPr>
        <w:widowControl w:val="0"/>
        <w:spacing w:after="0" w:lineRule="auto"/>
        <w:rPr>
          <w:sz w:val="24"/>
          <w:szCs w:val="24"/>
        </w:rPr>
      </w:pPr>
      <w:r w:rsidDel="00000000" w:rsidR="00000000" w:rsidRPr="00000000">
        <w:rPr>
          <w:sz w:val="24"/>
          <w:szCs w:val="24"/>
          <w:rtl w:val="0"/>
        </w:rPr>
        <w:t xml:space="preserve">Name</w:t>
        <w:tab/>
        <w:tab/>
        <w:tab/>
        <w:tab/>
        <w:tab/>
        <w:tab/>
        <w:tab/>
        <w:t xml:space="preserve">–</w:t>
        <w:tab/>
        <w:t xml:space="preserve">Manish Tiwari</w:t>
      </w:r>
    </w:p>
    <w:p w:rsidR="00000000" w:rsidDel="00000000" w:rsidP="00000000" w:rsidRDefault="00000000" w:rsidRPr="00000000" w14:paraId="000000C4">
      <w:pPr>
        <w:widowControl w:val="0"/>
        <w:spacing w:after="0" w:lineRule="auto"/>
        <w:rPr>
          <w:sz w:val="24"/>
          <w:szCs w:val="24"/>
        </w:rPr>
      </w:pPr>
      <w:r w:rsidDel="00000000" w:rsidR="00000000" w:rsidRPr="00000000">
        <w:rPr>
          <w:sz w:val="24"/>
          <w:szCs w:val="24"/>
          <w:rtl w:val="0"/>
        </w:rPr>
        <w:t xml:space="preserve">Father </w:t>
        <w:tab/>
        <w:tab/>
        <w:tab/>
        <w:tab/>
        <w:tab/>
        <w:tab/>
        <w:tab/>
        <w:t xml:space="preserve">– </w:t>
        <w:tab/>
        <w:t xml:space="preserve">Kripa Shankar Tiwari</w:t>
      </w:r>
    </w:p>
    <w:p w:rsidR="00000000" w:rsidDel="00000000" w:rsidP="00000000" w:rsidRDefault="00000000" w:rsidRPr="00000000" w14:paraId="000000C5">
      <w:pPr>
        <w:widowControl w:val="0"/>
        <w:spacing w:after="0" w:lineRule="auto"/>
        <w:ind w:left="2160" w:hanging="2160"/>
        <w:rPr>
          <w:sz w:val="24"/>
          <w:szCs w:val="24"/>
        </w:rPr>
      </w:pPr>
      <w:r w:rsidDel="00000000" w:rsidR="00000000" w:rsidRPr="00000000">
        <w:rPr>
          <w:sz w:val="24"/>
          <w:szCs w:val="24"/>
          <w:rtl w:val="0"/>
        </w:rPr>
        <w:t xml:space="preserve">Add </w:t>
        <w:tab/>
        <w:tab/>
        <w:tab/>
        <w:tab/>
        <w:tab/>
        <w:t xml:space="preserve">-</w:t>
        <w:tab/>
        <w:t xml:space="preserve">House No. 303</w:t>
      </w:r>
    </w:p>
    <w:p w:rsidR="00000000" w:rsidDel="00000000" w:rsidP="00000000" w:rsidRDefault="00000000" w:rsidRPr="00000000" w14:paraId="000000C6">
      <w:pPr>
        <w:widowControl w:val="0"/>
        <w:spacing w:after="0" w:lineRule="auto"/>
        <w:ind w:left="2160" w:hanging="2160"/>
        <w:rPr>
          <w:sz w:val="24"/>
          <w:szCs w:val="24"/>
        </w:rPr>
      </w:pPr>
      <w:r w:rsidDel="00000000" w:rsidR="00000000" w:rsidRPr="00000000">
        <w:rPr>
          <w:sz w:val="24"/>
          <w:szCs w:val="24"/>
          <w:rtl w:val="0"/>
        </w:rPr>
        <w:t xml:space="preserve">Village</w:t>
        <w:tab/>
        <w:tab/>
        <w:tab/>
        <w:tab/>
        <w:tab/>
        <w:t xml:space="preserve">– </w:t>
        <w:tab/>
        <w:t xml:space="preserve">Dhanuha</w:t>
      </w:r>
    </w:p>
    <w:p w:rsidR="00000000" w:rsidDel="00000000" w:rsidP="00000000" w:rsidRDefault="00000000" w:rsidRPr="00000000" w14:paraId="000000C7">
      <w:pPr>
        <w:widowControl w:val="0"/>
        <w:spacing w:after="0" w:lineRule="auto"/>
        <w:rPr>
          <w:sz w:val="24"/>
          <w:szCs w:val="24"/>
        </w:rPr>
      </w:pPr>
      <w:r w:rsidDel="00000000" w:rsidR="00000000" w:rsidRPr="00000000">
        <w:rPr>
          <w:sz w:val="24"/>
          <w:szCs w:val="24"/>
          <w:rtl w:val="0"/>
        </w:rPr>
        <w:t xml:space="preserve">Post </w:t>
        <w:tab/>
        <w:tab/>
        <w:tab/>
        <w:tab/>
        <w:tab/>
        <w:tab/>
        <w:tab/>
        <w:t xml:space="preserve">– </w:t>
        <w:tab/>
        <w:t xml:space="preserve">Rampur</w:t>
      </w:r>
    </w:p>
    <w:p w:rsidR="00000000" w:rsidDel="00000000" w:rsidP="00000000" w:rsidRDefault="00000000" w:rsidRPr="00000000" w14:paraId="000000C8">
      <w:pPr>
        <w:widowControl w:val="0"/>
        <w:spacing w:after="0" w:lineRule="auto"/>
        <w:rPr>
          <w:sz w:val="24"/>
          <w:szCs w:val="24"/>
        </w:rPr>
      </w:pPr>
      <w:r w:rsidDel="00000000" w:rsidR="00000000" w:rsidRPr="00000000">
        <w:rPr>
          <w:sz w:val="24"/>
          <w:szCs w:val="24"/>
          <w:rtl w:val="0"/>
        </w:rPr>
        <w:t xml:space="preserve">District</w:t>
        <w:tab/>
        <w:tab/>
        <w:tab/>
        <w:tab/>
        <w:tab/>
        <w:tab/>
        <w:tab/>
        <w:t xml:space="preserve">–</w:t>
        <w:tab/>
        <w:t xml:space="preserve"> Jaunpur</w:t>
      </w:r>
    </w:p>
    <w:p w:rsidR="00000000" w:rsidDel="00000000" w:rsidP="00000000" w:rsidRDefault="00000000" w:rsidRPr="00000000" w14:paraId="000000C9">
      <w:pPr>
        <w:widowControl w:val="0"/>
        <w:spacing w:after="0" w:lineRule="auto"/>
        <w:rPr>
          <w:sz w:val="24"/>
          <w:szCs w:val="24"/>
        </w:rPr>
      </w:pPr>
      <w:r w:rsidDel="00000000" w:rsidR="00000000" w:rsidRPr="00000000">
        <w:rPr>
          <w:sz w:val="24"/>
          <w:szCs w:val="24"/>
          <w:rtl w:val="0"/>
        </w:rPr>
        <w:t xml:space="preserve">Pin</w:t>
        <w:tab/>
        <w:tab/>
        <w:tab/>
        <w:tab/>
        <w:tab/>
        <w:tab/>
        <w:tab/>
        <w:t xml:space="preserve">-</w:t>
        <w:tab/>
        <w:t xml:space="preserve">222203, UP</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deere.com" TargetMode="External"/><Relationship Id="rId10" Type="http://schemas.openxmlformats.org/officeDocument/2006/relationships/hyperlink" Target="http://corteva.com" TargetMode="External"/><Relationship Id="rId13" Type="http://schemas.openxmlformats.org/officeDocument/2006/relationships/hyperlink" Target="http://www.tdwaterhouse.ca/products-services/investing/td-direct-investing/investor-education/index.jsp" TargetMode="External"/><Relationship Id="rId12" Type="http://schemas.openxmlformats.org/officeDocument/2006/relationships/hyperlink" Target="https://www.tdcanadatrust.com/products-services/banking/mortgages/td-mortgages-resl.j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lever.com/" TargetMode="External"/><Relationship Id="rId15" Type="http://schemas.openxmlformats.org/officeDocument/2006/relationships/hyperlink" Target="https://www.sbicard.com/en/personal/rewards.page" TargetMode="External"/><Relationship Id="rId14" Type="http://schemas.openxmlformats.org/officeDocument/2006/relationships/hyperlink" Target="http://www.tdinsurance.com/products-services/auto-insurance/coverage/select.jsp" TargetMode="External"/><Relationship Id="rId16" Type="http://schemas.openxmlformats.org/officeDocument/2006/relationships/hyperlink" Target="https://www.deer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mcafe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G22t0Kx/aUB/FH+blLgemR3+g==">CgMxLjAyD2lkLjl3ZmhjaWhyZGhsdTgAciExOXB3U1FJLVYxUnczRXYwN1NlSW9xYXM4aUFZeEtQdEc=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