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wmf" ContentType="image/x-wmf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spacing w:lineRule="auto" w:line="276"/>
        <w:rPr>
          <w:rFonts w:ascii="Calibri" w:hAnsi="Calibri" w:eastAsia="Calibri" w:cs="Calibri"/>
          <w:b/>
          <w:b/>
          <w:sz w:val="36"/>
        </w:rPr>
      </w:pPr>
      <w:r>
        <w:rPr>
          <w:rFonts w:eastAsia="Calibri" w:cs="Calibri" w:ascii="Calibri" w:hAnsi="Calibri"/>
          <w:b/>
          <w:sz w:val="36"/>
        </w:rPr>
        <w:t>Mohd Farman</w:t>
      </w:r>
    </w:p>
    <w:p>
      <w:pPr>
        <w:pStyle w:val="Normal"/>
        <w:suppressAutoHyphens w:val="true"/>
        <w:spacing w:lineRule="auto" w:line="276"/>
        <w:rPr>
          <w:rFonts w:ascii="Calibri" w:hAnsi="Calibri" w:eastAsia="Calibri" w:cs="Calibri"/>
          <w:sz w:val="22"/>
        </w:rPr>
      </w:pPr>
      <w:r>
        <w:rPr>
          <w:rFonts w:eastAsia="Calibri" w:cs="Calibri" w:ascii="Calibri" w:hAnsi="Calibri"/>
          <w:sz w:val="22"/>
        </w:rPr>
        <w:t>Address: Hans enclave Rajeev Chowk Gurgaon - 122001</w:t>
      </w:r>
    </w:p>
    <w:p>
      <w:pPr>
        <w:pStyle w:val="Normal"/>
        <w:suppressAutoHyphens w:val="true"/>
        <w:spacing w:lineRule="auto" w:line="276"/>
        <w:rPr/>
      </w:pPr>
      <w:r>
        <w:rPr>
          <w:rFonts w:eastAsia="Calibri" w:cs="Calibri" w:ascii="Calibri" w:hAnsi="Calibri"/>
          <w:sz w:val="22"/>
        </w:rPr>
        <w:t>+91-</w:t>
      </w:r>
      <w:r>
        <w:rPr>
          <w:rFonts w:eastAsia="Calibri" w:cs="Calibri" w:ascii="Calibri" w:hAnsi="Calibri"/>
          <w:color w:val="000000"/>
          <w:sz w:val="22"/>
        </w:rPr>
        <w:t>7860923075</w:t>
      </w:r>
      <w:r>
        <w:rPr>
          <w:rFonts w:eastAsia="Calibri" w:cs="Calibri" w:ascii="Calibri" w:hAnsi="Calibri"/>
          <w:sz w:val="22"/>
        </w:rPr>
        <w:t xml:space="preserve"> | </w:t>
      </w:r>
      <w:hyperlink r:id="rId2">
        <w:r>
          <w:rPr>
            <w:rStyle w:val="InternetLink"/>
            <w:rFonts w:eastAsia="Calibri" w:cs="Calibri" w:ascii="Aptos;Aptos EmbeddedFont;Aptos MSFontService;Calibri;Helvetica;sans-serif" w:hAnsi="Aptos;Aptos EmbeddedFont;Aptos MSFontService;Calibri;Helvetica;sans-serif"/>
            <w:b w:val="false"/>
            <w:i w:val="false"/>
            <w:caps w:val="false"/>
            <w:smallCaps w:val="false"/>
            <w:color w:val="0000FF"/>
            <w:spacing w:val="0"/>
            <w:sz w:val="24"/>
          </w:rPr>
          <w:t>mfarmansiddiqui786@gmail.com</w:t>
        </w:r>
      </w:hyperlink>
    </w:p>
    <w:p>
      <w:pPr>
        <w:pStyle w:val="Normal"/>
        <w:suppressAutoHyphens w:val="true"/>
        <w:spacing w:lineRule="auto" w:line="276"/>
        <w:jc w:val="center"/>
        <w:rPr>
          <w:sz w:val="24"/>
        </w:rPr>
      </w:pPr>
      <w:r>
        <w:rPr/>
        <w:drawing>
          <wp:inline distT="0" distB="0" distL="0" distR="0">
            <wp:extent cx="6762750" cy="8953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8953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uppressAutoHyphens w:val="true"/>
        <w:spacing w:lineRule="auto" w:line="276"/>
        <w:jc w:val="center"/>
        <w:rPr>
          <w:rFonts w:ascii="Calibri" w:hAnsi="Calibri" w:eastAsia="Calibri" w:cs="Calibri"/>
          <w:b/>
          <w:b/>
          <w:color w:val="003366"/>
          <w:sz w:val="22"/>
          <w:u w:val="single"/>
        </w:rPr>
      </w:pPr>
      <w:r>
        <w:rPr>
          <w:rFonts w:eastAsia="Calibri" w:cs="Calibri" w:ascii="Calibri" w:hAnsi="Calibri"/>
          <w:b/>
          <w:color w:val="003366"/>
          <w:sz w:val="22"/>
          <w:u w:val="single"/>
        </w:rPr>
      </w:r>
    </w:p>
    <w:p>
      <w:pPr>
        <w:pStyle w:val="Normal"/>
        <w:suppressAutoHyphens w:val="true"/>
        <w:spacing w:lineRule="auto" w:line="276"/>
        <w:rPr>
          <w:rFonts w:ascii="Cambria" w:hAnsi="Cambria" w:eastAsia="Georgia"/>
          <w:sz w:val="22"/>
          <w:szCs w:val="22"/>
          <w:shd w:fill="FFFFFF" w:val="clear"/>
        </w:rPr>
      </w:pPr>
      <w:r>
        <w:rPr>
          <w:rFonts w:eastAsia="Georgia" w:ascii="Cambria" w:hAnsi="Cambria"/>
          <w:sz w:val="22"/>
          <w:szCs w:val="22"/>
          <w:shd w:fill="FFFFFF" w:val="clear"/>
        </w:rPr>
        <w:t xml:space="preserve">Senior Software Engineer with 9+ years of experience, </w:t>
      </w:r>
      <w:r>
        <w:rPr>
          <w:rFonts w:eastAsia="Georgia" w:ascii="Cambria" w:hAnsi="Cambria"/>
          <w:b/>
          <w:bCs/>
          <w:sz w:val="22"/>
          <w:szCs w:val="22"/>
          <w:shd w:fill="FFFFFF" w:val="clear"/>
        </w:rPr>
        <w:t>including 5+ years in Java backend development</w:t>
      </w:r>
      <w:r>
        <w:rPr>
          <w:rFonts w:eastAsia="Georgia" w:ascii="Cambria" w:hAnsi="Cambria"/>
          <w:sz w:val="22"/>
          <w:szCs w:val="22"/>
          <w:shd w:fill="FFFFFF" w:val="clear"/>
        </w:rPr>
        <w:t xml:space="preserve">. Expertise in </w:t>
      </w:r>
      <w:r>
        <w:rPr>
          <w:rFonts w:eastAsia="Georgia" w:ascii="Cambria" w:hAnsi="Cambria"/>
          <w:b/>
          <w:bCs/>
          <w:sz w:val="22"/>
          <w:szCs w:val="22"/>
          <w:shd w:fill="FFFFFF" w:val="clear"/>
        </w:rPr>
        <w:t>Spring Boot, REST APIs, and microservices architecture</w:t>
      </w:r>
      <w:r>
        <w:rPr>
          <w:rFonts w:eastAsia="Georgia" w:ascii="Cambria" w:hAnsi="Cambria"/>
          <w:sz w:val="22"/>
          <w:szCs w:val="22"/>
          <w:shd w:fill="FFFFFF" w:val="clear"/>
        </w:rPr>
        <w:t xml:space="preserve">, with a strong track record of building scalable, high-performance applications. Proficient in </w:t>
      </w:r>
      <w:r>
        <w:rPr>
          <w:rFonts w:eastAsia="Georgia" w:ascii="Cambria" w:hAnsi="Cambria"/>
          <w:b/>
          <w:bCs/>
          <w:sz w:val="22"/>
          <w:szCs w:val="22"/>
          <w:shd w:fill="FFFFFF" w:val="clear"/>
        </w:rPr>
        <w:t>Core Java, multithreading, and system design</w:t>
      </w:r>
      <w:r>
        <w:rPr>
          <w:rFonts w:eastAsia="Georgia" w:ascii="Cambria" w:hAnsi="Cambria"/>
          <w:sz w:val="22"/>
          <w:szCs w:val="22"/>
          <w:shd w:fill="FFFFFF" w:val="clear"/>
        </w:rPr>
        <w:t>, with hands-on experience in Agile environments. Former Android developer with 4 years of experience in mobile application development.</w:t>
      </w:r>
    </w:p>
    <w:p>
      <w:pPr>
        <w:pStyle w:val="Normal"/>
        <w:suppressAutoHyphens w:val="true"/>
        <w:spacing w:lineRule="auto" w:line="276"/>
        <w:rPr>
          <w:rFonts w:ascii="Cambria" w:hAnsi="Cambria" w:eastAsia="Georgia"/>
          <w:sz w:val="22"/>
          <w:szCs w:val="22"/>
          <w:shd w:fill="FFFFFF" w:val="clear"/>
        </w:rPr>
      </w:pPr>
      <w:r>
        <w:rPr>
          <w:rFonts w:eastAsia="Georgia" w:ascii="Cambria" w:hAnsi="Cambria"/>
          <w:sz w:val="22"/>
          <w:szCs w:val="22"/>
          <w:shd w:fill="FFFFFF" w:val="clear"/>
        </w:rPr>
      </w:r>
    </w:p>
    <w:p>
      <w:pPr>
        <w:pStyle w:val="Normal"/>
        <w:suppressAutoHyphens w:val="true"/>
        <w:spacing w:lineRule="auto" w:line="276"/>
        <w:rPr>
          <w:rFonts w:ascii="Cambria" w:hAnsi="Cambria" w:eastAsia="Calibri" w:cs="Cambria"/>
          <w:b/>
          <w:b/>
          <w:color w:val="003366"/>
          <w:sz w:val="22"/>
          <w:u w:val="single"/>
        </w:rPr>
      </w:pPr>
      <w:r>
        <w:rPr>
          <w:rFonts w:eastAsia="Calibri" w:cs="Cambria" w:ascii="Cambria" w:hAnsi="Cambria"/>
          <w:b/>
          <w:color w:val="003366"/>
          <w:sz w:val="22"/>
          <w:u w:val="single"/>
        </w:rPr>
        <w:t>SKILLS</w:t>
      </w:r>
    </w:p>
    <w:p>
      <w:pPr>
        <w:pStyle w:val="Normal"/>
        <w:suppressAutoHyphens w:val="true"/>
        <w:spacing w:lineRule="auto" w:line="276"/>
        <w:rPr>
          <w:rFonts w:ascii="Calibri" w:hAnsi="Calibri" w:eastAsia="Calibri" w:cs="Calibri"/>
          <w:b/>
          <w:b/>
          <w:color w:val="003366"/>
          <w:sz w:val="22"/>
          <w:u w:val="single"/>
        </w:rPr>
      </w:pPr>
      <w:r>
        <w:rPr>
          <w:rFonts w:eastAsia="Calibri" w:cs="Calibri" w:ascii="Calibri" w:hAnsi="Calibri"/>
          <w:b/>
          <w:color w:val="003366"/>
          <w:sz w:val="22"/>
          <w:u w:val="single"/>
        </w:rPr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 w:cs="Cambria"/>
          <w:b/>
          <w:b/>
          <w:bCs/>
          <w:sz w:val="22"/>
          <w:szCs w:val="22"/>
        </w:rPr>
      </w:pPr>
      <w:r>
        <w:rPr>
          <w:rFonts w:eastAsia="Calibri" w:cs="Cambria" w:ascii="Cambria" w:hAnsi="Cambria"/>
          <w:sz w:val="22"/>
        </w:rPr>
        <w:t xml:space="preserve"> </w:t>
      </w:r>
      <w:r>
        <w:rPr>
          <w:rFonts w:eastAsia="Calibri" w:cs="Cambria" w:ascii="Cambria" w:hAnsi="Cambria"/>
          <w:b/>
          <w:bCs/>
          <w:sz w:val="22"/>
        </w:rPr>
        <w:t>Languages</w:t>
      </w:r>
      <w:r>
        <w:rPr>
          <w:rFonts w:eastAsia="Calibri" w:cs="Cambria" w:ascii="Cambria" w:hAnsi="Cambria"/>
          <w:sz w:val="22"/>
        </w:rPr>
        <w:t>: Java, SQL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/>
          <w:b/>
          <w:b/>
          <w:bCs/>
          <w:sz w:val="22"/>
          <w:szCs w:val="22"/>
        </w:rPr>
      </w:pPr>
      <w:r>
        <w:rPr>
          <w:rFonts w:eastAsia="Georgia" w:ascii="Cambria" w:hAnsi="Cambria"/>
          <w:b/>
          <w:bCs/>
          <w:sz w:val="22"/>
          <w:szCs w:val="22"/>
          <w:shd w:fill="FFFFFF" w:val="clear"/>
        </w:rPr>
        <w:t>Frameworks</w:t>
      </w:r>
      <w:r>
        <w:rPr>
          <w:rFonts w:eastAsia="Georgia" w:ascii="Cambria" w:hAnsi="Cambria"/>
          <w:sz w:val="22"/>
          <w:szCs w:val="22"/>
          <w:shd w:fill="FFFFFF" w:val="clear"/>
        </w:rPr>
        <w:t>: Spring Boot, Spring MVC, Spring Framework, Spring Security (JWT, OAuth 2.0, Authentication and Authorization)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/>
          <w:b/>
          <w:b/>
          <w:bCs/>
          <w:sz w:val="22"/>
          <w:szCs w:val="22"/>
        </w:rPr>
      </w:pPr>
      <w:r>
        <w:rPr>
          <w:rFonts w:eastAsia="Georgia" w:ascii="Cambria" w:hAnsi="Cambria"/>
          <w:b/>
          <w:bCs/>
          <w:sz w:val="22"/>
          <w:szCs w:val="22"/>
          <w:shd w:fill="FFFFFF" w:val="clear"/>
        </w:rPr>
        <w:t>Architecture</w:t>
      </w:r>
      <w:r>
        <w:rPr>
          <w:rFonts w:eastAsia="Georgia" w:ascii="Cambria" w:hAnsi="Cambria"/>
          <w:sz w:val="22"/>
          <w:szCs w:val="22"/>
          <w:shd w:fill="FFFFFF" w:val="clear"/>
        </w:rPr>
        <w:t>: Microservices, RESTful APIs.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/>
          <w:b/>
          <w:b/>
          <w:bCs/>
          <w:sz w:val="22"/>
          <w:szCs w:val="22"/>
        </w:rPr>
      </w:pPr>
      <w:r>
        <w:rPr>
          <w:rFonts w:eastAsia="Georgia" w:ascii="Cambria" w:hAnsi="Cambria"/>
          <w:b/>
          <w:bCs/>
          <w:sz w:val="22"/>
          <w:szCs w:val="22"/>
          <w:shd w:fill="FFFFFF" w:val="clear"/>
        </w:rPr>
        <w:t>Messaging</w:t>
      </w:r>
      <w:r>
        <w:rPr>
          <w:rFonts w:ascii="Cambria" w:hAnsi="Cambria"/>
          <w:b/>
          <w:bCs/>
          <w:sz w:val="22"/>
          <w:szCs w:val="22"/>
        </w:rPr>
        <w:t xml:space="preserve">: </w:t>
      </w:r>
      <w:r>
        <w:rPr>
          <w:rFonts w:ascii="Cambria" w:hAnsi="Cambria"/>
          <w:sz w:val="22"/>
          <w:szCs w:val="22"/>
        </w:rPr>
        <w:t>Apache Kafka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Databases</w:t>
      </w:r>
      <w:r>
        <w:rPr>
          <w:rFonts w:ascii="Cambria" w:hAnsi="Cambria"/>
          <w:sz w:val="22"/>
          <w:szCs w:val="22"/>
        </w:rPr>
        <w:t>: PostgreSQL, MySQL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/>
          <w:sz w:val="22"/>
          <w:szCs w:val="22"/>
        </w:rPr>
      </w:pPr>
      <w:r>
        <w:rPr>
          <w:rFonts w:eastAsia="Georgia" w:ascii="Cambria" w:hAnsi="Cambria"/>
          <w:b/>
          <w:bCs/>
          <w:sz w:val="22"/>
          <w:szCs w:val="22"/>
          <w:shd w:fill="FFFFFF" w:val="clear"/>
        </w:rPr>
        <w:t>DevOps and Tools</w:t>
      </w:r>
      <w:r>
        <w:rPr>
          <w:rFonts w:eastAsia="Georgia" w:ascii="Cambria" w:hAnsi="Cambria"/>
          <w:sz w:val="22"/>
          <w:szCs w:val="22"/>
          <w:shd w:fill="FFFFFF" w:val="clear"/>
        </w:rPr>
        <w:t>: Docker, Jenkins, Maven, Git, Jira, Confluence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/>
          <w:sz w:val="22"/>
          <w:szCs w:val="22"/>
        </w:rPr>
      </w:pPr>
      <w:r>
        <w:rPr>
          <w:rFonts w:eastAsia="Georgia" w:ascii="Cambria" w:hAnsi="Cambria"/>
          <w:b/>
          <w:bCs/>
          <w:sz w:val="22"/>
          <w:szCs w:val="22"/>
          <w:shd w:fill="FFFFFF" w:val="clear"/>
        </w:rPr>
        <w:t>Cloud</w:t>
      </w:r>
      <w:r>
        <w:rPr>
          <w:rFonts w:ascii="Cambria" w:hAnsi="Cambria"/>
          <w:sz w:val="22"/>
          <w:szCs w:val="22"/>
        </w:rPr>
        <w:t>: AWS(EC2, S3, IAM)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Technologies</w:t>
      </w:r>
      <w:r>
        <w:rPr>
          <w:rFonts w:ascii="Cambria" w:hAnsi="Cambria"/>
          <w:sz w:val="22"/>
          <w:szCs w:val="22"/>
        </w:rPr>
        <w:t>: JPA, Hibernate, Kubernetes, Apache Tomcat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Concepts:</w:t>
      </w:r>
      <w:r>
        <w:rPr>
          <w:rFonts w:ascii="Cambria" w:hAnsi="Cambria"/>
          <w:sz w:val="22"/>
          <w:szCs w:val="22"/>
        </w:rPr>
        <w:t xml:space="preserve"> OOPs, Design Patterns (Singleton, MVVM), Multithreading, Collections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Methodologies:</w:t>
      </w:r>
      <w:r>
        <w:rPr>
          <w:rFonts w:ascii="Cambria" w:hAnsi="Cambria"/>
          <w:sz w:val="22"/>
          <w:szCs w:val="22"/>
        </w:rPr>
        <w:t xml:space="preserve"> Agile, Scrum</w:t>
      </w:r>
    </w:p>
    <w:p>
      <w:pPr>
        <w:pStyle w:val="Normal"/>
        <w:suppressAutoHyphens w:val="true"/>
        <w:spacing w:lineRule="auto" w:line="276"/>
        <w:jc w:val="lef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p>
      <w:pPr>
        <w:pStyle w:val="Normal"/>
        <w:suppressAutoHyphens w:val="true"/>
        <w:spacing w:lineRule="auto" w:line="276"/>
        <w:rPr>
          <w:rFonts w:ascii="Cambria" w:hAnsi="Cambria" w:eastAsia="Calibri" w:cs="Cambria"/>
          <w:b/>
          <w:b/>
          <w:color w:val="003366"/>
          <w:sz w:val="22"/>
          <w:u w:val="single"/>
        </w:rPr>
      </w:pPr>
      <w:r>
        <w:rPr>
          <w:rFonts w:eastAsia="Calibri" w:cs="Cambria" w:ascii="Cambria" w:hAnsi="Cambria"/>
          <w:b/>
          <w:color w:val="003366"/>
          <w:sz w:val="22"/>
          <w:u w:val="single"/>
        </w:rPr>
        <w:t>WORK EXPERIENCE</w:t>
      </w:r>
    </w:p>
    <w:p>
      <w:pPr>
        <w:pStyle w:val="Normal"/>
        <w:suppressAutoHyphens w:val="true"/>
        <w:spacing w:lineRule="auto" w:line="276"/>
        <w:rPr>
          <w:rFonts w:ascii="Calibri" w:hAnsi="Calibri" w:eastAsia="Calibri" w:cs="Calibri"/>
          <w:b/>
          <w:b/>
          <w:color w:val="003366"/>
          <w:sz w:val="22"/>
          <w:u w:val="single"/>
        </w:rPr>
      </w:pPr>
      <w:r>
        <w:rPr>
          <w:rFonts w:eastAsia="Calibri" w:cs="Calibri" w:ascii="Calibri" w:hAnsi="Calibri"/>
          <w:b/>
          <w:color w:val="003366"/>
          <w:sz w:val="22"/>
          <w:u w:val="single"/>
        </w:rPr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 w:cs="Cambria"/>
          <w:b/>
          <w:b/>
          <w:bCs/>
          <w:sz w:val="22"/>
          <w:szCs w:val="22"/>
        </w:rPr>
      </w:pPr>
      <w:r>
        <w:rPr>
          <w:rFonts w:eastAsia="Calibri" w:cs="Calibri" w:ascii="Calibri" w:hAnsi="Calibri"/>
          <w:sz w:val="22"/>
        </w:rPr>
        <w:t xml:space="preserve"> </w:t>
      </w:r>
      <w:r>
        <w:rPr>
          <w:rFonts w:eastAsia="Calibri" w:cs="Cambria" w:ascii="Cambria" w:hAnsi="Cambria"/>
          <w:b/>
          <w:bCs/>
          <w:sz w:val="22"/>
        </w:rPr>
        <w:t xml:space="preserve">Software Engineer </w:t>
      </w:r>
      <w:r>
        <w:rPr>
          <w:rFonts w:eastAsia="Calibri" w:cs="Cambria" w:ascii="Cambria" w:hAnsi="Cambria"/>
          <w:sz w:val="22"/>
        </w:rPr>
        <w:t>-</w:t>
      </w:r>
      <w:r>
        <w:rPr>
          <w:rFonts w:eastAsia="Calibri" w:cs="Cambria" w:ascii="Cambria" w:hAnsi="Cambria"/>
          <w:b/>
          <w:bCs/>
          <w:sz w:val="22"/>
        </w:rPr>
        <w:t xml:space="preserve"> </w:t>
      </w:r>
      <w:r>
        <w:rPr>
          <w:rFonts w:eastAsia="Calibri" w:cs="Cambria" w:ascii="Cambria" w:hAnsi="Cambria"/>
          <w:sz w:val="22"/>
        </w:rPr>
        <w:t xml:space="preserve"> Decimal Technologies, Gurgaon </w:t>
      </w:r>
      <w:r>
        <w:rPr>
          <w:rFonts w:eastAsia="Calibri" w:cs="Cambria" w:ascii="Cambria" w:hAnsi="Cambria"/>
          <w:b/>
          <w:bCs/>
          <w:sz w:val="22"/>
        </w:rPr>
        <w:t>(December 2016 – Present)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Developed and maintained enterprise-grade Java applications using </w:t>
      </w:r>
      <w:r>
        <w:rPr>
          <w:rFonts w:ascii="Cambria" w:hAnsi="Cambria"/>
          <w:b/>
          <w:bCs/>
          <w:sz w:val="22"/>
          <w:szCs w:val="22"/>
        </w:rPr>
        <w:t>Spring Boot, Spring Security and Microservices architecture.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Designed scalable REST APIs and improved system performance.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Implemented authentication and authorization using </w:t>
      </w:r>
      <w:r>
        <w:rPr>
          <w:rFonts w:ascii="Cambria" w:hAnsi="Cambria"/>
          <w:b/>
          <w:bCs/>
          <w:sz w:val="22"/>
          <w:szCs w:val="22"/>
        </w:rPr>
        <w:t>Spring Security with JWT</w:t>
      </w:r>
      <w:r>
        <w:rPr>
          <w:rFonts w:ascii="Cambria" w:hAnsi="Cambria"/>
          <w:sz w:val="22"/>
          <w:szCs w:val="22"/>
        </w:rPr>
        <w:t xml:space="preserve"> based security.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Implemented </w:t>
      </w:r>
      <w:r>
        <w:rPr>
          <w:rFonts w:ascii="Cambria" w:hAnsi="Cambria"/>
          <w:b/>
          <w:bCs/>
          <w:sz w:val="22"/>
          <w:szCs w:val="22"/>
        </w:rPr>
        <w:t>CI/CD pipelines</w:t>
      </w:r>
      <w:r>
        <w:rPr>
          <w:rFonts w:ascii="Cambria" w:hAnsi="Cambria"/>
          <w:sz w:val="22"/>
          <w:szCs w:val="22"/>
        </w:rPr>
        <w:t xml:space="preserve"> with </w:t>
      </w:r>
      <w:r>
        <w:rPr>
          <w:rFonts w:ascii="Cambria" w:hAnsi="Cambria"/>
          <w:b/>
          <w:bCs/>
          <w:sz w:val="22"/>
          <w:szCs w:val="22"/>
        </w:rPr>
        <w:t>Jenkins, Docker, and Git</w:t>
      </w:r>
      <w:r>
        <w:rPr>
          <w:rFonts w:ascii="Cambria" w:hAnsi="Cambria"/>
          <w:sz w:val="22"/>
          <w:szCs w:val="22"/>
        </w:rPr>
        <w:t>, reducing deployment time.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Deployed applications on </w:t>
      </w:r>
      <w:r>
        <w:rPr>
          <w:rFonts w:ascii="Cambria" w:hAnsi="Cambria"/>
          <w:b/>
          <w:bCs/>
          <w:sz w:val="22"/>
          <w:szCs w:val="22"/>
        </w:rPr>
        <w:t>AWS EC2</w:t>
      </w:r>
      <w:r>
        <w:rPr>
          <w:rFonts w:ascii="Cambria" w:hAnsi="Cambria"/>
          <w:sz w:val="22"/>
          <w:szCs w:val="22"/>
        </w:rPr>
        <w:t xml:space="preserve"> and integrated with </w:t>
      </w:r>
      <w:r>
        <w:rPr>
          <w:rFonts w:ascii="Cambria" w:hAnsi="Cambria"/>
          <w:b/>
          <w:bCs/>
          <w:sz w:val="22"/>
          <w:szCs w:val="22"/>
        </w:rPr>
        <w:t>S3</w:t>
      </w:r>
      <w:r>
        <w:rPr>
          <w:rFonts w:ascii="Cambria" w:hAnsi="Cambria"/>
          <w:sz w:val="22"/>
          <w:szCs w:val="22"/>
        </w:rPr>
        <w:t xml:space="preserve"> for artifact storage.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Worked closely with cross-functional teams in Agile/Scrum environments.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Participated in requirement analysis, system design, and implementation.</w:t>
      </w:r>
    </w:p>
    <w:p>
      <w:pPr>
        <w:pStyle w:val="Normal"/>
        <w:numPr>
          <w:ilvl w:val="0"/>
          <w:numId w:val="1"/>
        </w:numPr>
        <w:suppressAutoHyphens w:val="true"/>
        <w:spacing w:lineRule="auto" w:line="276"/>
        <w:ind w:left="360" w:hanging="360"/>
        <w:jc w:val="lef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Mentored junior developers and conducted code reviews to ensure best practices.</w:t>
      </w:r>
    </w:p>
    <w:p>
      <w:pPr>
        <w:pStyle w:val="Normal"/>
        <w:suppressAutoHyphens w:val="true"/>
        <w:spacing w:lineRule="auto" w:line="276"/>
        <w:rPr>
          <w:rFonts w:ascii="Calibri" w:hAnsi="Calibri" w:eastAsia="Calibri" w:cs="Calibri"/>
          <w:b/>
          <w:b/>
          <w:color w:val="003366"/>
          <w:sz w:val="22"/>
          <w:u w:val="single"/>
        </w:rPr>
      </w:pPr>
      <w:r>
        <w:rPr>
          <w:rFonts w:eastAsia="Calibri" w:cs="Calibri" w:ascii="Calibri" w:hAnsi="Calibri"/>
          <w:b/>
          <w:color w:val="003366"/>
          <w:sz w:val="22"/>
          <w:u w:val="single"/>
        </w:rPr>
      </w:r>
    </w:p>
    <w:p>
      <w:pPr>
        <w:pStyle w:val="Normal"/>
        <w:suppressAutoHyphens w:val="true"/>
        <w:spacing w:lineRule="auto" w:line="276"/>
        <w:rPr>
          <w:rFonts w:ascii="Cambria" w:hAnsi="Cambria" w:cs="Cambria"/>
          <w:sz w:val="22"/>
          <w:szCs w:val="22"/>
        </w:rPr>
      </w:pPr>
      <w:r>
        <w:rPr>
          <w:rFonts w:eastAsia="Calibri" w:cs="Cambria" w:ascii="Cambria" w:hAnsi="Cambria"/>
          <w:b/>
          <w:color w:val="003366"/>
          <w:sz w:val="22"/>
          <w:szCs w:val="22"/>
          <w:u w:val="single"/>
        </w:rPr>
        <w:t>EDUCATIONAL</w:t>
      </w:r>
    </w:p>
    <w:p>
      <w:pPr>
        <w:pStyle w:val="Normal"/>
        <w:suppressAutoHyphens w:val="true"/>
        <w:spacing w:lineRule="auto" w:line="276"/>
        <w:rPr>
          <w:sz w:val="24"/>
        </w:rPr>
      </w:pPr>
      <w:r>
        <w:rPr>
          <w:sz w:val="24"/>
        </w:rPr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eastAsia="Georgia" w:cs="Georgia" w:ascii="Cambria" w:hAnsi="Cambria"/>
          <w:sz w:val="22"/>
          <w:szCs w:val="22"/>
        </w:rPr>
        <w:t>MCA(Master of computer application) from MCU Bhopal 2016</w:t>
      </w:r>
    </w:p>
    <w:p>
      <w:pPr>
        <w:pStyle w:val="Normal"/>
        <w:suppressAutoHyphens w:val="true"/>
        <w:spacing w:lineRule="auto" w:line="276"/>
        <w:rPr>
          <w:rFonts w:ascii="Calibri" w:hAnsi="Calibri" w:eastAsia="Calibri" w:cs="Calibri"/>
          <w:b/>
          <w:b/>
          <w:color w:val="003366"/>
          <w:sz w:val="22"/>
          <w:u w:val="single"/>
        </w:rPr>
      </w:pPr>
      <w:r>
        <w:rPr>
          <w:rFonts w:eastAsia="Calibri" w:cs="Calibri" w:ascii="Calibri" w:hAnsi="Calibri"/>
          <w:b/>
          <w:color w:val="003366"/>
          <w:sz w:val="22"/>
          <w:u w:val="single"/>
        </w:rPr>
      </w:r>
    </w:p>
    <w:p>
      <w:pPr>
        <w:pStyle w:val="Normal"/>
        <w:suppressAutoHyphens w:val="true"/>
        <w:spacing w:lineRule="auto" w:line="276"/>
        <w:rPr>
          <w:rFonts w:ascii="Calibri" w:hAnsi="Calibri" w:eastAsia="Calibri" w:cs="Calibri"/>
          <w:b/>
          <w:b/>
          <w:color w:val="003366"/>
          <w:sz w:val="22"/>
          <w:u w:val="single"/>
        </w:rPr>
      </w:pPr>
      <w:r>
        <w:rPr>
          <w:rFonts w:eastAsia="Calibri" w:cs="Calibri" w:ascii="Calibri" w:hAnsi="Calibri"/>
          <w:b/>
          <w:color w:val="003366"/>
          <w:sz w:val="22"/>
          <w:u w:val="single"/>
        </w:rPr>
      </w:r>
    </w:p>
    <w:p>
      <w:pPr>
        <w:pStyle w:val="Normal"/>
        <w:suppressAutoHyphens w:val="true"/>
        <w:spacing w:lineRule="auto" w:line="276"/>
        <w:rPr>
          <w:rFonts w:ascii="Cambria" w:hAnsi="Cambria" w:eastAsia="Calibri" w:cs="Cambria"/>
          <w:b/>
          <w:b/>
          <w:color w:val="003366"/>
          <w:sz w:val="22"/>
          <w:szCs w:val="22"/>
          <w:u w:val="single"/>
        </w:rPr>
      </w:pPr>
      <w:r>
        <w:rPr>
          <w:rFonts w:eastAsia="Calibri" w:cs="Cambria" w:ascii="Cambria" w:hAnsi="Cambria"/>
          <w:b/>
          <w:color w:val="003366"/>
          <w:sz w:val="22"/>
          <w:szCs w:val="22"/>
          <w:u w:val="single"/>
        </w:rPr>
      </w:r>
    </w:p>
    <w:p>
      <w:pPr>
        <w:pStyle w:val="Normal"/>
        <w:suppressAutoHyphens w:val="true"/>
        <w:spacing w:lineRule="auto" w:line="276"/>
        <w:rPr>
          <w:rFonts w:ascii="Cambria" w:hAnsi="Cambria" w:eastAsia="Calibri" w:cs="Cambria"/>
          <w:b/>
          <w:b/>
          <w:color w:val="003366"/>
          <w:sz w:val="22"/>
          <w:szCs w:val="22"/>
          <w:u w:val="single"/>
        </w:rPr>
      </w:pPr>
      <w:r>
        <w:rPr>
          <w:rFonts w:eastAsia="Calibri" w:cs="Cambria" w:ascii="Cambria" w:hAnsi="Cambria"/>
          <w:b/>
          <w:color w:val="003366"/>
          <w:sz w:val="22"/>
          <w:szCs w:val="22"/>
          <w:u w:val="single"/>
        </w:rPr>
        <w:t>PROJECTS</w:t>
      </w:r>
    </w:p>
    <w:p>
      <w:pPr>
        <w:pStyle w:val="Normal"/>
        <w:suppressAutoHyphens w:val="true"/>
        <w:spacing w:lineRule="auto" w:line="276"/>
        <w:rPr>
          <w:rFonts w:ascii="Cambria" w:hAnsi="Cambria" w:eastAsia="Calibri" w:cs="Cambria"/>
          <w:b/>
          <w:b/>
          <w:color w:val="003366"/>
          <w:sz w:val="22"/>
          <w:szCs w:val="22"/>
          <w:u w:val="single"/>
        </w:rPr>
      </w:pPr>
      <w:r>
        <w:rPr>
          <w:rFonts w:eastAsia="Calibri" w:cs="Cambria" w:ascii="Cambria" w:hAnsi="Cambria"/>
          <w:b/>
          <w:color w:val="003366"/>
          <w:sz w:val="22"/>
          <w:szCs w:val="22"/>
          <w:u w:val="single"/>
        </w:rPr>
      </w:r>
    </w:p>
    <w:p>
      <w:pPr>
        <w:pStyle w:val="Normal"/>
        <w:rPr>
          <w:rFonts w:ascii="Cambria" w:hAnsi="Cambria"/>
          <w:b/>
          <w:b/>
          <w:bCs/>
          <w:sz w:val="20"/>
        </w:rPr>
      </w:pPr>
      <w:r>
        <w:rPr>
          <w:rFonts w:ascii="Cambria" w:hAnsi="Cambria"/>
          <w:b/>
          <w:bCs/>
          <w:sz w:val="22"/>
          <w:szCs w:val="22"/>
        </w:rPr>
        <w:t>YES BANK CREDIT CARD -  (Jan 2025 – Present)</w:t>
      </w:r>
    </w:p>
    <w:p>
      <w:pPr>
        <w:pStyle w:val="Normal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eastAsia="Georgia" w:ascii="Cambria" w:hAnsi="Cambria"/>
          <w:b/>
          <w:bCs/>
          <w:sz w:val="22"/>
          <w:szCs w:val="22"/>
        </w:rPr>
        <w:t>Client:</w:t>
      </w:r>
      <w:r>
        <w:rPr>
          <w:rFonts w:eastAsia="Georgia" w:ascii="Cambria" w:hAnsi="Cambria"/>
          <w:sz w:val="22"/>
          <w:szCs w:val="22"/>
        </w:rPr>
        <w:t xml:space="preserve"> Yes Bank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eastAsia="Georgia" w:ascii="Cambria" w:hAnsi="Cambria"/>
          <w:b/>
          <w:bCs/>
          <w:sz w:val="22"/>
          <w:szCs w:val="22"/>
        </w:rPr>
        <w:t>Role:</w:t>
      </w:r>
      <w:r>
        <w:rPr>
          <w:rFonts w:eastAsia="Georgia" w:ascii="Cambria" w:hAnsi="Cambria"/>
          <w:sz w:val="22"/>
          <w:szCs w:val="22"/>
        </w:rPr>
        <w:t xml:space="preserve"> Senior Java Developer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Tools and Technologies:</w:t>
      </w:r>
      <w:r>
        <w:rPr>
          <w:rFonts w:ascii="Cambria" w:hAnsi="Cambria"/>
          <w:sz w:val="22"/>
          <w:szCs w:val="22"/>
        </w:rPr>
        <w:t xml:space="preserve"> Spring Boot, Microservices, PostgreSQL, Git, Jira, Jenkins, AWS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This project enables a seamless digital customer onboarding journey for Credit Card applications for Yes Bank applications (ETB &amp; NTB customers), improving application processing efficiency and reducing manual intervention in the onboarding flow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Automated deployment using </w:t>
      </w:r>
      <w:r>
        <w:rPr>
          <w:rFonts w:ascii="Cambria" w:hAnsi="Cambria"/>
          <w:b/>
          <w:bCs/>
          <w:sz w:val="22"/>
          <w:szCs w:val="22"/>
        </w:rPr>
        <w:t>CI/CD pipelines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Analyzed client requirements and translated them into technical solutions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Collaborated with BAs to create </w:t>
      </w:r>
      <w:r>
        <w:rPr>
          <w:rFonts w:ascii="Cambria" w:hAnsi="Cambria"/>
          <w:b/>
          <w:bCs/>
          <w:sz w:val="22"/>
          <w:szCs w:val="22"/>
        </w:rPr>
        <w:t>WBS and user stories in Jira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Enhanced exposed </w:t>
      </w:r>
      <w:r>
        <w:rPr>
          <w:rFonts w:ascii="Cambria" w:hAnsi="Cambria"/>
          <w:b/>
          <w:bCs/>
          <w:sz w:val="22"/>
          <w:szCs w:val="22"/>
        </w:rPr>
        <w:t>RESTful APIs for internal and external integrations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Provided technical guidance and ensured code quality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Maintained documentation for Change Requests (CR)</w:t>
      </w:r>
    </w:p>
    <w:p>
      <w:pPr>
        <w:pStyle w:val="Normal"/>
        <w:ind w:left="360" w:hanging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p>
      <w:pPr>
        <w:pStyle w:val="Normal"/>
        <w:ind w:left="360" w:hanging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p>
      <w:pPr>
        <w:pStyle w:val="Normal"/>
        <w:rPr>
          <w:rFonts w:ascii="Cambria" w:hAnsi="Cambria"/>
          <w:b/>
          <w:b/>
          <w:bCs/>
          <w:sz w:val="20"/>
        </w:rPr>
      </w:pPr>
      <w:r>
        <w:rPr>
          <w:rFonts w:ascii="Cambria" w:hAnsi="Cambria"/>
          <w:b/>
          <w:bCs/>
          <w:sz w:val="22"/>
          <w:szCs w:val="22"/>
        </w:rPr>
        <w:t>LEAD MANAGEMENT SYSTEM(LMS) -  (Aug  2022 – Dec 2024)</w:t>
      </w:r>
    </w:p>
    <w:p>
      <w:pPr>
        <w:pStyle w:val="Normal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eastAsia="Georgia" w:ascii="Cambria" w:hAnsi="Cambria"/>
          <w:b/>
          <w:bCs/>
          <w:sz w:val="22"/>
          <w:szCs w:val="22"/>
        </w:rPr>
        <w:t>Client:</w:t>
      </w:r>
      <w:r>
        <w:rPr>
          <w:rFonts w:eastAsia="Georgia" w:ascii="Cambria" w:hAnsi="Cambria"/>
          <w:sz w:val="22"/>
          <w:szCs w:val="22"/>
        </w:rPr>
        <w:t xml:space="preserve"> HDFC Bank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eastAsia="Georgia" w:ascii="Cambria" w:hAnsi="Cambria"/>
          <w:b/>
          <w:bCs/>
          <w:sz w:val="22"/>
          <w:szCs w:val="22"/>
        </w:rPr>
        <w:t>Role:</w:t>
      </w:r>
      <w:r>
        <w:rPr>
          <w:rFonts w:eastAsia="Georgia" w:ascii="Cambria" w:hAnsi="Cambria"/>
          <w:sz w:val="22"/>
          <w:szCs w:val="22"/>
        </w:rPr>
        <w:t xml:space="preserve"> Java Developer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Technologies Used:</w:t>
      </w:r>
      <w:r>
        <w:rPr>
          <w:rFonts w:ascii="Cambria" w:hAnsi="Cambria"/>
          <w:sz w:val="22"/>
          <w:szCs w:val="22"/>
        </w:rPr>
        <w:t xml:space="preserve"> Spring Boot, Microservices, PostgreSQL, Git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Built backend services for lead tracking and customer engagement platform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Designed and implemented high-performance RESTful APIs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Engaged with stakeholders for requirement analysis and WBS creation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Implemented and exposed </w:t>
      </w:r>
      <w:r>
        <w:rPr>
          <w:rFonts w:ascii="Cambria" w:hAnsi="Cambria"/>
          <w:b/>
          <w:bCs/>
          <w:sz w:val="22"/>
          <w:szCs w:val="22"/>
        </w:rPr>
        <w:t>RESTful APIs for internal and external integrations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Preserved documentation for Change Requests</w:t>
      </w:r>
    </w:p>
    <w:p>
      <w:pPr>
        <w:pStyle w:val="Normal"/>
        <w:ind w:left="360" w:hanging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p>
      <w:pPr>
        <w:pStyle w:val="Normal"/>
        <w:suppressAutoHyphens w:val="true"/>
        <w:spacing w:lineRule="auto" w:line="276"/>
        <w:rPr>
          <w:rFonts w:ascii="Calibri" w:hAnsi="Calibri" w:eastAsia="Calibri" w:cs="Calibri"/>
          <w:b/>
          <w:b/>
          <w:color w:val="003366"/>
          <w:sz w:val="22"/>
          <w:u w:val="single"/>
        </w:rPr>
      </w:pPr>
      <w:r>
        <w:rPr>
          <w:rFonts w:eastAsia="Calibri" w:cs="Calibri" w:ascii="Calibri" w:hAnsi="Calibri"/>
          <w:b/>
          <w:color w:val="003366"/>
          <w:sz w:val="22"/>
          <w:u w:val="single"/>
        </w:rPr>
      </w:r>
    </w:p>
    <w:p>
      <w:pPr>
        <w:pStyle w:val="Normal"/>
        <w:rPr>
          <w:rFonts w:ascii="Cambria" w:hAnsi="Cambria"/>
          <w:b/>
          <w:b/>
          <w:bCs/>
          <w:sz w:val="20"/>
        </w:rPr>
      </w:pPr>
      <w:r>
        <w:rPr>
          <w:rFonts w:ascii="Cambria" w:hAnsi="Cambria"/>
          <w:b/>
          <w:bCs/>
          <w:sz w:val="22"/>
          <w:szCs w:val="22"/>
        </w:rPr>
        <w:t>UGRO(Loan Originating System) -  (Dec 2020 – Jul 2022)</w:t>
      </w:r>
    </w:p>
    <w:p>
      <w:pPr>
        <w:pStyle w:val="Normal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eastAsia="Georgia" w:ascii="Cambria" w:hAnsi="Cambria"/>
          <w:b/>
          <w:bCs/>
          <w:sz w:val="22"/>
          <w:szCs w:val="22"/>
        </w:rPr>
        <w:t>Client:</w:t>
      </w:r>
      <w:r>
        <w:rPr>
          <w:rFonts w:eastAsia="Georgia" w:ascii="Cambria" w:hAnsi="Cambria"/>
          <w:sz w:val="22"/>
          <w:szCs w:val="22"/>
        </w:rPr>
        <w:t xml:space="preserve"> Ugro Capital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eastAsia="Georgia" w:ascii="Cambria" w:hAnsi="Cambria"/>
          <w:b/>
          <w:bCs/>
          <w:sz w:val="22"/>
          <w:szCs w:val="22"/>
        </w:rPr>
        <w:t xml:space="preserve">Role: </w:t>
      </w:r>
      <w:r>
        <w:rPr>
          <w:rFonts w:eastAsia="Georgia" w:ascii="Cambria" w:hAnsi="Cambria"/>
          <w:sz w:val="22"/>
          <w:szCs w:val="22"/>
        </w:rPr>
        <w:t>Backend Developer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Technology Stack:</w:t>
      </w:r>
      <w:r>
        <w:rPr>
          <w:rFonts w:ascii="Cambria" w:hAnsi="Cambria"/>
          <w:sz w:val="22"/>
          <w:szCs w:val="22"/>
        </w:rPr>
        <w:t xml:space="preserve"> Spring Boot, Microservices, Oracle, Git, Jira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This is a LOS application to digitize the loan processing in 60 minutes.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It covers Lead creation, loan amount calculation based on different programs, all (Dedupe, FCU, FI) checks till loan amount disbursement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Engineered RESTful services for integration with multiple systems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Created Jira stories and cooperated  with BA for requirement breakdown</w:t>
      </w:r>
    </w:p>
    <w:p>
      <w:pPr>
        <w:pStyle w:val="Normal"/>
        <w:ind w:left="360" w:hanging="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p>
      <w:pPr>
        <w:pStyle w:val="Normal"/>
        <w:suppressAutoHyphens w:val="true"/>
        <w:spacing w:lineRule="auto" w:line="276"/>
        <w:rPr>
          <w:rFonts w:ascii="Calibri" w:hAnsi="Calibri" w:eastAsia="Calibri" w:cs="Calibri"/>
          <w:b/>
          <w:b/>
          <w:color w:val="003366"/>
          <w:sz w:val="22"/>
          <w:u w:val="single"/>
        </w:rPr>
      </w:pPr>
      <w:r>
        <w:rPr>
          <w:rFonts w:eastAsia="Calibri" w:cs="Calibri" w:ascii="Calibri" w:hAnsi="Calibri"/>
          <w:b/>
          <w:color w:val="003366"/>
          <w:sz w:val="22"/>
          <w:u w:val="single"/>
        </w:rPr>
      </w:r>
    </w:p>
    <w:p>
      <w:pPr>
        <w:pStyle w:val="Normal"/>
        <w:suppressAutoHyphens w:val="true"/>
        <w:spacing w:lineRule="auto" w:line="276"/>
        <w:rPr/>
      </w:pPr>
      <w:r>
        <w:rPr/>
      </w:r>
    </w:p>
    <w:p>
      <w:pPr>
        <w:pStyle w:val="Normal"/>
        <w:rPr>
          <w:rFonts w:ascii="Cambria" w:hAnsi="Cambria"/>
          <w:b/>
          <w:b/>
          <w:bCs/>
          <w:sz w:val="20"/>
        </w:rPr>
      </w:pPr>
      <w:r>
        <w:rPr>
          <w:rFonts w:ascii="Cambria" w:hAnsi="Cambria"/>
          <w:b/>
          <w:bCs/>
          <w:sz w:val="22"/>
          <w:szCs w:val="22"/>
        </w:rPr>
        <w:t>BHIM ABPB (UPI) -  (Dec 2017 – Nov 2020)</w:t>
      </w:r>
    </w:p>
    <w:p>
      <w:pPr>
        <w:pStyle w:val="Normal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eastAsia="Georgia" w:ascii="Cambria" w:hAnsi="Cambria"/>
          <w:b/>
          <w:bCs/>
          <w:sz w:val="22"/>
          <w:szCs w:val="22"/>
        </w:rPr>
        <w:t>Client:</w:t>
      </w:r>
      <w:r>
        <w:rPr>
          <w:rFonts w:eastAsia="Georgia" w:ascii="Cambria" w:hAnsi="Cambria"/>
          <w:sz w:val="22"/>
          <w:szCs w:val="22"/>
        </w:rPr>
        <w:t xml:space="preserve"> Aditya Birla Payment Bank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eastAsia="Georgia" w:ascii="Cambria" w:hAnsi="Cambria"/>
          <w:b/>
          <w:bCs/>
          <w:sz w:val="22"/>
          <w:szCs w:val="22"/>
        </w:rPr>
        <w:t>Role:</w:t>
      </w:r>
      <w:r>
        <w:rPr>
          <w:rFonts w:eastAsia="Georgia" w:ascii="Cambria" w:hAnsi="Cambria"/>
          <w:sz w:val="22"/>
          <w:szCs w:val="22"/>
        </w:rPr>
        <w:t xml:space="preserve"> Android Developer</w:t>
      </w:r>
    </w:p>
    <w:p>
      <w:pPr>
        <w:pStyle w:val="Normal"/>
        <w:numPr>
          <w:ilvl w:val="0"/>
          <w:numId w:val="2"/>
        </w:numPr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Tech Stack:</w:t>
      </w:r>
      <w:r>
        <w:rPr>
          <w:rFonts w:ascii="Cambria" w:hAnsi="Cambria"/>
          <w:sz w:val="22"/>
          <w:szCs w:val="22"/>
        </w:rPr>
        <w:t xml:space="preserve"> Kotlin, Android, REST APIs, SQLite, Git,</w:t>
      </w:r>
    </w:p>
    <w:p>
      <w:pPr>
        <w:pStyle w:val="Normal"/>
        <w:numPr>
          <w:ilvl w:val="0"/>
          <w:numId w:val="2"/>
        </w:numPr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>This app is basically used to transfer money by enter lesser input from user</w:t>
      </w:r>
    </w:p>
    <w:p>
      <w:pPr>
        <w:pStyle w:val="Normal"/>
        <w:numPr>
          <w:ilvl w:val="0"/>
          <w:numId w:val="2"/>
        </w:numPr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>Make your small Id called VPA(virtual payment address) and send and request money to anyone. Also provide recharge, DTH, Broadband and pay any bills(like water, gas, electricity etc)</w:t>
      </w:r>
    </w:p>
    <w:p>
      <w:pPr>
        <w:pStyle w:val="Normal"/>
        <w:numPr>
          <w:ilvl w:val="0"/>
          <w:numId w:val="2"/>
        </w:numPr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>Consume third-party APIs for financial transactions</w:t>
      </w:r>
    </w:p>
    <w:p>
      <w:pPr>
        <w:pStyle w:val="Normal"/>
        <w:numPr>
          <w:ilvl w:val="0"/>
          <w:numId w:val="2"/>
        </w:numPr>
        <w:rPr>
          <w:rFonts w:ascii="Cambria" w:hAnsi="Cambria" w:cs="Cambria"/>
          <w:sz w:val="22"/>
          <w:szCs w:val="22"/>
        </w:rPr>
      </w:pPr>
      <w:r>
        <w:rPr>
          <w:rFonts w:cs="Cambria" w:ascii="Cambria" w:hAnsi="Cambria"/>
          <w:sz w:val="22"/>
          <w:szCs w:val="22"/>
        </w:rPr>
        <w:t>Followed Agile methodology and participated in Scrum ceremonies</w:t>
      </w:r>
    </w:p>
    <w:p>
      <w:pPr>
        <w:pStyle w:val="Normal"/>
        <w:numPr>
          <w:ilvl w:val="0"/>
          <w:numId w:val="2"/>
        </w:numPr>
        <w:rPr/>
      </w:pPr>
      <w:r>
        <w:rPr>
          <w:rFonts w:cs="Cambria" w:ascii="Cambria" w:hAnsi="Cambria"/>
          <w:sz w:val="22"/>
          <w:szCs w:val="22"/>
        </w:rPr>
        <mc:AlternateContent>
          <mc:Choice Requires="wps">
            <w:drawing>
              <wp:anchor behindDoc="0" distT="0" distB="0" distL="0" distR="0" simplePos="0" locked="0" layoutInCell="0" allowOverlap="1" relativeHeight="3" wp14:anchorId="0B80CCFF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635" r="180340" b="1987550"/>
                <wp:wrapNone/>
                <wp:docPr id="2" name="Picture 2" descr="https://rdxfootmark.naukri.com/v2/track/openCv?trackingInfo=d1adcbdf06e9451cb45752cfe08bccf4134f530e18705c4458440321091b5b581b0b19041949505f1b4d58515c424154181c084b281e0103030210475a590e56580f1b425c4c01090340281e0103190015425a581543124a4b485d4637071f1b5b58170a10014042595858564d465d4507144359090f59431209175144410c595f5049100a1105035d4a1e500558191b150319485c540e554c161b5c6&amp;docType=docx"/>
                <a:graphic xmlns:a="http://schemas.openxmlformats.org/drawingml/2006/main">
                  <a:graphicData uri="http://schemas.openxmlformats.org/drawingml/2006/picture"/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" stroked="f" o:allowincell="f" style="position:absolute;margin-left:0pt;margin-top:0pt;width:0.95pt;height:0.95pt;mso-wrap-style:none;v-text-anchor:middle" wp14:anchorId="0B80CCFF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Cambria" w:ascii="Cambria" w:hAnsi="Cambria"/>
          <w:sz w:val="22"/>
          <w:szCs w:val="22"/>
        </w:rPr>
        <w:t>Managed source code using Git</w:t>
      </w:r>
    </w:p>
    <w:sectPr>
      <w:type w:val="nextPage"/>
      <w:pgSz w:w="12240" w:h="15840"/>
      <w:pgMar w:left="1800" w:right="2040" w:gutter="0" w:header="0" w:top="1440" w:footer="0" w:bottom="144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Aptos">
    <w:altName w:val="Aptos EmbeddedFont"/>
    <w:charset w:val="01"/>
    <w:family w:val="auto"/>
    <w:pitch w:val="default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b w:val="fal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both"/>
    </w:pPr>
    <w:rPr>
      <w:rFonts w:eastAsia="Times New Roman" w:ascii="Times New Roman" w:hAnsi="Times New Roman" w:cs="Times New Roman"/>
      <w:color w:val="00000A"/>
      <w:kern w:val="0"/>
      <w:sz w:val="21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InternetLink" w:customStyle="1">
    <w:name w:val="Hyperlink"/>
    <w:qFormat/>
    <w:rPr>
      <w:color w:val="000080"/>
      <w:u w:val="single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qFormat/>
    <w:pPr>
      <w:spacing w:lineRule="auto" w:line="288" w:before="0" w:after="140"/>
    </w:pPr>
    <w:rPr/>
  </w:style>
  <w:style w:type="paragraph" w:styleId="List">
    <w:name w:val="List"/>
    <w:basedOn w:val="TextBody"/>
    <w:qFormat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Heading31" w:customStyle="1">
    <w:name w:val="Heading 31"/>
    <w:basedOn w:val="Heading"/>
    <w:qFormat/>
    <w:pPr/>
    <w:rPr/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TableContents" w:customStyle="1">
    <w:name w:val="Table Contents"/>
    <w:basedOn w:val="Normal"/>
    <w:qFormat/>
    <w:pPr/>
    <w:rPr/>
  </w:style>
  <w:style w:type="paragraph" w:styleId="TableHeading" w:customStyle="1">
    <w:name w:val="Table Heading"/>
    <w:basedOn w:val="TableContents"/>
    <w:qFormat/>
    <w:pPr/>
    <w:rPr/>
  </w:style>
  <w:style w:type="paragraph" w:styleId="TableParagraph" w:customStyle="1">
    <w:name w:val="Table Paragraph"/>
    <w:basedOn w:val="Normal"/>
    <w:uiPriority w:val="1"/>
    <w:qFormat/>
    <w:pPr>
      <w:widowControl w:val="false"/>
      <w:ind w:left="107" w:hanging="0"/>
    </w:pPr>
    <w:rPr>
      <w:rFonts w:ascii="Calibri" w:hAnsi="Calibri" w:eastAsia="Calibri" w:cs="Calibri"/>
      <w:lang w:bidi="en-U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farmansiddiqui786@gmail.com" TargetMode="External"/><Relationship Id="rId3" Type="http://schemas.openxmlformats.org/officeDocument/2006/relationships/image" Target="media/image1.wmf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</TotalTime>
  <Application>LibreOffice/7.3.7.2$Linux_X86_64 LibreOffice_project/30$Build-2</Application>
  <AppVersion>15.0000</AppVersion>
  <DocSecurity>0</DocSecurity>
  <Pages>3</Pages>
  <Words>614</Words>
  <Characters>3689</Characters>
  <CharactersWithSpaces>4199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2020-09-22T09:24:00Z</dcterms:created>
  <dc:creator>WPS Office</dc:creator>
  <dc:description/>
  <dc:language>en-IN</dc:language>
  <cp:lastModifiedBy/>
  <dcterms:modified xsi:type="dcterms:W3CDTF">2026-07-13T15:55:07Z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ICV">
    <vt:lpwstr>DAC181777A374C579D662792E4481B6B_13</vt:lpwstr>
  </property>
  <property fmtid="{D5CDD505-2E9C-101B-9397-08002B2CF9AE}" pid="4" name="KSOProductBuildVer">
    <vt:lpwstr>1033-12.2.0.23196</vt:lpwstr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