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F562D5" w14:textId="77777777" w:rsidR="00C8723E" w:rsidRDefault="00C8723E" w:rsidP="0003399A">
      <w:pPr>
        <w:shd w:val="clear" w:color="auto" w:fill="FFFFFF"/>
        <w:ind w:right="113"/>
        <w:jc w:val="both"/>
        <w:outlineLvl w:val="1"/>
        <w:rPr>
          <w:rFonts w:ascii="Verdana" w:hAnsi="Verdana" w:cstheme="minorHAnsi"/>
          <w:b/>
          <w:noProof/>
          <w:sz w:val="22"/>
          <w:szCs w:val="22"/>
          <w:lang w:val="en-IN" w:eastAsia="en-IN"/>
        </w:rPr>
      </w:pPr>
    </w:p>
    <w:p w14:paraId="314FD0DF" w14:textId="77777777" w:rsidR="00C8723E" w:rsidRDefault="00C8723E" w:rsidP="0003399A">
      <w:pPr>
        <w:shd w:val="clear" w:color="auto" w:fill="FFFFFF"/>
        <w:ind w:right="113"/>
        <w:jc w:val="both"/>
        <w:outlineLvl w:val="1"/>
        <w:rPr>
          <w:rFonts w:ascii="Verdana" w:hAnsi="Verdana" w:cstheme="minorHAnsi"/>
          <w:b/>
          <w:noProof/>
          <w:sz w:val="22"/>
          <w:szCs w:val="22"/>
          <w:lang w:val="en-IN" w:eastAsia="en-IN"/>
        </w:rPr>
      </w:pPr>
    </w:p>
    <w:p w14:paraId="61EA1D90" w14:textId="7DDD63EF" w:rsidR="00AA1B2A" w:rsidRDefault="00F930E8" w:rsidP="0003399A">
      <w:pPr>
        <w:shd w:val="clear" w:color="auto" w:fill="FFFFFF"/>
        <w:ind w:right="113"/>
        <w:jc w:val="both"/>
        <w:outlineLvl w:val="1"/>
        <w:rPr>
          <w:rFonts w:ascii="Verdana" w:hAnsi="Verdana" w:cstheme="minorHAnsi"/>
          <w:b/>
          <w:noProof/>
          <w:sz w:val="22"/>
          <w:szCs w:val="22"/>
          <w:lang w:val="en-IN" w:eastAsia="en-IN"/>
        </w:rPr>
      </w:pPr>
      <w:r>
        <w:rPr>
          <w:rFonts w:ascii="Verdana" w:hAnsi="Verdana" w:cstheme="minorHAnsi"/>
          <w:b/>
          <w:noProof/>
          <w:sz w:val="22"/>
          <w:szCs w:val="22"/>
          <w:lang w:val="en-IN" w:eastAsia="en-IN"/>
        </w:rPr>
        <w:t>Santha kumari N</w:t>
      </w:r>
      <w:r w:rsidR="0003399A" w:rsidRPr="00BE78D4">
        <w:rPr>
          <w:rFonts w:ascii="Verdana" w:hAnsi="Verdana" w:cstheme="minorHAnsi"/>
          <w:b/>
          <w:noProof/>
          <w:sz w:val="22"/>
          <w:szCs w:val="22"/>
          <w:lang w:val="en-IN" w:eastAsia="en-IN"/>
        </w:rPr>
        <w:tab/>
      </w:r>
    </w:p>
    <w:p w14:paraId="7075FDFD" w14:textId="2299AB53" w:rsidR="0003399A" w:rsidRPr="00BE78D4" w:rsidRDefault="00AA1B2A" w:rsidP="0003399A">
      <w:pPr>
        <w:shd w:val="clear" w:color="auto" w:fill="FFFFFF"/>
        <w:ind w:right="113"/>
        <w:jc w:val="both"/>
        <w:outlineLvl w:val="1"/>
        <w:rPr>
          <w:rFonts w:ascii="Verdana" w:hAnsi="Verdana" w:cstheme="minorHAnsi"/>
          <w:b/>
          <w:noProof/>
          <w:sz w:val="22"/>
          <w:szCs w:val="22"/>
          <w:lang w:val="en-IN" w:eastAsia="en-IN"/>
        </w:rPr>
      </w:pPr>
      <w:r>
        <w:rPr>
          <w:rFonts w:ascii="Verdana" w:hAnsi="Verdana" w:cstheme="minorHAnsi"/>
          <w:b/>
          <w:noProof/>
          <w:sz w:val="22"/>
          <w:szCs w:val="22"/>
          <w:lang w:val="en-IN" w:eastAsia="en-IN"/>
        </w:rPr>
        <w:t>Devops Engineer</w:t>
      </w:r>
      <w:r w:rsidR="0003399A" w:rsidRPr="00BE78D4">
        <w:rPr>
          <w:rFonts w:ascii="Verdana" w:hAnsi="Verdana" w:cstheme="minorHAnsi"/>
          <w:b/>
          <w:noProof/>
          <w:sz w:val="22"/>
          <w:szCs w:val="22"/>
          <w:lang w:val="en-IN" w:eastAsia="en-IN"/>
        </w:rPr>
        <w:tab/>
      </w:r>
      <w:r w:rsidR="0003399A" w:rsidRPr="00BE78D4">
        <w:rPr>
          <w:rFonts w:ascii="Verdana" w:hAnsi="Verdana" w:cstheme="minorHAnsi"/>
          <w:b/>
          <w:noProof/>
          <w:sz w:val="22"/>
          <w:szCs w:val="22"/>
          <w:lang w:val="en-IN" w:eastAsia="en-IN"/>
        </w:rPr>
        <w:tab/>
      </w:r>
      <w:r w:rsidR="0003399A" w:rsidRPr="00BE78D4">
        <w:rPr>
          <w:rFonts w:ascii="Verdana" w:hAnsi="Verdana" w:cstheme="minorHAnsi"/>
          <w:b/>
          <w:noProof/>
          <w:sz w:val="22"/>
          <w:szCs w:val="22"/>
          <w:lang w:val="en-IN" w:eastAsia="en-IN"/>
        </w:rPr>
        <w:tab/>
      </w:r>
      <w:r w:rsidR="0003399A" w:rsidRPr="00BE78D4">
        <w:rPr>
          <w:rFonts w:ascii="Verdana" w:hAnsi="Verdana" w:cstheme="minorHAnsi"/>
          <w:b/>
          <w:noProof/>
          <w:sz w:val="22"/>
          <w:szCs w:val="22"/>
          <w:lang w:val="en-IN" w:eastAsia="en-IN"/>
        </w:rPr>
        <w:tab/>
      </w:r>
      <w:r w:rsidR="0003399A" w:rsidRPr="00BE78D4">
        <w:rPr>
          <w:rFonts w:ascii="Verdana" w:hAnsi="Verdana" w:cstheme="minorHAnsi"/>
          <w:b/>
          <w:noProof/>
          <w:sz w:val="22"/>
          <w:szCs w:val="22"/>
          <w:lang w:val="en-IN" w:eastAsia="en-IN"/>
        </w:rPr>
        <w:tab/>
      </w:r>
      <w:r w:rsidR="0003399A" w:rsidRPr="00BE78D4">
        <w:rPr>
          <w:rFonts w:ascii="Verdana" w:hAnsi="Verdana" w:cstheme="minorHAnsi"/>
          <w:b/>
          <w:noProof/>
          <w:sz w:val="22"/>
          <w:szCs w:val="22"/>
          <w:lang w:val="en-IN" w:eastAsia="en-IN"/>
        </w:rPr>
        <w:tab/>
      </w:r>
    </w:p>
    <w:p w14:paraId="10D5DA7D" w14:textId="77777777" w:rsidR="00AA1B2A" w:rsidRDefault="001952F7" w:rsidP="0003399A">
      <w:pPr>
        <w:shd w:val="clear" w:color="auto" w:fill="FFFFFF"/>
        <w:ind w:right="113"/>
        <w:jc w:val="both"/>
        <w:outlineLvl w:val="1"/>
        <w:rPr>
          <w:rFonts w:ascii="Verdana" w:hAnsi="Verdana" w:cstheme="minorHAnsi"/>
          <w:b/>
          <w:noProof/>
          <w:sz w:val="22"/>
          <w:szCs w:val="22"/>
          <w:lang w:val="en-IN" w:eastAsia="en-IN"/>
        </w:rPr>
      </w:pPr>
      <w:hyperlink r:id="rId7" w:history="1">
        <w:r w:rsidR="0003399A" w:rsidRPr="00BE78D4">
          <w:rPr>
            <w:rStyle w:val="Hyperlink"/>
            <w:rFonts w:ascii="Verdana" w:hAnsi="Verdana" w:cstheme="minorHAnsi"/>
            <w:b/>
            <w:noProof/>
            <w:sz w:val="22"/>
            <w:szCs w:val="22"/>
            <w:lang w:val="en-IN" w:eastAsia="en-IN"/>
          </w:rPr>
          <w:t>Email</w:t>
        </w:r>
      </w:hyperlink>
      <w:r w:rsidR="0003399A" w:rsidRPr="00BE78D4">
        <w:rPr>
          <w:rStyle w:val="Hyperlink"/>
          <w:rFonts w:ascii="Verdana" w:hAnsi="Verdana" w:cstheme="minorHAnsi"/>
          <w:b/>
          <w:noProof/>
          <w:sz w:val="22"/>
          <w:szCs w:val="22"/>
          <w:lang w:val="en-IN" w:eastAsia="en-IN"/>
        </w:rPr>
        <w:t>:</w:t>
      </w:r>
      <w:r w:rsidR="00F930E8">
        <w:rPr>
          <w:rFonts w:ascii="Verdana" w:hAnsi="Verdana" w:cstheme="minorHAnsi"/>
          <w:b/>
          <w:noProof/>
          <w:sz w:val="22"/>
          <w:szCs w:val="22"/>
          <w:lang w:val="en-IN" w:eastAsia="en-IN"/>
        </w:rPr>
        <w:t>santha.tech26@gmail.com</w:t>
      </w:r>
      <w:r w:rsidR="0003399A" w:rsidRPr="00BE78D4">
        <w:rPr>
          <w:rFonts w:ascii="Verdana" w:hAnsi="Verdana" w:cstheme="minorHAnsi"/>
          <w:b/>
          <w:noProof/>
          <w:sz w:val="22"/>
          <w:szCs w:val="22"/>
          <w:lang w:val="en-IN" w:eastAsia="en-IN"/>
        </w:rPr>
        <w:tab/>
      </w:r>
      <w:r w:rsidR="00ED7412" w:rsidRPr="00BE78D4">
        <w:rPr>
          <w:rFonts w:ascii="Verdana" w:hAnsi="Verdana" w:cstheme="minorHAnsi"/>
          <w:b/>
          <w:noProof/>
          <w:sz w:val="22"/>
          <w:szCs w:val="22"/>
          <w:lang w:val="en-IN" w:eastAsia="en-IN"/>
        </w:rPr>
        <w:tab/>
      </w:r>
      <w:r w:rsidR="00F930E8">
        <w:rPr>
          <w:rFonts w:ascii="Verdana" w:hAnsi="Verdana" w:cstheme="minorHAnsi"/>
          <w:b/>
          <w:noProof/>
          <w:sz w:val="22"/>
          <w:szCs w:val="22"/>
          <w:lang w:val="en-IN" w:eastAsia="en-IN"/>
        </w:rPr>
        <w:t xml:space="preserve">                </w:t>
      </w:r>
    </w:p>
    <w:p w14:paraId="799DB4EA" w14:textId="60ED7607" w:rsidR="0003399A" w:rsidRDefault="0003399A" w:rsidP="0003399A">
      <w:pPr>
        <w:shd w:val="clear" w:color="auto" w:fill="FFFFFF"/>
        <w:ind w:right="113"/>
        <w:jc w:val="both"/>
        <w:outlineLvl w:val="1"/>
        <w:rPr>
          <w:rFonts w:ascii="Verdana" w:hAnsi="Verdana" w:cstheme="minorHAnsi"/>
          <w:b/>
          <w:noProof/>
          <w:sz w:val="22"/>
          <w:szCs w:val="22"/>
          <w:lang w:val="en-IN" w:eastAsia="en-IN"/>
        </w:rPr>
      </w:pPr>
      <w:r w:rsidRPr="00BE78D4">
        <w:rPr>
          <w:rFonts w:ascii="Verdana" w:hAnsi="Verdana" w:cstheme="minorHAnsi"/>
          <w:b/>
          <w:noProof/>
          <w:sz w:val="22"/>
          <w:szCs w:val="22"/>
          <w:lang w:val="en-IN" w:eastAsia="en-IN"/>
        </w:rPr>
        <w:t xml:space="preserve">Mobile: </w:t>
      </w:r>
      <w:r w:rsidR="00ED7412" w:rsidRPr="00BE78D4">
        <w:rPr>
          <w:rFonts w:ascii="Verdana" w:hAnsi="Verdana" w:cstheme="minorHAnsi"/>
          <w:b/>
          <w:noProof/>
          <w:sz w:val="22"/>
          <w:szCs w:val="22"/>
          <w:lang w:val="en-IN" w:eastAsia="en-IN"/>
        </w:rPr>
        <w:t xml:space="preserve"> </w:t>
      </w:r>
      <w:r w:rsidR="00F930E8">
        <w:rPr>
          <w:rFonts w:ascii="Verdana" w:hAnsi="Verdana" w:cstheme="minorHAnsi"/>
          <w:b/>
          <w:noProof/>
          <w:sz w:val="22"/>
          <w:szCs w:val="22"/>
          <w:lang w:val="en-IN" w:eastAsia="en-IN"/>
        </w:rPr>
        <w:t>9353618285</w:t>
      </w:r>
    </w:p>
    <w:p w14:paraId="307D13C8" w14:textId="536B737C" w:rsidR="00E84192" w:rsidRDefault="00C8723E" w:rsidP="0003399A">
      <w:pPr>
        <w:shd w:val="clear" w:color="auto" w:fill="FFFFFF"/>
        <w:ind w:right="113"/>
        <w:jc w:val="both"/>
        <w:outlineLvl w:val="1"/>
        <w:rPr>
          <w:rFonts w:ascii="Verdana" w:hAnsi="Verdana" w:cstheme="minorHAnsi"/>
          <w:b/>
          <w:noProof/>
          <w:sz w:val="22"/>
          <w:szCs w:val="22"/>
          <w:lang w:val="en-IN" w:eastAsia="en-IN"/>
        </w:rPr>
      </w:pPr>
      <w:r>
        <w:rPr>
          <w:rFonts w:ascii="Verdana" w:hAnsi="Verdana" w:cstheme="minorHAnsi"/>
          <w:b/>
          <w:noProof/>
          <w:sz w:val="22"/>
          <w:szCs w:val="22"/>
          <w:lang w:val="en-IN" w:eastAsia="en-IN"/>
        </w:rPr>
        <w:t>------------------------------------------------------------------------------------</w:t>
      </w:r>
    </w:p>
    <w:p w14:paraId="3B377BE0" w14:textId="77777777" w:rsidR="00AA1B2A" w:rsidRPr="00BE78D4" w:rsidRDefault="00AA1B2A" w:rsidP="0003399A">
      <w:pPr>
        <w:shd w:val="clear" w:color="auto" w:fill="FFFFFF"/>
        <w:ind w:right="113"/>
        <w:jc w:val="both"/>
        <w:outlineLvl w:val="1"/>
        <w:rPr>
          <w:rFonts w:ascii="Verdana" w:hAnsi="Verdana" w:cstheme="minorHAnsi"/>
          <w:b/>
          <w:noProof/>
          <w:sz w:val="22"/>
          <w:szCs w:val="22"/>
          <w:lang w:val="en-IN" w:eastAsia="en-IN"/>
        </w:rPr>
      </w:pPr>
    </w:p>
    <w:p w14:paraId="2EF8A153" w14:textId="126E4DFE" w:rsidR="0003399A" w:rsidRDefault="00AA1B2A" w:rsidP="0003399A">
      <w:pPr>
        <w:jc w:val="both"/>
        <w:rPr>
          <w:rFonts w:ascii="Verdana" w:hAnsi="Verdana" w:cstheme="minorHAnsi"/>
          <w:b/>
          <w:color w:val="0F7295"/>
          <w:sz w:val="22"/>
          <w:szCs w:val="22"/>
          <w:u w:val="single"/>
        </w:rPr>
      </w:pPr>
      <w:r w:rsidRPr="00AA1B2A">
        <w:rPr>
          <w:rFonts w:ascii="Verdana" w:hAnsi="Verdana" w:cstheme="minorHAnsi"/>
          <w:b/>
          <w:color w:val="0F7295"/>
          <w:sz w:val="22"/>
          <w:szCs w:val="22"/>
          <w:u w:val="single"/>
        </w:rPr>
        <w:t>Professional Summary</w:t>
      </w:r>
    </w:p>
    <w:p w14:paraId="181B82B1" w14:textId="77777777" w:rsidR="00AA1B2A" w:rsidRDefault="00AA1B2A" w:rsidP="0003399A">
      <w:pPr>
        <w:jc w:val="both"/>
        <w:rPr>
          <w:rFonts w:ascii="Verdana" w:hAnsi="Verdana" w:cstheme="minorHAnsi"/>
          <w:sz w:val="22"/>
          <w:szCs w:val="22"/>
        </w:rPr>
      </w:pPr>
    </w:p>
    <w:p w14:paraId="135B9503" w14:textId="77777777" w:rsidR="00C8723E" w:rsidRPr="00BE78D4" w:rsidRDefault="00C8723E" w:rsidP="0003399A">
      <w:pPr>
        <w:jc w:val="both"/>
        <w:rPr>
          <w:rFonts w:ascii="Verdana" w:hAnsi="Verdana" w:cstheme="minorHAnsi"/>
          <w:sz w:val="22"/>
          <w:szCs w:val="22"/>
        </w:rPr>
      </w:pPr>
    </w:p>
    <w:p w14:paraId="4088AFC2" w14:textId="5BBC1966" w:rsidR="0003399A" w:rsidRPr="00C8723E" w:rsidRDefault="00ED7412" w:rsidP="00AA1B2A">
      <w:pPr>
        <w:pStyle w:val="ListBullet2"/>
        <w:numPr>
          <w:ilvl w:val="0"/>
          <w:numId w:val="15"/>
        </w:numPr>
        <w:jc w:val="both"/>
        <w:rPr>
          <w:rFonts w:ascii="Verdana" w:hAnsi="Verdana" w:cstheme="minorHAnsi"/>
          <w:bCs/>
          <w:color w:val="000000"/>
          <w:sz w:val="22"/>
          <w:szCs w:val="22"/>
        </w:rPr>
      </w:pPr>
      <w:r w:rsidRPr="00C8723E">
        <w:rPr>
          <w:rStyle w:val="Strong"/>
          <w:rFonts w:ascii="Verdana" w:hAnsi="Verdana" w:cstheme="minorHAnsi"/>
          <w:b w:val="0"/>
          <w:color w:val="000000"/>
          <w:sz w:val="22"/>
          <w:szCs w:val="22"/>
        </w:rPr>
        <w:t xml:space="preserve">Having </w:t>
      </w:r>
      <w:r w:rsidR="00E84192" w:rsidRPr="00C8723E">
        <w:rPr>
          <w:rStyle w:val="Strong"/>
          <w:rFonts w:ascii="Verdana" w:hAnsi="Verdana" w:cstheme="minorHAnsi"/>
          <w:b w:val="0"/>
          <w:color w:val="000000"/>
          <w:sz w:val="22"/>
          <w:szCs w:val="22"/>
        </w:rPr>
        <w:t>4</w:t>
      </w:r>
      <w:r w:rsidRPr="00C8723E">
        <w:rPr>
          <w:rStyle w:val="Strong"/>
          <w:rFonts w:ascii="Verdana" w:hAnsi="Verdana" w:cstheme="minorHAnsi"/>
          <w:b w:val="0"/>
          <w:color w:val="000000"/>
          <w:sz w:val="22"/>
          <w:szCs w:val="22"/>
        </w:rPr>
        <w:t>+</w:t>
      </w:r>
      <w:r w:rsidR="0003399A" w:rsidRPr="00C8723E">
        <w:rPr>
          <w:rStyle w:val="Strong"/>
          <w:rFonts w:ascii="Verdana" w:hAnsi="Verdana" w:cstheme="minorHAnsi"/>
          <w:b w:val="0"/>
          <w:color w:val="000000"/>
          <w:sz w:val="22"/>
          <w:szCs w:val="22"/>
        </w:rPr>
        <w:t xml:space="preserve"> Years of Experience in </w:t>
      </w:r>
      <w:proofErr w:type="spellStart"/>
      <w:r w:rsidR="0003399A" w:rsidRPr="00C8723E">
        <w:rPr>
          <w:rStyle w:val="Strong"/>
          <w:rFonts w:ascii="Verdana" w:hAnsi="Verdana" w:cstheme="minorHAnsi"/>
          <w:color w:val="000000"/>
          <w:sz w:val="22"/>
          <w:szCs w:val="22"/>
        </w:rPr>
        <w:t>Devops</w:t>
      </w:r>
      <w:proofErr w:type="spellEnd"/>
      <w:r w:rsidR="0003399A" w:rsidRPr="00C8723E">
        <w:rPr>
          <w:rStyle w:val="Strong"/>
          <w:rFonts w:ascii="Verdana" w:hAnsi="Verdana" w:cstheme="minorHAnsi"/>
          <w:color w:val="000000"/>
          <w:sz w:val="22"/>
          <w:szCs w:val="22"/>
        </w:rPr>
        <w:t>, A</w:t>
      </w:r>
      <w:r w:rsidR="00F930E8" w:rsidRPr="00C8723E">
        <w:rPr>
          <w:rStyle w:val="Strong"/>
          <w:rFonts w:ascii="Verdana" w:hAnsi="Verdana" w:cstheme="minorHAnsi"/>
          <w:color w:val="000000"/>
          <w:sz w:val="22"/>
          <w:szCs w:val="22"/>
        </w:rPr>
        <w:t>zure &amp; AWS Cloud</w:t>
      </w:r>
    </w:p>
    <w:p w14:paraId="1D1DBE98" w14:textId="27575585" w:rsidR="00ED7412" w:rsidRPr="00C8723E" w:rsidRDefault="00ED7412" w:rsidP="00E84192">
      <w:pPr>
        <w:pStyle w:val="ListBullet2"/>
        <w:numPr>
          <w:ilvl w:val="0"/>
          <w:numId w:val="15"/>
        </w:numPr>
        <w:rPr>
          <w:rFonts w:ascii="Verdana" w:hAnsi="Verdana" w:cstheme="minorHAnsi"/>
          <w:sz w:val="22"/>
          <w:szCs w:val="22"/>
        </w:rPr>
      </w:pPr>
      <w:r w:rsidRPr="00C8723E">
        <w:rPr>
          <w:rFonts w:ascii="Verdana" w:hAnsi="Verdana" w:cstheme="minorHAnsi"/>
          <w:bCs/>
          <w:color w:val="000000"/>
          <w:sz w:val="22"/>
          <w:szCs w:val="22"/>
        </w:rPr>
        <w:t xml:space="preserve">Good working knowledge on compute domain and </w:t>
      </w:r>
      <w:r w:rsidR="00E84192" w:rsidRPr="00C8723E">
        <w:rPr>
          <w:rFonts w:ascii="Verdana" w:hAnsi="Verdana" w:cstheme="minorHAnsi"/>
          <w:bCs/>
          <w:color w:val="000000"/>
          <w:sz w:val="22"/>
          <w:szCs w:val="22"/>
        </w:rPr>
        <w:t>handling</w:t>
      </w:r>
      <w:r w:rsidRPr="00C8723E">
        <w:rPr>
          <w:rFonts w:ascii="Verdana" w:hAnsi="Verdana" w:cstheme="minorHAnsi"/>
          <w:bCs/>
          <w:color w:val="000000"/>
          <w:sz w:val="22"/>
          <w:szCs w:val="22"/>
        </w:rPr>
        <w:t xml:space="preserve"> quite </w:t>
      </w:r>
      <w:r w:rsidR="00E84192" w:rsidRPr="00C8723E">
        <w:rPr>
          <w:rFonts w:ascii="Verdana" w:hAnsi="Verdana" w:cstheme="minorHAnsi"/>
          <w:bCs/>
          <w:color w:val="000000"/>
          <w:sz w:val="22"/>
          <w:szCs w:val="22"/>
        </w:rPr>
        <w:t>a few</w:t>
      </w:r>
      <w:r w:rsidRPr="00C8723E">
        <w:rPr>
          <w:rFonts w:ascii="Verdana" w:hAnsi="Verdana" w:cstheme="minorHAnsi"/>
          <w:bCs/>
          <w:color w:val="000000"/>
          <w:sz w:val="22"/>
          <w:szCs w:val="22"/>
        </w:rPr>
        <w:t xml:space="preserve"> deployments on different services of </w:t>
      </w:r>
      <w:r w:rsidR="00F930E8" w:rsidRPr="00C8723E">
        <w:rPr>
          <w:rFonts w:ascii="Verdana" w:hAnsi="Verdana" w:cstheme="minorHAnsi"/>
          <w:bCs/>
          <w:color w:val="000000"/>
          <w:sz w:val="22"/>
          <w:szCs w:val="22"/>
        </w:rPr>
        <w:t>Azure</w:t>
      </w:r>
      <w:r w:rsidRPr="00C8723E">
        <w:rPr>
          <w:rFonts w:ascii="Verdana" w:hAnsi="Verdana" w:cstheme="minorHAnsi"/>
          <w:bCs/>
          <w:color w:val="000000"/>
          <w:sz w:val="22"/>
          <w:szCs w:val="22"/>
        </w:rPr>
        <w:t xml:space="preserve"> compute domain like </w:t>
      </w:r>
      <w:r w:rsidR="00F930E8" w:rsidRPr="00C8723E">
        <w:rPr>
          <w:rFonts w:ascii="Verdana" w:hAnsi="Verdana" w:cstheme="minorHAnsi"/>
          <w:bCs/>
          <w:color w:val="000000"/>
          <w:sz w:val="22"/>
          <w:szCs w:val="22"/>
        </w:rPr>
        <w:t>VM</w:t>
      </w:r>
      <w:r w:rsidRPr="00C8723E">
        <w:rPr>
          <w:rFonts w:ascii="Verdana" w:hAnsi="Verdana" w:cstheme="minorHAnsi"/>
          <w:bCs/>
          <w:color w:val="000000"/>
          <w:sz w:val="22"/>
          <w:szCs w:val="22"/>
        </w:rPr>
        <w:t xml:space="preserve"> and </w:t>
      </w:r>
      <w:r w:rsidR="00F930E8" w:rsidRPr="00C8723E">
        <w:rPr>
          <w:rFonts w:ascii="Verdana" w:hAnsi="Verdana" w:cstheme="minorHAnsi"/>
          <w:bCs/>
          <w:color w:val="000000"/>
          <w:sz w:val="22"/>
          <w:szCs w:val="22"/>
        </w:rPr>
        <w:t>AKS</w:t>
      </w:r>
    </w:p>
    <w:p w14:paraId="659F2F79" w14:textId="3F30C1DE" w:rsidR="00F930E8" w:rsidRPr="00C8723E" w:rsidRDefault="00F930E8" w:rsidP="00AA1B2A">
      <w:pPr>
        <w:widowControl w:val="0"/>
        <w:numPr>
          <w:ilvl w:val="0"/>
          <w:numId w:val="15"/>
        </w:numPr>
        <w:autoSpaceDE w:val="0"/>
        <w:autoSpaceDN w:val="0"/>
        <w:adjustRightInd w:val="0"/>
        <w:spacing w:after="120"/>
        <w:jc w:val="both"/>
        <w:rPr>
          <w:rFonts w:ascii="Verdana" w:hAnsi="Verdana" w:cstheme="minorHAnsi"/>
          <w:b/>
          <w:bCs/>
          <w:sz w:val="22"/>
          <w:szCs w:val="22"/>
        </w:rPr>
      </w:pPr>
      <w:r w:rsidRPr="00C8723E">
        <w:rPr>
          <w:rFonts w:ascii="Verdana" w:hAnsi="Verdana" w:cstheme="minorHAnsi"/>
          <w:sz w:val="22"/>
          <w:szCs w:val="22"/>
        </w:rPr>
        <w:t xml:space="preserve">Worked on Azure services like </w:t>
      </w:r>
      <w:r w:rsidRPr="00C8723E">
        <w:rPr>
          <w:rFonts w:ascii="Verdana" w:hAnsi="Verdana" w:cstheme="minorHAnsi"/>
          <w:b/>
          <w:bCs/>
          <w:sz w:val="22"/>
          <w:szCs w:val="22"/>
        </w:rPr>
        <w:t>Virtual Machines</w:t>
      </w:r>
      <w:r w:rsidRPr="00C8723E">
        <w:rPr>
          <w:rFonts w:ascii="Verdana" w:hAnsi="Verdana" w:cstheme="minorHAnsi"/>
          <w:sz w:val="22"/>
          <w:szCs w:val="22"/>
        </w:rPr>
        <w:t xml:space="preserve"> </w:t>
      </w:r>
      <w:r w:rsidRPr="00C8723E">
        <w:rPr>
          <w:rFonts w:ascii="Verdana" w:hAnsi="Verdana" w:cstheme="minorHAnsi"/>
          <w:b/>
          <w:bCs/>
          <w:sz w:val="22"/>
          <w:szCs w:val="22"/>
        </w:rPr>
        <w:t>(VMs), Azure Storage Accounts, Azure SQL Database, Virtual Networks (</w:t>
      </w:r>
      <w:proofErr w:type="spellStart"/>
      <w:r w:rsidRPr="00C8723E">
        <w:rPr>
          <w:rFonts w:ascii="Verdana" w:hAnsi="Verdana" w:cstheme="minorHAnsi"/>
          <w:b/>
          <w:bCs/>
          <w:sz w:val="22"/>
          <w:szCs w:val="22"/>
        </w:rPr>
        <w:t>VNet</w:t>
      </w:r>
      <w:proofErr w:type="spellEnd"/>
      <w:r w:rsidRPr="00C8723E">
        <w:rPr>
          <w:rFonts w:ascii="Verdana" w:hAnsi="Verdana" w:cstheme="minorHAnsi"/>
          <w:b/>
          <w:bCs/>
          <w:sz w:val="22"/>
          <w:szCs w:val="22"/>
        </w:rPr>
        <w:t>), Azure Kubernetes Service (AKS), Azure Load Balancer and Gateway</w:t>
      </w:r>
    </w:p>
    <w:p w14:paraId="5A417CAE" w14:textId="77777777" w:rsidR="0003399A" w:rsidRPr="00C8723E" w:rsidRDefault="0003399A" w:rsidP="00AA1B2A">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Hands on experience with Configuration Management Tool such as</w:t>
      </w:r>
      <w:r w:rsidRPr="00C8723E">
        <w:rPr>
          <w:rFonts w:ascii="Verdana" w:hAnsi="Verdana" w:cstheme="minorHAnsi"/>
          <w:b/>
          <w:sz w:val="22"/>
          <w:szCs w:val="22"/>
        </w:rPr>
        <w:t xml:space="preserve"> Ansible.</w:t>
      </w:r>
    </w:p>
    <w:p w14:paraId="1D59014B" w14:textId="58B294C1" w:rsidR="0003399A" w:rsidRPr="00C8723E" w:rsidRDefault="0003399A" w:rsidP="00AA1B2A">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 xml:space="preserve">Hands on experience with SCM tools like </w:t>
      </w:r>
      <w:r w:rsidRPr="00C8723E">
        <w:rPr>
          <w:rFonts w:ascii="Verdana" w:hAnsi="Verdana" w:cstheme="minorHAnsi"/>
          <w:b/>
          <w:sz w:val="22"/>
          <w:szCs w:val="22"/>
        </w:rPr>
        <w:t>Git/GitHub</w:t>
      </w:r>
      <w:r w:rsidRPr="00C8723E">
        <w:rPr>
          <w:rFonts w:ascii="Verdana" w:hAnsi="Verdana" w:cstheme="minorHAnsi"/>
          <w:sz w:val="22"/>
          <w:szCs w:val="22"/>
        </w:rPr>
        <w:t xml:space="preserve"> for branching, tagging and version management</w:t>
      </w:r>
      <w:r w:rsidRPr="00C8723E">
        <w:rPr>
          <w:rFonts w:ascii="Verdana" w:hAnsi="Verdana" w:cstheme="minorHAnsi"/>
          <w:color w:val="000000"/>
          <w:sz w:val="22"/>
          <w:szCs w:val="22"/>
        </w:rPr>
        <w:t xml:space="preserve">. </w:t>
      </w:r>
    </w:p>
    <w:p w14:paraId="7A936B2A" w14:textId="25477B71" w:rsidR="0003399A" w:rsidRPr="00C8723E" w:rsidRDefault="00F930E8" w:rsidP="00AA1B2A">
      <w:pPr>
        <w:pStyle w:val="ListBullet2"/>
        <w:numPr>
          <w:ilvl w:val="0"/>
          <w:numId w:val="15"/>
        </w:numPr>
        <w:jc w:val="both"/>
        <w:rPr>
          <w:rFonts w:ascii="Verdana" w:hAnsi="Verdana" w:cstheme="minorHAnsi"/>
          <w:sz w:val="22"/>
          <w:szCs w:val="22"/>
        </w:rPr>
      </w:pPr>
      <w:r w:rsidRPr="00C8723E">
        <w:rPr>
          <w:rFonts w:ascii="Verdana" w:hAnsi="Verdana" w:cstheme="minorHAnsi"/>
          <w:b/>
          <w:sz w:val="22"/>
          <w:szCs w:val="22"/>
        </w:rPr>
        <w:t>Azure Monitor &amp; Log Analytics</w:t>
      </w:r>
      <w:r w:rsidR="0003399A" w:rsidRPr="00C8723E">
        <w:rPr>
          <w:rFonts w:ascii="Verdana" w:hAnsi="Verdana" w:cstheme="minorHAnsi"/>
          <w:sz w:val="22"/>
          <w:szCs w:val="22"/>
        </w:rPr>
        <w:t xml:space="preserve"> for monitoring server metrics, </w:t>
      </w:r>
      <w:r w:rsidRPr="00C8723E">
        <w:rPr>
          <w:rFonts w:ascii="Verdana" w:hAnsi="Verdana" w:cstheme="minorHAnsi"/>
          <w:sz w:val="22"/>
          <w:szCs w:val="22"/>
        </w:rPr>
        <w:t xml:space="preserve">logs and </w:t>
      </w:r>
      <w:r w:rsidR="0003399A" w:rsidRPr="00C8723E">
        <w:rPr>
          <w:rFonts w:ascii="Verdana" w:hAnsi="Verdana" w:cstheme="minorHAnsi"/>
          <w:sz w:val="22"/>
          <w:szCs w:val="22"/>
        </w:rPr>
        <w:t>creating alarms.</w:t>
      </w:r>
    </w:p>
    <w:p w14:paraId="0483310F" w14:textId="6F280AC3" w:rsidR="0003399A" w:rsidRPr="00C8723E" w:rsidRDefault="0003399A" w:rsidP="00AA1B2A">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 xml:space="preserve">Good knowledge of programming </w:t>
      </w:r>
      <w:r w:rsidR="00F930E8" w:rsidRPr="00C8723E">
        <w:rPr>
          <w:rFonts w:ascii="Verdana" w:hAnsi="Verdana" w:cstheme="minorHAnsi"/>
          <w:sz w:val="22"/>
          <w:szCs w:val="22"/>
        </w:rPr>
        <w:t>concepts</w:t>
      </w:r>
      <w:r w:rsidRPr="00C8723E">
        <w:rPr>
          <w:rFonts w:ascii="Verdana" w:hAnsi="Verdana" w:cstheme="minorHAnsi"/>
          <w:sz w:val="22"/>
          <w:szCs w:val="22"/>
        </w:rPr>
        <w:t>, OS related issues, Server configuration and builds and release process.</w:t>
      </w:r>
    </w:p>
    <w:p w14:paraId="37FDB73C" w14:textId="77777777" w:rsidR="0003399A" w:rsidRPr="00C8723E" w:rsidRDefault="0003399A" w:rsidP="00AA1B2A">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Implemented Docker for creating development environment and QA environment.</w:t>
      </w:r>
    </w:p>
    <w:p w14:paraId="1B6B47C6" w14:textId="77777777" w:rsidR="0003399A" w:rsidRPr="00C8723E" w:rsidRDefault="0003399A" w:rsidP="00AA1B2A">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Extensive experience in using Build Automation scripting like Maven.</w:t>
      </w:r>
    </w:p>
    <w:p w14:paraId="7DAD3BA3" w14:textId="3C39F995" w:rsidR="0003399A" w:rsidRPr="00C8723E" w:rsidRDefault="0003399A" w:rsidP="00AA1B2A">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 </w:t>
      </w:r>
      <w:r w:rsidRPr="00C8723E">
        <w:rPr>
          <w:rFonts w:ascii="Verdana" w:hAnsi="Verdana" w:cstheme="minorHAnsi"/>
          <w:bCs/>
          <w:color w:val="000000"/>
          <w:sz w:val="22"/>
          <w:szCs w:val="22"/>
        </w:rPr>
        <w:t xml:space="preserve">Administration/Maintenance experiences of continuous integration build engine, </w:t>
      </w:r>
      <w:r w:rsidR="00994048" w:rsidRPr="00994048">
        <w:rPr>
          <w:rFonts w:ascii="Verdana" w:hAnsi="Verdana" w:cstheme="minorHAnsi"/>
          <w:b/>
          <w:bCs/>
          <w:color w:val="000000"/>
          <w:sz w:val="22"/>
          <w:szCs w:val="22"/>
        </w:rPr>
        <w:t xml:space="preserve">Azure </w:t>
      </w:r>
      <w:proofErr w:type="spellStart"/>
      <w:r w:rsidR="00994048" w:rsidRPr="00994048">
        <w:rPr>
          <w:rFonts w:ascii="Verdana" w:hAnsi="Verdana" w:cstheme="minorHAnsi"/>
          <w:b/>
          <w:bCs/>
          <w:color w:val="000000"/>
          <w:sz w:val="22"/>
          <w:szCs w:val="22"/>
        </w:rPr>
        <w:t>Devop</w:t>
      </w:r>
      <w:proofErr w:type="spellEnd"/>
      <w:r w:rsidR="00994048">
        <w:rPr>
          <w:rFonts w:ascii="Verdana" w:hAnsi="Verdana" w:cstheme="minorHAnsi"/>
          <w:bCs/>
          <w:color w:val="000000"/>
          <w:sz w:val="22"/>
          <w:szCs w:val="22"/>
        </w:rPr>
        <w:t xml:space="preserve"> and </w:t>
      </w:r>
      <w:r w:rsidRPr="00C8723E">
        <w:rPr>
          <w:rFonts w:ascii="Verdana" w:hAnsi="Verdana" w:cstheme="minorHAnsi"/>
          <w:b/>
          <w:bCs/>
          <w:color w:val="000000"/>
          <w:sz w:val="22"/>
          <w:szCs w:val="22"/>
        </w:rPr>
        <w:t>Jenkins.</w:t>
      </w:r>
    </w:p>
    <w:p w14:paraId="79D5CBB4" w14:textId="13647043" w:rsidR="0003399A" w:rsidRPr="00C8723E" w:rsidRDefault="0003399A" w:rsidP="00AA1B2A">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Having knowledge on setting up and managing </w:t>
      </w:r>
      <w:r w:rsidR="00F930E8" w:rsidRPr="00C8723E">
        <w:rPr>
          <w:rFonts w:ascii="Verdana" w:hAnsi="Verdana" w:cstheme="minorHAnsi"/>
          <w:b/>
          <w:sz w:val="22"/>
          <w:szCs w:val="22"/>
        </w:rPr>
        <w:t>Docker repository</w:t>
      </w:r>
      <w:r w:rsidRPr="00C8723E">
        <w:rPr>
          <w:rFonts w:ascii="Verdana" w:hAnsi="Verdana" w:cstheme="minorHAnsi"/>
          <w:sz w:val="22"/>
          <w:szCs w:val="22"/>
        </w:rPr>
        <w:t>.</w:t>
      </w:r>
    </w:p>
    <w:p w14:paraId="19F4C363" w14:textId="42577066" w:rsidR="0003399A" w:rsidRPr="00C8723E" w:rsidRDefault="0003399A" w:rsidP="00AA1B2A">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 xml:space="preserve">Having experience in creating custom </w:t>
      </w:r>
      <w:r w:rsidRPr="00C8723E">
        <w:rPr>
          <w:rFonts w:ascii="Verdana" w:hAnsi="Verdana" w:cstheme="minorHAnsi"/>
          <w:b/>
          <w:sz w:val="22"/>
          <w:szCs w:val="22"/>
        </w:rPr>
        <w:t>Docker Images</w:t>
      </w:r>
      <w:r w:rsidRPr="00C8723E">
        <w:rPr>
          <w:rFonts w:ascii="Verdana" w:hAnsi="Verdana" w:cstheme="minorHAnsi"/>
          <w:sz w:val="22"/>
          <w:szCs w:val="22"/>
        </w:rPr>
        <w:t xml:space="preserve"> using Docker file. </w:t>
      </w:r>
    </w:p>
    <w:p w14:paraId="16A71DA9" w14:textId="69BF026E" w:rsidR="0003399A" w:rsidRPr="00994048" w:rsidRDefault="0003399A" w:rsidP="00994048">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 xml:space="preserve">Having experience in container orchestration tool </w:t>
      </w:r>
      <w:r w:rsidRPr="00C8723E">
        <w:rPr>
          <w:rFonts w:ascii="Verdana" w:hAnsi="Verdana" w:cstheme="minorHAnsi"/>
          <w:b/>
          <w:sz w:val="22"/>
          <w:szCs w:val="22"/>
        </w:rPr>
        <w:t>Kubernetes.</w:t>
      </w:r>
    </w:p>
    <w:p w14:paraId="6BF0F39E" w14:textId="4C32ACBF" w:rsidR="0003399A" w:rsidRPr="00C8723E" w:rsidRDefault="0003399A" w:rsidP="00AA1B2A">
      <w:pPr>
        <w:pStyle w:val="Atablebul2"/>
        <w:numPr>
          <w:ilvl w:val="0"/>
          <w:numId w:val="15"/>
        </w:numPr>
        <w:rPr>
          <w:rFonts w:ascii="Verdana" w:hAnsi="Verdana" w:cstheme="minorHAnsi"/>
          <w:sz w:val="22"/>
          <w:szCs w:val="22"/>
        </w:rPr>
      </w:pPr>
      <w:r w:rsidRPr="00C8723E">
        <w:rPr>
          <w:rFonts w:ascii="Verdana" w:hAnsi="Verdana" w:cstheme="minorHAnsi"/>
          <w:sz w:val="22"/>
          <w:szCs w:val="22"/>
        </w:rPr>
        <w:t xml:space="preserve">Have experience </w:t>
      </w:r>
      <w:r w:rsidR="00E84192" w:rsidRPr="00C8723E">
        <w:rPr>
          <w:rFonts w:ascii="Verdana" w:hAnsi="Verdana" w:cstheme="minorHAnsi"/>
          <w:sz w:val="22"/>
          <w:szCs w:val="22"/>
        </w:rPr>
        <w:t>in</w:t>
      </w:r>
      <w:r w:rsidRPr="00C8723E">
        <w:rPr>
          <w:rFonts w:ascii="Verdana" w:hAnsi="Verdana" w:cstheme="minorHAnsi"/>
          <w:sz w:val="22"/>
          <w:szCs w:val="22"/>
        </w:rPr>
        <w:t xml:space="preserve"> Configuring </w:t>
      </w:r>
      <w:r w:rsidR="00F930E8" w:rsidRPr="00C8723E">
        <w:rPr>
          <w:rFonts w:ascii="Verdana" w:hAnsi="Verdana" w:cstheme="minorHAnsi"/>
          <w:sz w:val="22"/>
          <w:szCs w:val="22"/>
        </w:rPr>
        <w:t xml:space="preserve">Azure &amp; </w:t>
      </w:r>
      <w:r w:rsidRPr="00C8723E">
        <w:rPr>
          <w:rFonts w:ascii="Verdana" w:hAnsi="Verdana" w:cstheme="minorHAnsi"/>
          <w:sz w:val="22"/>
          <w:szCs w:val="22"/>
        </w:rPr>
        <w:t xml:space="preserve">Aws Tools using </w:t>
      </w:r>
      <w:r w:rsidRPr="00C8723E">
        <w:rPr>
          <w:rFonts w:ascii="Verdana" w:hAnsi="Verdana" w:cstheme="minorHAnsi"/>
          <w:b/>
          <w:sz w:val="22"/>
          <w:szCs w:val="22"/>
        </w:rPr>
        <w:t>Terraform</w:t>
      </w:r>
      <w:r w:rsidRPr="00C8723E">
        <w:rPr>
          <w:rFonts w:ascii="Verdana" w:hAnsi="Verdana" w:cstheme="minorHAnsi"/>
          <w:sz w:val="22"/>
          <w:szCs w:val="22"/>
        </w:rPr>
        <w:t>.</w:t>
      </w:r>
    </w:p>
    <w:p w14:paraId="15BEE83E" w14:textId="6A88989D" w:rsidR="0003399A" w:rsidRPr="00C8723E" w:rsidRDefault="00AA1B2A" w:rsidP="00AA1B2A">
      <w:pPr>
        <w:widowControl w:val="0"/>
        <w:numPr>
          <w:ilvl w:val="0"/>
          <w:numId w:val="15"/>
        </w:numPr>
        <w:autoSpaceDE w:val="0"/>
        <w:autoSpaceDN w:val="0"/>
        <w:adjustRightInd w:val="0"/>
        <w:spacing w:after="120"/>
        <w:jc w:val="both"/>
        <w:rPr>
          <w:rFonts w:ascii="Verdana" w:hAnsi="Verdana" w:cstheme="minorHAnsi"/>
          <w:sz w:val="22"/>
          <w:szCs w:val="22"/>
        </w:rPr>
      </w:pPr>
      <w:r w:rsidRPr="00C8723E">
        <w:rPr>
          <w:rFonts w:ascii="Verdana" w:hAnsi="Verdana" w:cstheme="minorHAnsi"/>
          <w:sz w:val="22"/>
          <w:szCs w:val="22"/>
        </w:rPr>
        <w:t>I worked</w:t>
      </w:r>
      <w:r w:rsidR="00F930E8" w:rsidRPr="00C8723E">
        <w:rPr>
          <w:rFonts w:ascii="Verdana" w:hAnsi="Verdana" w:cstheme="minorHAnsi"/>
          <w:sz w:val="22"/>
          <w:szCs w:val="22"/>
        </w:rPr>
        <w:t xml:space="preserve"> </w:t>
      </w:r>
      <w:r w:rsidR="0003399A" w:rsidRPr="00C8723E">
        <w:rPr>
          <w:rFonts w:ascii="Verdana" w:hAnsi="Verdana" w:cstheme="minorHAnsi"/>
          <w:sz w:val="22"/>
          <w:szCs w:val="22"/>
        </w:rPr>
        <w:t>on</w:t>
      </w:r>
      <w:r w:rsidR="00F930E8" w:rsidRPr="00C8723E">
        <w:rPr>
          <w:rFonts w:ascii="Verdana" w:hAnsi="Verdana" w:cstheme="minorHAnsi"/>
          <w:sz w:val="22"/>
          <w:szCs w:val="22"/>
        </w:rPr>
        <w:t xml:space="preserve"> </w:t>
      </w:r>
      <w:r w:rsidR="0003399A" w:rsidRPr="00C8723E">
        <w:rPr>
          <w:rFonts w:ascii="Verdana" w:hAnsi="Verdana" w:cstheme="minorHAnsi"/>
          <w:sz w:val="22"/>
          <w:szCs w:val="22"/>
        </w:rPr>
        <w:t>CI/CD Implementation u</w:t>
      </w:r>
      <w:r w:rsidR="00F23D0D" w:rsidRPr="00C8723E">
        <w:rPr>
          <w:rFonts w:ascii="Verdana" w:hAnsi="Verdana" w:cstheme="minorHAnsi"/>
          <w:sz w:val="22"/>
          <w:szCs w:val="22"/>
        </w:rPr>
        <w:t>sing</w:t>
      </w:r>
      <w:r w:rsidR="00994048">
        <w:rPr>
          <w:rFonts w:ascii="Verdana" w:hAnsi="Verdana" w:cstheme="minorHAnsi"/>
          <w:sz w:val="22"/>
          <w:szCs w:val="22"/>
        </w:rPr>
        <w:t xml:space="preserve"> Azure </w:t>
      </w:r>
      <w:proofErr w:type="spellStart"/>
      <w:r w:rsidR="00994048">
        <w:rPr>
          <w:rFonts w:ascii="Verdana" w:hAnsi="Verdana" w:cstheme="minorHAnsi"/>
          <w:sz w:val="22"/>
          <w:szCs w:val="22"/>
        </w:rPr>
        <w:t>Devops</w:t>
      </w:r>
      <w:proofErr w:type="spellEnd"/>
      <w:r w:rsidR="00F23D0D" w:rsidRPr="00C8723E">
        <w:rPr>
          <w:rFonts w:ascii="Verdana" w:hAnsi="Verdana" w:cstheme="minorHAnsi"/>
          <w:sz w:val="22"/>
          <w:szCs w:val="22"/>
        </w:rPr>
        <w:t xml:space="preserve"> GITHUB,</w:t>
      </w:r>
      <w:r w:rsidR="00F930E8" w:rsidRPr="00C8723E">
        <w:rPr>
          <w:rFonts w:ascii="Verdana" w:hAnsi="Verdana" w:cstheme="minorHAnsi"/>
          <w:sz w:val="22"/>
          <w:szCs w:val="22"/>
        </w:rPr>
        <w:t xml:space="preserve"> </w:t>
      </w:r>
      <w:r w:rsidR="00F23D0D" w:rsidRPr="00C8723E">
        <w:rPr>
          <w:rFonts w:ascii="Verdana" w:hAnsi="Verdana" w:cstheme="minorHAnsi"/>
          <w:sz w:val="22"/>
          <w:szCs w:val="22"/>
        </w:rPr>
        <w:t>Jenkins,</w:t>
      </w:r>
      <w:r w:rsidR="00F930E8" w:rsidRPr="00C8723E">
        <w:rPr>
          <w:rFonts w:ascii="Verdana" w:hAnsi="Verdana" w:cstheme="minorHAnsi"/>
          <w:sz w:val="22"/>
          <w:szCs w:val="22"/>
        </w:rPr>
        <w:t xml:space="preserve"> </w:t>
      </w:r>
      <w:r w:rsidR="00F23D0D" w:rsidRPr="00C8723E">
        <w:rPr>
          <w:rFonts w:ascii="Verdana" w:hAnsi="Verdana" w:cstheme="minorHAnsi"/>
          <w:sz w:val="22"/>
          <w:szCs w:val="22"/>
        </w:rPr>
        <w:t>Maven,</w:t>
      </w:r>
      <w:r w:rsidR="00F930E8" w:rsidRPr="00C8723E">
        <w:rPr>
          <w:rFonts w:ascii="Verdana" w:hAnsi="Verdana" w:cstheme="minorHAnsi"/>
          <w:sz w:val="22"/>
          <w:szCs w:val="22"/>
        </w:rPr>
        <w:t xml:space="preserve"> </w:t>
      </w:r>
      <w:r w:rsidR="0003399A" w:rsidRPr="00C8723E">
        <w:rPr>
          <w:rFonts w:ascii="Verdana" w:hAnsi="Verdana" w:cstheme="minorHAnsi"/>
          <w:sz w:val="22"/>
          <w:szCs w:val="22"/>
        </w:rPr>
        <w:t>Ansible,</w:t>
      </w:r>
      <w:r w:rsidR="00F930E8" w:rsidRPr="00C8723E">
        <w:rPr>
          <w:rFonts w:ascii="Verdana" w:hAnsi="Verdana" w:cstheme="minorHAnsi"/>
          <w:sz w:val="22"/>
          <w:szCs w:val="22"/>
        </w:rPr>
        <w:t xml:space="preserve"> </w:t>
      </w:r>
      <w:r w:rsidR="0003399A" w:rsidRPr="00C8723E">
        <w:rPr>
          <w:rFonts w:ascii="Verdana" w:hAnsi="Verdana" w:cstheme="minorHAnsi"/>
          <w:sz w:val="22"/>
          <w:szCs w:val="22"/>
        </w:rPr>
        <w:t xml:space="preserve">Docker for deployment </w:t>
      </w:r>
      <w:r w:rsidR="00F930E8" w:rsidRPr="00C8723E">
        <w:rPr>
          <w:rFonts w:ascii="Verdana" w:hAnsi="Verdana" w:cstheme="minorHAnsi"/>
          <w:sz w:val="22"/>
          <w:szCs w:val="22"/>
        </w:rPr>
        <w:t>purposes.</w:t>
      </w:r>
    </w:p>
    <w:p w14:paraId="2E253CA2" w14:textId="77777777" w:rsidR="00AA1B2A" w:rsidRPr="00C8723E" w:rsidRDefault="00AA1B2A" w:rsidP="00AA1B2A">
      <w:pPr>
        <w:widowControl w:val="0"/>
        <w:autoSpaceDE w:val="0"/>
        <w:autoSpaceDN w:val="0"/>
        <w:adjustRightInd w:val="0"/>
        <w:spacing w:after="120"/>
        <w:ind w:left="720"/>
        <w:jc w:val="both"/>
        <w:rPr>
          <w:rFonts w:ascii="Verdana" w:hAnsi="Verdana" w:cstheme="minorHAnsi"/>
          <w:sz w:val="22"/>
          <w:szCs w:val="22"/>
        </w:rPr>
      </w:pPr>
    </w:p>
    <w:p w14:paraId="28D67457" w14:textId="77777777" w:rsidR="00C8723E" w:rsidRPr="00C8723E" w:rsidRDefault="00C8723E" w:rsidP="0003399A">
      <w:pPr>
        <w:widowControl w:val="0"/>
        <w:autoSpaceDE w:val="0"/>
        <w:autoSpaceDN w:val="0"/>
        <w:adjustRightInd w:val="0"/>
        <w:spacing w:after="120"/>
        <w:jc w:val="both"/>
        <w:rPr>
          <w:rFonts w:ascii="Verdana" w:hAnsi="Verdana" w:cstheme="minorHAnsi"/>
          <w:b/>
          <w:color w:val="0F7295"/>
          <w:sz w:val="22"/>
          <w:szCs w:val="22"/>
          <w:u w:val="single"/>
        </w:rPr>
      </w:pPr>
    </w:p>
    <w:p w14:paraId="39C10328" w14:textId="77777777" w:rsidR="00C8723E" w:rsidRPr="00C8723E" w:rsidRDefault="00C8723E" w:rsidP="0003399A">
      <w:pPr>
        <w:widowControl w:val="0"/>
        <w:autoSpaceDE w:val="0"/>
        <w:autoSpaceDN w:val="0"/>
        <w:adjustRightInd w:val="0"/>
        <w:spacing w:after="120"/>
        <w:jc w:val="both"/>
        <w:rPr>
          <w:rFonts w:ascii="Verdana" w:hAnsi="Verdana" w:cstheme="minorHAnsi"/>
          <w:b/>
          <w:color w:val="0F7295"/>
          <w:sz w:val="22"/>
          <w:szCs w:val="22"/>
          <w:u w:val="single"/>
        </w:rPr>
      </w:pPr>
    </w:p>
    <w:p w14:paraId="52BD1610" w14:textId="2F43A894" w:rsidR="00C8723E" w:rsidRDefault="00C8723E" w:rsidP="0003399A">
      <w:pPr>
        <w:widowControl w:val="0"/>
        <w:autoSpaceDE w:val="0"/>
        <w:autoSpaceDN w:val="0"/>
        <w:adjustRightInd w:val="0"/>
        <w:spacing w:after="120"/>
        <w:jc w:val="both"/>
        <w:rPr>
          <w:rFonts w:ascii="Verdana" w:hAnsi="Verdana" w:cstheme="minorHAnsi"/>
          <w:b/>
          <w:color w:val="0F7295"/>
          <w:sz w:val="22"/>
          <w:szCs w:val="22"/>
          <w:u w:val="single"/>
        </w:rPr>
      </w:pPr>
    </w:p>
    <w:p w14:paraId="51A6FE72" w14:textId="0E7C3C99" w:rsidR="00994048" w:rsidRDefault="00994048" w:rsidP="0003399A">
      <w:pPr>
        <w:widowControl w:val="0"/>
        <w:autoSpaceDE w:val="0"/>
        <w:autoSpaceDN w:val="0"/>
        <w:adjustRightInd w:val="0"/>
        <w:spacing w:after="120"/>
        <w:jc w:val="both"/>
        <w:rPr>
          <w:rFonts w:ascii="Verdana" w:hAnsi="Verdana" w:cstheme="minorHAnsi"/>
          <w:b/>
          <w:color w:val="0F7295"/>
          <w:sz w:val="22"/>
          <w:szCs w:val="22"/>
          <w:u w:val="single"/>
        </w:rPr>
      </w:pPr>
    </w:p>
    <w:p w14:paraId="4F2D839C" w14:textId="77777777" w:rsidR="00994048" w:rsidRPr="00C8723E" w:rsidRDefault="00994048" w:rsidP="0003399A">
      <w:pPr>
        <w:widowControl w:val="0"/>
        <w:autoSpaceDE w:val="0"/>
        <w:autoSpaceDN w:val="0"/>
        <w:adjustRightInd w:val="0"/>
        <w:spacing w:after="120"/>
        <w:jc w:val="both"/>
        <w:rPr>
          <w:rFonts w:ascii="Verdana" w:hAnsi="Verdana" w:cstheme="minorHAnsi"/>
          <w:b/>
          <w:color w:val="0F7295"/>
          <w:sz w:val="22"/>
          <w:szCs w:val="22"/>
          <w:u w:val="single"/>
        </w:rPr>
      </w:pPr>
    </w:p>
    <w:p w14:paraId="28525A5E" w14:textId="77777777" w:rsidR="00C8723E" w:rsidRDefault="00C8723E" w:rsidP="0003399A">
      <w:pPr>
        <w:widowControl w:val="0"/>
        <w:autoSpaceDE w:val="0"/>
        <w:autoSpaceDN w:val="0"/>
        <w:adjustRightInd w:val="0"/>
        <w:spacing w:after="120"/>
        <w:jc w:val="both"/>
        <w:rPr>
          <w:rFonts w:ascii="Verdana" w:hAnsi="Verdana" w:cstheme="minorHAnsi"/>
          <w:b/>
          <w:color w:val="0F7295"/>
          <w:sz w:val="20"/>
          <w:szCs w:val="20"/>
          <w:u w:val="single"/>
        </w:rPr>
      </w:pPr>
    </w:p>
    <w:p w14:paraId="0D2608E1" w14:textId="77777777" w:rsidR="00C8723E" w:rsidRDefault="00C8723E" w:rsidP="0003399A">
      <w:pPr>
        <w:widowControl w:val="0"/>
        <w:autoSpaceDE w:val="0"/>
        <w:autoSpaceDN w:val="0"/>
        <w:adjustRightInd w:val="0"/>
        <w:spacing w:after="120"/>
        <w:jc w:val="both"/>
        <w:rPr>
          <w:rFonts w:ascii="Verdana" w:hAnsi="Verdana" w:cstheme="minorHAnsi"/>
          <w:b/>
          <w:color w:val="0F7295"/>
          <w:sz w:val="20"/>
          <w:szCs w:val="20"/>
          <w:u w:val="single"/>
        </w:rPr>
      </w:pPr>
    </w:p>
    <w:p w14:paraId="57E03F1B" w14:textId="7A61988B" w:rsidR="0003399A" w:rsidRPr="00AA1B2A" w:rsidRDefault="00AA1B2A" w:rsidP="0003399A">
      <w:pPr>
        <w:widowControl w:val="0"/>
        <w:autoSpaceDE w:val="0"/>
        <w:autoSpaceDN w:val="0"/>
        <w:adjustRightInd w:val="0"/>
        <w:spacing w:after="120"/>
        <w:jc w:val="both"/>
        <w:rPr>
          <w:rFonts w:ascii="Verdana" w:hAnsi="Verdana" w:cstheme="minorHAnsi"/>
          <w:b/>
          <w:color w:val="0F7295"/>
          <w:sz w:val="20"/>
          <w:szCs w:val="20"/>
          <w:u w:val="single"/>
        </w:rPr>
      </w:pPr>
      <w:r w:rsidRPr="00AA1B2A">
        <w:rPr>
          <w:rFonts w:ascii="Verdana" w:hAnsi="Verdana" w:cstheme="minorHAnsi"/>
          <w:b/>
          <w:color w:val="0F7295"/>
          <w:sz w:val="20"/>
          <w:szCs w:val="20"/>
          <w:u w:val="single"/>
        </w:rPr>
        <w:t>Skills Profile</w:t>
      </w:r>
    </w:p>
    <w:tbl>
      <w:tblPr>
        <w:tblStyle w:val="HCLAXON-withoutheaderrow"/>
        <w:tblpPr w:leftFromText="180" w:rightFromText="180" w:vertAnchor="text" w:tblpY="1"/>
        <w:tblOverlap w:val="never"/>
        <w:tblW w:w="5000" w:type="pct"/>
        <w:tblLook w:val="04A0" w:firstRow="1" w:lastRow="0" w:firstColumn="1" w:lastColumn="0" w:noHBand="0" w:noVBand="1"/>
      </w:tblPr>
      <w:tblGrid>
        <w:gridCol w:w="2504"/>
        <w:gridCol w:w="6739"/>
      </w:tblGrid>
      <w:tr w:rsidR="0003399A" w:rsidRPr="00AA1B2A" w14:paraId="46D1C6F2" w14:textId="77777777" w:rsidTr="00F23D0D">
        <w:trPr>
          <w:trHeight w:val="357"/>
        </w:trPr>
        <w:tc>
          <w:tcPr>
            <w:tcW w:w="2505" w:type="dxa"/>
          </w:tcPr>
          <w:p w14:paraId="50E1CB92" w14:textId="77777777" w:rsidR="0003399A" w:rsidRPr="00AA1B2A" w:rsidRDefault="0003399A" w:rsidP="00CE3819">
            <w:pPr>
              <w:pStyle w:val="TableTextBold"/>
              <w:rPr>
                <w:rFonts w:ascii="Verdana" w:hAnsi="Verdana" w:cstheme="minorHAnsi"/>
                <w:color w:val="000000" w:themeColor="text1"/>
                <w:lang w:val="en-GB"/>
              </w:rPr>
            </w:pPr>
            <w:r w:rsidRPr="00AA1B2A">
              <w:rPr>
                <w:rFonts w:ascii="Verdana" w:hAnsi="Verdana" w:cstheme="minorHAnsi"/>
                <w:color w:val="000000" w:themeColor="text1"/>
                <w:lang w:val="en-GB"/>
              </w:rPr>
              <w:t>Scripting language</w:t>
            </w:r>
          </w:p>
        </w:tc>
        <w:tc>
          <w:tcPr>
            <w:tcW w:w="6750" w:type="dxa"/>
          </w:tcPr>
          <w:p w14:paraId="014B74F0" w14:textId="48D76EDC" w:rsidR="0003399A" w:rsidRPr="00AA1B2A" w:rsidRDefault="0003399A" w:rsidP="00CE3819">
            <w:pPr>
              <w:pStyle w:val="TableText"/>
              <w:rPr>
                <w:rFonts w:ascii="Verdana" w:hAnsi="Verdana" w:cstheme="minorHAnsi"/>
                <w:color w:val="000000" w:themeColor="text1"/>
                <w:lang w:val="en-GB"/>
              </w:rPr>
            </w:pPr>
            <w:r w:rsidRPr="00AA1B2A">
              <w:rPr>
                <w:rFonts w:ascii="Verdana" w:hAnsi="Verdana" w:cstheme="minorHAnsi"/>
                <w:color w:val="000000" w:themeColor="text1"/>
                <w:lang w:val="en-GB"/>
              </w:rPr>
              <w:t>Shell Scripting.</w:t>
            </w:r>
          </w:p>
        </w:tc>
      </w:tr>
      <w:tr w:rsidR="0003399A" w:rsidRPr="00AA1B2A" w14:paraId="1DDC9C53" w14:textId="77777777" w:rsidTr="00F23D0D">
        <w:trPr>
          <w:trHeight w:val="357"/>
        </w:trPr>
        <w:tc>
          <w:tcPr>
            <w:tcW w:w="2505" w:type="dxa"/>
          </w:tcPr>
          <w:p w14:paraId="78CA0EC0" w14:textId="77777777" w:rsidR="0003399A" w:rsidRPr="00AA1B2A" w:rsidRDefault="0003399A" w:rsidP="00CE3819">
            <w:pPr>
              <w:pStyle w:val="TableTextBold"/>
              <w:rPr>
                <w:rFonts w:ascii="Verdana" w:hAnsi="Verdana" w:cstheme="minorHAnsi"/>
                <w:color w:val="000000" w:themeColor="text1"/>
                <w:lang w:val="en-GB"/>
              </w:rPr>
            </w:pPr>
            <w:r w:rsidRPr="00AA1B2A">
              <w:rPr>
                <w:rFonts w:ascii="Verdana" w:hAnsi="Verdana" w:cstheme="minorHAnsi"/>
                <w:color w:val="000000" w:themeColor="text1"/>
                <w:lang w:val="en-GB"/>
              </w:rPr>
              <w:t>Cloud</w:t>
            </w:r>
          </w:p>
        </w:tc>
        <w:tc>
          <w:tcPr>
            <w:tcW w:w="6750" w:type="dxa"/>
          </w:tcPr>
          <w:p w14:paraId="7AA4C313" w14:textId="0CFC18DC" w:rsidR="0003399A" w:rsidRPr="00AA1B2A" w:rsidRDefault="00F930E8" w:rsidP="00CE3819">
            <w:pPr>
              <w:pStyle w:val="TableText"/>
              <w:rPr>
                <w:rFonts w:ascii="Verdana" w:hAnsi="Verdana" w:cstheme="minorHAnsi"/>
                <w:color w:val="000000" w:themeColor="text1"/>
                <w:lang w:val="en-GB"/>
              </w:rPr>
            </w:pPr>
            <w:r w:rsidRPr="00AA1B2A">
              <w:rPr>
                <w:rFonts w:ascii="Verdana" w:hAnsi="Verdana" w:cstheme="minorHAnsi"/>
                <w:color w:val="000000" w:themeColor="text1"/>
                <w:lang w:val="en-GB"/>
              </w:rPr>
              <w:t xml:space="preserve">Azure, </w:t>
            </w:r>
            <w:r w:rsidR="0003399A" w:rsidRPr="00AA1B2A">
              <w:rPr>
                <w:rFonts w:ascii="Verdana" w:hAnsi="Verdana" w:cstheme="minorHAnsi"/>
                <w:color w:val="000000" w:themeColor="text1"/>
                <w:lang w:val="en-GB"/>
              </w:rPr>
              <w:t>AWS</w:t>
            </w:r>
          </w:p>
        </w:tc>
      </w:tr>
      <w:tr w:rsidR="0003399A" w:rsidRPr="00AA1B2A" w14:paraId="46E6787D" w14:textId="77777777" w:rsidTr="00F23D0D">
        <w:trPr>
          <w:trHeight w:val="371"/>
        </w:trPr>
        <w:tc>
          <w:tcPr>
            <w:tcW w:w="2505" w:type="dxa"/>
          </w:tcPr>
          <w:p w14:paraId="3365EFB3" w14:textId="77777777" w:rsidR="0003399A" w:rsidRPr="00AA1B2A" w:rsidRDefault="0003399A" w:rsidP="00CE3819">
            <w:pPr>
              <w:pStyle w:val="TableTextBold"/>
              <w:rPr>
                <w:rFonts w:ascii="Verdana" w:hAnsi="Verdana" w:cstheme="minorHAnsi"/>
                <w:color w:val="000000" w:themeColor="text1"/>
                <w:lang w:val="en-GB"/>
              </w:rPr>
            </w:pPr>
            <w:r w:rsidRPr="00AA1B2A">
              <w:rPr>
                <w:rFonts w:ascii="Verdana" w:hAnsi="Verdana" w:cstheme="minorHAnsi"/>
                <w:color w:val="000000" w:themeColor="text1"/>
                <w:lang w:val="en-GB"/>
              </w:rPr>
              <w:t>Operating systems</w:t>
            </w:r>
          </w:p>
        </w:tc>
        <w:tc>
          <w:tcPr>
            <w:tcW w:w="6750" w:type="dxa"/>
          </w:tcPr>
          <w:p w14:paraId="68A96DCE" w14:textId="3E5258FC" w:rsidR="0003399A" w:rsidRPr="00AA1B2A" w:rsidRDefault="0003399A" w:rsidP="00CE3819">
            <w:pPr>
              <w:pStyle w:val="TableText"/>
              <w:rPr>
                <w:rFonts w:ascii="Verdana" w:hAnsi="Verdana" w:cstheme="minorHAnsi"/>
                <w:color w:val="000000" w:themeColor="text1"/>
                <w:lang w:val="en-GB"/>
              </w:rPr>
            </w:pPr>
            <w:r w:rsidRPr="00AA1B2A">
              <w:rPr>
                <w:rFonts w:ascii="Verdana" w:hAnsi="Verdana" w:cstheme="minorHAnsi"/>
                <w:color w:val="000000" w:themeColor="text1"/>
                <w:lang w:val="en-GB"/>
              </w:rPr>
              <w:t>Linux,</w:t>
            </w:r>
            <w:r w:rsidR="00F930E8" w:rsidRPr="00AA1B2A">
              <w:rPr>
                <w:rFonts w:ascii="Verdana" w:hAnsi="Verdana" w:cstheme="minorHAnsi"/>
                <w:color w:val="000000" w:themeColor="text1"/>
                <w:lang w:val="en-GB"/>
              </w:rPr>
              <w:t xml:space="preserve"> </w:t>
            </w:r>
            <w:r w:rsidR="00F23D0D" w:rsidRPr="00AA1B2A">
              <w:rPr>
                <w:rFonts w:ascii="Verdana" w:hAnsi="Verdana" w:cstheme="minorHAnsi"/>
                <w:color w:val="000000" w:themeColor="text1"/>
                <w:lang w:val="en-GB"/>
              </w:rPr>
              <w:t>Ubuntu and</w:t>
            </w:r>
            <w:r w:rsidRPr="00AA1B2A">
              <w:rPr>
                <w:rFonts w:ascii="Verdana" w:hAnsi="Verdana" w:cstheme="minorHAnsi"/>
                <w:color w:val="000000" w:themeColor="text1"/>
                <w:lang w:val="en-GB"/>
              </w:rPr>
              <w:t xml:space="preserve"> Windows</w:t>
            </w:r>
          </w:p>
        </w:tc>
      </w:tr>
      <w:tr w:rsidR="0003399A" w:rsidRPr="00AA1B2A" w14:paraId="427D4503" w14:textId="77777777" w:rsidTr="00F23D0D">
        <w:trPr>
          <w:trHeight w:val="602"/>
        </w:trPr>
        <w:tc>
          <w:tcPr>
            <w:tcW w:w="2505" w:type="dxa"/>
          </w:tcPr>
          <w:p w14:paraId="12A92888" w14:textId="7DE54796" w:rsidR="0003399A" w:rsidRPr="00AA1B2A" w:rsidRDefault="0003399A" w:rsidP="00CE3819">
            <w:pPr>
              <w:pStyle w:val="TableTextBold"/>
              <w:rPr>
                <w:rFonts w:ascii="Verdana" w:hAnsi="Verdana" w:cstheme="minorHAnsi"/>
                <w:color w:val="000000" w:themeColor="text1"/>
                <w:lang w:val="en-GB"/>
              </w:rPr>
            </w:pPr>
            <w:r w:rsidRPr="00AA1B2A">
              <w:rPr>
                <w:rFonts w:ascii="Verdana" w:hAnsi="Verdana" w:cstheme="minorHAnsi"/>
                <w:color w:val="000000" w:themeColor="text1"/>
                <w:lang w:val="en-GB"/>
              </w:rPr>
              <w:t>Webserver&amp;</w:t>
            </w:r>
            <w:r w:rsidR="00F930E8" w:rsidRPr="00AA1B2A">
              <w:rPr>
                <w:rFonts w:ascii="Verdana" w:hAnsi="Verdana" w:cstheme="minorHAnsi"/>
                <w:color w:val="000000" w:themeColor="text1"/>
                <w:lang w:val="en-GB"/>
              </w:rPr>
              <w:t xml:space="preserve"> Application</w:t>
            </w:r>
            <w:r w:rsidRPr="00AA1B2A">
              <w:rPr>
                <w:rFonts w:ascii="Verdana" w:hAnsi="Verdana" w:cstheme="minorHAnsi"/>
                <w:color w:val="000000" w:themeColor="text1"/>
                <w:lang w:val="en-GB"/>
              </w:rPr>
              <w:t xml:space="preserve"> server</w:t>
            </w:r>
          </w:p>
        </w:tc>
        <w:tc>
          <w:tcPr>
            <w:tcW w:w="6750" w:type="dxa"/>
          </w:tcPr>
          <w:p w14:paraId="7E84AA11" w14:textId="3682C7E1" w:rsidR="0003399A" w:rsidRPr="00AA1B2A" w:rsidRDefault="00ED7412" w:rsidP="00CE3819">
            <w:pPr>
              <w:pStyle w:val="TableText"/>
              <w:rPr>
                <w:rFonts w:ascii="Verdana" w:hAnsi="Verdana" w:cstheme="minorHAnsi"/>
                <w:color w:val="000000" w:themeColor="text1"/>
                <w:lang w:val="en-GB"/>
              </w:rPr>
            </w:pPr>
            <w:r w:rsidRPr="00AA1B2A">
              <w:rPr>
                <w:rFonts w:ascii="Verdana" w:hAnsi="Verdana" w:cstheme="minorHAnsi"/>
                <w:color w:val="000000" w:themeColor="text1"/>
                <w:lang w:val="en-GB"/>
              </w:rPr>
              <w:t>Apache</w:t>
            </w:r>
            <w:r w:rsidR="00F23D0D" w:rsidRPr="00AA1B2A">
              <w:rPr>
                <w:rFonts w:ascii="Verdana" w:hAnsi="Verdana" w:cstheme="minorHAnsi"/>
                <w:color w:val="000000" w:themeColor="text1"/>
                <w:lang w:val="en-GB"/>
              </w:rPr>
              <w:t xml:space="preserve"> </w:t>
            </w:r>
            <w:r w:rsidRPr="00AA1B2A">
              <w:rPr>
                <w:rFonts w:ascii="Verdana" w:hAnsi="Verdana" w:cstheme="minorHAnsi"/>
                <w:color w:val="000000" w:themeColor="text1"/>
                <w:lang w:val="en-GB"/>
              </w:rPr>
              <w:t xml:space="preserve"> Tomcat</w:t>
            </w:r>
            <w:r w:rsidR="00F23D0D" w:rsidRPr="00AA1B2A">
              <w:rPr>
                <w:rFonts w:ascii="Verdana" w:hAnsi="Verdana" w:cstheme="minorHAnsi"/>
                <w:color w:val="000000" w:themeColor="text1"/>
                <w:lang w:val="en-GB"/>
              </w:rPr>
              <w:t>, Apache2</w:t>
            </w:r>
          </w:p>
        </w:tc>
      </w:tr>
      <w:tr w:rsidR="0003399A" w:rsidRPr="00AA1B2A" w14:paraId="6E1835ED" w14:textId="77777777" w:rsidTr="00F23D0D">
        <w:trPr>
          <w:trHeight w:val="357"/>
        </w:trPr>
        <w:tc>
          <w:tcPr>
            <w:tcW w:w="2505" w:type="dxa"/>
          </w:tcPr>
          <w:p w14:paraId="5ACD6139" w14:textId="77777777" w:rsidR="0003399A" w:rsidRPr="00AA1B2A" w:rsidRDefault="0003399A" w:rsidP="00CE3819">
            <w:pPr>
              <w:widowControl w:val="0"/>
              <w:autoSpaceDE w:val="0"/>
              <w:autoSpaceDN w:val="0"/>
              <w:adjustRightInd w:val="0"/>
              <w:rPr>
                <w:rFonts w:ascii="Verdana" w:hAnsi="Verdana" w:cstheme="minorHAnsi"/>
                <w:b/>
                <w:color w:val="000000" w:themeColor="text1"/>
                <w:sz w:val="20"/>
                <w:szCs w:val="20"/>
              </w:rPr>
            </w:pPr>
            <w:r w:rsidRPr="00AA1B2A">
              <w:rPr>
                <w:rFonts w:ascii="Verdana" w:hAnsi="Verdana" w:cstheme="minorHAnsi"/>
                <w:b/>
                <w:color w:val="000000" w:themeColor="text1"/>
                <w:sz w:val="20"/>
                <w:szCs w:val="20"/>
              </w:rPr>
              <w:t>Version Control System</w:t>
            </w:r>
          </w:p>
        </w:tc>
        <w:tc>
          <w:tcPr>
            <w:tcW w:w="6750" w:type="dxa"/>
          </w:tcPr>
          <w:p w14:paraId="1417BF72" w14:textId="782C83B3" w:rsidR="0003399A" w:rsidRPr="00AA1B2A" w:rsidRDefault="00ED7412" w:rsidP="00CE3819">
            <w:pPr>
              <w:widowControl w:val="0"/>
              <w:autoSpaceDE w:val="0"/>
              <w:autoSpaceDN w:val="0"/>
              <w:adjustRightInd w:val="0"/>
              <w:rPr>
                <w:rFonts w:ascii="Verdana" w:hAnsi="Verdana" w:cstheme="minorHAnsi"/>
                <w:color w:val="000000" w:themeColor="text1"/>
                <w:sz w:val="20"/>
                <w:szCs w:val="20"/>
              </w:rPr>
            </w:pPr>
            <w:r w:rsidRPr="00AA1B2A">
              <w:rPr>
                <w:rFonts w:ascii="Verdana" w:hAnsi="Verdana" w:cstheme="minorHAnsi"/>
                <w:color w:val="000000" w:themeColor="text1"/>
                <w:sz w:val="20"/>
                <w:szCs w:val="20"/>
              </w:rPr>
              <w:t>Git,</w:t>
            </w:r>
            <w:r w:rsidR="00F930E8" w:rsidRPr="00AA1B2A">
              <w:rPr>
                <w:rFonts w:ascii="Verdana" w:hAnsi="Verdana" w:cstheme="minorHAnsi"/>
                <w:color w:val="000000" w:themeColor="text1"/>
                <w:sz w:val="20"/>
                <w:szCs w:val="20"/>
              </w:rPr>
              <w:t xml:space="preserve"> </w:t>
            </w:r>
            <w:r w:rsidR="0003399A" w:rsidRPr="00AA1B2A">
              <w:rPr>
                <w:rFonts w:ascii="Verdana" w:hAnsi="Verdana" w:cstheme="minorHAnsi"/>
                <w:color w:val="000000" w:themeColor="text1"/>
                <w:sz w:val="20"/>
                <w:szCs w:val="20"/>
              </w:rPr>
              <w:t>Git-Hub</w:t>
            </w:r>
          </w:p>
        </w:tc>
      </w:tr>
      <w:tr w:rsidR="0003399A" w:rsidRPr="00AA1B2A" w14:paraId="75CE3239" w14:textId="77777777" w:rsidTr="00F23D0D">
        <w:trPr>
          <w:trHeight w:val="357"/>
        </w:trPr>
        <w:tc>
          <w:tcPr>
            <w:tcW w:w="2505" w:type="dxa"/>
          </w:tcPr>
          <w:p w14:paraId="31D9CA2C" w14:textId="50F3E824" w:rsidR="0003399A" w:rsidRPr="00AA1B2A" w:rsidRDefault="0003399A" w:rsidP="00CE3819">
            <w:pPr>
              <w:pStyle w:val="TableTextBold"/>
              <w:rPr>
                <w:rFonts w:ascii="Verdana" w:hAnsi="Verdana" w:cstheme="minorHAnsi"/>
                <w:color w:val="000000" w:themeColor="text1"/>
                <w:lang w:val="en-GB"/>
              </w:rPr>
            </w:pPr>
            <w:r w:rsidRPr="00AA1B2A">
              <w:rPr>
                <w:rFonts w:ascii="Verdana" w:hAnsi="Verdana" w:cstheme="minorHAnsi"/>
                <w:color w:val="000000" w:themeColor="text1"/>
                <w:lang w:val="en-GB"/>
              </w:rPr>
              <w:t>Configuration management</w:t>
            </w:r>
            <w:r w:rsidR="00F930E8" w:rsidRPr="00AA1B2A">
              <w:rPr>
                <w:rFonts w:ascii="Verdana" w:hAnsi="Verdana" w:cstheme="minorHAnsi"/>
                <w:color w:val="000000" w:themeColor="text1"/>
                <w:lang w:val="en-GB"/>
              </w:rPr>
              <w:t xml:space="preserve"> Tool</w:t>
            </w:r>
          </w:p>
        </w:tc>
        <w:tc>
          <w:tcPr>
            <w:tcW w:w="6750" w:type="dxa"/>
          </w:tcPr>
          <w:p w14:paraId="0B2DC43E" w14:textId="5782E63B" w:rsidR="0003399A" w:rsidRPr="00AA1B2A" w:rsidRDefault="00ED7412" w:rsidP="00CE3819">
            <w:pPr>
              <w:pStyle w:val="TableText"/>
              <w:rPr>
                <w:rFonts w:ascii="Verdana" w:hAnsi="Verdana" w:cstheme="minorHAnsi"/>
                <w:color w:val="000000" w:themeColor="text1"/>
                <w:lang w:val="en-GB"/>
              </w:rPr>
            </w:pPr>
            <w:r w:rsidRPr="00AA1B2A">
              <w:rPr>
                <w:rFonts w:ascii="Verdana" w:hAnsi="Verdana" w:cstheme="minorHAnsi"/>
                <w:color w:val="000000" w:themeColor="text1"/>
                <w:lang w:val="en-GB"/>
              </w:rPr>
              <w:t xml:space="preserve">Ansible </w:t>
            </w:r>
          </w:p>
        </w:tc>
      </w:tr>
      <w:tr w:rsidR="0003399A" w:rsidRPr="00E84192" w14:paraId="05F227B4" w14:textId="77777777" w:rsidTr="00F23D0D">
        <w:trPr>
          <w:trHeight w:val="602"/>
        </w:trPr>
        <w:tc>
          <w:tcPr>
            <w:tcW w:w="2505" w:type="dxa"/>
          </w:tcPr>
          <w:p w14:paraId="02699B4A" w14:textId="77777777" w:rsidR="0003399A" w:rsidRPr="00E84192" w:rsidRDefault="0003399A" w:rsidP="00CE3819">
            <w:pPr>
              <w:pStyle w:val="TableTextBold"/>
              <w:rPr>
                <w:rFonts w:ascii="Verdana" w:hAnsi="Verdana" w:cstheme="minorHAnsi"/>
                <w:color w:val="000000" w:themeColor="text1"/>
                <w:sz w:val="18"/>
                <w:szCs w:val="18"/>
                <w:lang w:val="en-GB"/>
              </w:rPr>
            </w:pPr>
            <w:r w:rsidRPr="00E84192">
              <w:rPr>
                <w:rFonts w:ascii="Verdana" w:hAnsi="Verdana" w:cstheme="minorHAnsi"/>
                <w:color w:val="000000" w:themeColor="text1"/>
                <w:sz w:val="18"/>
                <w:szCs w:val="18"/>
                <w:lang w:val="en-GB"/>
              </w:rPr>
              <w:t>Containerisation tool</w:t>
            </w:r>
          </w:p>
        </w:tc>
        <w:tc>
          <w:tcPr>
            <w:tcW w:w="6750" w:type="dxa"/>
          </w:tcPr>
          <w:p w14:paraId="28770C9F" w14:textId="47B44627" w:rsidR="0003399A" w:rsidRPr="00E84192" w:rsidRDefault="0003399A" w:rsidP="00CE3819">
            <w:pPr>
              <w:pStyle w:val="TableText"/>
              <w:rPr>
                <w:rFonts w:ascii="Verdana" w:hAnsi="Verdana" w:cstheme="minorHAnsi"/>
                <w:color w:val="000000" w:themeColor="text1"/>
                <w:sz w:val="18"/>
                <w:szCs w:val="18"/>
                <w:lang w:val="en-GB"/>
              </w:rPr>
            </w:pPr>
            <w:r w:rsidRPr="00E84192">
              <w:rPr>
                <w:rFonts w:ascii="Verdana" w:hAnsi="Verdana" w:cstheme="minorHAnsi"/>
                <w:color w:val="000000" w:themeColor="text1"/>
                <w:sz w:val="18"/>
                <w:szCs w:val="18"/>
                <w:lang w:val="en-GB"/>
              </w:rPr>
              <w:t>DOCKER,</w:t>
            </w:r>
            <w:r w:rsidR="00994048">
              <w:rPr>
                <w:rFonts w:ascii="Verdana" w:hAnsi="Verdana" w:cstheme="minorHAnsi"/>
                <w:color w:val="000000" w:themeColor="text1"/>
                <w:sz w:val="18"/>
                <w:szCs w:val="18"/>
                <w:lang w:val="en-GB"/>
              </w:rPr>
              <w:t xml:space="preserve"> </w:t>
            </w:r>
            <w:r w:rsidRPr="00E84192">
              <w:rPr>
                <w:rFonts w:ascii="Verdana" w:hAnsi="Verdana" w:cstheme="minorHAnsi"/>
                <w:color w:val="000000" w:themeColor="text1"/>
                <w:sz w:val="18"/>
                <w:szCs w:val="18"/>
                <w:lang w:val="en-GB"/>
              </w:rPr>
              <w:t xml:space="preserve">DOCKER HUB </w:t>
            </w:r>
          </w:p>
          <w:p w14:paraId="7A2C0614" w14:textId="77777777" w:rsidR="0003399A" w:rsidRPr="00E84192" w:rsidRDefault="0003399A" w:rsidP="00CE3819">
            <w:pPr>
              <w:pStyle w:val="TableText"/>
              <w:rPr>
                <w:rFonts w:ascii="Verdana" w:hAnsi="Verdana" w:cstheme="minorHAnsi"/>
                <w:color w:val="000000" w:themeColor="text1"/>
                <w:sz w:val="18"/>
                <w:szCs w:val="18"/>
                <w:lang w:val="en-GB"/>
              </w:rPr>
            </w:pPr>
          </w:p>
        </w:tc>
      </w:tr>
      <w:tr w:rsidR="00994048" w:rsidRPr="00E84192" w14:paraId="3DB9F54B" w14:textId="77777777" w:rsidTr="00F23D0D">
        <w:trPr>
          <w:trHeight w:val="602"/>
        </w:trPr>
        <w:tc>
          <w:tcPr>
            <w:tcW w:w="2505" w:type="dxa"/>
          </w:tcPr>
          <w:p w14:paraId="4F0E537E" w14:textId="4A54FA88" w:rsidR="00994048" w:rsidRPr="00E84192" w:rsidRDefault="00994048" w:rsidP="00CE3819">
            <w:pPr>
              <w:pStyle w:val="TableTextBold"/>
              <w:rPr>
                <w:rFonts w:ascii="Verdana" w:hAnsi="Verdana" w:cstheme="minorHAnsi"/>
                <w:color w:val="000000" w:themeColor="text1"/>
                <w:sz w:val="18"/>
                <w:szCs w:val="18"/>
                <w:lang w:val="en-GB"/>
              </w:rPr>
            </w:pPr>
            <w:r>
              <w:rPr>
                <w:rFonts w:ascii="Verdana" w:hAnsi="Verdana" w:cstheme="minorHAnsi"/>
                <w:color w:val="000000" w:themeColor="text1"/>
                <w:sz w:val="18"/>
                <w:szCs w:val="18"/>
                <w:lang w:val="en-GB"/>
              </w:rPr>
              <w:t>Orchestration Tool</w:t>
            </w:r>
          </w:p>
        </w:tc>
        <w:tc>
          <w:tcPr>
            <w:tcW w:w="6750" w:type="dxa"/>
          </w:tcPr>
          <w:p w14:paraId="73A5E11C" w14:textId="49E5793E" w:rsidR="00994048" w:rsidRPr="00E84192" w:rsidRDefault="00994048" w:rsidP="00CE3819">
            <w:pPr>
              <w:pStyle w:val="TableText"/>
              <w:rPr>
                <w:rFonts w:ascii="Verdana" w:hAnsi="Verdana" w:cstheme="minorHAnsi"/>
                <w:color w:val="000000" w:themeColor="text1"/>
                <w:sz w:val="18"/>
                <w:szCs w:val="18"/>
                <w:lang w:val="en-GB"/>
              </w:rPr>
            </w:pPr>
            <w:r>
              <w:rPr>
                <w:rFonts w:ascii="Verdana" w:hAnsi="Verdana" w:cstheme="minorHAnsi"/>
                <w:color w:val="000000" w:themeColor="text1"/>
                <w:sz w:val="18"/>
                <w:szCs w:val="18"/>
                <w:lang w:val="en-GB"/>
              </w:rPr>
              <w:t>Kubernetes</w:t>
            </w:r>
          </w:p>
        </w:tc>
      </w:tr>
      <w:tr w:rsidR="0003399A" w:rsidRPr="00E84192" w14:paraId="1FEE931D" w14:textId="77777777" w:rsidTr="00F23D0D">
        <w:trPr>
          <w:trHeight w:val="602"/>
        </w:trPr>
        <w:tc>
          <w:tcPr>
            <w:tcW w:w="2505" w:type="dxa"/>
          </w:tcPr>
          <w:p w14:paraId="35E9D060" w14:textId="77777777" w:rsidR="0003399A" w:rsidRPr="00E84192" w:rsidRDefault="0003399A" w:rsidP="00CE3819">
            <w:pPr>
              <w:pStyle w:val="TableTextBold"/>
              <w:rPr>
                <w:rFonts w:ascii="Verdana" w:hAnsi="Verdana" w:cstheme="minorHAnsi"/>
                <w:color w:val="000000" w:themeColor="text1"/>
                <w:sz w:val="18"/>
                <w:szCs w:val="18"/>
                <w:lang w:val="en-GB"/>
              </w:rPr>
            </w:pPr>
            <w:r w:rsidRPr="00E84192">
              <w:rPr>
                <w:rFonts w:ascii="Verdana" w:hAnsi="Verdana" w:cstheme="minorHAnsi"/>
                <w:color w:val="000000" w:themeColor="text1"/>
                <w:sz w:val="18"/>
                <w:szCs w:val="18"/>
                <w:lang w:val="en-GB"/>
              </w:rPr>
              <w:t>Continuous integration</w:t>
            </w:r>
          </w:p>
        </w:tc>
        <w:tc>
          <w:tcPr>
            <w:tcW w:w="6750" w:type="dxa"/>
          </w:tcPr>
          <w:p w14:paraId="65EBBE40" w14:textId="2ADDCC3F" w:rsidR="0003399A" w:rsidRPr="00E84192" w:rsidRDefault="00994048" w:rsidP="00CE3819">
            <w:pPr>
              <w:pStyle w:val="TableText"/>
              <w:rPr>
                <w:rFonts w:ascii="Verdana" w:hAnsi="Verdana" w:cstheme="minorHAnsi"/>
                <w:color w:val="000000" w:themeColor="text1"/>
                <w:sz w:val="18"/>
                <w:szCs w:val="18"/>
                <w:lang w:val="en-GB"/>
              </w:rPr>
            </w:pPr>
            <w:r>
              <w:rPr>
                <w:rFonts w:ascii="Verdana" w:hAnsi="Verdana" w:cstheme="minorHAnsi"/>
                <w:color w:val="000000" w:themeColor="text1"/>
                <w:sz w:val="18"/>
                <w:szCs w:val="18"/>
                <w:lang w:val="en-GB"/>
              </w:rPr>
              <w:t xml:space="preserve">Azure DevOps &amp; </w:t>
            </w:r>
            <w:r w:rsidR="0003399A" w:rsidRPr="00E84192">
              <w:rPr>
                <w:rFonts w:ascii="Verdana" w:hAnsi="Verdana" w:cstheme="minorHAnsi"/>
                <w:color w:val="000000" w:themeColor="text1"/>
                <w:sz w:val="18"/>
                <w:szCs w:val="18"/>
                <w:lang w:val="en-GB"/>
              </w:rPr>
              <w:t>JENKINS</w:t>
            </w:r>
          </w:p>
        </w:tc>
      </w:tr>
      <w:tr w:rsidR="0003399A" w:rsidRPr="00E84192" w14:paraId="5051B2E2" w14:textId="77777777" w:rsidTr="00F23D0D">
        <w:trPr>
          <w:trHeight w:val="602"/>
        </w:trPr>
        <w:tc>
          <w:tcPr>
            <w:tcW w:w="2505" w:type="dxa"/>
          </w:tcPr>
          <w:p w14:paraId="1E8E8EA9" w14:textId="77777777" w:rsidR="0003399A" w:rsidRPr="00E84192" w:rsidRDefault="0003399A" w:rsidP="00CE3819">
            <w:pPr>
              <w:pStyle w:val="TableTextBold"/>
              <w:rPr>
                <w:rFonts w:ascii="Verdana" w:hAnsi="Verdana" w:cstheme="minorHAnsi"/>
                <w:color w:val="000000" w:themeColor="text1"/>
                <w:sz w:val="18"/>
                <w:szCs w:val="18"/>
                <w:lang w:val="en-GB"/>
              </w:rPr>
            </w:pPr>
            <w:r w:rsidRPr="00E84192">
              <w:rPr>
                <w:rFonts w:ascii="Verdana" w:hAnsi="Verdana" w:cstheme="minorHAnsi"/>
                <w:color w:val="000000" w:themeColor="text1"/>
                <w:sz w:val="18"/>
                <w:szCs w:val="18"/>
                <w:lang w:val="en-GB"/>
              </w:rPr>
              <w:t>Build Tools</w:t>
            </w:r>
          </w:p>
        </w:tc>
        <w:tc>
          <w:tcPr>
            <w:tcW w:w="6750" w:type="dxa"/>
          </w:tcPr>
          <w:p w14:paraId="5E03BC0A" w14:textId="77777777" w:rsidR="0003399A" w:rsidRPr="00E84192" w:rsidRDefault="0003399A" w:rsidP="00CE3819">
            <w:pPr>
              <w:pStyle w:val="TableText"/>
              <w:rPr>
                <w:rFonts w:ascii="Verdana" w:hAnsi="Verdana" w:cstheme="minorHAnsi"/>
                <w:color w:val="000000" w:themeColor="text1"/>
                <w:sz w:val="18"/>
                <w:szCs w:val="18"/>
                <w:lang w:val="en-GB"/>
              </w:rPr>
            </w:pPr>
            <w:r w:rsidRPr="00E84192">
              <w:rPr>
                <w:rFonts w:ascii="Verdana" w:hAnsi="Verdana" w:cstheme="minorHAnsi"/>
                <w:color w:val="000000" w:themeColor="text1"/>
                <w:sz w:val="18"/>
                <w:szCs w:val="18"/>
                <w:lang w:val="en-GB"/>
              </w:rPr>
              <w:t>MAVEN</w:t>
            </w:r>
          </w:p>
        </w:tc>
      </w:tr>
      <w:tr w:rsidR="0003399A" w:rsidRPr="00E84192" w14:paraId="0E231343" w14:textId="77777777" w:rsidTr="00F23D0D">
        <w:trPr>
          <w:trHeight w:val="602"/>
        </w:trPr>
        <w:tc>
          <w:tcPr>
            <w:tcW w:w="2505" w:type="dxa"/>
          </w:tcPr>
          <w:p w14:paraId="69486D7A" w14:textId="5D2C83C6" w:rsidR="0003399A" w:rsidRPr="00E84192" w:rsidRDefault="00F23D0D" w:rsidP="00CE3819">
            <w:pPr>
              <w:pStyle w:val="TableTextBold"/>
              <w:rPr>
                <w:rFonts w:ascii="Verdana" w:hAnsi="Verdana" w:cstheme="minorHAnsi"/>
                <w:color w:val="000000" w:themeColor="text1"/>
                <w:sz w:val="18"/>
                <w:szCs w:val="18"/>
                <w:lang w:val="en-GB"/>
              </w:rPr>
            </w:pPr>
            <w:r w:rsidRPr="00E84192">
              <w:rPr>
                <w:rFonts w:ascii="Verdana" w:hAnsi="Verdana" w:cstheme="minorHAnsi"/>
                <w:color w:val="000000" w:themeColor="text1"/>
                <w:sz w:val="18"/>
                <w:szCs w:val="18"/>
                <w:lang w:val="en-GB"/>
              </w:rPr>
              <w:t>Virtualization Tool</w:t>
            </w:r>
          </w:p>
        </w:tc>
        <w:tc>
          <w:tcPr>
            <w:tcW w:w="6750" w:type="dxa"/>
          </w:tcPr>
          <w:p w14:paraId="1A9CD84F" w14:textId="46B021A4" w:rsidR="0003399A" w:rsidRPr="00E84192" w:rsidRDefault="00F23D0D" w:rsidP="00CE3819">
            <w:pPr>
              <w:pStyle w:val="TableText"/>
              <w:rPr>
                <w:rFonts w:ascii="Verdana" w:hAnsi="Verdana" w:cstheme="minorHAnsi"/>
                <w:color w:val="000000" w:themeColor="text1"/>
                <w:sz w:val="18"/>
                <w:szCs w:val="18"/>
                <w:lang w:val="en-GB"/>
              </w:rPr>
            </w:pPr>
            <w:r w:rsidRPr="00E84192">
              <w:rPr>
                <w:rFonts w:ascii="Verdana" w:hAnsi="Verdana" w:cstheme="minorHAnsi"/>
                <w:color w:val="000000" w:themeColor="text1"/>
                <w:sz w:val="18"/>
                <w:szCs w:val="18"/>
                <w:lang w:val="en-GB"/>
              </w:rPr>
              <w:t>Vagrant</w:t>
            </w:r>
          </w:p>
        </w:tc>
      </w:tr>
      <w:tr w:rsidR="0003399A" w:rsidRPr="00E84192" w14:paraId="4D9DDCC9" w14:textId="77777777" w:rsidTr="00F23D0D">
        <w:trPr>
          <w:trHeight w:val="602"/>
        </w:trPr>
        <w:tc>
          <w:tcPr>
            <w:tcW w:w="2505" w:type="dxa"/>
          </w:tcPr>
          <w:p w14:paraId="72A6AC88" w14:textId="50324B08" w:rsidR="0003399A" w:rsidRPr="00E84192" w:rsidRDefault="0003399A" w:rsidP="00CE3819">
            <w:pPr>
              <w:pStyle w:val="TableTextBold"/>
              <w:rPr>
                <w:rFonts w:ascii="Verdana" w:hAnsi="Verdana" w:cstheme="minorHAnsi"/>
                <w:color w:val="000000" w:themeColor="text1"/>
                <w:sz w:val="18"/>
                <w:szCs w:val="18"/>
                <w:lang w:val="en-GB"/>
              </w:rPr>
            </w:pPr>
            <w:r w:rsidRPr="00E84192">
              <w:rPr>
                <w:rFonts w:ascii="Verdana" w:hAnsi="Verdana" w:cstheme="minorHAnsi"/>
                <w:color w:val="000000" w:themeColor="text1"/>
                <w:sz w:val="18"/>
                <w:szCs w:val="18"/>
                <w:lang w:val="en-GB"/>
              </w:rPr>
              <w:t>IA</w:t>
            </w:r>
            <w:r w:rsidR="00F930E8" w:rsidRPr="00E84192">
              <w:rPr>
                <w:rFonts w:ascii="Verdana" w:hAnsi="Verdana" w:cstheme="minorHAnsi"/>
                <w:color w:val="000000" w:themeColor="text1"/>
                <w:sz w:val="18"/>
                <w:szCs w:val="18"/>
                <w:lang w:val="en-GB"/>
              </w:rPr>
              <w:t>C</w:t>
            </w:r>
            <w:r w:rsidRPr="00E84192">
              <w:rPr>
                <w:rFonts w:ascii="Verdana" w:hAnsi="Verdana" w:cstheme="minorHAnsi"/>
                <w:color w:val="000000" w:themeColor="text1"/>
                <w:sz w:val="18"/>
                <w:szCs w:val="18"/>
                <w:lang w:val="en-GB"/>
              </w:rPr>
              <w:t xml:space="preserve"> tool</w:t>
            </w:r>
          </w:p>
        </w:tc>
        <w:tc>
          <w:tcPr>
            <w:tcW w:w="6750" w:type="dxa"/>
          </w:tcPr>
          <w:p w14:paraId="7F35CA46" w14:textId="4A3CF7B6" w:rsidR="0003399A" w:rsidRPr="00E84192" w:rsidRDefault="00F23D0D" w:rsidP="00CE3819">
            <w:pPr>
              <w:pStyle w:val="TableText"/>
              <w:rPr>
                <w:rFonts w:ascii="Verdana" w:hAnsi="Verdana" w:cstheme="minorHAnsi"/>
                <w:color w:val="000000" w:themeColor="text1"/>
                <w:sz w:val="18"/>
                <w:szCs w:val="18"/>
                <w:lang w:val="en-GB"/>
              </w:rPr>
            </w:pPr>
            <w:r w:rsidRPr="00E84192">
              <w:rPr>
                <w:rFonts w:ascii="Verdana" w:hAnsi="Verdana" w:cstheme="minorHAnsi"/>
                <w:color w:val="000000" w:themeColor="text1"/>
                <w:sz w:val="18"/>
                <w:szCs w:val="18"/>
                <w:lang w:val="en-GB"/>
              </w:rPr>
              <w:t xml:space="preserve">Terraform </w:t>
            </w:r>
          </w:p>
        </w:tc>
      </w:tr>
    </w:tbl>
    <w:p w14:paraId="3C2BE083" w14:textId="77777777" w:rsidR="0003399A" w:rsidRPr="00E84192" w:rsidRDefault="0003399A" w:rsidP="0003399A">
      <w:pPr>
        <w:jc w:val="both"/>
        <w:rPr>
          <w:rFonts w:ascii="Verdana" w:hAnsi="Verdana" w:cstheme="minorHAnsi"/>
          <w:b/>
          <w:color w:val="0F7295"/>
          <w:sz w:val="18"/>
          <w:szCs w:val="18"/>
          <w:u w:val="single"/>
        </w:rPr>
      </w:pPr>
    </w:p>
    <w:p w14:paraId="7A50E517" w14:textId="5723BFDA" w:rsidR="0003399A" w:rsidRPr="00E84192" w:rsidRDefault="00E84192" w:rsidP="0003399A">
      <w:pPr>
        <w:jc w:val="both"/>
        <w:rPr>
          <w:rFonts w:ascii="Verdana" w:hAnsi="Verdana" w:cstheme="minorHAnsi"/>
          <w:b/>
          <w:color w:val="0F7295"/>
          <w:sz w:val="18"/>
          <w:szCs w:val="18"/>
          <w:u w:val="single"/>
        </w:rPr>
      </w:pPr>
      <w:r w:rsidRPr="00E84192">
        <w:rPr>
          <w:rFonts w:ascii="Verdana" w:hAnsi="Verdana" w:cstheme="minorHAnsi"/>
          <w:b/>
          <w:color w:val="0F7295"/>
          <w:sz w:val="18"/>
          <w:szCs w:val="18"/>
          <w:u w:val="single"/>
        </w:rPr>
        <w:t>Experience:</w:t>
      </w:r>
    </w:p>
    <w:p w14:paraId="0C71ABF4" w14:textId="77777777" w:rsidR="0003399A" w:rsidRPr="00E84192" w:rsidRDefault="0003399A" w:rsidP="0003399A">
      <w:pPr>
        <w:jc w:val="both"/>
        <w:rPr>
          <w:rFonts w:ascii="Verdana" w:hAnsi="Verdana" w:cstheme="minorHAnsi"/>
          <w:b/>
          <w:color w:val="0F7295"/>
          <w:sz w:val="18"/>
          <w:szCs w:val="18"/>
          <w:u w:val="single"/>
        </w:rPr>
      </w:pPr>
    </w:p>
    <w:p w14:paraId="1250BEC7" w14:textId="530D8F6E" w:rsidR="0003399A" w:rsidRPr="00C8723E" w:rsidRDefault="00E84192" w:rsidP="00E84192">
      <w:pPr>
        <w:pStyle w:val="ListParagraph"/>
        <w:numPr>
          <w:ilvl w:val="0"/>
          <w:numId w:val="17"/>
        </w:numPr>
        <w:spacing w:before="20" w:line="276" w:lineRule="auto"/>
        <w:outlineLvl w:val="0"/>
        <w:rPr>
          <w:rFonts w:ascii="Verdana" w:hAnsi="Verdana" w:cstheme="minorHAnsi"/>
          <w:bCs/>
          <w:color w:val="00000A"/>
          <w:sz w:val="20"/>
          <w:szCs w:val="20"/>
        </w:rPr>
      </w:pPr>
      <w:r w:rsidRPr="00C8723E">
        <w:rPr>
          <w:rFonts w:ascii="Verdana" w:hAnsi="Verdana" w:cstheme="minorHAnsi"/>
          <w:bCs/>
          <w:color w:val="00000A"/>
          <w:sz w:val="20"/>
          <w:szCs w:val="20"/>
        </w:rPr>
        <w:t xml:space="preserve">I </w:t>
      </w:r>
      <w:r w:rsidR="00994048">
        <w:rPr>
          <w:rFonts w:ascii="Verdana" w:hAnsi="Verdana" w:cstheme="minorHAnsi"/>
          <w:bCs/>
          <w:color w:val="00000A"/>
          <w:sz w:val="20"/>
          <w:szCs w:val="20"/>
        </w:rPr>
        <w:t xml:space="preserve">am </w:t>
      </w:r>
      <w:r w:rsidRPr="00C8723E">
        <w:rPr>
          <w:rFonts w:ascii="Verdana" w:hAnsi="Verdana" w:cstheme="minorHAnsi"/>
          <w:bCs/>
          <w:color w:val="00000A"/>
          <w:sz w:val="20"/>
          <w:szCs w:val="20"/>
        </w:rPr>
        <w:t>work</w:t>
      </w:r>
      <w:r w:rsidR="00994048">
        <w:rPr>
          <w:rFonts w:ascii="Verdana" w:hAnsi="Verdana" w:cstheme="minorHAnsi"/>
          <w:bCs/>
          <w:color w:val="00000A"/>
          <w:sz w:val="20"/>
          <w:szCs w:val="20"/>
        </w:rPr>
        <w:t>ing</w:t>
      </w:r>
      <w:r w:rsidRPr="00C8723E">
        <w:rPr>
          <w:rFonts w:ascii="Verdana" w:hAnsi="Verdana" w:cstheme="minorHAnsi"/>
          <w:bCs/>
          <w:color w:val="00000A"/>
          <w:sz w:val="20"/>
          <w:szCs w:val="20"/>
        </w:rPr>
        <w:t xml:space="preserve"> as</w:t>
      </w:r>
      <w:r w:rsidR="00DD467D" w:rsidRPr="00C8723E">
        <w:rPr>
          <w:rFonts w:ascii="Verdana" w:hAnsi="Verdana" w:cstheme="minorHAnsi"/>
          <w:bCs/>
          <w:color w:val="00000A"/>
          <w:sz w:val="20"/>
          <w:szCs w:val="20"/>
        </w:rPr>
        <w:t xml:space="preserve"> </w:t>
      </w:r>
      <w:r w:rsidR="00DC79BA" w:rsidRPr="00C8723E">
        <w:rPr>
          <w:rFonts w:ascii="Verdana" w:hAnsi="Verdana" w:cstheme="minorHAnsi"/>
          <w:bCs/>
          <w:color w:val="00000A"/>
          <w:sz w:val="20"/>
          <w:szCs w:val="20"/>
        </w:rPr>
        <w:t xml:space="preserve">Associate Technologies L1 </w:t>
      </w:r>
      <w:r w:rsidR="00DD467D" w:rsidRPr="00C8723E">
        <w:rPr>
          <w:rFonts w:ascii="Verdana" w:hAnsi="Verdana" w:cstheme="minorHAnsi"/>
          <w:bCs/>
          <w:color w:val="00000A"/>
          <w:sz w:val="20"/>
          <w:szCs w:val="20"/>
        </w:rPr>
        <w:t xml:space="preserve">in </w:t>
      </w:r>
      <w:r w:rsidR="00F930E8" w:rsidRPr="00C8723E">
        <w:rPr>
          <w:rFonts w:ascii="Verdana" w:hAnsi="Verdana" w:cstheme="minorHAnsi"/>
          <w:bCs/>
          <w:color w:val="00000A"/>
          <w:sz w:val="20"/>
          <w:szCs w:val="20"/>
        </w:rPr>
        <w:t xml:space="preserve">Publicis Sapient </w:t>
      </w:r>
      <w:r w:rsidR="00F23D0D" w:rsidRPr="00C8723E">
        <w:rPr>
          <w:rFonts w:ascii="Verdana" w:hAnsi="Verdana" w:cstheme="minorHAnsi"/>
          <w:bCs/>
          <w:color w:val="00000A"/>
          <w:sz w:val="20"/>
          <w:szCs w:val="20"/>
        </w:rPr>
        <w:t xml:space="preserve">from </w:t>
      </w:r>
      <w:r w:rsidR="00F930E8" w:rsidRPr="00C8723E">
        <w:rPr>
          <w:rFonts w:ascii="Verdana" w:hAnsi="Verdana" w:cstheme="minorHAnsi"/>
          <w:bCs/>
          <w:color w:val="00000A"/>
          <w:sz w:val="20"/>
          <w:szCs w:val="20"/>
        </w:rPr>
        <w:t>Sep</w:t>
      </w:r>
      <w:r w:rsidR="00F23D0D" w:rsidRPr="00C8723E">
        <w:rPr>
          <w:rFonts w:ascii="Verdana" w:hAnsi="Verdana" w:cstheme="minorHAnsi"/>
          <w:bCs/>
          <w:color w:val="00000A"/>
          <w:sz w:val="20"/>
          <w:szCs w:val="20"/>
        </w:rPr>
        <w:t xml:space="preserve"> 20</w:t>
      </w:r>
      <w:r w:rsidR="00F930E8" w:rsidRPr="00C8723E">
        <w:rPr>
          <w:rFonts w:ascii="Verdana" w:hAnsi="Verdana" w:cstheme="minorHAnsi"/>
          <w:bCs/>
          <w:color w:val="00000A"/>
          <w:sz w:val="20"/>
          <w:szCs w:val="20"/>
        </w:rPr>
        <w:t>20</w:t>
      </w:r>
      <w:r w:rsidR="00F23D0D" w:rsidRPr="00C8723E">
        <w:rPr>
          <w:rFonts w:ascii="Verdana" w:hAnsi="Verdana" w:cstheme="minorHAnsi"/>
          <w:bCs/>
          <w:color w:val="00000A"/>
          <w:sz w:val="20"/>
          <w:szCs w:val="20"/>
        </w:rPr>
        <w:t xml:space="preserve"> to till date</w:t>
      </w:r>
      <w:r w:rsidRPr="00C8723E">
        <w:rPr>
          <w:rFonts w:ascii="Verdana" w:hAnsi="Verdana" w:cstheme="minorHAnsi"/>
          <w:bCs/>
          <w:color w:val="00000A"/>
          <w:sz w:val="20"/>
          <w:szCs w:val="20"/>
        </w:rPr>
        <w:t xml:space="preserve"> and worked in Genpact from June 2019 to Sep 2020.</w:t>
      </w:r>
    </w:p>
    <w:p w14:paraId="733157FE" w14:textId="47099080" w:rsidR="00C8723E" w:rsidRDefault="00C8723E" w:rsidP="00C8723E">
      <w:pPr>
        <w:pStyle w:val="ListParagraph"/>
        <w:spacing w:before="20" w:line="276" w:lineRule="auto"/>
        <w:ind w:left="1080"/>
        <w:outlineLvl w:val="0"/>
        <w:rPr>
          <w:rFonts w:ascii="Verdana" w:hAnsi="Verdana" w:cstheme="minorHAnsi"/>
          <w:bCs/>
          <w:color w:val="00000A"/>
          <w:sz w:val="18"/>
          <w:szCs w:val="18"/>
        </w:rPr>
      </w:pPr>
      <w:r>
        <w:rPr>
          <w:rFonts w:ascii="Verdana" w:hAnsi="Verdana" w:cstheme="minorHAnsi"/>
          <w:bCs/>
          <w:color w:val="00000A"/>
          <w:sz w:val="18"/>
          <w:szCs w:val="18"/>
        </w:rPr>
        <w:t xml:space="preserve"> </w:t>
      </w:r>
    </w:p>
    <w:p w14:paraId="084B314C" w14:textId="4A445131" w:rsidR="00C8723E" w:rsidRDefault="00C8723E" w:rsidP="00C8723E">
      <w:pPr>
        <w:spacing w:before="20" w:line="276" w:lineRule="auto"/>
        <w:outlineLvl w:val="0"/>
        <w:rPr>
          <w:rFonts w:ascii="Verdana" w:eastAsia="Arial" w:hAnsi="Verdana" w:cstheme="minorHAnsi"/>
          <w:b/>
          <w:bCs/>
          <w:color w:val="2E74B5" w:themeColor="accent1" w:themeShade="BF"/>
          <w:sz w:val="20"/>
          <w:szCs w:val="20"/>
        </w:rPr>
      </w:pPr>
      <w:r w:rsidRPr="00E84192">
        <w:rPr>
          <w:rFonts w:ascii="Verdana" w:hAnsi="Verdana" w:cstheme="minorHAnsi"/>
          <w:b/>
          <w:color w:val="0F7295"/>
          <w:sz w:val="18"/>
          <w:szCs w:val="18"/>
          <w:u w:val="single"/>
        </w:rPr>
        <w:t>Summary</w:t>
      </w:r>
      <w:r w:rsidR="00994048">
        <w:rPr>
          <w:rFonts w:ascii="Verdana" w:hAnsi="Verdana" w:cstheme="minorHAnsi"/>
          <w:b/>
          <w:color w:val="0F7295"/>
          <w:sz w:val="18"/>
          <w:szCs w:val="18"/>
          <w:u w:val="single"/>
        </w:rPr>
        <w:t xml:space="preserve"> </w:t>
      </w:r>
      <w:r>
        <w:rPr>
          <w:rFonts w:ascii="Verdana" w:hAnsi="Verdana" w:cstheme="minorHAnsi"/>
          <w:b/>
          <w:color w:val="0F7295"/>
          <w:sz w:val="18"/>
          <w:szCs w:val="18"/>
          <w:u w:val="single"/>
        </w:rPr>
        <w:t>Education Qualification:</w:t>
      </w:r>
    </w:p>
    <w:p w14:paraId="1E8A4DF9" w14:textId="77777777" w:rsidR="00C8723E" w:rsidRDefault="00C8723E" w:rsidP="00C8723E">
      <w:pPr>
        <w:spacing w:before="20" w:line="276" w:lineRule="auto"/>
        <w:outlineLvl w:val="0"/>
        <w:rPr>
          <w:rFonts w:ascii="Verdana" w:eastAsia="Arial" w:hAnsi="Verdana" w:cstheme="minorHAnsi"/>
          <w:b/>
          <w:bCs/>
          <w:color w:val="2E74B5" w:themeColor="accent1" w:themeShade="BF"/>
          <w:sz w:val="20"/>
          <w:szCs w:val="20"/>
        </w:rPr>
      </w:pPr>
    </w:p>
    <w:p w14:paraId="13914CF8" w14:textId="5094D6BD" w:rsidR="00C8723E" w:rsidRPr="00C8723E" w:rsidRDefault="00C8723E" w:rsidP="00C8723E">
      <w:pPr>
        <w:spacing w:before="20" w:line="276" w:lineRule="auto"/>
        <w:outlineLvl w:val="0"/>
        <w:rPr>
          <w:rFonts w:ascii="Verdana" w:eastAsia="Arial" w:hAnsi="Verdana" w:cstheme="minorHAnsi"/>
          <w:color w:val="000000"/>
          <w:sz w:val="20"/>
          <w:szCs w:val="20"/>
        </w:rPr>
      </w:pPr>
      <w:r>
        <w:rPr>
          <w:rFonts w:ascii="Verdana" w:eastAsia="Arial" w:hAnsi="Verdana" w:cstheme="minorHAnsi"/>
          <w:color w:val="000000"/>
          <w:sz w:val="20"/>
          <w:szCs w:val="20"/>
        </w:rPr>
        <w:t xml:space="preserve">    </w:t>
      </w:r>
      <w:r w:rsidRPr="00C8723E">
        <w:rPr>
          <w:rFonts w:ascii="Verdana" w:eastAsia="Arial" w:hAnsi="Verdana" w:cstheme="minorHAnsi"/>
          <w:color w:val="000000"/>
          <w:sz w:val="20"/>
          <w:szCs w:val="20"/>
        </w:rPr>
        <w:t xml:space="preserve"> MCA from Sri Venkateswara University, Tirupati in the year 2017 with 79%</w:t>
      </w:r>
    </w:p>
    <w:p w14:paraId="1680DDFB" w14:textId="77777777" w:rsidR="00C8723E" w:rsidRPr="00C8723E" w:rsidRDefault="00C8723E" w:rsidP="00C8723E">
      <w:pPr>
        <w:spacing w:before="20" w:line="276" w:lineRule="auto"/>
        <w:outlineLvl w:val="0"/>
        <w:rPr>
          <w:rFonts w:ascii="Verdana" w:hAnsi="Verdana" w:cstheme="minorHAnsi"/>
          <w:bCs/>
          <w:color w:val="00000A"/>
          <w:sz w:val="18"/>
          <w:szCs w:val="18"/>
        </w:rPr>
      </w:pPr>
    </w:p>
    <w:p w14:paraId="7EF3C115" w14:textId="77777777" w:rsidR="00E84192" w:rsidRPr="00E84192" w:rsidRDefault="00E84192" w:rsidP="00E84192">
      <w:pPr>
        <w:spacing w:before="20" w:line="276" w:lineRule="auto"/>
        <w:ind w:left="720"/>
        <w:outlineLvl w:val="0"/>
        <w:rPr>
          <w:rFonts w:ascii="Verdana" w:hAnsi="Verdana" w:cstheme="minorHAnsi"/>
          <w:bCs/>
          <w:color w:val="00000A"/>
          <w:sz w:val="18"/>
          <w:szCs w:val="18"/>
        </w:rPr>
      </w:pPr>
    </w:p>
    <w:p w14:paraId="3A8A3B27" w14:textId="143C1F8A" w:rsidR="0003399A" w:rsidRDefault="00E84192" w:rsidP="00ED7412">
      <w:pPr>
        <w:widowControl w:val="0"/>
        <w:autoSpaceDE w:val="0"/>
        <w:autoSpaceDN w:val="0"/>
        <w:adjustRightInd w:val="0"/>
        <w:spacing w:after="120"/>
        <w:jc w:val="both"/>
        <w:rPr>
          <w:rFonts w:ascii="Verdana" w:hAnsi="Verdana" w:cstheme="minorHAnsi"/>
          <w:b/>
          <w:color w:val="0F7295"/>
          <w:sz w:val="18"/>
          <w:szCs w:val="18"/>
          <w:u w:val="single"/>
        </w:rPr>
      </w:pPr>
      <w:r w:rsidRPr="00E84192">
        <w:rPr>
          <w:rFonts w:ascii="Verdana" w:hAnsi="Verdana" w:cstheme="minorHAnsi"/>
          <w:b/>
          <w:color w:val="0F7295"/>
          <w:sz w:val="18"/>
          <w:szCs w:val="18"/>
          <w:u w:val="single"/>
        </w:rPr>
        <w:t>Project summary:</w:t>
      </w:r>
    </w:p>
    <w:p w14:paraId="21E59875" w14:textId="77777777" w:rsidR="00C8723E" w:rsidRPr="00E84192" w:rsidRDefault="00C8723E" w:rsidP="00ED7412">
      <w:pPr>
        <w:widowControl w:val="0"/>
        <w:autoSpaceDE w:val="0"/>
        <w:autoSpaceDN w:val="0"/>
        <w:adjustRightInd w:val="0"/>
        <w:spacing w:after="120"/>
        <w:jc w:val="both"/>
        <w:rPr>
          <w:rFonts w:ascii="Verdana" w:hAnsi="Verdana" w:cstheme="minorHAnsi"/>
          <w:b/>
          <w:sz w:val="18"/>
          <w:szCs w:val="18"/>
        </w:rPr>
      </w:pP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7755"/>
      </w:tblGrid>
      <w:tr w:rsidR="0003399A" w:rsidRPr="00E84192" w14:paraId="1022BF6E" w14:textId="77777777" w:rsidTr="00CE3819">
        <w:trPr>
          <w:trHeight w:val="304"/>
        </w:trPr>
        <w:tc>
          <w:tcPr>
            <w:tcW w:w="1818" w:type="dxa"/>
            <w:tcBorders>
              <w:top w:val="single" w:sz="4" w:space="0" w:color="auto"/>
              <w:left w:val="single" w:sz="4" w:space="0" w:color="auto"/>
              <w:bottom w:val="single" w:sz="4" w:space="0" w:color="auto"/>
              <w:right w:val="single" w:sz="4" w:space="0" w:color="auto"/>
            </w:tcBorders>
          </w:tcPr>
          <w:p w14:paraId="640C1B89" w14:textId="531AB6D3" w:rsidR="0003399A" w:rsidRPr="00C8723E" w:rsidRDefault="00E84192" w:rsidP="00C12971">
            <w:pPr>
              <w:jc w:val="both"/>
              <w:rPr>
                <w:rFonts w:ascii="Verdana" w:hAnsi="Verdana" w:cstheme="minorHAnsi"/>
                <w:b/>
                <w:color w:val="0F7295"/>
                <w:sz w:val="20"/>
                <w:szCs w:val="20"/>
              </w:rPr>
            </w:pPr>
            <w:r w:rsidRPr="00C8723E">
              <w:rPr>
                <w:rFonts w:ascii="Verdana" w:hAnsi="Verdana" w:cstheme="minorHAnsi"/>
                <w:b/>
                <w:color w:val="0F7295"/>
                <w:sz w:val="20"/>
                <w:szCs w:val="20"/>
              </w:rPr>
              <w:t>Organization</w:t>
            </w:r>
          </w:p>
        </w:tc>
        <w:tc>
          <w:tcPr>
            <w:tcW w:w="7755" w:type="dxa"/>
            <w:tcBorders>
              <w:top w:val="single" w:sz="4" w:space="0" w:color="auto"/>
              <w:left w:val="single" w:sz="4" w:space="0" w:color="auto"/>
              <w:bottom w:val="single" w:sz="4" w:space="0" w:color="auto"/>
              <w:right w:val="single" w:sz="4" w:space="0" w:color="auto"/>
            </w:tcBorders>
          </w:tcPr>
          <w:p w14:paraId="3F8944D7" w14:textId="52D0645C" w:rsidR="0003399A" w:rsidRPr="00C8723E" w:rsidRDefault="00E84192" w:rsidP="00CE3819">
            <w:pPr>
              <w:jc w:val="both"/>
              <w:rPr>
                <w:rFonts w:ascii="Verdana" w:hAnsi="Verdana" w:cstheme="minorHAnsi"/>
                <w:bCs/>
                <w:sz w:val="20"/>
                <w:szCs w:val="20"/>
              </w:rPr>
            </w:pPr>
            <w:r w:rsidRPr="00C8723E">
              <w:rPr>
                <w:rFonts w:ascii="Verdana" w:hAnsi="Verdana" w:cstheme="minorHAnsi"/>
                <w:b/>
                <w:bCs/>
                <w:sz w:val="20"/>
                <w:szCs w:val="20"/>
              </w:rPr>
              <w:t xml:space="preserve"> Publicis sapient</w:t>
            </w:r>
          </w:p>
        </w:tc>
      </w:tr>
      <w:tr w:rsidR="00C12971" w:rsidRPr="00E84192" w14:paraId="3106E7B0" w14:textId="77777777" w:rsidTr="00CE3819">
        <w:trPr>
          <w:trHeight w:val="304"/>
        </w:trPr>
        <w:tc>
          <w:tcPr>
            <w:tcW w:w="1818" w:type="dxa"/>
            <w:tcBorders>
              <w:top w:val="single" w:sz="4" w:space="0" w:color="auto"/>
              <w:left w:val="single" w:sz="4" w:space="0" w:color="auto"/>
              <w:bottom w:val="single" w:sz="4" w:space="0" w:color="auto"/>
              <w:right w:val="single" w:sz="4" w:space="0" w:color="auto"/>
            </w:tcBorders>
          </w:tcPr>
          <w:p w14:paraId="201691D7" w14:textId="56FDEAFA" w:rsidR="00C12971" w:rsidRPr="00C8723E" w:rsidRDefault="00E84192" w:rsidP="00CE3819">
            <w:pPr>
              <w:jc w:val="both"/>
              <w:rPr>
                <w:rFonts w:ascii="Verdana" w:hAnsi="Verdana" w:cstheme="minorHAnsi"/>
                <w:b/>
                <w:color w:val="0F7295"/>
                <w:sz w:val="20"/>
                <w:szCs w:val="20"/>
              </w:rPr>
            </w:pPr>
            <w:r w:rsidRPr="00C8723E">
              <w:rPr>
                <w:rFonts w:ascii="Verdana" w:hAnsi="Verdana" w:cstheme="minorHAnsi"/>
                <w:b/>
                <w:color w:val="0F7295"/>
                <w:sz w:val="20"/>
                <w:szCs w:val="20"/>
              </w:rPr>
              <w:t>Client</w:t>
            </w:r>
          </w:p>
        </w:tc>
        <w:tc>
          <w:tcPr>
            <w:tcW w:w="7755" w:type="dxa"/>
            <w:tcBorders>
              <w:top w:val="single" w:sz="4" w:space="0" w:color="auto"/>
              <w:left w:val="single" w:sz="4" w:space="0" w:color="auto"/>
              <w:bottom w:val="single" w:sz="4" w:space="0" w:color="auto"/>
              <w:right w:val="single" w:sz="4" w:space="0" w:color="auto"/>
            </w:tcBorders>
          </w:tcPr>
          <w:p w14:paraId="1CE5A565" w14:textId="750D5971" w:rsidR="00C12971" w:rsidRPr="00C8723E" w:rsidRDefault="00E84192" w:rsidP="00CE3819">
            <w:pPr>
              <w:jc w:val="both"/>
              <w:rPr>
                <w:rFonts w:ascii="Verdana" w:hAnsi="Verdana" w:cstheme="minorHAnsi"/>
                <w:sz w:val="20"/>
                <w:szCs w:val="20"/>
              </w:rPr>
            </w:pPr>
            <w:r w:rsidRPr="00C8723E">
              <w:rPr>
                <w:rFonts w:ascii="Verdana" w:hAnsi="Verdana" w:cstheme="minorHAnsi"/>
                <w:sz w:val="20"/>
                <w:szCs w:val="20"/>
              </w:rPr>
              <w:t>Lloyd’s banking</w:t>
            </w:r>
          </w:p>
        </w:tc>
      </w:tr>
      <w:tr w:rsidR="0003399A" w:rsidRPr="00E84192" w14:paraId="5AB9AF84" w14:textId="77777777" w:rsidTr="00CE3819">
        <w:trPr>
          <w:trHeight w:val="304"/>
        </w:trPr>
        <w:tc>
          <w:tcPr>
            <w:tcW w:w="1818" w:type="dxa"/>
            <w:tcBorders>
              <w:top w:val="single" w:sz="4" w:space="0" w:color="auto"/>
              <w:left w:val="single" w:sz="4" w:space="0" w:color="auto"/>
              <w:bottom w:val="single" w:sz="4" w:space="0" w:color="auto"/>
              <w:right w:val="single" w:sz="4" w:space="0" w:color="auto"/>
            </w:tcBorders>
          </w:tcPr>
          <w:p w14:paraId="70F3162A" w14:textId="151CE0FA" w:rsidR="0003399A" w:rsidRPr="00C8723E" w:rsidRDefault="00E84192" w:rsidP="00CE3819">
            <w:pPr>
              <w:jc w:val="both"/>
              <w:rPr>
                <w:rFonts w:ascii="Verdana" w:hAnsi="Verdana" w:cstheme="minorHAnsi"/>
                <w:b/>
                <w:color w:val="0F7295"/>
                <w:sz w:val="20"/>
                <w:szCs w:val="20"/>
              </w:rPr>
            </w:pPr>
            <w:r w:rsidRPr="00C8723E">
              <w:rPr>
                <w:rFonts w:ascii="Verdana" w:hAnsi="Verdana" w:cstheme="minorHAnsi"/>
                <w:b/>
                <w:color w:val="0F7295"/>
                <w:sz w:val="20"/>
                <w:szCs w:val="20"/>
              </w:rPr>
              <w:t xml:space="preserve">Environment                                        </w:t>
            </w:r>
          </w:p>
        </w:tc>
        <w:tc>
          <w:tcPr>
            <w:tcW w:w="7755" w:type="dxa"/>
            <w:tcBorders>
              <w:top w:val="single" w:sz="4" w:space="0" w:color="auto"/>
              <w:left w:val="single" w:sz="4" w:space="0" w:color="auto"/>
              <w:bottom w:val="single" w:sz="4" w:space="0" w:color="auto"/>
              <w:right w:val="single" w:sz="4" w:space="0" w:color="auto"/>
            </w:tcBorders>
          </w:tcPr>
          <w:p w14:paraId="38A6312F" w14:textId="77312DE5" w:rsidR="0003399A" w:rsidRPr="00C8723E" w:rsidRDefault="00E84192" w:rsidP="00CE3819">
            <w:pPr>
              <w:jc w:val="both"/>
              <w:rPr>
                <w:rFonts w:ascii="Verdana" w:hAnsi="Verdana" w:cstheme="minorHAnsi"/>
                <w:color w:val="000000"/>
                <w:sz w:val="20"/>
                <w:szCs w:val="20"/>
              </w:rPr>
            </w:pPr>
            <w:r w:rsidRPr="00C8723E">
              <w:rPr>
                <w:rFonts w:ascii="Verdana" w:hAnsi="Verdana" w:cstheme="minorHAnsi"/>
                <w:color w:val="000000"/>
                <w:sz w:val="20"/>
                <w:szCs w:val="20"/>
              </w:rPr>
              <w:t>Azure</w:t>
            </w:r>
          </w:p>
        </w:tc>
      </w:tr>
      <w:tr w:rsidR="0003399A" w:rsidRPr="00E84192" w14:paraId="61207EAE" w14:textId="77777777" w:rsidTr="00CE3819">
        <w:trPr>
          <w:trHeight w:val="304"/>
        </w:trPr>
        <w:tc>
          <w:tcPr>
            <w:tcW w:w="1818" w:type="dxa"/>
            <w:tcBorders>
              <w:top w:val="single" w:sz="4" w:space="0" w:color="auto"/>
              <w:left w:val="single" w:sz="4" w:space="0" w:color="auto"/>
              <w:bottom w:val="single" w:sz="4" w:space="0" w:color="auto"/>
              <w:right w:val="single" w:sz="4" w:space="0" w:color="auto"/>
            </w:tcBorders>
          </w:tcPr>
          <w:p w14:paraId="208F33D2" w14:textId="75EE900B" w:rsidR="0003399A" w:rsidRPr="00C8723E" w:rsidRDefault="00E84192" w:rsidP="00CE3819">
            <w:pPr>
              <w:jc w:val="both"/>
              <w:rPr>
                <w:rFonts w:ascii="Verdana" w:hAnsi="Verdana" w:cstheme="minorHAnsi"/>
                <w:b/>
                <w:color w:val="0F7295"/>
                <w:sz w:val="20"/>
                <w:szCs w:val="20"/>
              </w:rPr>
            </w:pPr>
            <w:r w:rsidRPr="00C8723E">
              <w:rPr>
                <w:rFonts w:ascii="Verdana" w:hAnsi="Verdana" w:cstheme="minorHAnsi"/>
                <w:b/>
                <w:color w:val="0F7295"/>
                <w:sz w:val="20"/>
                <w:szCs w:val="20"/>
              </w:rPr>
              <w:t>Software</w:t>
            </w:r>
          </w:p>
        </w:tc>
        <w:tc>
          <w:tcPr>
            <w:tcW w:w="7755" w:type="dxa"/>
            <w:tcBorders>
              <w:top w:val="single" w:sz="4" w:space="0" w:color="auto"/>
              <w:left w:val="single" w:sz="4" w:space="0" w:color="auto"/>
              <w:bottom w:val="single" w:sz="4" w:space="0" w:color="auto"/>
              <w:right w:val="single" w:sz="4" w:space="0" w:color="auto"/>
            </w:tcBorders>
          </w:tcPr>
          <w:p w14:paraId="30C3C31A" w14:textId="3D8ECAB7" w:rsidR="0003399A" w:rsidRPr="00C8723E" w:rsidRDefault="00E84192" w:rsidP="00CE3819">
            <w:pPr>
              <w:jc w:val="both"/>
              <w:rPr>
                <w:rFonts w:ascii="Verdana" w:hAnsi="Verdana" w:cstheme="minorHAnsi"/>
                <w:color w:val="000000"/>
                <w:sz w:val="20"/>
                <w:szCs w:val="20"/>
              </w:rPr>
            </w:pPr>
            <w:r w:rsidRPr="00C8723E">
              <w:rPr>
                <w:rFonts w:ascii="Verdana" w:hAnsi="Verdana" w:cstheme="minorHAnsi"/>
                <w:sz w:val="20"/>
                <w:szCs w:val="20"/>
              </w:rPr>
              <w:t xml:space="preserve">Azure </w:t>
            </w:r>
            <w:r w:rsidR="00994048">
              <w:rPr>
                <w:rFonts w:ascii="Verdana" w:hAnsi="Verdana" w:cstheme="minorHAnsi"/>
                <w:sz w:val="20"/>
                <w:szCs w:val="20"/>
              </w:rPr>
              <w:t>D</w:t>
            </w:r>
            <w:r w:rsidRPr="00C8723E">
              <w:rPr>
                <w:rFonts w:ascii="Verdana" w:hAnsi="Verdana" w:cstheme="minorHAnsi"/>
                <w:sz w:val="20"/>
                <w:szCs w:val="20"/>
              </w:rPr>
              <w:t>ev</w:t>
            </w:r>
            <w:r w:rsidR="00994048">
              <w:rPr>
                <w:rFonts w:ascii="Verdana" w:hAnsi="Verdana" w:cstheme="minorHAnsi"/>
                <w:sz w:val="20"/>
                <w:szCs w:val="20"/>
              </w:rPr>
              <w:t>O</w:t>
            </w:r>
            <w:r w:rsidRPr="00C8723E">
              <w:rPr>
                <w:rFonts w:ascii="Verdana" w:hAnsi="Verdana" w:cstheme="minorHAnsi"/>
                <w:sz w:val="20"/>
                <w:szCs w:val="20"/>
              </w:rPr>
              <w:t xml:space="preserve">ps, Jenkins, docker, maven, </w:t>
            </w:r>
            <w:r w:rsidR="009B63D0" w:rsidRPr="00C8723E">
              <w:rPr>
                <w:rFonts w:ascii="Verdana" w:hAnsi="Verdana" w:cstheme="minorHAnsi"/>
                <w:sz w:val="20"/>
                <w:szCs w:val="20"/>
              </w:rPr>
              <w:t xml:space="preserve">git, </w:t>
            </w:r>
            <w:r w:rsidR="00994048">
              <w:rPr>
                <w:rFonts w:ascii="Verdana" w:hAnsi="Verdana" w:cstheme="minorHAnsi"/>
                <w:sz w:val="20"/>
                <w:szCs w:val="20"/>
              </w:rPr>
              <w:t>AKS</w:t>
            </w:r>
            <w:r w:rsidRPr="00C8723E">
              <w:rPr>
                <w:rFonts w:ascii="Verdana" w:hAnsi="Verdana" w:cstheme="minorHAnsi"/>
                <w:sz w:val="20"/>
                <w:szCs w:val="20"/>
              </w:rPr>
              <w:t>, terraform</w:t>
            </w:r>
          </w:p>
        </w:tc>
      </w:tr>
      <w:tr w:rsidR="0003399A" w:rsidRPr="00E84192" w14:paraId="6C7D8327" w14:textId="77777777" w:rsidTr="00F930E8">
        <w:trPr>
          <w:trHeight w:val="50"/>
        </w:trPr>
        <w:tc>
          <w:tcPr>
            <w:tcW w:w="1818" w:type="dxa"/>
            <w:tcBorders>
              <w:top w:val="single" w:sz="4" w:space="0" w:color="auto"/>
              <w:left w:val="single" w:sz="4" w:space="0" w:color="auto"/>
              <w:bottom w:val="single" w:sz="4" w:space="0" w:color="auto"/>
              <w:right w:val="single" w:sz="4" w:space="0" w:color="auto"/>
            </w:tcBorders>
          </w:tcPr>
          <w:p w14:paraId="36A8C8EE" w14:textId="407CF867" w:rsidR="0003399A" w:rsidRPr="00C8723E" w:rsidRDefault="00E84192" w:rsidP="00CE3819">
            <w:pPr>
              <w:jc w:val="both"/>
              <w:rPr>
                <w:rFonts w:ascii="Verdana" w:hAnsi="Verdana" w:cstheme="minorHAnsi"/>
                <w:b/>
                <w:color w:val="0F7295"/>
                <w:sz w:val="20"/>
                <w:szCs w:val="20"/>
              </w:rPr>
            </w:pPr>
            <w:r w:rsidRPr="00C8723E">
              <w:rPr>
                <w:rFonts w:ascii="Verdana" w:hAnsi="Verdana" w:cstheme="minorHAnsi"/>
                <w:b/>
                <w:color w:val="0F7295"/>
                <w:sz w:val="20"/>
                <w:szCs w:val="20"/>
              </w:rPr>
              <w:t>Duration</w:t>
            </w:r>
          </w:p>
        </w:tc>
        <w:tc>
          <w:tcPr>
            <w:tcW w:w="7755" w:type="dxa"/>
            <w:tcBorders>
              <w:top w:val="single" w:sz="4" w:space="0" w:color="auto"/>
              <w:left w:val="single" w:sz="4" w:space="0" w:color="auto"/>
              <w:bottom w:val="single" w:sz="4" w:space="0" w:color="auto"/>
              <w:right w:val="single" w:sz="4" w:space="0" w:color="auto"/>
            </w:tcBorders>
          </w:tcPr>
          <w:p w14:paraId="043125A3" w14:textId="778761E4" w:rsidR="0003399A" w:rsidRPr="00C8723E" w:rsidRDefault="00994048" w:rsidP="0000768E">
            <w:pPr>
              <w:jc w:val="both"/>
              <w:rPr>
                <w:rFonts w:ascii="Verdana" w:hAnsi="Verdana" w:cstheme="minorHAnsi"/>
                <w:sz w:val="20"/>
                <w:szCs w:val="20"/>
              </w:rPr>
            </w:pPr>
            <w:r>
              <w:rPr>
                <w:rFonts w:ascii="Verdana" w:hAnsi="Verdana" w:cstheme="minorHAnsi"/>
                <w:sz w:val="20"/>
                <w:szCs w:val="20"/>
              </w:rPr>
              <w:t xml:space="preserve">Sep </w:t>
            </w:r>
            <w:r w:rsidR="009B63D0" w:rsidRPr="00C8723E">
              <w:rPr>
                <w:rFonts w:ascii="Verdana" w:hAnsi="Verdana" w:cstheme="minorHAnsi"/>
                <w:sz w:val="20"/>
                <w:szCs w:val="20"/>
              </w:rPr>
              <w:t>20</w:t>
            </w:r>
            <w:r>
              <w:rPr>
                <w:rFonts w:ascii="Verdana" w:hAnsi="Verdana" w:cstheme="minorHAnsi"/>
                <w:sz w:val="20"/>
                <w:szCs w:val="20"/>
              </w:rPr>
              <w:t>20</w:t>
            </w:r>
            <w:r w:rsidR="009B63D0" w:rsidRPr="00C8723E">
              <w:rPr>
                <w:rFonts w:ascii="Verdana" w:hAnsi="Verdana" w:cstheme="minorHAnsi"/>
                <w:sz w:val="20"/>
                <w:szCs w:val="20"/>
              </w:rPr>
              <w:t xml:space="preserve"> to</w:t>
            </w:r>
            <w:r w:rsidR="00E84192" w:rsidRPr="00C8723E">
              <w:rPr>
                <w:rFonts w:ascii="Verdana" w:hAnsi="Verdana" w:cstheme="minorHAnsi"/>
                <w:sz w:val="20"/>
                <w:szCs w:val="20"/>
              </w:rPr>
              <w:t xml:space="preserve"> till </w:t>
            </w:r>
          </w:p>
        </w:tc>
      </w:tr>
      <w:tr w:rsidR="003C5712" w:rsidRPr="00E84192" w14:paraId="6F8194B8" w14:textId="77777777" w:rsidTr="00CE3819">
        <w:trPr>
          <w:trHeight w:val="304"/>
        </w:trPr>
        <w:tc>
          <w:tcPr>
            <w:tcW w:w="1818" w:type="dxa"/>
            <w:tcBorders>
              <w:top w:val="single" w:sz="4" w:space="0" w:color="auto"/>
              <w:left w:val="single" w:sz="4" w:space="0" w:color="auto"/>
              <w:bottom w:val="single" w:sz="4" w:space="0" w:color="auto"/>
              <w:right w:val="single" w:sz="4" w:space="0" w:color="auto"/>
            </w:tcBorders>
          </w:tcPr>
          <w:p w14:paraId="261D5E10" w14:textId="39E33FA9" w:rsidR="003C5712" w:rsidRPr="00C8723E" w:rsidRDefault="00E84192" w:rsidP="00CE3819">
            <w:pPr>
              <w:jc w:val="both"/>
              <w:rPr>
                <w:rFonts w:ascii="Verdana" w:hAnsi="Verdana" w:cstheme="minorHAnsi"/>
                <w:b/>
                <w:color w:val="0F7295"/>
                <w:sz w:val="20"/>
                <w:szCs w:val="20"/>
              </w:rPr>
            </w:pPr>
            <w:r w:rsidRPr="00C8723E">
              <w:rPr>
                <w:rFonts w:ascii="Verdana" w:hAnsi="Verdana" w:cstheme="minorHAnsi"/>
                <w:b/>
                <w:color w:val="0F7295"/>
                <w:sz w:val="20"/>
                <w:szCs w:val="20"/>
              </w:rPr>
              <w:t>Role</w:t>
            </w:r>
          </w:p>
        </w:tc>
        <w:tc>
          <w:tcPr>
            <w:tcW w:w="7755" w:type="dxa"/>
            <w:tcBorders>
              <w:top w:val="single" w:sz="4" w:space="0" w:color="auto"/>
              <w:left w:val="single" w:sz="4" w:space="0" w:color="auto"/>
              <w:bottom w:val="single" w:sz="4" w:space="0" w:color="auto"/>
              <w:right w:val="single" w:sz="4" w:space="0" w:color="auto"/>
            </w:tcBorders>
          </w:tcPr>
          <w:p w14:paraId="4FAE5F0F" w14:textId="0815D8AC" w:rsidR="003C5712" w:rsidRPr="00C8723E" w:rsidRDefault="00994048" w:rsidP="00CE3819">
            <w:pPr>
              <w:jc w:val="both"/>
              <w:rPr>
                <w:rFonts w:ascii="Verdana" w:hAnsi="Verdana" w:cstheme="minorHAnsi"/>
                <w:sz w:val="20"/>
                <w:szCs w:val="20"/>
              </w:rPr>
            </w:pPr>
            <w:r>
              <w:rPr>
                <w:rFonts w:ascii="Verdana" w:hAnsi="Verdana" w:cstheme="minorHAnsi"/>
                <w:sz w:val="20"/>
                <w:szCs w:val="20"/>
              </w:rPr>
              <w:t>D</w:t>
            </w:r>
            <w:r w:rsidR="00E84192" w:rsidRPr="00C8723E">
              <w:rPr>
                <w:rFonts w:ascii="Verdana" w:hAnsi="Verdana" w:cstheme="minorHAnsi"/>
                <w:sz w:val="20"/>
                <w:szCs w:val="20"/>
              </w:rPr>
              <w:t>ev</w:t>
            </w:r>
            <w:r>
              <w:rPr>
                <w:rFonts w:ascii="Verdana" w:hAnsi="Verdana" w:cstheme="minorHAnsi"/>
                <w:sz w:val="20"/>
                <w:szCs w:val="20"/>
              </w:rPr>
              <w:t>O</w:t>
            </w:r>
            <w:r w:rsidR="00E84192" w:rsidRPr="00C8723E">
              <w:rPr>
                <w:rFonts w:ascii="Verdana" w:hAnsi="Verdana" w:cstheme="minorHAnsi"/>
                <w:sz w:val="20"/>
                <w:szCs w:val="20"/>
              </w:rPr>
              <w:t>ps engineer</w:t>
            </w:r>
          </w:p>
        </w:tc>
      </w:tr>
    </w:tbl>
    <w:p w14:paraId="5933419E" w14:textId="77777777" w:rsidR="0003399A" w:rsidRPr="00E84192" w:rsidRDefault="0003399A" w:rsidP="0003399A">
      <w:pPr>
        <w:jc w:val="both"/>
        <w:rPr>
          <w:rFonts w:ascii="Verdana" w:hAnsi="Verdana" w:cstheme="minorHAnsi"/>
          <w:sz w:val="18"/>
          <w:szCs w:val="18"/>
        </w:rPr>
      </w:pPr>
    </w:p>
    <w:p w14:paraId="79F8E401" w14:textId="77777777" w:rsidR="00C8723E" w:rsidRDefault="00C8723E" w:rsidP="0003399A">
      <w:pPr>
        <w:jc w:val="both"/>
        <w:rPr>
          <w:rFonts w:ascii="Verdana" w:hAnsi="Verdana" w:cstheme="minorHAnsi"/>
          <w:b/>
          <w:color w:val="0F7295"/>
          <w:sz w:val="20"/>
          <w:szCs w:val="20"/>
          <w:u w:val="single"/>
        </w:rPr>
      </w:pPr>
    </w:p>
    <w:p w14:paraId="043DE133" w14:textId="77777777" w:rsidR="00C8723E" w:rsidRDefault="00C8723E" w:rsidP="0003399A">
      <w:pPr>
        <w:jc w:val="both"/>
        <w:rPr>
          <w:rFonts w:ascii="Verdana" w:hAnsi="Verdana" w:cstheme="minorHAnsi"/>
          <w:b/>
          <w:color w:val="0F7295"/>
          <w:sz w:val="20"/>
          <w:szCs w:val="20"/>
          <w:u w:val="single"/>
        </w:rPr>
      </w:pPr>
    </w:p>
    <w:p w14:paraId="5A616B74" w14:textId="77777777" w:rsidR="00C8723E" w:rsidRDefault="00C8723E" w:rsidP="0003399A">
      <w:pPr>
        <w:jc w:val="both"/>
        <w:rPr>
          <w:rFonts w:ascii="Verdana" w:hAnsi="Verdana" w:cstheme="minorHAnsi"/>
          <w:b/>
          <w:color w:val="0F7295"/>
          <w:sz w:val="20"/>
          <w:szCs w:val="20"/>
          <w:u w:val="single"/>
        </w:rPr>
      </w:pPr>
    </w:p>
    <w:p w14:paraId="2D7F51E9" w14:textId="77777777" w:rsidR="00C8723E" w:rsidRDefault="00C8723E" w:rsidP="0003399A">
      <w:pPr>
        <w:jc w:val="both"/>
        <w:rPr>
          <w:rFonts w:ascii="Verdana" w:hAnsi="Verdana" w:cstheme="minorHAnsi"/>
          <w:b/>
          <w:color w:val="0F7295"/>
          <w:sz w:val="20"/>
          <w:szCs w:val="20"/>
          <w:u w:val="single"/>
        </w:rPr>
      </w:pPr>
    </w:p>
    <w:p w14:paraId="394C941C" w14:textId="77777777" w:rsidR="00C8723E" w:rsidRDefault="00C8723E" w:rsidP="0003399A">
      <w:pPr>
        <w:jc w:val="both"/>
        <w:rPr>
          <w:rFonts w:ascii="Verdana" w:hAnsi="Verdana" w:cstheme="minorHAnsi"/>
          <w:b/>
          <w:color w:val="0F7295"/>
          <w:sz w:val="20"/>
          <w:szCs w:val="20"/>
          <w:u w:val="single"/>
        </w:rPr>
      </w:pPr>
    </w:p>
    <w:p w14:paraId="66742269" w14:textId="77777777" w:rsidR="00C8723E" w:rsidRDefault="00C8723E" w:rsidP="0003399A">
      <w:pPr>
        <w:jc w:val="both"/>
        <w:rPr>
          <w:rFonts w:ascii="Verdana" w:hAnsi="Verdana" w:cstheme="minorHAnsi"/>
          <w:b/>
          <w:color w:val="0F7295"/>
          <w:sz w:val="20"/>
          <w:szCs w:val="20"/>
          <w:u w:val="single"/>
        </w:rPr>
      </w:pPr>
    </w:p>
    <w:p w14:paraId="44340C15" w14:textId="77777777" w:rsidR="00C8723E" w:rsidRDefault="00C8723E" w:rsidP="0003399A">
      <w:pPr>
        <w:jc w:val="both"/>
        <w:rPr>
          <w:rFonts w:ascii="Verdana" w:hAnsi="Verdana" w:cstheme="minorHAnsi"/>
          <w:b/>
          <w:color w:val="0F7295"/>
          <w:sz w:val="20"/>
          <w:szCs w:val="20"/>
          <w:u w:val="single"/>
        </w:rPr>
      </w:pPr>
    </w:p>
    <w:p w14:paraId="7CA76F50" w14:textId="105912D4" w:rsidR="009B63D0" w:rsidRDefault="009B63D0" w:rsidP="0003399A">
      <w:pPr>
        <w:jc w:val="both"/>
        <w:rPr>
          <w:rFonts w:ascii="Verdana" w:hAnsi="Verdana" w:cstheme="minorHAnsi"/>
          <w:b/>
          <w:color w:val="0F7295"/>
          <w:sz w:val="20"/>
          <w:szCs w:val="20"/>
          <w:u w:val="single"/>
        </w:rPr>
      </w:pPr>
      <w:r w:rsidRPr="009B63D0">
        <w:rPr>
          <w:rFonts w:ascii="Verdana" w:hAnsi="Verdana" w:cstheme="minorHAnsi"/>
          <w:b/>
          <w:color w:val="0F7295"/>
          <w:sz w:val="20"/>
          <w:szCs w:val="20"/>
          <w:u w:val="single"/>
        </w:rPr>
        <w:t xml:space="preserve">Description: </w:t>
      </w:r>
    </w:p>
    <w:p w14:paraId="782D3AE9" w14:textId="77777777" w:rsidR="009B63D0" w:rsidRDefault="009B63D0" w:rsidP="0003399A">
      <w:pPr>
        <w:jc w:val="both"/>
        <w:rPr>
          <w:rFonts w:ascii="Verdana" w:hAnsi="Verdana" w:cstheme="minorHAnsi"/>
          <w:b/>
          <w:color w:val="0F7295"/>
          <w:sz w:val="20"/>
          <w:szCs w:val="20"/>
          <w:u w:val="single"/>
        </w:rPr>
      </w:pPr>
    </w:p>
    <w:p w14:paraId="1E691E19" w14:textId="67E1B488" w:rsidR="004069EA" w:rsidRPr="00C8723E" w:rsidRDefault="009B63D0" w:rsidP="0003399A">
      <w:pPr>
        <w:jc w:val="both"/>
        <w:rPr>
          <w:rFonts w:ascii="Verdana" w:hAnsi="Verdana" w:cstheme="minorHAnsi"/>
          <w:bCs/>
          <w:color w:val="000000" w:themeColor="text1"/>
          <w:sz w:val="20"/>
          <w:szCs w:val="20"/>
        </w:rPr>
      </w:pPr>
      <w:r w:rsidRPr="00C8723E">
        <w:rPr>
          <w:rFonts w:ascii="Verdana" w:hAnsi="Verdana" w:cstheme="minorHAnsi"/>
          <w:bCs/>
          <w:color w:val="000000" w:themeColor="text1"/>
          <w:sz w:val="20"/>
          <w:szCs w:val="20"/>
        </w:rPr>
        <w:t xml:space="preserve">      Lloyds Banking Group – SMB (Small and Medium Business) Project Sep 2020 to Present Dev</w:t>
      </w:r>
      <w:r w:rsidR="00994048">
        <w:rPr>
          <w:rFonts w:ascii="Verdana" w:hAnsi="Verdana" w:cstheme="minorHAnsi"/>
          <w:bCs/>
          <w:color w:val="000000" w:themeColor="text1"/>
          <w:sz w:val="20"/>
          <w:szCs w:val="20"/>
        </w:rPr>
        <w:t>O</w:t>
      </w:r>
      <w:r w:rsidRPr="00C8723E">
        <w:rPr>
          <w:rFonts w:ascii="Verdana" w:hAnsi="Verdana" w:cstheme="minorHAnsi"/>
          <w:bCs/>
          <w:color w:val="000000" w:themeColor="text1"/>
          <w:sz w:val="20"/>
          <w:szCs w:val="20"/>
        </w:rPr>
        <w:t>ps Engineer.  The SMB Project at Lloyds Banking Group focuses on delivering secure, scalable, and user-friendly banking solutions tailored for Small and Medium Business customers. The project aims to enhance the end-of-the-end digital experience for SMB clients by improving account access, transaction management, onboarding, and self-service capabilities across Lloyds’ business banking platforms</w:t>
      </w:r>
    </w:p>
    <w:p w14:paraId="41B45470" w14:textId="77777777" w:rsidR="004069EA" w:rsidRPr="00AA1B2A" w:rsidRDefault="004069EA" w:rsidP="0003399A">
      <w:pPr>
        <w:jc w:val="both"/>
        <w:rPr>
          <w:rFonts w:ascii="Verdana" w:hAnsi="Verdana" w:cstheme="minorHAnsi"/>
          <w:b/>
          <w:color w:val="0F7295"/>
          <w:sz w:val="20"/>
          <w:szCs w:val="20"/>
          <w:u w:val="single"/>
        </w:rPr>
      </w:pPr>
    </w:p>
    <w:p w14:paraId="3E5FE82A" w14:textId="596AD7A6" w:rsidR="0003399A" w:rsidRDefault="00E6279C" w:rsidP="0003399A">
      <w:pPr>
        <w:autoSpaceDE w:val="0"/>
        <w:autoSpaceDN w:val="0"/>
        <w:adjustRightInd w:val="0"/>
        <w:spacing w:after="4" w:line="249" w:lineRule="auto"/>
        <w:ind w:left="-576" w:right="-432" w:hanging="10"/>
        <w:rPr>
          <w:rFonts w:ascii="Verdana" w:hAnsi="Verdana" w:cstheme="minorHAnsi"/>
          <w:b/>
          <w:color w:val="0F7295"/>
          <w:sz w:val="20"/>
          <w:szCs w:val="20"/>
        </w:rPr>
      </w:pPr>
      <w:r w:rsidRPr="00E6279C">
        <w:rPr>
          <w:rFonts w:ascii="Verdana" w:hAnsi="Verdana" w:cstheme="minorHAnsi"/>
          <w:b/>
          <w:color w:val="0F7295"/>
          <w:sz w:val="20"/>
          <w:szCs w:val="20"/>
        </w:rPr>
        <w:t xml:space="preserve">      Responsibilities:</w:t>
      </w:r>
    </w:p>
    <w:p w14:paraId="5BADE025" w14:textId="77777777" w:rsidR="006B5166" w:rsidRPr="00E6279C" w:rsidRDefault="006B5166" w:rsidP="0003399A">
      <w:pPr>
        <w:autoSpaceDE w:val="0"/>
        <w:autoSpaceDN w:val="0"/>
        <w:adjustRightInd w:val="0"/>
        <w:spacing w:after="4" w:line="249" w:lineRule="auto"/>
        <w:ind w:left="-576" w:right="-432" w:hanging="10"/>
        <w:rPr>
          <w:rFonts w:ascii="Verdana" w:eastAsia="Arial" w:hAnsi="Verdana" w:cstheme="minorHAnsi"/>
          <w:b/>
          <w:color w:val="000000"/>
          <w:sz w:val="20"/>
          <w:szCs w:val="20"/>
        </w:rPr>
      </w:pPr>
    </w:p>
    <w:p w14:paraId="73BA8AE4" w14:textId="77777777" w:rsidR="006B5166" w:rsidRDefault="006B5166" w:rsidP="00AA1B2A">
      <w:pPr>
        <w:pStyle w:val="ListParagraph"/>
        <w:numPr>
          <w:ilvl w:val="0"/>
          <w:numId w:val="16"/>
        </w:numPr>
        <w:autoSpaceDE w:val="0"/>
        <w:autoSpaceDN w:val="0"/>
        <w:adjustRightInd w:val="0"/>
        <w:spacing w:after="4" w:line="249" w:lineRule="auto"/>
        <w:ind w:right="-432"/>
        <w:rPr>
          <w:rFonts w:ascii="Verdana" w:eastAsia="Arial" w:hAnsi="Verdana" w:cstheme="minorHAnsi"/>
          <w:color w:val="000000"/>
          <w:sz w:val="20"/>
          <w:szCs w:val="20"/>
        </w:rPr>
      </w:pPr>
      <w:r w:rsidRPr="006B5166">
        <w:rPr>
          <w:rFonts w:ascii="Verdana" w:eastAsia="Arial" w:hAnsi="Verdana" w:cstheme="minorHAnsi"/>
          <w:color w:val="000000"/>
          <w:sz w:val="20"/>
          <w:szCs w:val="20"/>
        </w:rPr>
        <w:t xml:space="preserve">Collaborated closely with team members to create and manage Git branches, ensuring smooth workflows and effective version control. </w:t>
      </w:r>
    </w:p>
    <w:p w14:paraId="678552FD" w14:textId="74942E21" w:rsidR="006B5166" w:rsidRDefault="006B5166" w:rsidP="00AA1B2A">
      <w:pPr>
        <w:pStyle w:val="ListParagraph"/>
        <w:numPr>
          <w:ilvl w:val="0"/>
          <w:numId w:val="16"/>
        </w:numPr>
        <w:autoSpaceDE w:val="0"/>
        <w:autoSpaceDN w:val="0"/>
        <w:adjustRightInd w:val="0"/>
        <w:spacing w:after="4" w:line="249" w:lineRule="auto"/>
        <w:ind w:right="-432"/>
        <w:rPr>
          <w:rFonts w:ascii="Verdana" w:eastAsia="Arial" w:hAnsi="Verdana" w:cstheme="minorHAnsi"/>
          <w:color w:val="000000"/>
          <w:sz w:val="20"/>
          <w:szCs w:val="20"/>
        </w:rPr>
      </w:pPr>
      <w:r w:rsidRPr="006B5166">
        <w:rPr>
          <w:rFonts w:ascii="Verdana" w:eastAsia="Arial" w:hAnsi="Verdana" w:cstheme="minorHAnsi"/>
          <w:color w:val="000000"/>
          <w:sz w:val="20"/>
          <w:szCs w:val="20"/>
        </w:rPr>
        <w:t>Actively participated in team discussions and client meetings to gather and understand infrastructure and deployment requirements.</w:t>
      </w:r>
    </w:p>
    <w:p w14:paraId="4761D4AA" w14:textId="4BE2B60C" w:rsidR="006B5166" w:rsidRDefault="006B5166" w:rsidP="00AA1B2A">
      <w:pPr>
        <w:pStyle w:val="ListParagraph"/>
        <w:numPr>
          <w:ilvl w:val="0"/>
          <w:numId w:val="16"/>
        </w:numPr>
        <w:autoSpaceDE w:val="0"/>
        <w:autoSpaceDN w:val="0"/>
        <w:adjustRightInd w:val="0"/>
        <w:spacing w:after="4" w:line="249" w:lineRule="auto"/>
        <w:ind w:right="-432"/>
        <w:rPr>
          <w:rFonts w:ascii="Verdana" w:eastAsia="Arial" w:hAnsi="Verdana" w:cstheme="minorHAnsi"/>
          <w:color w:val="000000"/>
          <w:sz w:val="20"/>
          <w:szCs w:val="20"/>
        </w:rPr>
      </w:pPr>
      <w:r w:rsidRPr="006B5166">
        <w:rPr>
          <w:rFonts w:ascii="Verdana" w:eastAsia="Arial" w:hAnsi="Verdana" w:cstheme="minorHAnsi"/>
          <w:color w:val="000000"/>
          <w:sz w:val="20"/>
          <w:szCs w:val="20"/>
        </w:rPr>
        <w:t xml:space="preserve">Developed and maintained </w:t>
      </w:r>
      <w:r w:rsidR="009B63D0" w:rsidRPr="006B5166">
        <w:rPr>
          <w:rFonts w:ascii="Verdana" w:eastAsia="Arial" w:hAnsi="Verdana" w:cstheme="minorHAnsi"/>
          <w:color w:val="000000"/>
          <w:sz w:val="20"/>
          <w:szCs w:val="20"/>
        </w:rPr>
        <w:t>Docker files</w:t>
      </w:r>
      <w:r w:rsidRPr="006B5166">
        <w:rPr>
          <w:rFonts w:ascii="Verdana" w:eastAsia="Arial" w:hAnsi="Verdana" w:cstheme="minorHAnsi"/>
          <w:color w:val="000000"/>
          <w:sz w:val="20"/>
          <w:szCs w:val="20"/>
        </w:rPr>
        <w:t xml:space="preserve"> for multiple microservices, enabling consistent containerization and streamlined application deployments. </w:t>
      </w:r>
    </w:p>
    <w:p w14:paraId="0A1CA3CD" w14:textId="77777777" w:rsidR="006B5166" w:rsidRDefault="006B5166" w:rsidP="00AA1B2A">
      <w:pPr>
        <w:pStyle w:val="ListParagraph"/>
        <w:numPr>
          <w:ilvl w:val="0"/>
          <w:numId w:val="16"/>
        </w:numPr>
        <w:autoSpaceDE w:val="0"/>
        <w:autoSpaceDN w:val="0"/>
        <w:adjustRightInd w:val="0"/>
        <w:spacing w:after="4" w:line="249" w:lineRule="auto"/>
        <w:ind w:right="-432"/>
        <w:rPr>
          <w:rFonts w:ascii="Verdana" w:eastAsia="Arial" w:hAnsi="Verdana" w:cstheme="minorHAnsi"/>
          <w:color w:val="000000"/>
          <w:sz w:val="20"/>
          <w:szCs w:val="20"/>
        </w:rPr>
      </w:pPr>
      <w:r w:rsidRPr="006B5166">
        <w:rPr>
          <w:rFonts w:ascii="Verdana" w:eastAsia="Arial" w:hAnsi="Verdana" w:cstheme="minorHAnsi"/>
          <w:color w:val="000000"/>
          <w:sz w:val="20"/>
          <w:szCs w:val="20"/>
        </w:rPr>
        <w:t xml:space="preserve">Designed, implemented, and managed Azure DevOps CI/CD pipelines to automate build and deployment processes. </w:t>
      </w:r>
    </w:p>
    <w:p w14:paraId="33ADDC6E" w14:textId="65FF318C" w:rsidR="006B5166" w:rsidRDefault="006B5166" w:rsidP="00AA1B2A">
      <w:pPr>
        <w:pStyle w:val="ListParagraph"/>
        <w:numPr>
          <w:ilvl w:val="0"/>
          <w:numId w:val="16"/>
        </w:numPr>
        <w:autoSpaceDE w:val="0"/>
        <w:autoSpaceDN w:val="0"/>
        <w:adjustRightInd w:val="0"/>
        <w:spacing w:after="4" w:line="249" w:lineRule="auto"/>
        <w:ind w:right="-432"/>
        <w:rPr>
          <w:rFonts w:ascii="Verdana" w:eastAsia="Arial" w:hAnsi="Verdana" w:cstheme="minorHAnsi"/>
          <w:color w:val="000000"/>
          <w:sz w:val="20"/>
          <w:szCs w:val="20"/>
        </w:rPr>
      </w:pPr>
      <w:bookmarkStart w:id="0" w:name="_GoBack"/>
      <w:bookmarkEnd w:id="0"/>
      <w:r w:rsidRPr="006B5166">
        <w:rPr>
          <w:rFonts w:ascii="Verdana" w:eastAsia="Arial" w:hAnsi="Verdana" w:cstheme="minorHAnsi"/>
          <w:color w:val="000000"/>
          <w:sz w:val="20"/>
          <w:szCs w:val="20"/>
        </w:rPr>
        <w:t xml:space="preserve">Orchestrated Continuous Integration and Continuous Deployment (CI/CD) pipelines to ensure efficient, reliable, and timely delivery of applications. </w:t>
      </w:r>
    </w:p>
    <w:p w14:paraId="73A308E1" w14:textId="77777777" w:rsidR="006B5166" w:rsidRDefault="006B5166" w:rsidP="00AA1B2A">
      <w:pPr>
        <w:pStyle w:val="ListParagraph"/>
        <w:numPr>
          <w:ilvl w:val="0"/>
          <w:numId w:val="16"/>
        </w:numPr>
        <w:autoSpaceDE w:val="0"/>
        <w:autoSpaceDN w:val="0"/>
        <w:adjustRightInd w:val="0"/>
        <w:spacing w:after="4" w:line="249" w:lineRule="auto"/>
        <w:ind w:right="-432"/>
        <w:rPr>
          <w:rFonts w:ascii="Verdana" w:eastAsia="Arial" w:hAnsi="Verdana" w:cstheme="minorHAnsi"/>
          <w:color w:val="000000"/>
          <w:sz w:val="20"/>
          <w:szCs w:val="20"/>
        </w:rPr>
      </w:pPr>
      <w:r w:rsidRPr="006B5166">
        <w:rPr>
          <w:rFonts w:ascii="Verdana" w:eastAsia="Arial" w:hAnsi="Verdana" w:cstheme="minorHAnsi"/>
          <w:color w:val="000000"/>
          <w:sz w:val="20"/>
          <w:szCs w:val="20"/>
        </w:rPr>
        <w:t xml:space="preserve">Troubleshot and resolved pipeline and deployment issues to maintain release stability and minimize downtime. </w:t>
      </w:r>
    </w:p>
    <w:p w14:paraId="783AE52A" w14:textId="77777777" w:rsidR="006B5166" w:rsidRDefault="006B5166" w:rsidP="00AA1B2A">
      <w:pPr>
        <w:pStyle w:val="ListParagraph"/>
        <w:numPr>
          <w:ilvl w:val="0"/>
          <w:numId w:val="16"/>
        </w:numPr>
        <w:autoSpaceDE w:val="0"/>
        <w:autoSpaceDN w:val="0"/>
        <w:adjustRightInd w:val="0"/>
        <w:spacing w:after="4" w:line="249" w:lineRule="auto"/>
        <w:ind w:right="-432"/>
        <w:rPr>
          <w:rFonts w:ascii="Verdana" w:eastAsia="Arial" w:hAnsi="Verdana" w:cstheme="minorHAnsi"/>
          <w:color w:val="000000"/>
          <w:sz w:val="20"/>
          <w:szCs w:val="20"/>
        </w:rPr>
      </w:pPr>
      <w:r w:rsidRPr="006B5166">
        <w:rPr>
          <w:rFonts w:ascii="Verdana" w:eastAsia="Arial" w:hAnsi="Verdana" w:cstheme="minorHAnsi"/>
          <w:color w:val="000000"/>
          <w:sz w:val="20"/>
          <w:szCs w:val="20"/>
        </w:rPr>
        <w:t xml:space="preserve">Supported production deployments, including post-deployment validation and health checks. </w:t>
      </w:r>
    </w:p>
    <w:p w14:paraId="6CEAFB23" w14:textId="66C8200B" w:rsidR="0003399A" w:rsidRDefault="006B5166" w:rsidP="009B63D0">
      <w:pPr>
        <w:pStyle w:val="ListParagraph"/>
        <w:numPr>
          <w:ilvl w:val="0"/>
          <w:numId w:val="16"/>
        </w:numPr>
        <w:autoSpaceDE w:val="0"/>
        <w:autoSpaceDN w:val="0"/>
        <w:adjustRightInd w:val="0"/>
        <w:spacing w:after="4" w:line="249" w:lineRule="auto"/>
        <w:ind w:right="-432"/>
        <w:rPr>
          <w:rFonts w:ascii="Verdana" w:eastAsia="Arial" w:hAnsi="Verdana" w:cstheme="minorHAnsi"/>
          <w:color w:val="000000"/>
          <w:sz w:val="20"/>
          <w:szCs w:val="20"/>
        </w:rPr>
      </w:pPr>
      <w:r w:rsidRPr="006B5166">
        <w:rPr>
          <w:rFonts w:ascii="Verdana" w:eastAsia="Arial" w:hAnsi="Verdana" w:cstheme="minorHAnsi"/>
          <w:color w:val="000000"/>
          <w:sz w:val="20"/>
          <w:szCs w:val="20"/>
        </w:rPr>
        <w:t>Performed ad-hoc and priority deployments to meet urgent business requirements.</w:t>
      </w:r>
    </w:p>
    <w:p w14:paraId="123C9FB8" w14:textId="77777777" w:rsidR="009B63D0" w:rsidRDefault="009B63D0" w:rsidP="009B63D0">
      <w:pPr>
        <w:autoSpaceDE w:val="0"/>
        <w:autoSpaceDN w:val="0"/>
        <w:adjustRightInd w:val="0"/>
        <w:spacing w:after="4" w:line="249" w:lineRule="auto"/>
        <w:ind w:right="-432"/>
        <w:rPr>
          <w:rFonts w:ascii="Verdana" w:eastAsia="Arial" w:hAnsi="Verdana" w:cstheme="minorHAnsi"/>
          <w:color w:val="000000"/>
          <w:sz w:val="20"/>
          <w:szCs w:val="20"/>
        </w:rPr>
      </w:pPr>
    </w:p>
    <w:p w14:paraId="2040BB97" w14:textId="77777777" w:rsidR="009B63D0" w:rsidRDefault="009B63D0" w:rsidP="009B63D0">
      <w:pPr>
        <w:autoSpaceDE w:val="0"/>
        <w:autoSpaceDN w:val="0"/>
        <w:adjustRightInd w:val="0"/>
        <w:spacing w:after="4" w:line="249" w:lineRule="auto"/>
        <w:ind w:right="-432"/>
        <w:rPr>
          <w:rFonts w:ascii="Verdana" w:eastAsia="Arial" w:hAnsi="Verdana" w:cstheme="minorHAnsi"/>
          <w:color w:val="000000"/>
          <w:sz w:val="20"/>
          <w:szCs w:val="20"/>
        </w:rPr>
      </w:pPr>
    </w:p>
    <w:p w14:paraId="56E729F2" w14:textId="77777777" w:rsidR="009B63D0" w:rsidRDefault="009B63D0" w:rsidP="009B63D0">
      <w:pPr>
        <w:autoSpaceDE w:val="0"/>
        <w:autoSpaceDN w:val="0"/>
        <w:adjustRightInd w:val="0"/>
        <w:spacing w:after="4" w:line="249" w:lineRule="auto"/>
        <w:ind w:right="-432"/>
        <w:rPr>
          <w:rFonts w:ascii="Verdana" w:eastAsia="Arial" w:hAnsi="Verdana" w:cstheme="minorHAnsi"/>
          <w:color w:val="000000"/>
          <w:sz w:val="20"/>
          <w:szCs w:val="20"/>
        </w:rPr>
      </w:pPr>
    </w:p>
    <w:p w14:paraId="6483A920" w14:textId="2371B90E" w:rsidR="00DC79BA" w:rsidRDefault="00DC79BA" w:rsidP="009B63D0">
      <w:pPr>
        <w:autoSpaceDE w:val="0"/>
        <w:autoSpaceDN w:val="0"/>
        <w:adjustRightInd w:val="0"/>
        <w:spacing w:after="4" w:line="249" w:lineRule="auto"/>
        <w:ind w:right="-432"/>
        <w:rPr>
          <w:rFonts w:ascii="Verdana" w:eastAsia="Arial" w:hAnsi="Verdana" w:cstheme="minorHAnsi"/>
          <w:color w:val="000000"/>
          <w:sz w:val="20"/>
          <w:szCs w:val="20"/>
        </w:rPr>
      </w:pPr>
      <w:r w:rsidRPr="00DC79BA">
        <w:rPr>
          <w:rFonts w:ascii="Verdana" w:eastAsia="Arial" w:hAnsi="Verdana" w:cstheme="minorHAnsi"/>
          <w:b/>
          <w:bCs/>
          <w:color w:val="000000"/>
          <w:sz w:val="20"/>
          <w:szCs w:val="20"/>
        </w:rPr>
        <w:t>Genpact Headstrong Capital Markets</w:t>
      </w:r>
      <w:r w:rsidRPr="00DC79BA">
        <w:rPr>
          <w:rFonts w:ascii="Verdana" w:eastAsia="Arial" w:hAnsi="Verdana" w:cstheme="minorHAnsi"/>
          <w:color w:val="000000"/>
          <w:sz w:val="20"/>
          <w:szCs w:val="20"/>
        </w:rPr>
        <w:t xml:space="preserve"> </w:t>
      </w:r>
      <w:r w:rsidR="00617079">
        <w:rPr>
          <w:rFonts w:ascii="Verdana" w:eastAsia="Arial" w:hAnsi="Verdana" w:cstheme="minorHAnsi"/>
          <w:color w:val="000000"/>
          <w:sz w:val="20"/>
          <w:szCs w:val="20"/>
        </w:rPr>
        <w:t xml:space="preserve">                           </w:t>
      </w:r>
      <w:r w:rsidR="00617079" w:rsidRPr="00617079">
        <w:rPr>
          <w:rFonts w:ascii="Verdana" w:eastAsia="Arial" w:hAnsi="Verdana" w:cstheme="minorHAnsi"/>
          <w:b/>
          <w:bCs/>
          <w:color w:val="000000"/>
          <w:sz w:val="20"/>
          <w:szCs w:val="20"/>
        </w:rPr>
        <w:t>Jun 2019 to Sep 2020</w:t>
      </w:r>
      <w:r w:rsidR="00617079" w:rsidRPr="00DC79BA">
        <w:rPr>
          <w:rFonts w:ascii="Verdana" w:eastAsia="Arial" w:hAnsi="Verdana" w:cstheme="minorHAnsi"/>
          <w:color w:val="000000"/>
          <w:sz w:val="20"/>
          <w:szCs w:val="20"/>
        </w:rPr>
        <w:t xml:space="preserve"> </w:t>
      </w:r>
      <w:r w:rsidR="00617079">
        <w:rPr>
          <w:rFonts w:ascii="Verdana" w:eastAsia="Arial" w:hAnsi="Verdana" w:cstheme="minorHAnsi"/>
          <w:color w:val="000000"/>
          <w:sz w:val="20"/>
          <w:szCs w:val="20"/>
        </w:rPr>
        <w:t xml:space="preserve">   </w:t>
      </w:r>
    </w:p>
    <w:p w14:paraId="1CAC0DAF" w14:textId="0F95A408" w:rsidR="00DC79BA" w:rsidRPr="00DC79BA" w:rsidRDefault="00DC79BA" w:rsidP="009B63D0">
      <w:pPr>
        <w:autoSpaceDE w:val="0"/>
        <w:autoSpaceDN w:val="0"/>
        <w:adjustRightInd w:val="0"/>
        <w:spacing w:after="4" w:line="249" w:lineRule="auto"/>
        <w:ind w:right="-432"/>
        <w:rPr>
          <w:rFonts w:ascii="Verdana" w:eastAsia="Arial" w:hAnsi="Verdana" w:cstheme="minorHAnsi"/>
          <w:color w:val="000000"/>
          <w:sz w:val="20"/>
          <w:szCs w:val="20"/>
        </w:rPr>
      </w:pPr>
      <w:r w:rsidRPr="00DC79BA">
        <w:rPr>
          <w:rFonts w:ascii="Verdana" w:eastAsia="Arial" w:hAnsi="Verdana" w:cstheme="minorHAnsi"/>
          <w:color w:val="000000"/>
          <w:sz w:val="20"/>
          <w:szCs w:val="20"/>
        </w:rPr>
        <w:t>Consultant</w:t>
      </w:r>
    </w:p>
    <w:p w14:paraId="46639ACE" w14:textId="7DAE2030" w:rsidR="00DC79BA" w:rsidRDefault="00DC79BA" w:rsidP="009B63D0">
      <w:pPr>
        <w:autoSpaceDE w:val="0"/>
        <w:autoSpaceDN w:val="0"/>
        <w:adjustRightInd w:val="0"/>
        <w:spacing w:after="4" w:line="249" w:lineRule="auto"/>
        <w:ind w:right="-432"/>
        <w:rPr>
          <w:rFonts w:ascii="Verdana" w:eastAsia="Arial" w:hAnsi="Verdana" w:cstheme="minorHAnsi"/>
          <w:color w:val="000000"/>
          <w:sz w:val="20"/>
          <w:szCs w:val="20"/>
        </w:rPr>
      </w:pPr>
      <w:r>
        <w:rPr>
          <w:rFonts w:ascii="Verdana" w:eastAsia="Arial" w:hAnsi="Verdana" w:cstheme="minorHAnsi"/>
          <w:color w:val="000000"/>
          <w:sz w:val="20"/>
          <w:szCs w:val="20"/>
        </w:rPr>
        <w:t xml:space="preserve">Project: </w:t>
      </w:r>
      <w:r w:rsidRPr="00DC79BA">
        <w:rPr>
          <w:rFonts w:ascii="Verdana" w:eastAsia="Arial" w:hAnsi="Verdana" w:cstheme="minorHAnsi"/>
          <w:color w:val="000000"/>
          <w:sz w:val="20"/>
          <w:szCs w:val="20"/>
        </w:rPr>
        <w:t>CME (</w:t>
      </w:r>
      <w:proofErr w:type="spellStart"/>
      <w:r w:rsidRPr="00DC79BA">
        <w:rPr>
          <w:rFonts w:ascii="Verdana" w:eastAsia="Arial" w:hAnsi="Verdana" w:cstheme="minorHAnsi"/>
          <w:color w:val="000000"/>
          <w:sz w:val="20"/>
          <w:szCs w:val="20"/>
        </w:rPr>
        <w:t>AutocertPlus</w:t>
      </w:r>
      <w:proofErr w:type="spellEnd"/>
      <w:r w:rsidRPr="00DC79BA">
        <w:rPr>
          <w:rFonts w:ascii="Verdana" w:eastAsia="Arial" w:hAnsi="Verdana" w:cstheme="minorHAnsi"/>
          <w:color w:val="000000"/>
          <w:sz w:val="20"/>
          <w:szCs w:val="20"/>
        </w:rPr>
        <w:t xml:space="preserve"> Tool) </w:t>
      </w:r>
    </w:p>
    <w:p w14:paraId="463C3866" w14:textId="30DE841B" w:rsidR="00DC79BA" w:rsidRDefault="00DC79BA" w:rsidP="009B63D0">
      <w:pPr>
        <w:autoSpaceDE w:val="0"/>
        <w:autoSpaceDN w:val="0"/>
        <w:adjustRightInd w:val="0"/>
        <w:spacing w:after="4" w:line="249" w:lineRule="auto"/>
        <w:ind w:right="-432"/>
        <w:rPr>
          <w:rFonts w:ascii="Verdana" w:eastAsia="Arial" w:hAnsi="Verdana" w:cstheme="minorHAnsi"/>
          <w:color w:val="000000"/>
          <w:sz w:val="20"/>
          <w:szCs w:val="20"/>
        </w:rPr>
      </w:pPr>
      <w:r w:rsidRPr="00DC79BA">
        <w:rPr>
          <w:rFonts w:ascii="Verdana" w:eastAsia="Arial" w:hAnsi="Verdana" w:cstheme="minorHAnsi"/>
          <w:color w:val="000000"/>
          <w:sz w:val="20"/>
          <w:szCs w:val="20"/>
        </w:rPr>
        <w:t xml:space="preserve">Skills/Domain: Core Java, Spring MVC, Hibernate, SQL, GIT </w:t>
      </w:r>
    </w:p>
    <w:p w14:paraId="259D8ED5" w14:textId="77777777" w:rsidR="00DC79BA" w:rsidRDefault="00DC79BA" w:rsidP="009B63D0">
      <w:pPr>
        <w:autoSpaceDE w:val="0"/>
        <w:autoSpaceDN w:val="0"/>
        <w:adjustRightInd w:val="0"/>
        <w:spacing w:after="4" w:line="249" w:lineRule="auto"/>
        <w:ind w:right="-432"/>
        <w:rPr>
          <w:rFonts w:ascii="Verdana" w:eastAsia="Arial" w:hAnsi="Verdana" w:cstheme="minorHAnsi"/>
          <w:color w:val="000000"/>
          <w:sz w:val="20"/>
          <w:szCs w:val="20"/>
        </w:rPr>
      </w:pPr>
    </w:p>
    <w:p w14:paraId="7381CD44" w14:textId="77777777" w:rsidR="00DC79BA" w:rsidRDefault="00DC79BA" w:rsidP="00DC79BA">
      <w:pPr>
        <w:jc w:val="both"/>
        <w:rPr>
          <w:rFonts w:ascii="Verdana" w:hAnsi="Verdana" w:cstheme="minorHAnsi"/>
          <w:b/>
          <w:color w:val="0F7295"/>
          <w:sz w:val="20"/>
          <w:szCs w:val="20"/>
          <w:u w:val="single"/>
        </w:rPr>
      </w:pPr>
      <w:r w:rsidRPr="009B63D0">
        <w:rPr>
          <w:rFonts w:ascii="Verdana" w:hAnsi="Verdana" w:cstheme="minorHAnsi"/>
          <w:b/>
          <w:color w:val="0F7295"/>
          <w:sz w:val="20"/>
          <w:szCs w:val="20"/>
          <w:u w:val="single"/>
        </w:rPr>
        <w:t xml:space="preserve">Description: </w:t>
      </w:r>
    </w:p>
    <w:p w14:paraId="1B05D567" w14:textId="77777777" w:rsidR="00DC79BA" w:rsidRDefault="00DC79BA" w:rsidP="009B63D0">
      <w:pPr>
        <w:autoSpaceDE w:val="0"/>
        <w:autoSpaceDN w:val="0"/>
        <w:adjustRightInd w:val="0"/>
        <w:spacing w:after="4" w:line="249" w:lineRule="auto"/>
        <w:ind w:right="-432"/>
        <w:rPr>
          <w:rFonts w:ascii="Verdana" w:eastAsia="Arial" w:hAnsi="Verdana" w:cstheme="minorHAnsi"/>
          <w:color w:val="000000"/>
          <w:sz w:val="20"/>
          <w:szCs w:val="20"/>
        </w:rPr>
      </w:pPr>
    </w:p>
    <w:p w14:paraId="30495E5A" w14:textId="1A7B16DC" w:rsidR="00DC79BA" w:rsidRDefault="00DC79BA" w:rsidP="00DC79BA">
      <w:pPr>
        <w:autoSpaceDE w:val="0"/>
        <w:autoSpaceDN w:val="0"/>
        <w:adjustRightInd w:val="0"/>
        <w:spacing w:after="4" w:line="249" w:lineRule="auto"/>
        <w:ind w:right="-432" w:firstLine="720"/>
        <w:rPr>
          <w:rFonts w:ascii="Verdana" w:eastAsia="Arial" w:hAnsi="Verdana" w:cstheme="minorHAnsi"/>
          <w:color w:val="000000"/>
          <w:sz w:val="20"/>
          <w:szCs w:val="20"/>
        </w:rPr>
      </w:pPr>
      <w:proofErr w:type="spellStart"/>
      <w:r w:rsidRPr="00DC79BA">
        <w:rPr>
          <w:rFonts w:ascii="Verdana" w:eastAsia="Arial" w:hAnsi="Verdana" w:cstheme="minorHAnsi"/>
          <w:color w:val="000000"/>
          <w:sz w:val="20"/>
          <w:szCs w:val="20"/>
        </w:rPr>
        <w:t>AutoCertPlus</w:t>
      </w:r>
      <w:proofErr w:type="spellEnd"/>
      <w:r w:rsidRPr="00DC79BA">
        <w:rPr>
          <w:rFonts w:ascii="Verdana" w:eastAsia="Arial" w:hAnsi="Verdana" w:cstheme="minorHAnsi"/>
          <w:color w:val="000000"/>
          <w:sz w:val="20"/>
          <w:szCs w:val="20"/>
        </w:rPr>
        <w:t xml:space="preserve"> is a Certification tool CME group provided to dedicated Certification Environment to allow customers for trading. Role &amp; Responsibilities: Involved in team meetings and analyze the assigned task and create subtasks. Developing several controllers and handler mappings in Spring MVC. Involved in defect fixing. Involved in implementation using the Annotation-based approach</w:t>
      </w:r>
      <w:r w:rsidR="00617079">
        <w:rPr>
          <w:rFonts w:ascii="Verdana" w:eastAsia="Arial" w:hAnsi="Verdana" w:cstheme="minorHAnsi"/>
          <w:color w:val="000000"/>
          <w:sz w:val="20"/>
          <w:szCs w:val="20"/>
        </w:rPr>
        <w:t>.</w:t>
      </w:r>
    </w:p>
    <w:p w14:paraId="1D0A1B44" w14:textId="77777777" w:rsidR="00617079" w:rsidRDefault="00617079" w:rsidP="00617079">
      <w:pPr>
        <w:autoSpaceDE w:val="0"/>
        <w:autoSpaceDN w:val="0"/>
        <w:adjustRightInd w:val="0"/>
        <w:spacing w:after="4" w:line="249" w:lineRule="auto"/>
        <w:ind w:right="-432"/>
        <w:rPr>
          <w:rFonts w:ascii="Verdana" w:eastAsia="Arial" w:hAnsi="Verdana" w:cstheme="minorHAnsi"/>
          <w:color w:val="000000"/>
          <w:sz w:val="20"/>
          <w:szCs w:val="20"/>
        </w:rPr>
      </w:pPr>
    </w:p>
    <w:p w14:paraId="7F875F2D" w14:textId="77777777" w:rsidR="00617079" w:rsidRDefault="00617079" w:rsidP="00617079">
      <w:pPr>
        <w:autoSpaceDE w:val="0"/>
        <w:autoSpaceDN w:val="0"/>
        <w:adjustRightInd w:val="0"/>
        <w:spacing w:after="4" w:line="249" w:lineRule="auto"/>
        <w:ind w:right="-432"/>
        <w:rPr>
          <w:rFonts w:ascii="Verdana" w:hAnsi="Verdana" w:cstheme="minorHAnsi"/>
          <w:b/>
          <w:color w:val="0F7295"/>
          <w:sz w:val="20"/>
          <w:szCs w:val="20"/>
        </w:rPr>
      </w:pPr>
      <w:r w:rsidRPr="00E6279C">
        <w:rPr>
          <w:rFonts w:ascii="Verdana" w:hAnsi="Verdana" w:cstheme="minorHAnsi"/>
          <w:b/>
          <w:color w:val="0F7295"/>
          <w:sz w:val="20"/>
          <w:szCs w:val="20"/>
        </w:rPr>
        <w:t>Responsibilities:</w:t>
      </w:r>
    </w:p>
    <w:p w14:paraId="548F5D24" w14:textId="77777777" w:rsidR="00617079" w:rsidRDefault="00617079" w:rsidP="00617079">
      <w:pPr>
        <w:autoSpaceDE w:val="0"/>
        <w:autoSpaceDN w:val="0"/>
        <w:adjustRightInd w:val="0"/>
        <w:spacing w:after="4" w:line="249" w:lineRule="auto"/>
        <w:ind w:right="-432"/>
        <w:rPr>
          <w:rFonts w:ascii="Verdana" w:eastAsia="Arial" w:hAnsi="Verdana" w:cstheme="minorHAnsi"/>
          <w:color w:val="000000"/>
          <w:sz w:val="20"/>
          <w:szCs w:val="20"/>
        </w:rPr>
      </w:pPr>
      <w:r w:rsidRPr="00617079">
        <w:rPr>
          <w:rFonts w:ascii="Verdana" w:eastAsia="Arial" w:hAnsi="Verdana" w:cstheme="minorHAnsi"/>
          <w:color w:val="000000"/>
          <w:sz w:val="20"/>
          <w:szCs w:val="20"/>
        </w:rPr>
        <w:t xml:space="preserve">Involved in team meetings and analyze the assigned task and create subtasks. </w:t>
      </w:r>
    </w:p>
    <w:p w14:paraId="479C18C1" w14:textId="37611EC9" w:rsidR="00617079" w:rsidRDefault="00617079" w:rsidP="00617079">
      <w:pPr>
        <w:autoSpaceDE w:val="0"/>
        <w:autoSpaceDN w:val="0"/>
        <w:adjustRightInd w:val="0"/>
        <w:spacing w:after="4" w:line="249" w:lineRule="auto"/>
        <w:ind w:right="-432"/>
        <w:rPr>
          <w:rFonts w:ascii="Verdana" w:eastAsia="Arial" w:hAnsi="Verdana" w:cstheme="minorHAnsi"/>
          <w:color w:val="000000"/>
          <w:sz w:val="20"/>
          <w:szCs w:val="20"/>
        </w:rPr>
      </w:pPr>
      <w:r w:rsidRPr="00617079">
        <w:rPr>
          <w:rFonts w:ascii="Verdana" w:eastAsia="Arial" w:hAnsi="Verdana" w:cstheme="minorHAnsi"/>
          <w:color w:val="000000"/>
          <w:sz w:val="20"/>
          <w:szCs w:val="20"/>
        </w:rPr>
        <w:t xml:space="preserve">Developing several controllers and handler mappings in Spring MVC. </w:t>
      </w:r>
    </w:p>
    <w:p w14:paraId="0DBD15FA" w14:textId="77777777" w:rsidR="00617079" w:rsidRDefault="00617079" w:rsidP="00617079">
      <w:pPr>
        <w:autoSpaceDE w:val="0"/>
        <w:autoSpaceDN w:val="0"/>
        <w:adjustRightInd w:val="0"/>
        <w:spacing w:after="4" w:line="249" w:lineRule="auto"/>
        <w:ind w:right="-432"/>
        <w:rPr>
          <w:rFonts w:ascii="Verdana" w:eastAsia="Arial" w:hAnsi="Verdana" w:cstheme="minorHAnsi"/>
          <w:color w:val="000000"/>
          <w:sz w:val="20"/>
          <w:szCs w:val="20"/>
        </w:rPr>
      </w:pPr>
      <w:r w:rsidRPr="00617079">
        <w:rPr>
          <w:rFonts w:ascii="Verdana" w:eastAsia="Arial" w:hAnsi="Verdana" w:cstheme="minorHAnsi"/>
          <w:color w:val="000000"/>
          <w:sz w:val="20"/>
          <w:szCs w:val="20"/>
        </w:rPr>
        <w:t xml:space="preserve">Involved in defect fixing. </w:t>
      </w:r>
    </w:p>
    <w:p w14:paraId="7A1FA149" w14:textId="4A6E8A51" w:rsidR="00617079" w:rsidRDefault="00617079" w:rsidP="00617079">
      <w:pPr>
        <w:autoSpaceDE w:val="0"/>
        <w:autoSpaceDN w:val="0"/>
        <w:adjustRightInd w:val="0"/>
        <w:spacing w:after="4" w:line="249" w:lineRule="auto"/>
        <w:ind w:right="-432"/>
        <w:rPr>
          <w:rFonts w:ascii="Verdana" w:eastAsia="Arial" w:hAnsi="Verdana" w:cstheme="minorHAnsi"/>
          <w:color w:val="000000"/>
          <w:sz w:val="20"/>
          <w:szCs w:val="20"/>
        </w:rPr>
      </w:pPr>
      <w:r w:rsidRPr="00617079">
        <w:rPr>
          <w:rFonts w:ascii="Verdana" w:eastAsia="Arial" w:hAnsi="Verdana" w:cstheme="minorHAnsi"/>
          <w:color w:val="000000"/>
          <w:sz w:val="20"/>
          <w:szCs w:val="20"/>
        </w:rPr>
        <w:t>Involved in implementation using the Annotation-based approach</w:t>
      </w:r>
    </w:p>
    <w:p w14:paraId="5A3BCE95" w14:textId="77777777" w:rsidR="00617079" w:rsidRDefault="00617079" w:rsidP="00DC79BA">
      <w:pPr>
        <w:autoSpaceDE w:val="0"/>
        <w:autoSpaceDN w:val="0"/>
        <w:adjustRightInd w:val="0"/>
        <w:spacing w:after="4" w:line="249" w:lineRule="auto"/>
        <w:ind w:right="-432" w:firstLine="720"/>
        <w:rPr>
          <w:rFonts w:ascii="Verdana" w:eastAsia="Arial" w:hAnsi="Verdana" w:cstheme="minorHAnsi"/>
          <w:color w:val="000000"/>
          <w:sz w:val="20"/>
          <w:szCs w:val="20"/>
        </w:rPr>
      </w:pPr>
    </w:p>
    <w:p w14:paraId="62AF0762" w14:textId="77777777" w:rsidR="00617079" w:rsidRDefault="00617079" w:rsidP="00DC79BA">
      <w:pPr>
        <w:autoSpaceDE w:val="0"/>
        <w:autoSpaceDN w:val="0"/>
        <w:adjustRightInd w:val="0"/>
        <w:spacing w:after="4" w:line="249" w:lineRule="auto"/>
        <w:ind w:right="-432" w:firstLine="720"/>
        <w:rPr>
          <w:rFonts w:ascii="Verdana" w:eastAsia="Arial" w:hAnsi="Verdana" w:cstheme="minorHAnsi"/>
          <w:color w:val="000000"/>
          <w:sz w:val="20"/>
          <w:szCs w:val="20"/>
        </w:rPr>
      </w:pPr>
    </w:p>
    <w:p w14:paraId="45C24D5E" w14:textId="77777777" w:rsidR="009B63D0" w:rsidRPr="009B63D0" w:rsidRDefault="009B63D0" w:rsidP="009B63D0">
      <w:pPr>
        <w:autoSpaceDE w:val="0"/>
        <w:autoSpaceDN w:val="0"/>
        <w:adjustRightInd w:val="0"/>
        <w:spacing w:after="4" w:line="249" w:lineRule="auto"/>
        <w:ind w:right="-432"/>
        <w:rPr>
          <w:rFonts w:ascii="Verdana" w:eastAsia="Arial" w:hAnsi="Verdana" w:cstheme="minorHAnsi"/>
          <w:color w:val="000000"/>
          <w:sz w:val="20"/>
          <w:szCs w:val="20"/>
        </w:rPr>
      </w:pPr>
    </w:p>
    <w:p w14:paraId="0DB163F5" w14:textId="77777777" w:rsidR="0003399A" w:rsidRPr="00AA1B2A" w:rsidRDefault="0003399A" w:rsidP="0003399A">
      <w:pPr>
        <w:jc w:val="both"/>
        <w:rPr>
          <w:rFonts w:ascii="Verdana" w:hAnsi="Verdana" w:cstheme="minorHAnsi"/>
          <w:b/>
          <w:color w:val="000000" w:themeColor="text1"/>
          <w:sz w:val="20"/>
          <w:szCs w:val="20"/>
        </w:rPr>
      </w:pPr>
      <w:r w:rsidRPr="00AA1B2A">
        <w:rPr>
          <w:rFonts w:ascii="Verdana" w:hAnsi="Verdana" w:cstheme="minorHAnsi"/>
          <w:noProof/>
          <w:color w:val="000000" w:themeColor="text1"/>
          <w:sz w:val="20"/>
          <w:szCs w:val="20"/>
        </w:rPr>
        <w:drawing>
          <wp:anchor distT="0" distB="0" distL="114300" distR="114300" simplePos="0" relativeHeight="251660288" behindDoc="0" locked="0" layoutInCell="1" allowOverlap="1" wp14:anchorId="631015AB" wp14:editId="7B1C2200">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f07be3745eb649bc92ff324cd160f647134f530e18705c4458440321091b5b581201100010445f5d004356014b4450530401195c1333471b1b1115415d5a005942011503504e1c180c571833471b1b0a13435a55014d584b50535a4f162e024b4340010d120213105b5c0c004d145c455715445a5c5d57421a081105431458090d074b100a12031753444f4a081e010303071149515f0d584b140c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f07be3745eb649bc92ff324cd160f647134f530e18705c4458440321091b5b581201100010445f5d004356014b4450530401195c1333471b1b1115415d5a005942011503504e1c180c571833471b1b0a13435a55014d584b50535a4f162e024b4340010d120213105b5c0c004d145c455715445a5c5d57421a081105431458090d074b100a12031753444f4a081e010303071149515f0d584b140c034e6&amp;docType=docx"/>
                    <pic:cNvPicPr>
                      <a:picLocks noChangeAspect="1" noChangeArrowheads="1"/>
                    </pic:cNvPicPr>
                  </pic:nvPicPr>
                  <pic:blipFill>
                    <a:blip r:link="rId8"/>
                    <a:srcRect/>
                    <a:stretch>
                      <a:fillRect/>
                    </a:stretch>
                  </pic:blipFill>
                  <pic:spPr bwMode="auto">
                    <a:xfrm>
                      <a:off x="0" y="0"/>
                      <a:ext cx="12700" cy="12700"/>
                    </a:xfrm>
                    <a:prstGeom prst="rect">
                      <a:avLst/>
                    </a:prstGeom>
                    <a:noFill/>
                  </pic:spPr>
                </pic:pic>
              </a:graphicData>
            </a:graphic>
          </wp:anchor>
        </w:drawing>
      </w:r>
    </w:p>
    <w:p w14:paraId="69545364" w14:textId="77777777" w:rsidR="0003399A" w:rsidRPr="00AA1B2A" w:rsidRDefault="0003399A">
      <w:pPr>
        <w:rPr>
          <w:rFonts w:ascii="Verdana" w:hAnsi="Verdana" w:cstheme="minorHAnsi"/>
          <w:sz w:val="20"/>
          <w:szCs w:val="20"/>
        </w:rPr>
      </w:pPr>
    </w:p>
    <w:sectPr w:rsidR="0003399A" w:rsidRPr="00AA1B2A" w:rsidSect="003A3026">
      <w:headerReference w:type="default" r:id="rId9"/>
      <w:pgSz w:w="11907" w:h="16839" w:code="9"/>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BF65D0" w14:textId="77777777" w:rsidR="001952F7" w:rsidRDefault="001952F7" w:rsidP="00DE4936">
      <w:r>
        <w:separator/>
      </w:r>
    </w:p>
  </w:endnote>
  <w:endnote w:type="continuationSeparator" w:id="0">
    <w:p w14:paraId="02104126" w14:textId="77777777" w:rsidR="001952F7" w:rsidRDefault="001952F7" w:rsidP="00DE4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88C5F7" w14:textId="77777777" w:rsidR="001952F7" w:rsidRDefault="001952F7" w:rsidP="00DE4936">
      <w:r>
        <w:separator/>
      </w:r>
    </w:p>
  </w:footnote>
  <w:footnote w:type="continuationSeparator" w:id="0">
    <w:p w14:paraId="6FC02F52" w14:textId="77777777" w:rsidR="001952F7" w:rsidRDefault="001952F7" w:rsidP="00DE4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B9984" w14:textId="77777777" w:rsidR="00DE4936" w:rsidRDefault="00DE4936">
    <w:pPr>
      <w:pStyle w:val="Header"/>
    </w:pPr>
  </w:p>
  <w:p w14:paraId="134D566A" w14:textId="77777777" w:rsidR="00DE4936" w:rsidRDefault="00DE4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46469"/>
    <w:multiLevelType w:val="hybridMultilevel"/>
    <w:tmpl w:val="C72A1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C5D14"/>
    <w:multiLevelType w:val="hybridMultilevel"/>
    <w:tmpl w:val="24C6107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B37A82"/>
    <w:multiLevelType w:val="hybridMultilevel"/>
    <w:tmpl w:val="37FE9C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584040"/>
    <w:multiLevelType w:val="hybridMultilevel"/>
    <w:tmpl w:val="51D81DBA"/>
    <w:lvl w:ilvl="0" w:tplc="FEA6C1D2">
      <w:start w:val="1"/>
      <w:numFmt w:val="bullet"/>
      <w:pStyle w:val="ListBullet2"/>
      <w:lvlText w:val=""/>
      <w:lvlJc w:val="left"/>
      <w:pPr>
        <w:ind w:left="360" w:hanging="360"/>
      </w:pPr>
      <w:rPr>
        <w:rFonts w:ascii="Wingdings" w:hAnsi="Wingdings" w:hint="default"/>
      </w:rPr>
    </w:lvl>
    <w:lvl w:ilvl="1" w:tplc="41061510" w:tentative="1">
      <w:start w:val="1"/>
      <w:numFmt w:val="bullet"/>
      <w:lvlText w:val="o"/>
      <w:lvlJc w:val="left"/>
      <w:pPr>
        <w:ind w:left="1080" w:hanging="360"/>
      </w:pPr>
      <w:rPr>
        <w:rFonts w:ascii="Courier New" w:hAnsi="Courier New" w:cs="Courier New" w:hint="default"/>
      </w:rPr>
    </w:lvl>
    <w:lvl w:ilvl="2" w:tplc="756E5762" w:tentative="1">
      <w:start w:val="1"/>
      <w:numFmt w:val="bullet"/>
      <w:lvlText w:val=""/>
      <w:lvlJc w:val="left"/>
      <w:pPr>
        <w:ind w:left="1800" w:hanging="360"/>
      </w:pPr>
      <w:rPr>
        <w:rFonts w:ascii="Wingdings" w:hAnsi="Wingdings" w:hint="default"/>
      </w:rPr>
    </w:lvl>
    <w:lvl w:ilvl="3" w:tplc="DC6CB2F0" w:tentative="1">
      <w:start w:val="1"/>
      <w:numFmt w:val="bullet"/>
      <w:lvlText w:val=""/>
      <w:lvlJc w:val="left"/>
      <w:pPr>
        <w:ind w:left="2520" w:hanging="360"/>
      </w:pPr>
      <w:rPr>
        <w:rFonts w:ascii="Symbol" w:hAnsi="Symbol" w:hint="default"/>
      </w:rPr>
    </w:lvl>
    <w:lvl w:ilvl="4" w:tplc="35D202C2" w:tentative="1">
      <w:start w:val="1"/>
      <w:numFmt w:val="bullet"/>
      <w:lvlText w:val="o"/>
      <w:lvlJc w:val="left"/>
      <w:pPr>
        <w:ind w:left="3240" w:hanging="360"/>
      </w:pPr>
      <w:rPr>
        <w:rFonts w:ascii="Courier New" w:hAnsi="Courier New" w:cs="Courier New" w:hint="default"/>
      </w:rPr>
    </w:lvl>
    <w:lvl w:ilvl="5" w:tplc="0CD82B38" w:tentative="1">
      <w:start w:val="1"/>
      <w:numFmt w:val="bullet"/>
      <w:lvlText w:val=""/>
      <w:lvlJc w:val="left"/>
      <w:pPr>
        <w:ind w:left="3960" w:hanging="360"/>
      </w:pPr>
      <w:rPr>
        <w:rFonts w:ascii="Wingdings" w:hAnsi="Wingdings" w:hint="default"/>
      </w:rPr>
    </w:lvl>
    <w:lvl w:ilvl="6" w:tplc="6660CB6C" w:tentative="1">
      <w:start w:val="1"/>
      <w:numFmt w:val="bullet"/>
      <w:lvlText w:val=""/>
      <w:lvlJc w:val="left"/>
      <w:pPr>
        <w:ind w:left="4680" w:hanging="360"/>
      </w:pPr>
      <w:rPr>
        <w:rFonts w:ascii="Symbol" w:hAnsi="Symbol" w:hint="default"/>
      </w:rPr>
    </w:lvl>
    <w:lvl w:ilvl="7" w:tplc="A8CC1E8E" w:tentative="1">
      <w:start w:val="1"/>
      <w:numFmt w:val="bullet"/>
      <w:lvlText w:val="o"/>
      <w:lvlJc w:val="left"/>
      <w:pPr>
        <w:ind w:left="5400" w:hanging="360"/>
      </w:pPr>
      <w:rPr>
        <w:rFonts w:ascii="Courier New" w:hAnsi="Courier New" w:cs="Courier New" w:hint="default"/>
      </w:rPr>
    </w:lvl>
    <w:lvl w:ilvl="8" w:tplc="881C444C" w:tentative="1">
      <w:start w:val="1"/>
      <w:numFmt w:val="bullet"/>
      <w:lvlText w:val=""/>
      <w:lvlJc w:val="left"/>
      <w:pPr>
        <w:ind w:left="6120" w:hanging="360"/>
      </w:pPr>
      <w:rPr>
        <w:rFonts w:ascii="Wingdings" w:hAnsi="Wingdings" w:hint="default"/>
      </w:rPr>
    </w:lvl>
  </w:abstractNum>
  <w:abstractNum w:abstractNumId="4" w15:restartNumberingAfterBreak="0">
    <w:nsid w:val="266647DB"/>
    <w:multiLevelType w:val="hybridMultilevel"/>
    <w:tmpl w:val="D73A6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6859C8"/>
    <w:multiLevelType w:val="hybridMultilevel"/>
    <w:tmpl w:val="63A4026E"/>
    <w:lvl w:ilvl="0" w:tplc="B726E518">
      <w:start w:val="1"/>
      <w:numFmt w:val="bullet"/>
      <w:pStyle w:val="Atablebul2"/>
      <w:lvlText w:val=""/>
      <w:lvlJc w:val="left"/>
      <w:pPr>
        <w:tabs>
          <w:tab w:val="num" w:pos="720"/>
        </w:tabs>
        <w:ind w:left="720" w:hanging="360"/>
      </w:pPr>
      <w:rPr>
        <w:rFonts w:ascii="Wingdings" w:hAnsi="Wingdings" w:hint="default"/>
      </w:rPr>
    </w:lvl>
    <w:lvl w:ilvl="1" w:tplc="2008214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CA6A7A"/>
    <w:multiLevelType w:val="hybridMultilevel"/>
    <w:tmpl w:val="582E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7003AD"/>
    <w:multiLevelType w:val="hybridMultilevel"/>
    <w:tmpl w:val="612E8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9908E3"/>
    <w:multiLevelType w:val="hybridMultilevel"/>
    <w:tmpl w:val="4412E3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3246D4"/>
    <w:multiLevelType w:val="multilevel"/>
    <w:tmpl w:val="D1286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2FB2ED1"/>
    <w:multiLevelType w:val="hybridMultilevel"/>
    <w:tmpl w:val="7E32DEFE"/>
    <w:lvl w:ilvl="0" w:tplc="0409000D">
      <w:start w:val="1"/>
      <w:numFmt w:val="bullet"/>
      <w:lvlText w:val=""/>
      <w:lvlJc w:val="left"/>
      <w:pPr>
        <w:ind w:left="360" w:hanging="360"/>
      </w:pPr>
      <w:rPr>
        <w:rFonts w:ascii="Wingdings" w:hAnsi="Wingdings" w:hint="default"/>
      </w:rPr>
    </w:lvl>
    <w:lvl w:ilvl="1" w:tplc="AB36BEEA" w:tentative="1">
      <w:start w:val="1"/>
      <w:numFmt w:val="bullet"/>
      <w:lvlText w:val="o"/>
      <w:lvlJc w:val="left"/>
      <w:pPr>
        <w:ind w:left="1080" w:hanging="360"/>
      </w:pPr>
      <w:rPr>
        <w:rFonts w:ascii="Courier New" w:hAnsi="Courier New" w:cs="Courier New" w:hint="default"/>
      </w:rPr>
    </w:lvl>
    <w:lvl w:ilvl="2" w:tplc="B3B22B9E" w:tentative="1">
      <w:start w:val="1"/>
      <w:numFmt w:val="bullet"/>
      <w:lvlText w:val=""/>
      <w:lvlJc w:val="left"/>
      <w:pPr>
        <w:ind w:left="1800" w:hanging="360"/>
      </w:pPr>
      <w:rPr>
        <w:rFonts w:ascii="Wingdings" w:hAnsi="Wingdings" w:hint="default"/>
      </w:rPr>
    </w:lvl>
    <w:lvl w:ilvl="3" w:tplc="A5F0636A" w:tentative="1">
      <w:start w:val="1"/>
      <w:numFmt w:val="bullet"/>
      <w:lvlText w:val=""/>
      <w:lvlJc w:val="left"/>
      <w:pPr>
        <w:ind w:left="2520" w:hanging="360"/>
      </w:pPr>
      <w:rPr>
        <w:rFonts w:ascii="Symbol" w:hAnsi="Symbol" w:hint="default"/>
      </w:rPr>
    </w:lvl>
    <w:lvl w:ilvl="4" w:tplc="618C8DA4" w:tentative="1">
      <w:start w:val="1"/>
      <w:numFmt w:val="bullet"/>
      <w:lvlText w:val="o"/>
      <w:lvlJc w:val="left"/>
      <w:pPr>
        <w:ind w:left="3240" w:hanging="360"/>
      </w:pPr>
      <w:rPr>
        <w:rFonts w:ascii="Courier New" w:hAnsi="Courier New" w:cs="Courier New" w:hint="default"/>
      </w:rPr>
    </w:lvl>
    <w:lvl w:ilvl="5" w:tplc="7888801C" w:tentative="1">
      <w:start w:val="1"/>
      <w:numFmt w:val="bullet"/>
      <w:lvlText w:val=""/>
      <w:lvlJc w:val="left"/>
      <w:pPr>
        <w:ind w:left="3960" w:hanging="360"/>
      </w:pPr>
      <w:rPr>
        <w:rFonts w:ascii="Wingdings" w:hAnsi="Wingdings" w:hint="default"/>
      </w:rPr>
    </w:lvl>
    <w:lvl w:ilvl="6" w:tplc="2484582A" w:tentative="1">
      <w:start w:val="1"/>
      <w:numFmt w:val="bullet"/>
      <w:lvlText w:val=""/>
      <w:lvlJc w:val="left"/>
      <w:pPr>
        <w:ind w:left="4680" w:hanging="360"/>
      </w:pPr>
      <w:rPr>
        <w:rFonts w:ascii="Symbol" w:hAnsi="Symbol" w:hint="default"/>
      </w:rPr>
    </w:lvl>
    <w:lvl w:ilvl="7" w:tplc="DA14A8F6" w:tentative="1">
      <w:start w:val="1"/>
      <w:numFmt w:val="bullet"/>
      <w:lvlText w:val="o"/>
      <w:lvlJc w:val="left"/>
      <w:pPr>
        <w:ind w:left="5400" w:hanging="360"/>
      </w:pPr>
      <w:rPr>
        <w:rFonts w:ascii="Courier New" w:hAnsi="Courier New" w:cs="Courier New" w:hint="default"/>
      </w:rPr>
    </w:lvl>
    <w:lvl w:ilvl="8" w:tplc="89F4D264" w:tentative="1">
      <w:start w:val="1"/>
      <w:numFmt w:val="bullet"/>
      <w:lvlText w:val=""/>
      <w:lvlJc w:val="left"/>
      <w:pPr>
        <w:ind w:left="6120" w:hanging="360"/>
      </w:pPr>
      <w:rPr>
        <w:rFonts w:ascii="Wingdings" w:hAnsi="Wingdings" w:hint="default"/>
      </w:rPr>
    </w:lvl>
  </w:abstractNum>
  <w:abstractNum w:abstractNumId="11" w15:restartNumberingAfterBreak="0">
    <w:nsid w:val="63AA32AE"/>
    <w:multiLevelType w:val="hybridMultilevel"/>
    <w:tmpl w:val="CAAEFFB0"/>
    <w:lvl w:ilvl="0" w:tplc="ABF0B80C">
      <w:start w:val="1"/>
      <w:numFmt w:val="bullet"/>
      <w:lvlText w:val=""/>
      <w:lvlJc w:val="left"/>
      <w:pPr>
        <w:ind w:left="720" w:hanging="360"/>
      </w:pPr>
      <w:rPr>
        <w:rFonts w:ascii="Wingdings" w:hAnsi="Wingdings" w:hint="default"/>
      </w:rPr>
    </w:lvl>
    <w:lvl w:ilvl="1" w:tplc="533A6D82" w:tentative="1">
      <w:start w:val="1"/>
      <w:numFmt w:val="bullet"/>
      <w:lvlText w:val="o"/>
      <w:lvlJc w:val="left"/>
      <w:pPr>
        <w:ind w:left="1440" w:hanging="360"/>
      </w:pPr>
      <w:rPr>
        <w:rFonts w:ascii="Courier New" w:hAnsi="Courier New" w:cs="Courier New" w:hint="default"/>
      </w:rPr>
    </w:lvl>
    <w:lvl w:ilvl="2" w:tplc="7CC633A0" w:tentative="1">
      <w:start w:val="1"/>
      <w:numFmt w:val="bullet"/>
      <w:lvlText w:val=""/>
      <w:lvlJc w:val="left"/>
      <w:pPr>
        <w:ind w:left="2160" w:hanging="360"/>
      </w:pPr>
      <w:rPr>
        <w:rFonts w:ascii="Wingdings" w:hAnsi="Wingdings" w:hint="default"/>
      </w:rPr>
    </w:lvl>
    <w:lvl w:ilvl="3" w:tplc="EAA8EE6A" w:tentative="1">
      <w:start w:val="1"/>
      <w:numFmt w:val="bullet"/>
      <w:lvlText w:val=""/>
      <w:lvlJc w:val="left"/>
      <w:pPr>
        <w:ind w:left="2880" w:hanging="360"/>
      </w:pPr>
      <w:rPr>
        <w:rFonts w:ascii="Symbol" w:hAnsi="Symbol" w:hint="default"/>
      </w:rPr>
    </w:lvl>
    <w:lvl w:ilvl="4" w:tplc="FBBAA22A" w:tentative="1">
      <w:start w:val="1"/>
      <w:numFmt w:val="bullet"/>
      <w:lvlText w:val="o"/>
      <w:lvlJc w:val="left"/>
      <w:pPr>
        <w:ind w:left="3600" w:hanging="360"/>
      </w:pPr>
      <w:rPr>
        <w:rFonts w:ascii="Courier New" w:hAnsi="Courier New" w:cs="Courier New" w:hint="default"/>
      </w:rPr>
    </w:lvl>
    <w:lvl w:ilvl="5" w:tplc="BDCE3D7A" w:tentative="1">
      <w:start w:val="1"/>
      <w:numFmt w:val="bullet"/>
      <w:lvlText w:val=""/>
      <w:lvlJc w:val="left"/>
      <w:pPr>
        <w:ind w:left="4320" w:hanging="360"/>
      </w:pPr>
      <w:rPr>
        <w:rFonts w:ascii="Wingdings" w:hAnsi="Wingdings" w:hint="default"/>
      </w:rPr>
    </w:lvl>
    <w:lvl w:ilvl="6" w:tplc="0588B502" w:tentative="1">
      <w:start w:val="1"/>
      <w:numFmt w:val="bullet"/>
      <w:lvlText w:val=""/>
      <w:lvlJc w:val="left"/>
      <w:pPr>
        <w:ind w:left="5040" w:hanging="360"/>
      </w:pPr>
      <w:rPr>
        <w:rFonts w:ascii="Symbol" w:hAnsi="Symbol" w:hint="default"/>
      </w:rPr>
    </w:lvl>
    <w:lvl w:ilvl="7" w:tplc="948E8C8A" w:tentative="1">
      <w:start w:val="1"/>
      <w:numFmt w:val="bullet"/>
      <w:lvlText w:val="o"/>
      <w:lvlJc w:val="left"/>
      <w:pPr>
        <w:ind w:left="5760" w:hanging="360"/>
      </w:pPr>
      <w:rPr>
        <w:rFonts w:ascii="Courier New" w:hAnsi="Courier New" w:cs="Courier New" w:hint="default"/>
      </w:rPr>
    </w:lvl>
    <w:lvl w:ilvl="8" w:tplc="EB2217D4" w:tentative="1">
      <w:start w:val="1"/>
      <w:numFmt w:val="bullet"/>
      <w:lvlText w:val=""/>
      <w:lvlJc w:val="left"/>
      <w:pPr>
        <w:ind w:left="6480" w:hanging="360"/>
      </w:pPr>
      <w:rPr>
        <w:rFonts w:ascii="Wingdings" w:hAnsi="Wingdings" w:hint="default"/>
      </w:rPr>
    </w:lvl>
  </w:abstractNum>
  <w:abstractNum w:abstractNumId="12" w15:restartNumberingAfterBreak="0">
    <w:nsid w:val="6480538A"/>
    <w:multiLevelType w:val="hybridMultilevel"/>
    <w:tmpl w:val="2BA0DDB0"/>
    <w:lvl w:ilvl="0" w:tplc="2FB4874E">
      <w:start w:val="1"/>
      <w:numFmt w:val="bullet"/>
      <w:lvlText w:val=""/>
      <w:lvlJc w:val="left"/>
      <w:pPr>
        <w:ind w:left="360" w:hanging="360"/>
      </w:pPr>
      <w:rPr>
        <w:rFonts w:ascii="Wingdings" w:hAnsi="Wingdings" w:hint="default"/>
      </w:rPr>
    </w:lvl>
    <w:lvl w:ilvl="1" w:tplc="4086A8DA" w:tentative="1">
      <w:start w:val="1"/>
      <w:numFmt w:val="bullet"/>
      <w:lvlText w:val="o"/>
      <w:lvlJc w:val="left"/>
      <w:pPr>
        <w:ind w:left="1080" w:hanging="360"/>
      </w:pPr>
      <w:rPr>
        <w:rFonts w:ascii="Courier New" w:hAnsi="Courier New" w:cs="Courier New" w:hint="default"/>
      </w:rPr>
    </w:lvl>
    <w:lvl w:ilvl="2" w:tplc="311676C0" w:tentative="1">
      <w:start w:val="1"/>
      <w:numFmt w:val="bullet"/>
      <w:lvlText w:val=""/>
      <w:lvlJc w:val="left"/>
      <w:pPr>
        <w:ind w:left="1800" w:hanging="360"/>
      </w:pPr>
      <w:rPr>
        <w:rFonts w:ascii="Wingdings" w:hAnsi="Wingdings" w:hint="default"/>
      </w:rPr>
    </w:lvl>
    <w:lvl w:ilvl="3" w:tplc="0408E77E" w:tentative="1">
      <w:start w:val="1"/>
      <w:numFmt w:val="bullet"/>
      <w:lvlText w:val=""/>
      <w:lvlJc w:val="left"/>
      <w:pPr>
        <w:ind w:left="2520" w:hanging="360"/>
      </w:pPr>
      <w:rPr>
        <w:rFonts w:ascii="Symbol" w:hAnsi="Symbol" w:hint="default"/>
      </w:rPr>
    </w:lvl>
    <w:lvl w:ilvl="4" w:tplc="74462FD8" w:tentative="1">
      <w:start w:val="1"/>
      <w:numFmt w:val="bullet"/>
      <w:lvlText w:val="o"/>
      <w:lvlJc w:val="left"/>
      <w:pPr>
        <w:ind w:left="3240" w:hanging="360"/>
      </w:pPr>
      <w:rPr>
        <w:rFonts w:ascii="Courier New" w:hAnsi="Courier New" w:cs="Courier New" w:hint="default"/>
      </w:rPr>
    </w:lvl>
    <w:lvl w:ilvl="5" w:tplc="C5CCA85C" w:tentative="1">
      <w:start w:val="1"/>
      <w:numFmt w:val="bullet"/>
      <w:lvlText w:val=""/>
      <w:lvlJc w:val="left"/>
      <w:pPr>
        <w:ind w:left="3960" w:hanging="360"/>
      </w:pPr>
      <w:rPr>
        <w:rFonts w:ascii="Wingdings" w:hAnsi="Wingdings" w:hint="default"/>
      </w:rPr>
    </w:lvl>
    <w:lvl w:ilvl="6" w:tplc="6DAA82E6" w:tentative="1">
      <w:start w:val="1"/>
      <w:numFmt w:val="bullet"/>
      <w:lvlText w:val=""/>
      <w:lvlJc w:val="left"/>
      <w:pPr>
        <w:ind w:left="4680" w:hanging="360"/>
      </w:pPr>
      <w:rPr>
        <w:rFonts w:ascii="Symbol" w:hAnsi="Symbol" w:hint="default"/>
      </w:rPr>
    </w:lvl>
    <w:lvl w:ilvl="7" w:tplc="22AEF8E8" w:tentative="1">
      <w:start w:val="1"/>
      <w:numFmt w:val="bullet"/>
      <w:lvlText w:val="o"/>
      <w:lvlJc w:val="left"/>
      <w:pPr>
        <w:ind w:left="5400" w:hanging="360"/>
      </w:pPr>
      <w:rPr>
        <w:rFonts w:ascii="Courier New" w:hAnsi="Courier New" w:cs="Courier New" w:hint="default"/>
      </w:rPr>
    </w:lvl>
    <w:lvl w:ilvl="8" w:tplc="9252C1E6" w:tentative="1">
      <w:start w:val="1"/>
      <w:numFmt w:val="bullet"/>
      <w:lvlText w:val=""/>
      <w:lvlJc w:val="left"/>
      <w:pPr>
        <w:ind w:left="6120" w:hanging="360"/>
      </w:pPr>
      <w:rPr>
        <w:rFonts w:ascii="Wingdings" w:hAnsi="Wingdings" w:hint="default"/>
      </w:rPr>
    </w:lvl>
  </w:abstractNum>
  <w:abstractNum w:abstractNumId="13" w15:restartNumberingAfterBreak="0">
    <w:nsid w:val="660102B2"/>
    <w:multiLevelType w:val="hybridMultilevel"/>
    <w:tmpl w:val="408A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AB215D"/>
    <w:multiLevelType w:val="hybridMultilevel"/>
    <w:tmpl w:val="42D087E4"/>
    <w:lvl w:ilvl="0" w:tplc="A664C164">
      <w:start w:val="1"/>
      <w:numFmt w:val="bullet"/>
      <w:lvlText w:val=""/>
      <w:lvlJc w:val="left"/>
      <w:pPr>
        <w:ind w:left="720" w:hanging="360"/>
      </w:pPr>
      <w:rPr>
        <w:rFonts w:ascii="Wingdings" w:hAnsi="Wingdings" w:hint="default"/>
      </w:rPr>
    </w:lvl>
    <w:lvl w:ilvl="1" w:tplc="A476CCDE" w:tentative="1">
      <w:start w:val="1"/>
      <w:numFmt w:val="bullet"/>
      <w:lvlText w:val="o"/>
      <w:lvlJc w:val="left"/>
      <w:pPr>
        <w:ind w:left="1440" w:hanging="360"/>
      </w:pPr>
      <w:rPr>
        <w:rFonts w:ascii="Courier New" w:hAnsi="Courier New" w:cs="Courier New" w:hint="default"/>
      </w:rPr>
    </w:lvl>
    <w:lvl w:ilvl="2" w:tplc="093EFB36" w:tentative="1">
      <w:start w:val="1"/>
      <w:numFmt w:val="bullet"/>
      <w:lvlText w:val=""/>
      <w:lvlJc w:val="left"/>
      <w:pPr>
        <w:ind w:left="2160" w:hanging="360"/>
      </w:pPr>
      <w:rPr>
        <w:rFonts w:ascii="Wingdings" w:hAnsi="Wingdings" w:hint="default"/>
      </w:rPr>
    </w:lvl>
    <w:lvl w:ilvl="3" w:tplc="D876E8C0" w:tentative="1">
      <w:start w:val="1"/>
      <w:numFmt w:val="bullet"/>
      <w:lvlText w:val=""/>
      <w:lvlJc w:val="left"/>
      <w:pPr>
        <w:ind w:left="2880" w:hanging="360"/>
      </w:pPr>
      <w:rPr>
        <w:rFonts w:ascii="Symbol" w:hAnsi="Symbol" w:hint="default"/>
      </w:rPr>
    </w:lvl>
    <w:lvl w:ilvl="4" w:tplc="98AC6A0A" w:tentative="1">
      <w:start w:val="1"/>
      <w:numFmt w:val="bullet"/>
      <w:lvlText w:val="o"/>
      <w:lvlJc w:val="left"/>
      <w:pPr>
        <w:ind w:left="3600" w:hanging="360"/>
      </w:pPr>
      <w:rPr>
        <w:rFonts w:ascii="Courier New" w:hAnsi="Courier New" w:cs="Courier New" w:hint="default"/>
      </w:rPr>
    </w:lvl>
    <w:lvl w:ilvl="5" w:tplc="99E42766" w:tentative="1">
      <w:start w:val="1"/>
      <w:numFmt w:val="bullet"/>
      <w:lvlText w:val=""/>
      <w:lvlJc w:val="left"/>
      <w:pPr>
        <w:ind w:left="4320" w:hanging="360"/>
      </w:pPr>
      <w:rPr>
        <w:rFonts w:ascii="Wingdings" w:hAnsi="Wingdings" w:hint="default"/>
      </w:rPr>
    </w:lvl>
    <w:lvl w:ilvl="6" w:tplc="BB043030" w:tentative="1">
      <w:start w:val="1"/>
      <w:numFmt w:val="bullet"/>
      <w:lvlText w:val=""/>
      <w:lvlJc w:val="left"/>
      <w:pPr>
        <w:ind w:left="5040" w:hanging="360"/>
      </w:pPr>
      <w:rPr>
        <w:rFonts w:ascii="Symbol" w:hAnsi="Symbol" w:hint="default"/>
      </w:rPr>
    </w:lvl>
    <w:lvl w:ilvl="7" w:tplc="E9760550" w:tentative="1">
      <w:start w:val="1"/>
      <w:numFmt w:val="bullet"/>
      <w:lvlText w:val="o"/>
      <w:lvlJc w:val="left"/>
      <w:pPr>
        <w:ind w:left="5760" w:hanging="360"/>
      </w:pPr>
      <w:rPr>
        <w:rFonts w:ascii="Courier New" w:hAnsi="Courier New" w:cs="Courier New" w:hint="default"/>
      </w:rPr>
    </w:lvl>
    <w:lvl w:ilvl="8" w:tplc="067629C8" w:tentative="1">
      <w:start w:val="1"/>
      <w:numFmt w:val="bullet"/>
      <w:lvlText w:val=""/>
      <w:lvlJc w:val="left"/>
      <w:pPr>
        <w:ind w:left="6480" w:hanging="360"/>
      </w:pPr>
      <w:rPr>
        <w:rFonts w:ascii="Wingdings" w:hAnsi="Wingdings" w:hint="default"/>
      </w:rPr>
    </w:lvl>
  </w:abstractNum>
  <w:abstractNum w:abstractNumId="15" w15:restartNumberingAfterBreak="0">
    <w:nsid w:val="6F044DA8"/>
    <w:multiLevelType w:val="hybridMultilevel"/>
    <w:tmpl w:val="B7501A96"/>
    <w:lvl w:ilvl="0" w:tplc="F95A8D0E">
      <w:start w:val="1"/>
      <w:numFmt w:val="bullet"/>
      <w:lvlText w:val=""/>
      <w:lvlJc w:val="left"/>
      <w:pPr>
        <w:ind w:left="720" w:hanging="360"/>
      </w:pPr>
      <w:rPr>
        <w:rFonts w:ascii="Wingdings" w:hAnsi="Wingdings" w:hint="default"/>
      </w:rPr>
    </w:lvl>
    <w:lvl w:ilvl="1" w:tplc="B5109E5A" w:tentative="1">
      <w:start w:val="1"/>
      <w:numFmt w:val="bullet"/>
      <w:lvlText w:val="o"/>
      <w:lvlJc w:val="left"/>
      <w:pPr>
        <w:ind w:left="1440" w:hanging="360"/>
      </w:pPr>
      <w:rPr>
        <w:rFonts w:ascii="Courier New" w:hAnsi="Courier New" w:cs="Courier New" w:hint="default"/>
      </w:rPr>
    </w:lvl>
    <w:lvl w:ilvl="2" w:tplc="6754609E" w:tentative="1">
      <w:start w:val="1"/>
      <w:numFmt w:val="bullet"/>
      <w:lvlText w:val=""/>
      <w:lvlJc w:val="left"/>
      <w:pPr>
        <w:ind w:left="2160" w:hanging="360"/>
      </w:pPr>
      <w:rPr>
        <w:rFonts w:ascii="Wingdings" w:hAnsi="Wingdings" w:hint="default"/>
      </w:rPr>
    </w:lvl>
    <w:lvl w:ilvl="3" w:tplc="FBEC44E0" w:tentative="1">
      <w:start w:val="1"/>
      <w:numFmt w:val="bullet"/>
      <w:lvlText w:val=""/>
      <w:lvlJc w:val="left"/>
      <w:pPr>
        <w:ind w:left="2880" w:hanging="360"/>
      </w:pPr>
      <w:rPr>
        <w:rFonts w:ascii="Symbol" w:hAnsi="Symbol" w:hint="default"/>
      </w:rPr>
    </w:lvl>
    <w:lvl w:ilvl="4" w:tplc="CBF8A458" w:tentative="1">
      <w:start w:val="1"/>
      <w:numFmt w:val="bullet"/>
      <w:lvlText w:val="o"/>
      <w:lvlJc w:val="left"/>
      <w:pPr>
        <w:ind w:left="3600" w:hanging="360"/>
      </w:pPr>
      <w:rPr>
        <w:rFonts w:ascii="Courier New" w:hAnsi="Courier New" w:cs="Courier New" w:hint="default"/>
      </w:rPr>
    </w:lvl>
    <w:lvl w:ilvl="5" w:tplc="2ED643DC" w:tentative="1">
      <w:start w:val="1"/>
      <w:numFmt w:val="bullet"/>
      <w:lvlText w:val=""/>
      <w:lvlJc w:val="left"/>
      <w:pPr>
        <w:ind w:left="4320" w:hanging="360"/>
      </w:pPr>
      <w:rPr>
        <w:rFonts w:ascii="Wingdings" w:hAnsi="Wingdings" w:hint="default"/>
      </w:rPr>
    </w:lvl>
    <w:lvl w:ilvl="6" w:tplc="A4E43A0A" w:tentative="1">
      <w:start w:val="1"/>
      <w:numFmt w:val="bullet"/>
      <w:lvlText w:val=""/>
      <w:lvlJc w:val="left"/>
      <w:pPr>
        <w:ind w:left="5040" w:hanging="360"/>
      </w:pPr>
      <w:rPr>
        <w:rFonts w:ascii="Symbol" w:hAnsi="Symbol" w:hint="default"/>
      </w:rPr>
    </w:lvl>
    <w:lvl w:ilvl="7" w:tplc="2594F916" w:tentative="1">
      <w:start w:val="1"/>
      <w:numFmt w:val="bullet"/>
      <w:lvlText w:val="o"/>
      <w:lvlJc w:val="left"/>
      <w:pPr>
        <w:ind w:left="5760" w:hanging="360"/>
      </w:pPr>
      <w:rPr>
        <w:rFonts w:ascii="Courier New" w:hAnsi="Courier New" w:cs="Courier New" w:hint="default"/>
      </w:rPr>
    </w:lvl>
    <w:lvl w:ilvl="8" w:tplc="61E653D2" w:tentative="1">
      <w:start w:val="1"/>
      <w:numFmt w:val="bullet"/>
      <w:lvlText w:val=""/>
      <w:lvlJc w:val="left"/>
      <w:pPr>
        <w:ind w:left="6480" w:hanging="360"/>
      </w:pPr>
      <w:rPr>
        <w:rFonts w:ascii="Wingdings" w:hAnsi="Wingdings" w:hint="default"/>
      </w:rPr>
    </w:lvl>
  </w:abstractNum>
  <w:abstractNum w:abstractNumId="16" w15:restartNumberingAfterBreak="0">
    <w:nsid w:val="7E7355B6"/>
    <w:multiLevelType w:val="hybridMultilevel"/>
    <w:tmpl w:val="F1CA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11"/>
  </w:num>
  <w:num w:numId="4">
    <w:abstractNumId w:val="14"/>
  </w:num>
  <w:num w:numId="5">
    <w:abstractNumId w:val="15"/>
  </w:num>
  <w:num w:numId="6">
    <w:abstractNumId w:val="10"/>
  </w:num>
  <w:num w:numId="7">
    <w:abstractNumId w:val="5"/>
  </w:num>
  <w:num w:numId="8">
    <w:abstractNumId w:val="1"/>
  </w:num>
  <w:num w:numId="9">
    <w:abstractNumId w:val="6"/>
  </w:num>
  <w:num w:numId="10">
    <w:abstractNumId w:val="16"/>
  </w:num>
  <w:num w:numId="11">
    <w:abstractNumId w:val="13"/>
  </w:num>
  <w:num w:numId="12">
    <w:abstractNumId w:val="0"/>
  </w:num>
  <w:num w:numId="13">
    <w:abstractNumId w:val="8"/>
  </w:num>
  <w:num w:numId="14">
    <w:abstractNumId w:val="9"/>
  </w:num>
  <w:num w:numId="15">
    <w:abstractNumId w:val="4"/>
  </w:num>
  <w:num w:numId="16">
    <w:abstractNumId w:val="7"/>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9A"/>
    <w:rsid w:val="000025DC"/>
    <w:rsid w:val="0000768E"/>
    <w:rsid w:val="00031150"/>
    <w:rsid w:val="0003399A"/>
    <w:rsid w:val="0003447A"/>
    <w:rsid w:val="00074007"/>
    <w:rsid w:val="000C1882"/>
    <w:rsid w:val="00132991"/>
    <w:rsid w:val="001952F7"/>
    <w:rsid w:val="00290AAB"/>
    <w:rsid w:val="002E1AD2"/>
    <w:rsid w:val="00321BD1"/>
    <w:rsid w:val="003527DB"/>
    <w:rsid w:val="003A3026"/>
    <w:rsid w:val="003C5712"/>
    <w:rsid w:val="003D314D"/>
    <w:rsid w:val="004069EA"/>
    <w:rsid w:val="00443CAB"/>
    <w:rsid w:val="00474EDF"/>
    <w:rsid w:val="0047627A"/>
    <w:rsid w:val="0054393F"/>
    <w:rsid w:val="005E345B"/>
    <w:rsid w:val="005E3E38"/>
    <w:rsid w:val="00617079"/>
    <w:rsid w:val="0066756D"/>
    <w:rsid w:val="00673B2A"/>
    <w:rsid w:val="00676003"/>
    <w:rsid w:val="006B5166"/>
    <w:rsid w:val="00746E5E"/>
    <w:rsid w:val="00851A1B"/>
    <w:rsid w:val="0085255E"/>
    <w:rsid w:val="008A6B14"/>
    <w:rsid w:val="008C3FBD"/>
    <w:rsid w:val="009566B7"/>
    <w:rsid w:val="00994048"/>
    <w:rsid w:val="009B63D0"/>
    <w:rsid w:val="009D42FB"/>
    <w:rsid w:val="00A42A64"/>
    <w:rsid w:val="00AA1B2A"/>
    <w:rsid w:val="00AC7BD1"/>
    <w:rsid w:val="00B07921"/>
    <w:rsid w:val="00B40659"/>
    <w:rsid w:val="00B85503"/>
    <w:rsid w:val="00BE78D4"/>
    <w:rsid w:val="00C12971"/>
    <w:rsid w:val="00C8723E"/>
    <w:rsid w:val="00CC1913"/>
    <w:rsid w:val="00D44B10"/>
    <w:rsid w:val="00DC6B7A"/>
    <w:rsid w:val="00DC79BA"/>
    <w:rsid w:val="00DD467D"/>
    <w:rsid w:val="00DE4936"/>
    <w:rsid w:val="00E01D7F"/>
    <w:rsid w:val="00E57AD8"/>
    <w:rsid w:val="00E6279C"/>
    <w:rsid w:val="00E84192"/>
    <w:rsid w:val="00EC451C"/>
    <w:rsid w:val="00ED7412"/>
    <w:rsid w:val="00F23D0D"/>
    <w:rsid w:val="00F335A1"/>
    <w:rsid w:val="00F8552D"/>
    <w:rsid w:val="00F930E8"/>
    <w:rsid w:val="00FE3046"/>
    <w:rsid w:val="00FF05B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0D59"/>
  <w15:docId w15:val="{3B58F063-86CD-48E5-B902-3088AAE1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79BA"/>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03399A"/>
    <w:rPr>
      <w:b/>
      <w:bCs/>
    </w:rPr>
  </w:style>
  <w:style w:type="paragraph" w:styleId="ListParagraph">
    <w:name w:val="List Paragraph"/>
    <w:basedOn w:val="Normal"/>
    <w:link w:val="ListParagraphChar"/>
    <w:uiPriority w:val="34"/>
    <w:qFormat/>
    <w:rsid w:val="0003399A"/>
    <w:pPr>
      <w:ind w:left="720"/>
      <w:contextualSpacing/>
    </w:pPr>
  </w:style>
  <w:style w:type="character" w:customStyle="1" w:styleId="ListParagraphChar">
    <w:name w:val="List Paragraph Char"/>
    <w:link w:val="ListParagraph"/>
    <w:uiPriority w:val="34"/>
    <w:qFormat/>
    <w:locked/>
    <w:rsid w:val="0003399A"/>
    <w:rPr>
      <w:rFonts w:ascii="Times New Roman" w:eastAsia="Times New Roman" w:hAnsi="Times New Roman" w:cs="Times New Roman"/>
      <w:sz w:val="24"/>
      <w:szCs w:val="24"/>
      <w:lang w:val="en-US"/>
    </w:rPr>
  </w:style>
  <w:style w:type="paragraph" w:styleId="ListBullet2">
    <w:name w:val="List Bullet 2"/>
    <w:basedOn w:val="Normal"/>
    <w:semiHidden/>
    <w:rsid w:val="0003399A"/>
    <w:pPr>
      <w:numPr>
        <w:numId w:val="1"/>
      </w:numPr>
    </w:pPr>
    <w:rPr>
      <w:sz w:val="20"/>
      <w:szCs w:val="20"/>
    </w:rPr>
  </w:style>
  <w:style w:type="character" w:styleId="Hyperlink">
    <w:name w:val="Hyperlink"/>
    <w:basedOn w:val="DefaultParagraphFont"/>
    <w:uiPriority w:val="99"/>
    <w:unhideWhenUsed/>
    <w:rsid w:val="0003399A"/>
    <w:rPr>
      <w:color w:val="0000FF"/>
      <w:u w:val="single"/>
    </w:rPr>
  </w:style>
  <w:style w:type="paragraph" w:customStyle="1" w:styleId="Normal1">
    <w:name w:val="Normal1"/>
    <w:rsid w:val="0003399A"/>
    <w:pPr>
      <w:spacing w:after="200" w:line="276" w:lineRule="auto"/>
    </w:pPr>
    <w:rPr>
      <w:rFonts w:ascii="Calibri" w:eastAsia="Calibri" w:hAnsi="Calibri" w:cs="Calibri"/>
      <w:color w:val="000000"/>
      <w:szCs w:val="20"/>
      <w:lang w:val="en-US"/>
    </w:rPr>
  </w:style>
  <w:style w:type="table" w:customStyle="1" w:styleId="HCLAXON-withoutheaderrow">
    <w:name w:val="HCL AXON - without header row"/>
    <w:basedOn w:val="TableNormal"/>
    <w:uiPriority w:val="99"/>
    <w:qFormat/>
    <w:rsid w:val="0003399A"/>
    <w:pPr>
      <w:spacing w:before="120" w:after="120" w:line="240" w:lineRule="auto"/>
    </w:pPr>
    <w:rPr>
      <w:rFonts w:ascii="Arial" w:hAnsi="Arial"/>
      <w:sz w:val="20"/>
      <w:lang w:val="en-MY"/>
    </w:rPr>
    <w:tblP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style>
  <w:style w:type="paragraph" w:customStyle="1" w:styleId="TableText">
    <w:name w:val="Table Text"/>
    <w:link w:val="TableTextChar"/>
    <w:qFormat/>
    <w:rsid w:val="0003399A"/>
    <w:pPr>
      <w:spacing w:before="60" w:after="60" w:line="240" w:lineRule="auto"/>
      <w:jc w:val="both"/>
    </w:pPr>
    <w:rPr>
      <w:rFonts w:ascii="Arial" w:hAnsi="Arial" w:cs="Arial"/>
      <w:sz w:val="20"/>
      <w:szCs w:val="20"/>
      <w:lang w:val="en-MY"/>
    </w:rPr>
  </w:style>
  <w:style w:type="paragraph" w:customStyle="1" w:styleId="TableTextBold">
    <w:name w:val="Table Text Bold"/>
    <w:basedOn w:val="TableText"/>
    <w:link w:val="TableTextBoldChar"/>
    <w:qFormat/>
    <w:rsid w:val="0003399A"/>
    <w:rPr>
      <w:b/>
    </w:rPr>
  </w:style>
  <w:style w:type="character" w:customStyle="1" w:styleId="TableTextChar">
    <w:name w:val="Table Text Char"/>
    <w:basedOn w:val="DefaultParagraphFont"/>
    <w:link w:val="TableText"/>
    <w:rsid w:val="0003399A"/>
    <w:rPr>
      <w:rFonts w:ascii="Arial" w:hAnsi="Arial" w:cs="Arial"/>
      <w:sz w:val="20"/>
      <w:szCs w:val="20"/>
      <w:lang w:val="en-MY"/>
    </w:rPr>
  </w:style>
  <w:style w:type="character" w:customStyle="1" w:styleId="TableTextBoldChar">
    <w:name w:val="Table Text Bold Char"/>
    <w:basedOn w:val="TableTextChar"/>
    <w:link w:val="TableTextBold"/>
    <w:rsid w:val="0003399A"/>
    <w:rPr>
      <w:rFonts w:ascii="Arial" w:hAnsi="Arial" w:cs="Arial"/>
      <w:b/>
      <w:sz w:val="20"/>
      <w:szCs w:val="20"/>
      <w:lang w:val="en-MY"/>
    </w:rPr>
  </w:style>
  <w:style w:type="paragraph" w:customStyle="1" w:styleId="Atablebul2">
    <w:name w:val="Atablebul2"/>
    <w:link w:val="Atablebul2CharChar"/>
    <w:autoRedefine/>
    <w:rsid w:val="0003399A"/>
    <w:pPr>
      <w:numPr>
        <w:numId w:val="7"/>
      </w:numPr>
      <w:spacing w:before="80" w:after="80" w:line="276" w:lineRule="auto"/>
      <w:jc w:val="both"/>
    </w:pPr>
    <w:rPr>
      <w:rFonts w:ascii="Times New Roman" w:eastAsia="Times New Roman" w:hAnsi="Times New Roman" w:cs="Times New Roman"/>
      <w:color w:val="000000"/>
      <w:sz w:val="24"/>
      <w:szCs w:val="24"/>
      <w:shd w:val="clear" w:color="auto" w:fill="FFFFFF"/>
      <w:lang w:val="en-US"/>
    </w:rPr>
  </w:style>
  <w:style w:type="character" w:customStyle="1" w:styleId="Atablebul2CharChar">
    <w:name w:val="Atablebul2 Char Char"/>
    <w:link w:val="Atablebul2"/>
    <w:rsid w:val="0003399A"/>
    <w:rPr>
      <w:rFonts w:ascii="Times New Roman" w:eastAsia="Times New Roman" w:hAnsi="Times New Roman" w:cs="Times New Roman"/>
      <w:color w:val="000000"/>
      <w:sz w:val="24"/>
      <w:szCs w:val="24"/>
      <w:lang w:val="en-US"/>
    </w:rPr>
  </w:style>
  <w:style w:type="paragraph" w:styleId="Header">
    <w:name w:val="header"/>
    <w:basedOn w:val="Normal"/>
    <w:link w:val="HeaderChar"/>
    <w:uiPriority w:val="99"/>
    <w:unhideWhenUsed/>
    <w:rsid w:val="00DE4936"/>
    <w:pPr>
      <w:tabs>
        <w:tab w:val="center" w:pos="4513"/>
        <w:tab w:val="right" w:pos="9026"/>
      </w:tabs>
    </w:pPr>
  </w:style>
  <w:style w:type="character" w:customStyle="1" w:styleId="HeaderChar">
    <w:name w:val="Header Char"/>
    <w:basedOn w:val="DefaultParagraphFont"/>
    <w:link w:val="Header"/>
    <w:uiPriority w:val="99"/>
    <w:rsid w:val="00DE4936"/>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unhideWhenUsed/>
    <w:rsid w:val="00DE4936"/>
    <w:pPr>
      <w:tabs>
        <w:tab w:val="center" w:pos="4513"/>
        <w:tab w:val="right" w:pos="9026"/>
      </w:tabs>
    </w:pPr>
  </w:style>
  <w:style w:type="character" w:customStyle="1" w:styleId="FooterChar">
    <w:name w:val="Footer Char"/>
    <w:basedOn w:val="DefaultParagraphFont"/>
    <w:link w:val="Footer"/>
    <w:uiPriority w:val="99"/>
    <w:semiHidden/>
    <w:rsid w:val="00DE4936"/>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DE4936"/>
    <w:rPr>
      <w:rFonts w:ascii="Tahoma" w:hAnsi="Tahoma" w:cs="Tahoma"/>
      <w:sz w:val="16"/>
      <w:szCs w:val="16"/>
    </w:rPr>
  </w:style>
  <w:style w:type="character" w:customStyle="1" w:styleId="BalloonTextChar">
    <w:name w:val="Balloon Text Char"/>
    <w:basedOn w:val="DefaultParagraphFont"/>
    <w:link w:val="BalloonText"/>
    <w:uiPriority w:val="99"/>
    <w:semiHidden/>
    <w:rsid w:val="00DE4936"/>
    <w:rPr>
      <w:rFonts w:ascii="Tahoma" w:eastAsia="Times New Roman" w:hAnsi="Tahoma" w:cs="Tahoma"/>
      <w:sz w:val="16"/>
      <w:szCs w:val="16"/>
      <w:lang w:val="en-US"/>
    </w:rPr>
  </w:style>
  <w:style w:type="character" w:customStyle="1" w:styleId="apple-converted-space">
    <w:name w:val="apple-converted-space"/>
    <w:basedOn w:val="DefaultParagraphFont"/>
    <w:rsid w:val="00443CAB"/>
  </w:style>
  <w:style w:type="paragraph" w:styleId="NoSpacing">
    <w:name w:val="No Spacing"/>
    <w:link w:val="NoSpacingChar"/>
    <w:qFormat/>
    <w:rsid w:val="00443CAB"/>
    <w:pPr>
      <w:spacing w:after="0" w:line="240" w:lineRule="auto"/>
    </w:pPr>
    <w:rPr>
      <w:rFonts w:ascii="Calibri" w:eastAsia="Calibri" w:hAnsi="Calibri" w:cs="Times New Roman"/>
      <w:lang w:val="en-US"/>
    </w:rPr>
  </w:style>
  <w:style w:type="character" w:customStyle="1" w:styleId="NoSpacingChar">
    <w:name w:val="No Spacing Char"/>
    <w:basedOn w:val="DefaultParagraphFont"/>
    <w:link w:val="NoSpacing"/>
    <w:rsid w:val="00443CAB"/>
    <w:rPr>
      <w:rFonts w:ascii="Calibri" w:eastAsia="Calibri" w:hAnsi="Calibri" w:cs="Times New Roman"/>
      <w:lang w:val="en-US"/>
    </w:rPr>
  </w:style>
  <w:style w:type="paragraph" w:customStyle="1" w:styleId="NoSpacing1">
    <w:name w:val="No Spacing1"/>
    <w:rsid w:val="00443CAB"/>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rPr>
  </w:style>
  <w:style w:type="paragraph" w:customStyle="1" w:styleId="BodyB">
    <w:name w:val="Body B"/>
    <w:rsid w:val="00443CAB"/>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f07be3745eb649bc92ff324cd160f647134f530e18705c4458440321091b5b581201100010445f5d004356014b4450530401195c1333471b1b1115415d5a005942011503504e1c180c571833471b1b0a13435a55014d584b50535a4f162e024b4340010d120213105b5c0c004d145c455715445a5c5d57421a081105431458090d074b100a12031753444f4a081e010303071149515f0d584b140c034e6&amp;docType=docx" TargetMode="External"/><Relationship Id="rId3" Type="http://schemas.openxmlformats.org/officeDocument/2006/relationships/settings" Target="settings.xml"/><Relationship Id="rId7" Type="http://schemas.openxmlformats.org/officeDocument/2006/relationships/hyperlink" Target="mailto:Ema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hemm</dc:creator>
  <cp:lastModifiedBy>lenovo</cp:lastModifiedBy>
  <cp:revision>2</cp:revision>
  <dcterms:created xsi:type="dcterms:W3CDTF">2026-05-29T10:29:00Z</dcterms:created>
  <dcterms:modified xsi:type="dcterms:W3CDTF">2026-05-29T10:29:00Z</dcterms:modified>
</cp:coreProperties>
</file>