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pPr w:vertAnchor="text" w:horzAnchor="text" w:leftFromText="180" w:rightFromText="180" w:tblpX="5611" w:tblpY="-469"/>
        <w:tblW w:w="84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42"/>
      </w:tblGrid>
      <w:tr>
        <w:trPr>
          <w:trHeight w:val="308" w:hRule="atLeast"/>
        </w:trPr>
        <w:tc>
          <w:tcPr>
            <w:tcW w:w="842" w:type="dxa"/>
            <w:tcBorders/>
          </w:tcPr>
          <w:p>
            <w:pPr>
              <w:pStyle w:val="Normal"/>
              <w:spacing w:before="0" w:after="0"/>
              <w:jc w:val="both"/>
              <w:rPr>
                <w:rFonts w:ascii="Verdana" w:hAnsi="Verdana" w:eastAsia="Cambria" w:cs="Aptos" w:cstheme="minorHAnsi"/>
                <w:b/>
                <w:b/>
                <w:sz w:val="18"/>
                <w:szCs w:val="18"/>
              </w:rPr>
            </w:pPr>
            <w:r>
              <w:rPr>
                <w:rFonts w:eastAsia="Cambria" w:cs="Aptos" w:cstheme="minorHAnsi" w:ascii="Verdana" w:hAnsi="Verdana"/>
                <w:b/>
                <w:sz w:val="18"/>
                <w:szCs w:val="18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</w:rPr>
      </w:pPr>
      <w:r/>
      <w:r>
        <w:rPr>
          <w:rFonts w:eastAsia="Cambria" w:cs="Aptos" w:ascii="Verdana" w:hAnsi="Verdana" w:cstheme="minorHAnsi"/>
          <w:b/>
          <w:sz w:val="18"/>
          <w:szCs w:val="18"/>
        </w:rPr>
        <w:t>Naga Jagadesh Mogilipalem</w:t>
        <w:tab/>
        <w:tab/>
        <w:tab/>
        <w:tab/>
      </w:r>
    </w:p>
    <w:p>
      <w:pPr>
        <w:pStyle w:val="Normal"/>
        <w:spacing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>Mobile :</w:t>
      </w:r>
      <w:r>
        <w:rPr>
          <w:rFonts w:eastAsia="Cambria" w:cs="Aptos" w:ascii="Verdana" w:hAnsi="Verdana" w:cstheme="minorHAnsi"/>
          <w:sz w:val="18"/>
          <w:szCs w:val="18"/>
        </w:rPr>
        <w:t>+91 7799339932</w:t>
      </w:r>
    </w:p>
    <w:p>
      <w:pPr>
        <w:pStyle w:val="Normal"/>
        <w:spacing w:lineRule="auto" w:line="240"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 xml:space="preserve">Email : </w:t>
      </w:r>
      <w:r>
        <w:rPr>
          <w:rFonts w:eastAsia="Cambria" w:cs="Aptos" w:ascii="Verdana" w:hAnsi="Verdana" w:cstheme="minorHAnsi"/>
          <w:b/>
          <w:i w:val="false"/>
          <w:caps w:val="false"/>
          <w:smallCaps w:val="false"/>
          <w:sz w:val="18"/>
          <w:szCs w:val="18"/>
        </w:rPr>
        <w:t>jagadeshnaga06@gmail.com</w:t>
      </w:r>
    </w:p>
    <w:p>
      <w:pPr>
        <w:pStyle w:val="Normal"/>
        <w:spacing w:lineRule="auto" w:line="240"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</w:rPr>
      </w:pPr>
      <w:r>
        <w:rPr/>
        <mc:AlternateContent>
          <mc:Choice Requires="wps">
            <w:drawing>
              <wp:inline distT="0" distB="0" distL="0" distR="0">
                <wp:extent cx="7472045" cy="20320"/>
                <wp:effectExtent l="0" t="0" r="0" b="0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144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#a0a0a0" stroked="f" style="position:absolute;margin-left:0pt;margin-top:-1.6pt;width:588.25pt;height:1.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  <w:u w:val="single"/>
        </w:rPr>
      </w:pPr>
      <w:r>
        <w:rPr>
          <w:rFonts w:eastAsia="Cambria" w:cs="Aptos" w:ascii="Verdana" w:hAnsi="Verdana" w:cstheme="minorHAnsi"/>
          <w:b/>
          <w:sz w:val="18"/>
          <w:szCs w:val="18"/>
          <w:u w:val="single"/>
        </w:rPr>
        <w:t>Professional Summary:</w:t>
      </w:r>
    </w:p>
    <w:p>
      <w:pPr>
        <w:pStyle w:val="Normal"/>
        <w:spacing w:lineRule="auto" w:line="240" w:before="0" w:after="0"/>
        <w:rPr>
          <w:rFonts w:ascii="Verdana" w:hAnsi="Verdana"/>
          <w:bCs/>
          <w:sz w:val="19"/>
          <w:szCs w:val="19"/>
        </w:rPr>
      </w:pPr>
      <w:r>
        <w:rPr>
          <w:rFonts w:ascii="Verdana" w:hAnsi="Verdana"/>
          <w:bCs/>
          <w:sz w:val="19"/>
          <w:szCs w:val="19"/>
        </w:rPr>
        <w:t xml:space="preserve">Experienced Snowflake Administrator , Development and Application &amp; Production Support Engineer with 9+ years of expertise in SQL, Snowflake, PL/SQL, Linux/Windows support,UNIX, ongoDB, WebLogic, AWS, Azure, GCP, Power BI, Azure ADF, Splunk, Python, and ServiceNow ITSM operations. Also has 2 years of experience in </w:t>
      </w:r>
      <w:r>
        <w:rPr>
          <w:rFonts w:ascii="Verdana" w:hAnsi="Verdana"/>
          <w:sz w:val="19"/>
          <w:szCs w:val="19"/>
        </w:rPr>
        <w:t>AI/ML solutions on AWS Cloud and Snowflake Cortex AI</w:t>
      </w:r>
      <w:r>
        <w:rPr>
          <w:rFonts w:ascii="Verdana" w:hAnsi="Verdana"/>
          <w:bCs/>
          <w:sz w:val="19"/>
          <w:szCs w:val="19"/>
        </w:rPr>
        <w:t>, including AI-driven data processing, automation, and cloud-based analytics use cases. Strong experience in incident management, root cause analysis, performance tuning, and production support in enterprise environments. Adept at working in 24/7 global support environments with a focus on stability, scalability, and automation.</w:t>
      </w:r>
    </w:p>
    <w:p>
      <w:pPr>
        <w:pStyle w:val="Normal"/>
        <w:spacing w:lineRule="auto" w:line="360"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  <w:u w:val="single"/>
        </w:rPr>
      </w:pPr>
      <w:r>
        <w:rPr>
          <w:rFonts w:eastAsia="Cambria" w:cs="Aptos" w:ascii="Verdana" w:hAnsi="Verdana" w:cstheme="minorHAnsi"/>
          <w:b/>
          <w:sz w:val="18"/>
          <w:szCs w:val="18"/>
          <w:u w:val="single"/>
        </w:rPr>
        <w:t>PROFESSIONAL Experience 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>Having 9+ years of professional experience in SQL Development, Snowflake Administration, Application and Production Support, and Cloud Technologies across Banking, Insurance, and Telecom domains.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sz w:val="18"/>
          <w:szCs w:val="18"/>
        </w:rPr>
        <w:t>Having 5 Years of Professional Experience in working with Snowflake administration with AWS and Azure.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sz w:val="18"/>
          <w:szCs w:val="18"/>
        </w:rPr>
        <w:t>Having 3years of professional Experience in working with Python,Azure Data Factory and Databricks.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Extensive experience in Snowflake Administration, including account setup, warehouse management, databases, schemas, roles, users, resource monitors, network policies, and security administration.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Strong experience in designing, developing, and maintaining complex SQL and PL/SQL programs including stored procedures, packages, functions, triggers, views, materialized views, and performance tuning.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Expertise in implementing Role-Based Access Control (RBAC), object-level privileges, row access policies, masking policies, secure views, and data governance within Snowflake.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in creating and managing Snowflake Virtual Warehouses, Resource Monitors, Auto Suspend/Resume configurations, Query Acceleration Service, and workload optimization.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Hands-on experience in configuring and monitoring Snowflake Data Sharing, Secure Data Exchange, Time Travel, Zero-Copy Cloning, Fail-safe, Streams, Tasks, Dynamic Tables, and Materialized Views.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in developing ELT/ETL pipelines using Snowflake, Azure Data Factory (ADF), SQL scripts, and cloud-native data integration solutions.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Strong experience in data migration from Oracle, SQL Server, and other relational databases to Snowflake using SnowSQL, Snowpipe, COPY INTO commands, and cloud storage integrations.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in integrating Snowflake with AWS services such as Amazon S3, IAM, Lambda, CloudWatch, SNS, SQS, Secrets Manager, Glue, and EventBridge for secure data ingestion and automation.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Hands-on experience with Microsoft Azure services including Azure Data Factory, Azure Storage, Azure Key Vault, Azure Virtual Machines, Azure Monitor, and Azure Active Directory integrations.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Working knowledge of Google Cloud Platform (GCP) services including Cloud Storage, Compute Engine, IAM, and cloud-based data integration processes.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Experienced in developing automation scripts using Python, Shell Scripting, and UNIX to automate database administration, monitoring, health checks, deployments, and operational tasks.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Strong knowledge of Linux and Windows Server administration including user management, service monitoring, log analysis, file system management, scheduled jobs, and server troubleshooting.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in WebLogic Server administration including deployment support, application monitoring, log analysis, service restart, performance monitoring, and troubleshooting application-related issues.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working with MongoDB administration, database monitoring, backup, restoration, indexing, query optimization, and production support activities.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Proficient in monitoring enterprise applications using Splunk dashboards, log analytics, alert configuration, performance monitoring, and proactive incident identification.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Extensive experience in Incident Management, Problem Management, Change Management, Release Management, and Service Request fulfillment using ServiceNow ITSM processes following ITIL best practices.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Strong expertise in production support activities including application monitoring, incident resolution, root cause analysis (RCA), defect fixes, performance tuning, and SLA compliance in 24×7 support environments.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in troubleshooting database performance issues using Query Profiles, Execution Plans, Explain Plans, SQL tuning techniques, indexing strategies, and warehouse optimization.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Hands-on experience in batch scheduling, monitoring, and automation using UNIX Cron, Shell Scripts, and enterprise scheduling tools to ensure successful execution of production workflows.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in designing operational dashboards and business reports using Power BI for monitoring KPIs, operational metrics, database utilization, and management reporting.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Worked extensively with Git-based version control systems for source code management, branching strategies, release management, and collaborative development.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in Agile and Scrum methodologies, participating in sprint planning, daily stand-ups, code reviews, release planning, and retrospective meetings.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Strong knowledge of DevOps practices including CI/CD deployment pipelines, environment management, automated deployment validation, and configuration management.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>Collaborated with cross-functional teams including Business Analysts, Data Engineers, Cloud Architects, Application Developers, QA teams, Infrastructure teams, and Business Stakeholders to deliver enterprise solutions.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Around 2 years of experience implementing AI/ML solutions using Snowflake Cortex AI and AWS AI services for intelligent data processing and analytics.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Hands-on experience with Snowflake Cortex AI functions for text summarization, sentiment analysis, document classification, translation, embeddings, semantic search, and AI-assisted SQL generation.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Experience in developing Retrieval-Augmented Generation (RAG) solutions using Snowflake Cortex Search and enterprise knowledge repositories. 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left="284" w:hanging="284"/>
        <w:contextualSpacing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>Built AI-powered data pipelines integrating Snowflake Cortex AI with structured and semi-structured datasets for intelligent reporting and automation.</w:t>
      </w:r>
    </w:p>
    <w:p>
      <w:pPr>
        <w:pStyle w:val="Normal"/>
        <w:spacing w:lineRule="auto" w:line="240" w:before="0" w:after="0"/>
        <w:rPr>
          <w:rFonts w:ascii="Verdana" w:hAnsi="Verdana" w:eastAsia="Cambria" w:cs="Aptos" w:cstheme="minorHAnsi"/>
          <w:b/>
          <w:b/>
          <w:spacing w:val="-1"/>
          <w:sz w:val="18"/>
          <w:szCs w:val="18"/>
        </w:rPr>
      </w:pPr>
      <w:r>
        <w:rPr>
          <w:rFonts w:eastAsia="Cambria" w:cs="Aptos" w:ascii="Verdana" w:hAnsi="Verdana" w:cstheme="minorHAnsi"/>
          <w:b/>
          <w:spacing w:val="-3"/>
          <w:sz w:val="18"/>
          <w:szCs w:val="18"/>
        </w:rPr>
        <w:t>TECHNICAL</w:t>
      </w:r>
      <w:r>
        <w:rPr>
          <w:rFonts w:eastAsia="Cambria" w:cs="Aptos" w:ascii="Verdana" w:hAnsi="Verdana" w:cstheme="minorHAnsi"/>
          <w:b/>
          <w:spacing w:val="-1"/>
          <w:sz w:val="18"/>
          <w:szCs w:val="18"/>
        </w:rPr>
        <w:t>SKILLS:</w:t>
      </w:r>
    </w:p>
    <w:p>
      <w:pPr>
        <w:pStyle w:val="Normal"/>
        <w:spacing w:lineRule="auto" w:line="240" w:before="0" w:after="0"/>
        <w:rPr>
          <w:rFonts w:ascii="Verdana" w:hAnsi="Verdana" w:eastAsia="Cambria" w:cs="Aptos" w:cstheme="minorHAnsi"/>
          <w:b/>
          <w:b/>
          <w:spacing w:val="-1"/>
          <w:sz w:val="18"/>
          <w:szCs w:val="18"/>
        </w:rPr>
      </w:pPr>
      <w:r>
        <w:rPr>
          <w:rFonts w:eastAsia="Cambria" w:cs="Aptos" w:cstheme="minorHAnsi" w:ascii="Verdana" w:hAnsi="Verdana"/>
          <w:b/>
          <w:spacing w:val="-1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Verdana" w:hAnsi="Verdana" w:eastAsia="Cambria" w:cs="Aptos" w:cstheme="minorHAnsi"/>
          <w:b/>
          <w:b/>
          <w:spacing w:val="-1"/>
          <w:sz w:val="18"/>
          <w:szCs w:val="18"/>
        </w:rPr>
      </w:pPr>
      <w:r>
        <w:rPr>
          <w:rFonts w:eastAsia="Cambria" w:cs="Aptos" w:cstheme="minorHAnsi" w:ascii="Verdana" w:hAnsi="Verdana"/>
          <w:b/>
          <w:spacing w:val="-1"/>
          <w:sz w:val="18"/>
          <w:szCs w:val="18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720" w:hanging="360"/>
        <w:jc w:val="both"/>
        <w:rPr>
          <w:rFonts w:ascii="Verdana" w:hAnsi="Verdana" w:eastAsia="Cambria" w:cs="Aptos" w:cstheme="minorHAnsi"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>Programming Language</w:t>
      </w:r>
      <w:r>
        <w:rPr>
          <w:rFonts w:eastAsia="Cambria" w:cs="Aptos" w:ascii="Verdana" w:hAnsi="Verdana" w:cstheme="minorHAnsi"/>
          <w:sz w:val="18"/>
          <w:szCs w:val="18"/>
        </w:rPr>
        <w:tab/>
        <w:t>:     SQL, PL/SQL, UNIX,Snowflake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720" w:hanging="360"/>
        <w:jc w:val="both"/>
        <w:rPr>
          <w:rFonts w:ascii="Verdana" w:hAnsi="Verdana" w:eastAsia="Cambria" w:cs="Aptos" w:cstheme="minorHAnsi"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>Databases</w:t>
        <w:tab/>
      </w:r>
      <w:r>
        <w:rPr>
          <w:rFonts w:eastAsia="Cambria" w:cs="Aptos" w:ascii="Verdana" w:hAnsi="Verdana" w:cstheme="minorHAnsi"/>
          <w:sz w:val="18"/>
          <w:szCs w:val="18"/>
        </w:rPr>
        <w:tab/>
        <w:tab/>
        <w:t>:     Oracle 10g/11g , PostgreSQL, MongoDB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720" w:hanging="360"/>
        <w:jc w:val="both"/>
        <w:rPr>
          <w:rFonts w:ascii="Verdana" w:hAnsi="Verdana" w:eastAsia="Cambria" w:cs="Aptos" w:cstheme="minorHAnsi"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 xml:space="preserve">Operating System     </w:t>
      </w:r>
      <w:r>
        <w:rPr>
          <w:rFonts w:eastAsia="Cambria" w:cs="Aptos" w:ascii="Verdana" w:hAnsi="Verdana" w:cstheme="minorHAnsi"/>
          <w:sz w:val="18"/>
          <w:szCs w:val="18"/>
        </w:rPr>
        <w:tab/>
        <w:t xml:space="preserve">            :     Windows, Linux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720" w:hanging="360"/>
        <w:jc w:val="both"/>
        <w:rPr>
          <w:rFonts w:ascii="Verdana" w:hAnsi="Verdana" w:eastAsia="Cambria" w:cs="Aptos" w:cstheme="minorHAnsi"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>Tools</w:t>
        <w:tab/>
      </w:r>
      <w:r>
        <w:rPr>
          <w:rFonts w:eastAsia="Cambria" w:cs="Aptos" w:ascii="Verdana" w:hAnsi="Verdana" w:cstheme="minorHAnsi"/>
          <w:sz w:val="18"/>
          <w:szCs w:val="18"/>
        </w:rPr>
        <w:tab/>
        <w:tab/>
        <w:tab/>
        <w:t>:     SQL Developer, TOAD, RUNMYJOB(RMJ) ,Putty and winscp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720" w:hanging="360"/>
        <w:jc w:val="both"/>
        <w:rPr>
          <w:rFonts w:ascii="Verdana" w:hAnsi="Verdana" w:eastAsia="Cambria" w:cs="Aptos" w:cstheme="minorHAnsi"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 xml:space="preserve">Scripting                                </w:t>
      </w:r>
      <w:r>
        <w:rPr>
          <w:rFonts w:eastAsia="Cambria" w:cs="Aptos" w:ascii="Verdana" w:hAnsi="Verdana" w:cstheme="minorHAnsi"/>
          <w:sz w:val="18"/>
          <w:szCs w:val="18"/>
        </w:rPr>
        <w:t>:     Python and shell scripting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720" w:hanging="360"/>
        <w:jc w:val="both"/>
        <w:rPr>
          <w:rFonts w:ascii="Verdana" w:hAnsi="Verdana" w:eastAsia="Cambria" w:cs="Aptos" w:cstheme="minorHAnsi"/>
          <w:sz w:val="18"/>
          <w:szCs w:val="18"/>
        </w:rPr>
      </w:pPr>
      <w:r>
        <w:rPr>
          <w:rFonts w:eastAsia="Cambria" w:cs="Aptos" w:ascii="Verdana" w:hAnsi="Verdana" w:cstheme="minorHAnsi"/>
          <w:b/>
          <w:sz w:val="18"/>
          <w:szCs w:val="18"/>
        </w:rPr>
        <w:t xml:space="preserve">Monitoring Tools                   </w:t>
      </w:r>
      <w:r>
        <w:rPr>
          <w:rFonts w:eastAsia="Cambria" w:cs="Aptos" w:ascii="Verdana" w:hAnsi="Verdana" w:cstheme="minorHAnsi"/>
          <w:sz w:val="18"/>
          <w:szCs w:val="18"/>
        </w:rPr>
        <w:t>:     splunk, aws cloud watch and grafna</w:t>
      </w:r>
    </w:p>
    <w:p>
      <w:pPr>
        <w:pStyle w:val="Normal"/>
        <w:spacing w:lineRule="auto" w:line="360"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  <w:highlight w:val="white"/>
        </w:rPr>
      </w:pPr>
      <w:r>
        <w:rPr>
          <w:rFonts w:eastAsia="Cambria" w:cs="Aptos" w:cstheme="minorHAnsi" w:ascii="Verdana" w:hAnsi="Verdana"/>
          <w:b/>
          <w:sz w:val="18"/>
          <w:szCs w:val="18"/>
          <w:highlight w:val="white"/>
        </w:rPr>
      </w:r>
    </w:p>
    <w:p>
      <w:pPr>
        <w:pStyle w:val="Normal"/>
        <w:spacing w:lineRule="auto" w:line="360" w:before="0" w:after="0"/>
        <w:jc w:val="both"/>
        <w:rPr>
          <w:rFonts w:ascii="Verdana" w:hAnsi="Verdana" w:eastAsia="Cambria" w:cs="Aptos" w:cstheme="minorHAnsi"/>
          <w:b/>
          <w:b/>
          <w:sz w:val="18"/>
          <w:szCs w:val="18"/>
          <w:highlight w:val="white"/>
        </w:rPr>
      </w:pPr>
      <w:r>
        <w:rPr>
          <w:rFonts w:eastAsia="Cambria" w:cs="Aptos" w:ascii="Verdana" w:hAnsi="Verdana" w:cstheme="minorHAnsi"/>
          <w:b/>
          <w:sz w:val="18"/>
          <w:szCs w:val="18"/>
          <w:shd w:fill="FFFFFF" w:val="clear"/>
        </w:rPr>
        <w:t>EDUCATION QUALIFICATIONS:</w:t>
      </w:r>
    </w:p>
    <w:p>
      <w:pPr>
        <w:pStyle w:val="Normal"/>
        <w:numPr>
          <w:ilvl w:val="0"/>
          <w:numId w:val="9"/>
        </w:numPr>
        <w:spacing w:lineRule="auto" w:line="360" w:before="0" w:after="0"/>
        <w:ind w:left="426" w:hanging="142"/>
        <w:jc w:val="both"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eastAsia="Cambria" w:cs="Aptos" w:ascii="Verdana" w:hAnsi="Verdana" w:cstheme="minorHAnsi"/>
          <w:position w:val="-1"/>
          <w:sz w:val="18"/>
          <w:szCs w:val="18"/>
          <w:shd w:fill="FFFFFF" w:val="clear"/>
        </w:rPr>
        <w:t xml:space="preserve">    </w:t>
      </w:r>
      <w:r>
        <w:rPr>
          <w:rFonts w:eastAsia="Cambria" w:cs="Aptos" w:ascii="Verdana" w:hAnsi="Verdana" w:cstheme="minorHAnsi"/>
          <w:sz w:val="18"/>
          <w:szCs w:val="18"/>
          <w:shd w:fill="FFFFFF" w:val="clear"/>
        </w:rPr>
        <w:t>MCA from Narasaraopeta college of engineering ,JNTUK UNIVERSITY.</w:t>
      </w:r>
    </w:p>
    <w:p>
      <w:pPr>
        <w:pStyle w:val="Normal"/>
        <w:spacing w:lineRule="auto" w:line="360" w:before="0" w:after="0"/>
        <w:ind w:left="111" w:hanging="0"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cs="Aptos" w:ascii="Verdana" w:hAnsi="Verdana" w:cstheme="minorHAnsi"/>
          <w:b/>
          <w:position w:val="-1"/>
          <w:sz w:val="18"/>
          <w:szCs w:val="18"/>
          <w:u w:val="thick" w:color="000000"/>
        </w:rPr>
        <w:t>PROFESSIONAL EXPERIENCE: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Company : Wipro : Payroll company: Primus Global Technologies: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Role: Senior Consultant in SQL , PLSQL, snowflake, UNIX and AWS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sz w:val="18"/>
          <w:szCs w:val="18"/>
        </w:rPr>
        <w:t>Client: VISA From May 2025 –  Mar 26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Provided L2/L3 production support for mission-critical applications, ensuring high availability, system stability, and timely incident resolution.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Designed, developed, and maintained complex SQL queries and PL/SQL objects (procedures, functions, packages, triggers) for backend processing.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Performed SQL performance tuning using execution plans, indexing strategies, and query optimization techniques to resolve long-running queries.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Analyzed and troubleshot production issues including blocking sessions, deadlocks, and batch job failures, ensuring minimal downtime.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Executed and monitored batch jobs, scheduler tasks, and file transfers using Unix cron and enterprise scheduling tools.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Developed and maintained ETL pipelines for data extraction, transformation, and loading across multiple systems.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Automated log monitoring, alerting, and routine support activities using Unix shell scripting.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Leveraged Python scripting for data processing, automation, and log analysis to improve operational efficiency.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Worked with Snowflake for data storage, querying, and integration with cloud-based data pipelines.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Utilized AWS services (such as S3) for data staging, storage, and integration with Snowflake.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Performed data analysis, validation, and reconciliation to ensure data accuracy and consistency across systems.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Collaborated with cross-functional teams in Agile/Scrum environments to support releases, deployments, and enhancements.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>Used ServiceNow for incident, problem, and change management, ensuring SLA adherence and effective communication.</w:t>
      </w:r>
    </w:p>
    <w:p>
      <w:pPr>
        <w:pStyle w:val="ListParagraph"/>
        <w:numPr>
          <w:ilvl w:val="0"/>
          <w:numId w:val="7"/>
        </w:numPr>
        <w:spacing w:lineRule="auto" w:line="276" w:before="0" w:after="16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Administered Snowflake environments (DEV, QA, PROD), managing users, roles, warehouses, databases, and schemas. </w:t>
      </w:r>
    </w:p>
    <w:p>
      <w:pPr>
        <w:pStyle w:val="ListParagraph"/>
        <w:numPr>
          <w:ilvl w:val="0"/>
          <w:numId w:val="7"/>
        </w:numPr>
        <w:spacing w:lineRule="auto" w:line="276" w:before="0" w:after="16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Designed and implemented RBAC with hierarchical roles and least-privilege access principles. </w:t>
      </w:r>
    </w:p>
    <w:p>
      <w:pPr>
        <w:pStyle w:val="ListParagraph"/>
        <w:numPr>
          <w:ilvl w:val="0"/>
          <w:numId w:val="7"/>
        </w:numPr>
        <w:spacing w:lineRule="auto" w:line="276" w:before="0" w:after="16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 xml:space="preserve">Managed virtual warehouses with optimal sizing, auto-scaling, and cost control using resource monitors.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  <w:lang w:eastAsia="en-IN"/>
        </w:rPr>
      </w:pPr>
      <w:r>
        <w:rPr>
          <w:rFonts w:cs="Aptos" w:ascii="Verdana" w:hAnsi="Verdana" w:cstheme="minorHAnsi"/>
          <w:sz w:val="18"/>
          <w:szCs w:val="18"/>
          <w:lang w:eastAsia="en-IN"/>
        </w:rPr>
        <w:t>Built and optimized data ingestion pipelines using Snowpipe, stages (AWS S3/Azure/GCP), and COPY INTO commands.</w:t>
      </w:r>
    </w:p>
    <w:p>
      <w:pPr>
        <w:pStyle w:val="Normal"/>
        <w:spacing w:lineRule="auto" w:line="240" w:before="0" w:after="0"/>
        <w:rPr>
          <w:rFonts w:ascii="Verdana" w:hAnsi="Verdana" w:eastAsia="Times New Roman" w:cs="Aptos" w:cstheme="minorHAnsi"/>
          <w:sz w:val="18"/>
          <w:szCs w:val="18"/>
          <w:lang w:eastAsia="en-IN"/>
        </w:rPr>
      </w:pPr>
      <w:r>
        <w:rPr>
          <w:rFonts w:eastAsia="Times New Roman" w:cs="Aptos" w:cstheme="minorHAnsi" w:ascii="Verdana" w:hAnsi="Verdana"/>
          <w:sz w:val="18"/>
          <w:szCs w:val="18"/>
          <w:lang w:eastAsia="en-IN"/>
        </w:rPr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Pyramid IT consulting: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Role: Senior Consultant in SQL ,PLSQL, snowflake UNIX and AWS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sz w:val="18"/>
          <w:szCs w:val="18"/>
        </w:rPr>
        <w:t>Client: Verizon  from Jan 8</w:t>
      </w:r>
      <w:r>
        <w:rPr>
          <w:rFonts w:cs="Aptos" w:ascii="Verdana" w:hAnsi="Verdana" w:cstheme="minorHAnsi"/>
          <w:sz w:val="18"/>
          <w:szCs w:val="18"/>
          <w:vertAlign w:val="superscript"/>
        </w:rPr>
        <w:t>th</w:t>
      </w:r>
      <w:r>
        <w:rPr>
          <w:rFonts w:cs="Aptos" w:ascii="Verdana" w:hAnsi="Verdana" w:cstheme="minorHAnsi"/>
          <w:sz w:val="18"/>
          <w:szCs w:val="18"/>
        </w:rPr>
        <w:t xml:space="preserve">   2025 – APR 15</w:t>
      </w:r>
      <w:r>
        <w:rPr>
          <w:rFonts w:cs="Aptos" w:ascii="Verdana" w:hAnsi="Verdana" w:cstheme="minorHAnsi"/>
          <w:sz w:val="18"/>
          <w:szCs w:val="18"/>
          <w:vertAlign w:val="superscript"/>
        </w:rPr>
        <w:t>th</w:t>
      </w:r>
      <w:r>
        <w:rPr>
          <w:rFonts w:cs="Aptos" w:ascii="Verdana" w:hAnsi="Verdana" w:cstheme="minorHAnsi"/>
          <w:sz w:val="18"/>
          <w:szCs w:val="18"/>
        </w:rPr>
        <w:t xml:space="preserve"> 2025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sz w:val="18"/>
          <w:szCs w:val="18"/>
        </w:rPr>
      </w:pPr>
      <w:r>
        <w:rPr>
          <w:rFonts w:cs="Aptos" w:cstheme="minorHAnsi" w:ascii="Verdana" w:hAnsi="Verdana"/>
          <w:sz w:val="18"/>
          <w:szCs w:val="18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 xml:space="preserve">Provided L2/L3 production support for mission-critical enterprise applications hosted on </w:t>
      </w:r>
      <w:r>
        <w:rPr>
          <w:rFonts w:cs="Aptos" w:ascii="Verdana" w:hAnsi="Verdana" w:cstheme="minorHAnsi"/>
          <w:sz w:val="18"/>
          <w:szCs w:val="18"/>
        </w:rPr>
        <w:t>IBM WebLogic Server</w:t>
      </w:r>
      <w:r>
        <w:rPr>
          <w:rFonts w:cs="Aptos" w:ascii="Verdana" w:hAnsi="Verdana" w:cstheme="minorHAnsi"/>
          <w:bCs/>
          <w:sz w:val="18"/>
          <w:szCs w:val="18"/>
        </w:rPr>
        <w:t xml:space="preserve"> across Linux and Windows environments, ensuring 24x7 availability and SLA compliance.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Investigated and resolved complex production incidents (P1/P2), performed detailed Root Cause Analysis (RCA), and implemented permanent fixes using PL/SQL and Java enhancements.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Designed, developed, and optimized complex SQL queries, PL/SQL procedures, packages, and triggers to improve backend processing performance and data integrity.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Collaborated with DBAs to resolve blocking sessions, deadlocks, and performance bottlenecks in Oracle environments.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Automated monitoring, health checks, and log analysis using Shell scripting and Python, reducing manual efforts and improving response time.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Designed and implemented enterprise-level Role-Based Access Control (RBAC) using custom roles and least-privilege principles.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Created and managed warehouses, databases, schemas, tables, views, stages, and secure objects in Snowflake.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Monitored and optimized warehouse performance, implemented resource monitors, and configured auto-suspend/auto-resume to control credit usage.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Implemented data masking policies, row access policies, and secure views for sensitive data protection.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Configured internal and external stages (AWS S3/Azure Blob) and managed bulk data loads using COPY commands and Snowpipe.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Developed Streams and Tasks for change data capture (CDC) and automated incremental data processing.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Performed zero-copy cloning for environment refresh, backup, and testing purposes.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Managed Time Travel and Fail-safe features to support data recovery and disaster recovery strategies.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Monitored query performance using Query History, Query Profile, and Account Usage views; optimized complex Snowflake SQL queries.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Supported data migration activities from Oracle to Snowflake, including schema conversion and validation.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Implemented multi-cluster warehouses to handle high concurrency workloads.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Integrated Snowflake with BI tools such as Power BI and Tableau for analytics and reporting support.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Verdana" w:hAnsi="Verdana" w:cs="Aptos" w:cstheme="minorHAnsi"/>
          <w:b/>
          <w:b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Conducted security audits and ensured adherence to data governance policies.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/>
          <w:b/>
          <w:sz w:val="18"/>
          <w:szCs w:val="18"/>
        </w:rPr>
      </w:pPr>
      <w:r>
        <w:rPr>
          <w:rFonts w:cs="Aptos" w:ascii="Verdana" w:hAnsi="Verdana" w:cstheme="minorHAnsi"/>
          <w:b/>
          <w:sz w:val="18"/>
          <w:szCs w:val="18"/>
        </w:rPr>
        <w:t>Capgemini :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Role: SQL,Plsql and snowflake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Duration:  Jue 1</w:t>
      </w:r>
      <w:r>
        <w:rPr>
          <w:rFonts w:cs="Aptos" w:ascii="Verdana" w:hAnsi="Verdana" w:cstheme="minorHAnsi"/>
          <w:bCs/>
          <w:sz w:val="18"/>
          <w:szCs w:val="18"/>
          <w:vertAlign w:val="superscript"/>
        </w:rPr>
        <w:t>st</w:t>
      </w:r>
      <w:r>
        <w:rPr>
          <w:rFonts w:cs="Aptos" w:ascii="Verdana" w:hAnsi="Verdana" w:cstheme="minorHAnsi"/>
          <w:bCs/>
          <w:sz w:val="18"/>
          <w:szCs w:val="18"/>
        </w:rPr>
        <w:t xml:space="preserve">  2024 To OCT 31</w:t>
      </w:r>
      <w:r>
        <w:rPr>
          <w:rFonts w:cs="Aptos" w:ascii="Verdana" w:hAnsi="Verdana" w:cstheme="minorHAnsi"/>
          <w:bCs/>
          <w:sz w:val="18"/>
          <w:szCs w:val="18"/>
          <w:vertAlign w:val="superscript"/>
        </w:rPr>
        <w:t>st</w:t>
      </w:r>
      <w:r>
        <w:rPr>
          <w:rFonts w:cs="Aptos" w:ascii="Verdana" w:hAnsi="Verdana" w:cstheme="minorHAnsi"/>
          <w:bCs/>
          <w:sz w:val="18"/>
          <w:szCs w:val="18"/>
        </w:rPr>
        <w:t xml:space="preserve">  2024 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Project : Resolution life holding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u w:val="single"/>
        </w:rPr>
      </w:pPr>
      <w:r>
        <w:rPr>
          <w:rFonts w:cs="Aptos" w:ascii="Verdana" w:hAnsi="Verdana" w:cstheme="minorHAnsi"/>
          <w:bCs/>
          <w:sz w:val="18"/>
          <w:szCs w:val="18"/>
          <w:u w:val="single"/>
        </w:rPr>
        <w:t>Key Result Areas: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Wrote complex SQL queries involving joins, subqueries, and window functions for reporting and analytics.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Created and maintained stored procedures, functions, and triggers to support business logic in the database layer.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Developed data integrity checks and validation scripts to ensure data quality during ETL operations.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Optimized slow-performing queries by analyzing execution plans and adding appropriate indexes.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Performed schema comparisons and migration between development, QA, and production environments.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Handled database backup and recovery using RMAN (Oracle) and pg_dump/pg_restore (PostgreSQL).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Scheduled SQL scripts using cron for automatic report generation and data archiving.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Implemented role-based access control for database security using GRANT and REVOKE.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Validated SSO login flows including token generation, session handling, and authorization across different identity providers (e.g., Okta, Azure AD).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Created custom JVM properties and system variables for application configuration in WAS.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Managed cell, node, and cluster configurations in large-scale deployments using deployment manager.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Integrated WebSphere with third-party tools for logging, monitoring, and Single Sign-On (SSO).</w:t>
      </w:r>
    </w:p>
    <w:p>
      <w:pPr>
        <w:pStyle w:val="NormalWeb"/>
        <w:numPr>
          <w:ilvl w:val="0"/>
          <w:numId w:val="4"/>
        </w:numPr>
        <w:spacing w:before="280" w:after="28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sz w:val="18"/>
          <w:szCs w:val="18"/>
        </w:rPr>
        <w:t>Categorized test cases based on high-level (business flow) and low-level (field-level/edge cases) test conditions.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/>
          <w:b/>
          <w:sz w:val="18"/>
          <w:szCs w:val="18"/>
        </w:rPr>
      </w:pPr>
      <w:r>
        <w:rPr>
          <w:rFonts w:cs="Aptos" w:ascii="Verdana" w:hAnsi="Verdana" w:cstheme="minorHAnsi"/>
          <w:b/>
          <w:sz w:val="18"/>
          <w:szCs w:val="18"/>
        </w:rPr>
        <w:t>Cognizant : Bluberry IT solutions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Role: SQL,Plsql and snowflake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 xml:space="preserve">Duration:  Nov-2023 to Jan-2024 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Project : Resolution life holding</w:t>
      </w:r>
    </w:p>
    <w:p>
      <w:pPr>
        <w:pStyle w:val="Normal"/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u w:val="single"/>
        </w:rPr>
      </w:pPr>
      <w:r>
        <w:rPr>
          <w:rFonts w:cs="Aptos" w:ascii="Verdana" w:hAnsi="Verdana" w:cstheme="minorHAnsi"/>
          <w:bCs/>
          <w:sz w:val="18"/>
          <w:szCs w:val="18"/>
          <w:u w:val="single"/>
        </w:rPr>
        <w:t>Key Result Areas: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Wrote complex SQL queries involving joins, subqueries, and window functions for reporting and analytics.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Created and maintained stored procedures, functions, and triggers to support business logic in the database layer.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Developed data integrity checks and validation scripts to ensure data quality during ETL operations.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Optimized slow-performing queries by analyzing execution plans and adding appropriate indexes.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Performed schema comparisons and migration between development, QA, and production environments.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Handled database backup and recovery using RMAN (Oracle) and pg_dump/pg_restore (PostgreSQL).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Scheduled SQL scripts using cron for automatic report generation and data archiving.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Implemented role-based access control for database security using GRANT and REVOKE.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Validated SSO login flows including token generation, session handling, and authorization across different identity providers (e.g., Okta, Azure AD).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Created custom JVM properties and system variables for application configuration in WAS.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Managed cell, node, and cluster configurations in large-scale deployments using deployment manager.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Integrated WebSphere with third-party tools for logging, monitoring, and Single Sign-On (SSO).</w:t>
      </w:r>
    </w:p>
    <w:p>
      <w:pPr>
        <w:pStyle w:val="NormalWeb"/>
        <w:numPr>
          <w:ilvl w:val="0"/>
          <w:numId w:val="4"/>
        </w:numPr>
        <w:spacing w:before="280" w:after="28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sz w:val="18"/>
          <w:szCs w:val="18"/>
        </w:rPr>
        <w:t>Categorized test cases based on high-level (business flow) and low-level (field-level/edge cases) test conditions.</w:t>
      </w:r>
    </w:p>
    <w:p>
      <w:pPr>
        <w:pStyle w:val="Normal"/>
        <w:spacing w:lineRule="auto" w:line="240" w:before="0" w:after="0"/>
        <w:ind w:left="111" w:right="5270" w:hanging="0"/>
        <w:rPr>
          <w:rFonts w:ascii="Verdana" w:hAnsi="Verdana" w:cs="Aptos" w:cstheme="minorHAnsi"/>
          <w:b/>
          <w:b/>
          <w:bCs/>
          <w:sz w:val="18"/>
          <w:szCs w:val="18"/>
        </w:rPr>
      </w:pPr>
      <w:r>
        <w:rPr>
          <w:rFonts w:cs="Aptos" w:ascii="Verdana" w:hAnsi="Verdana" w:cstheme="minorHAnsi"/>
          <w:b/>
          <w:bCs/>
          <w:sz w:val="18"/>
          <w:szCs w:val="18"/>
        </w:rPr>
        <w:t xml:space="preserve">HCL Technologies </w:t>
      </w:r>
    </w:p>
    <w:p>
      <w:pPr>
        <w:pStyle w:val="Normal"/>
        <w:spacing w:lineRule="auto" w:line="240" w:before="0" w:after="0"/>
        <w:ind w:left="111" w:right="5270" w:hanging="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Designation</w:t>
      </w:r>
      <w:r>
        <w:rPr>
          <w:rFonts w:cs="Aptos" w:ascii="Verdana" w:hAnsi="Verdana" w:cstheme="minorHAnsi"/>
          <w:b/>
          <w:sz w:val="18"/>
          <w:szCs w:val="18"/>
        </w:rPr>
        <w:t xml:space="preserve">: </w:t>
      </w:r>
      <w:r>
        <w:rPr>
          <w:rFonts w:cs="Aptos" w:ascii="Verdana" w:hAnsi="Verdana" w:cstheme="minorHAnsi"/>
          <w:sz w:val="18"/>
          <w:szCs w:val="18"/>
        </w:rPr>
        <w:t>Sr.Software Engineer</w:t>
      </w:r>
    </w:p>
    <w:p>
      <w:pPr>
        <w:pStyle w:val="Normal"/>
        <w:spacing w:lineRule="auto" w:line="240" w:before="0" w:after="0"/>
        <w:ind w:left="111" w:right="5270" w:hanging="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Client</w:t>
      </w:r>
      <w:r>
        <w:rPr>
          <w:rFonts w:cs="Aptos" w:ascii="Verdana" w:hAnsi="Verdana" w:cstheme="minorHAnsi"/>
          <w:sz w:val="18"/>
          <w:szCs w:val="18"/>
        </w:rPr>
        <w:t xml:space="preserve">: DLG(Direct Line Group) </w:t>
      </w:r>
      <w:r>
        <w:rPr>
          <w:rFonts w:cs="Aptos" w:ascii="Verdana" w:hAnsi="Verdana" w:cstheme="minorHAnsi"/>
          <w:bCs/>
          <w:sz w:val="18"/>
          <w:szCs w:val="18"/>
        </w:rPr>
        <w:t>Duration</w:t>
      </w:r>
      <w:r>
        <w:rPr>
          <w:rFonts w:cs="Aptos" w:ascii="Verdana" w:hAnsi="Verdana" w:cstheme="minorHAnsi"/>
          <w:sz w:val="18"/>
          <w:szCs w:val="18"/>
        </w:rPr>
        <w:t>: Mar 2022 to AUG 2023.</w:t>
      </w:r>
    </w:p>
    <w:p>
      <w:pPr>
        <w:pStyle w:val="Normal"/>
        <w:tabs>
          <w:tab w:val="clear" w:pos="720"/>
          <w:tab w:val="left" w:pos="4950" w:leader="none"/>
          <w:tab w:val="left" w:pos="8107" w:leader="none"/>
        </w:tabs>
        <w:spacing w:lineRule="auto" w:line="240" w:before="0" w:after="0"/>
        <w:ind w:left="111" w:right="3627" w:hanging="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Project</w:t>
      </w:r>
      <w:r>
        <w:rPr>
          <w:rFonts w:cs="Aptos" w:ascii="Verdana" w:hAnsi="Verdana" w:cstheme="minorHAnsi"/>
          <w:b/>
          <w:sz w:val="18"/>
          <w:szCs w:val="18"/>
        </w:rPr>
        <w:t xml:space="preserve"> </w:t>
      </w:r>
      <w:r>
        <w:rPr>
          <w:rFonts w:cs="Aptos" w:ascii="Verdana" w:hAnsi="Verdana" w:cstheme="minorHAnsi"/>
          <w:bCs/>
          <w:sz w:val="18"/>
          <w:szCs w:val="18"/>
        </w:rPr>
        <w:t>name</w:t>
      </w:r>
      <w:r>
        <w:rPr>
          <w:rFonts w:cs="Aptos" w:ascii="Verdana" w:hAnsi="Verdana" w:cstheme="minorHAnsi"/>
          <w:b/>
          <w:sz w:val="18"/>
          <w:szCs w:val="18"/>
        </w:rPr>
        <w:t xml:space="preserve">: </w:t>
      </w:r>
      <w:r>
        <w:rPr>
          <w:rFonts w:cs="Aptos" w:ascii="Verdana" w:hAnsi="Verdana" w:cstheme="minorHAnsi"/>
          <w:sz w:val="18"/>
          <w:szCs w:val="18"/>
        </w:rPr>
        <w:t>Pulse (Provide ultimate levels of  service every time)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  <w:u w:val="none" w:color="000000"/>
        </w:rPr>
      </w:pPr>
      <w:r>
        <w:rPr>
          <w:rFonts w:cs="Aptos" w:ascii="Verdana" w:hAnsi="Verdana" w:cstheme="minorHAnsi"/>
          <w:bCs/>
          <w:position w:val="-1"/>
          <w:sz w:val="18"/>
          <w:szCs w:val="18"/>
          <w:u w:val="none" w:color="000000"/>
        </w:rPr>
        <w:t>Created various stages like internal/external stages load data from various source like S3 and on premise systems.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  <w:u w:val="none" w:color="000000"/>
        </w:rPr>
      </w:pPr>
      <w:r>
        <w:rPr>
          <w:rFonts w:cs="Aptos" w:ascii="Verdana" w:hAnsi="Verdana" w:cstheme="minorHAnsi"/>
          <w:bCs/>
          <w:position w:val="-1"/>
          <w:sz w:val="18"/>
          <w:szCs w:val="18"/>
          <w:u w:val="none" w:color="000000"/>
        </w:rPr>
        <w:t>Bulk loading from external stage(AWSS3) to internal stage(snowflake) using COPY command.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  <w:u w:val="none" w:color="000000"/>
        </w:rPr>
      </w:pPr>
      <w:r>
        <w:rPr>
          <w:rFonts w:cs="Aptos" w:ascii="Verdana" w:hAnsi="Verdana" w:cstheme="minorHAnsi"/>
          <w:bCs/>
          <w:position w:val="-1"/>
          <w:sz w:val="18"/>
          <w:szCs w:val="18"/>
          <w:u w:val="none" w:color="000000"/>
        </w:rPr>
        <w:t>Loading data into snowflake tables from internal stage and on local machine.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  <w:u w:val="none" w:color="000000"/>
        </w:rPr>
      </w:pPr>
      <w:r>
        <w:rPr>
          <w:rFonts w:cs="Aptos" w:ascii="Verdana" w:hAnsi="Verdana" w:cstheme="minorHAnsi"/>
          <w:bCs/>
          <w:position w:val="-1"/>
          <w:sz w:val="18"/>
          <w:szCs w:val="18"/>
          <w:u w:val="none" w:color="000000"/>
        </w:rPr>
        <w:t>Using COPY,LIST,PUT and GET commands for validating internal and external stage files.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  <w:u w:val="none" w:color="000000"/>
        </w:rPr>
      </w:pPr>
      <w:r>
        <w:rPr>
          <w:rFonts w:cs="Aptos" w:ascii="Verdana" w:hAnsi="Verdana" w:cstheme="minorHAnsi"/>
          <w:bCs/>
          <w:position w:val="-1"/>
          <w:sz w:val="18"/>
          <w:szCs w:val="18"/>
          <w:u w:val="none" w:color="000000"/>
        </w:rPr>
        <w:t>Use import and export from internal stage(snowflake) VS external stage(S3Bucket).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Cs/>
          <w:sz w:val="18"/>
          <w:szCs w:val="18"/>
          <w:u w:val="none" w:color="000000"/>
        </w:rPr>
      </w:pPr>
      <w:r>
        <w:rPr>
          <w:rFonts w:cs="Aptos" w:ascii="Verdana" w:hAnsi="Verdana" w:cstheme="minorHAnsi"/>
          <w:bCs/>
          <w:position w:val="-1"/>
          <w:sz w:val="18"/>
          <w:szCs w:val="18"/>
          <w:u w:val="none" w:color="000000"/>
        </w:rPr>
        <w:t>Good Exposure on Snowpipe configuration for continuous data ingestion.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cs="Aptos" w:ascii="Verdana" w:hAnsi="Verdana" w:cstheme="minorHAnsi"/>
          <w:position w:val="-1"/>
          <w:sz w:val="18"/>
          <w:szCs w:val="18"/>
        </w:rPr>
        <w:t>Support, monitoring and maintenance of Application in Live server.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cs="Aptos" w:ascii="Verdana" w:hAnsi="Verdana" w:cstheme="minorHAnsi"/>
          <w:position w:val="-1"/>
          <w:sz w:val="18"/>
          <w:szCs w:val="18"/>
        </w:rPr>
        <w:t>Responsible for problem identification and resolution of failed processes or jobs and assisted customers in troubleshooting issues with their applications in Redwood.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cs="Aptos" w:ascii="Verdana" w:hAnsi="Verdana" w:cstheme="minorHAnsi"/>
          <w:position w:val="-1"/>
          <w:sz w:val="18"/>
          <w:szCs w:val="18"/>
        </w:rPr>
        <w:t>Directly interacting with the end customers to resolve their issues in application.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cs="Aptos" w:ascii="Verdana" w:hAnsi="Verdana" w:cstheme="minorHAnsi"/>
          <w:position w:val="-1"/>
          <w:sz w:val="18"/>
          <w:szCs w:val="18"/>
        </w:rPr>
        <w:t>Escalated to L3 team if fix is required.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cs="Aptos" w:ascii="Verdana" w:hAnsi="Verdana" w:cstheme="minorHAnsi"/>
          <w:position w:val="-1"/>
          <w:sz w:val="18"/>
          <w:szCs w:val="18"/>
        </w:rPr>
        <w:t>Perform customer facing communication via voice, email and related ticketing/request systems.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cs="Aptos" w:ascii="Verdana" w:hAnsi="Verdana" w:cstheme="minorHAnsi"/>
          <w:position w:val="-1"/>
          <w:sz w:val="18"/>
          <w:szCs w:val="18"/>
        </w:rPr>
        <w:t xml:space="preserve">Perform problem determination and </w:t>
      </w:r>
      <w:r>
        <w:rPr>
          <w:rFonts w:cs="Aptos" w:ascii="Verdana" w:hAnsi="Verdana" w:cstheme="minorHAnsi"/>
          <w:sz w:val="18"/>
          <w:szCs w:val="18"/>
        </w:rPr>
        <w:t>resolutions(Root Cause Analysis).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b/>
          <w:b/>
          <w:sz w:val="18"/>
          <w:szCs w:val="18"/>
          <w:u w:val="thick" w:color="000000"/>
        </w:rPr>
      </w:pPr>
      <w:r>
        <w:rPr>
          <w:rFonts w:cs="Aptos" w:ascii="Verdana" w:hAnsi="Verdana" w:cstheme="minorHAnsi"/>
          <w:position w:val="-1"/>
          <w:sz w:val="18"/>
          <w:szCs w:val="18"/>
        </w:rPr>
        <w:t xml:space="preserve">Write the </w:t>
      </w:r>
      <w:r>
        <w:rPr>
          <w:rFonts w:cs="Aptos" w:ascii="Verdana" w:hAnsi="Verdana" w:cstheme="minorHAnsi"/>
          <w:sz w:val="18"/>
          <w:szCs w:val="18"/>
        </w:rPr>
        <w:t>sql queries to retrieve the data by client requested.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Verdana" w:hAnsi="Verdana" w:eastAsia="Verdana" w:cs="Aptos" w:cstheme="minorHAnsi"/>
          <w:sz w:val="18"/>
          <w:szCs w:val="18"/>
        </w:rPr>
      </w:pPr>
      <w:r>
        <w:rPr>
          <w:rFonts w:eastAsia="Verdana" w:cs="Aptos" w:ascii="Verdana" w:hAnsi="Verdana" w:cstheme="minorHAnsi"/>
          <w:sz w:val="18"/>
          <w:szCs w:val="18"/>
        </w:rPr>
        <w:t>Working experience in rotational shifts and L1 and L2 Production support.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sz w:val="18"/>
          <w:szCs w:val="18"/>
        </w:rPr>
        <w:t>Monitoring the event alerts and notify to the concerned team.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Supported change management processes by validating deployment readiness, executing implementation plans, and ensuring rollback preparedness.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Collaborated with business users and stakeholders to analyze issues,updates, and ensure effective resolution of support tickets.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Assisted in application migration, environment refresh, and upgrade activities with minimal impact on business operations.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Developed and maintained operational runbooks, support documentation, troubleshooting guides, and knowledge base articles.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Utilized monitoring and ticketing tools to track incidents, prioritize critical issues, and maintain operational transparency.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Automated repetitive support and monitoring activities using shell scripting and scheduling tools to improve operational efficiency.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Supported cloud-hosted and on-premises enterprise applications, ensuring seamless integration and operational consistency.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Participated in on-call support rotations and handled critical production incidents in 24/7 support environments.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Coordinated disaster recovery validation, backup verification, and failover support activities for business-critical applications.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Managed user access requests, configuration updates, and environment-specific application support activities.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Analyzed application logs, server alerts, and database issues to identify system abnormalities and prevent production outages.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Implemented </w:t>
      </w:r>
      <w:r>
        <w:rPr>
          <w:rFonts w:eastAsia="Cambria" w:cs="Aptos" w:ascii="Verdana" w:hAnsi="Verdana" w:cstheme="minorHAnsi"/>
          <w:spacing w:val="-3"/>
          <w:sz w:val="18"/>
          <w:szCs w:val="18"/>
          <w:lang w:val="en-IN"/>
        </w:rPr>
        <w:t>Snowflake</w:t>
      </w:r>
      <w:r>
        <w:rPr>
          <w:rFonts w:eastAsia="Cambria" w:cs="Aptos" w:ascii="Verdana" w:hAnsi="Verdana" w:cstheme="minorHAnsi"/>
          <w:b/>
          <w:bCs/>
          <w:spacing w:val="-3"/>
          <w:sz w:val="18"/>
          <w:szCs w:val="18"/>
          <w:lang w:val="en-IN"/>
        </w:rPr>
        <w:t xml:space="preserve"> </w:t>
      </w:r>
      <w:r>
        <w:rPr>
          <w:rFonts w:eastAsia="Cambria" w:cs="Aptos" w:ascii="Verdana" w:hAnsi="Verdana" w:cstheme="minorHAnsi"/>
          <w:spacing w:val="-3"/>
          <w:sz w:val="18"/>
          <w:szCs w:val="18"/>
          <w:lang w:val="en-IN"/>
        </w:rPr>
        <w:t>Cortex AI functions</w:t>
      </w: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 for text summarization, sentiment analysis, translation, and classification directly within Snowflake using SQL.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Developed AI-powered data pipelines leveraging Cortex functions such as COMPLETE, SUMMARIZE, TRANSLATE, and SENTIMENT to automate text processing workflows.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Integrated Snowflake Cortex with structured and unstructured data sources to generate business insights from customer feedback, support tickets, and operational logs.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Built proof-of-concept solutions using </w:t>
      </w:r>
      <w:r>
        <w:rPr>
          <w:rFonts w:eastAsia="Cambria" w:cs="Aptos" w:ascii="Verdana" w:hAnsi="Verdana" w:cstheme="minorHAnsi"/>
          <w:spacing w:val="-3"/>
          <w:sz w:val="18"/>
          <w:szCs w:val="18"/>
          <w:lang w:val="en-IN"/>
        </w:rPr>
        <w:t>Snowflake Cortex LLM capabilities</w:t>
      </w: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 to enable natural language querying and automated report generation.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Worked on deploying and supporting AI/ML workloads on AWS cloud infrastructure using services like SageMaker, EC2, S3, Lambda, and CloudWatch.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Assisted in building and maintaining end-to-end ML pipelines including data ingestion, preprocessing, model training, and deployment in AWS environment.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Implemented and supported model deployment endpoints using AWS SageMaker, enabling real-time inference for business applications.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Managed and monitored cloud resources using AWS CloudWatch, ensuring system availability, performance tracking, and alert-based incident handling.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Automated repetitive tasks and workflows using AWS Lambda and Python scripts, improving operational efficiency and reducing manual intervention.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Worked with S3 data lakes for storing structured and unstructured data used for AI model training and analytics.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Supported CI/CD pipelines for ML model deployment using AWS CodePipeline and CodeBuild for faster and reliable releases.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Collaborated with data engineers and developers to optimize data pipelines for AI/ML use cases in cloud-native environments.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Performed troubleshooting of ML model failures, API latency issues, and infrastructure bottlenecks in AWS cloud.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Implemented basic IAM role-based access control (RBAC) to secure AI services and ensure compliance with organizational policies.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Assisted in cost optimization of AWS resources by identifying unused instances and recommending right-sizing strategies.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Supported production environments by ensuring high availability and scalability of AI services using auto-scaling groups and load balancers.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>Worked in incident management and production support, resolving AI/ML pipeline issues within SLA timelines.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Administered MongoDB replica sets and clusters supporting mission-critical applications with high availability and disaster recovery requirements.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Monitored MongoDB environments for performance, replication health, storage growth, and operational anomalies using enterprise monitoring solutions.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Conducted backup, restore, failover, and recovery operations while maintaining data integrity and minimizing service disruptions.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Troubleshot replication, connectivity, and performance issues, reducing incident resolution time and improving database reliability.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Participated in incident management, problem management, and change management processes in accordance with ITIL best practices.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Established MongoDB operational standards, monitoring frameworks, and maintenance procedures to enhance platform stability and performance.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>Collaborated with infrastructure, application, and DevOps teams to support database deployments, upgrades, and production releases.</w:t>
      </w:r>
    </w:p>
    <w:p>
      <w:pPr>
        <w:pStyle w:val="Normal"/>
        <w:spacing w:lineRule="auto" w:line="360" w:before="0" w:after="0"/>
        <w:ind w:left="111" w:right="5270" w:hanging="0"/>
        <w:rPr>
          <w:rFonts w:ascii="Verdana" w:hAnsi="Verdana" w:cs="Aptos" w:cstheme="minorHAnsi"/>
          <w:b/>
          <w:b/>
          <w:sz w:val="18"/>
          <w:szCs w:val="18"/>
          <w:u w:val="single"/>
        </w:rPr>
      </w:pPr>
      <w:r>
        <w:rPr>
          <w:rFonts w:cs="Aptos" w:ascii="Verdana" w:hAnsi="Verdana" w:cstheme="minorHAnsi"/>
          <w:b/>
          <w:sz w:val="18"/>
          <w:szCs w:val="18"/>
          <w:u w:val="single"/>
        </w:rPr>
        <w:t>Project-2:</w:t>
      </w:r>
    </w:p>
    <w:p>
      <w:pPr>
        <w:pStyle w:val="Normal"/>
        <w:spacing w:lineRule="auto" w:line="240" w:before="0" w:after="0"/>
        <w:ind w:left="111" w:right="5270" w:hanging="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b/>
          <w:sz w:val="18"/>
          <w:szCs w:val="18"/>
        </w:rPr>
        <w:t xml:space="preserve">Organization: </w:t>
      </w:r>
      <w:r>
        <w:rPr>
          <w:rFonts w:cs="Aptos" w:ascii="Verdana" w:hAnsi="Verdana" w:cstheme="minorHAnsi"/>
          <w:sz w:val="18"/>
          <w:szCs w:val="18"/>
        </w:rPr>
        <w:t>HCL Technologies from Mar 2019 to Feb 2022</w:t>
      </w:r>
    </w:p>
    <w:p>
      <w:pPr>
        <w:pStyle w:val="Normal"/>
        <w:spacing w:lineRule="auto" w:line="240" w:before="0" w:after="0"/>
        <w:ind w:left="111" w:right="5270" w:hanging="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b/>
          <w:sz w:val="18"/>
          <w:szCs w:val="18"/>
        </w:rPr>
        <w:t>Client</w:t>
        <w:tab/>
        <w:tab/>
        <w:t>:</w:t>
      </w:r>
      <w:r>
        <w:rPr>
          <w:rFonts w:cs="Aptos" w:ascii="Verdana" w:hAnsi="Verdana" w:cstheme="minorHAnsi"/>
          <w:sz w:val="18"/>
          <w:szCs w:val="18"/>
        </w:rPr>
        <w:t xml:space="preserve"> Citi Bank</w:t>
      </w:r>
    </w:p>
    <w:p>
      <w:pPr>
        <w:pStyle w:val="Normal"/>
        <w:spacing w:lineRule="auto" w:line="240" w:before="0" w:after="0"/>
        <w:ind w:left="111" w:right="5270" w:hanging="0"/>
        <w:rPr>
          <w:rFonts w:ascii="Verdana" w:hAnsi="Verdana" w:cs="Aptos" w:cstheme="minorHAnsi"/>
          <w:sz w:val="18"/>
          <w:szCs w:val="18"/>
        </w:rPr>
      </w:pPr>
      <w:r>
        <w:rPr>
          <w:rFonts w:cs="Aptos" w:ascii="Verdana" w:hAnsi="Verdana" w:cstheme="minorHAnsi"/>
          <w:b/>
          <w:sz w:val="18"/>
          <w:szCs w:val="18"/>
        </w:rPr>
        <w:t xml:space="preserve">Designation: </w:t>
      </w:r>
      <w:r>
        <w:rPr>
          <w:rFonts w:cs="Aptos" w:ascii="Verdana" w:hAnsi="Verdana" w:cstheme="minorHAnsi"/>
          <w:sz w:val="18"/>
          <w:szCs w:val="18"/>
        </w:rPr>
        <w:t>Sr.Software Engineer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Provide support for external clients on all aspects of user reported application problems.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Support, monitoring and maintenance of application in liver server.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Responsible for problem identification and resolution of failed processes or jobs and assisted customers in troubleshooting with the end customers across citi to resolve their issues in application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Escalated to L2 and L3 team if fix is required.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Resolved the production issues by L1 team within SLA time period.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Write the SQL queries to retrive the data by client requested.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</w:rPr>
        <w:t>Responsibilities for kill, rerun, hold, on ice, force start the jobs through AUTOSYS.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 xml:space="preserve">Experienced in DevOps and Cloud Engineering with hands-on expertise in CI/CD pipeline implementation, infrastructure automation, cloud deployment, monitoring, and configuration management using modern DevOps practices. 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 xml:space="preserve">Strong knowledge of AI/ML and Data Engineering concepts, including data processing, ETL workflows, data integration, analytics support, and cloud-based data platform management. 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 xml:space="preserve">Experience in handling production support, incident management, troubleshooting, root cause analysis, and environment maintenance in high-availability enterprise environments. 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Verdana" w:hAnsi="Verdana" w:cs="Aptos" w:cstheme="minorHAnsi"/>
          <w:bCs/>
          <w:sz w:val="18"/>
          <w:szCs w:val="18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Hands-on experience supporting enterprise infrastructure environments involving Linux/Windows administration, patching, monitoring, backup coordination, and performance tuning activities.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</w:rPr>
        <w:t xml:space="preserve">Ingested customer feedback data from cloud storage into Snowflake.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</w:rPr>
        <w:t xml:space="preserve">Used Cortex SENTIMENT and SUMMARIZE functions to analyze and summarize customer reviews.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</w:rPr>
        <w:t xml:space="preserve">Built Snowpark Python procedures to automate processing.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kern w:val="2"/>
          <w:sz w:val="18"/>
          <w:szCs w:val="18"/>
          <w14:ligatures w14:val="standardContextual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</w:rPr>
        <w:t>Created dashboards showing sentiment trends and key customer concerns.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Developed Python scripts to automate repetitive database administration and operational tasks, reducing manual effort.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Created Python programs for data extraction, transformation, and loading (ETL) processes from various sources.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Used Python libraries such as pandas, os, csv, json, and datetime for data processing and report generation.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Automated file handling operations including reading CSV, Excel, and log files and loading data into databases.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Developed scripts for monitoring database health, validating data, and generating automated reports.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Implemented exception handling, logging, and email notification features in Python automation scripts.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 xml:space="preserve">Created reusable Python modules and functions to improve code maintainability and operational efficiency.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240" w:before="0" w:after="0"/>
        <w:jc w:val="both"/>
        <w:rPr>
          <w:rFonts w:ascii="Verdana" w:hAnsi="Verdana" w:eastAsia="Cambria" w:cs="Aptos" w:cstheme="minorHAnsi"/>
          <w:bCs/>
          <w:spacing w:val="-3"/>
          <w:sz w:val="18"/>
          <w:szCs w:val="18"/>
          <w:lang w:val="en-IN"/>
        </w:rPr>
      </w:pPr>
      <w:r>
        <w:rPr>
          <w:rFonts w:eastAsia="Cambria" w:cs="Aptos" w:ascii="Verdana" w:hAnsi="Verdana" w:cstheme="minorHAnsi"/>
          <w:bCs/>
          <w:spacing w:val="-3"/>
          <w:sz w:val="18"/>
          <w:szCs w:val="18"/>
          <w:lang w:val="en-IN"/>
        </w:rPr>
        <w:t>Integrated Python scripts with SQL and PL/SQL programs for database automation and data processing tasks.</w:t>
      </w:r>
    </w:p>
    <w:p>
      <w:pPr>
        <w:pStyle w:val="Normal"/>
        <w:spacing w:lineRule="auto" w:line="240" w:before="0" w:after="0"/>
        <w:rPr>
          <w:b/>
          <w:b/>
        </w:rPr>
      </w:pPr>
      <w:r>
        <w:rPr>
          <w:b/>
        </w:rPr>
        <w:t>Xodus Integrated Services Pvt ltd</w:t>
      </w:r>
    </w:p>
    <w:p>
      <w:pPr>
        <w:pStyle w:val="Normal"/>
        <w:spacing w:lineRule="auto" w:line="240" w:before="0" w:after="0"/>
        <w:rPr/>
      </w:pPr>
      <w:r>
        <w:rPr/>
        <w:t>Role: Software Engineer</w:t>
      </w:r>
    </w:p>
    <w:p>
      <w:pPr>
        <w:pStyle w:val="Normal"/>
        <w:spacing w:lineRule="auto" w:line="240" w:before="0" w:after="0"/>
        <w:rPr/>
      </w:pPr>
      <w:r>
        <w:rPr/>
        <w:t>Technology: Oracle 12c/11g, sql and plsql</w:t>
      </w:r>
    </w:p>
    <w:p>
      <w:pPr>
        <w:pStyle w:val="Normal"/>
        <w:spacing w:lineRule="auto" w:line="240" w:before="0" w:after="0"/>
        <w:rPr/>
      </w:pPr>
      <w:r>
        <w:rPr/>
        <w:t>Duration:  FEB 13</w:t>
      </w:r>
      <w:r>
        <w:rPr>
          <w:vertAlign w:val="superscript"/>
        </w:rPr>
        <w:t>th</w:t>
      </w:r>
      <w:r>
        <w:rPr/>
        <w:t xml:space="preserve">  2014  To SEP 4</w:t>
      </w:r>
      <w:r>
        <w:rPr>
          <w:vertAlign w:val="superscript"/>
        </w:rPr>
        <w:t>th</w:t>
      </w:r>
      <w:r>
        <w:rPr/>
        <w:t xml:space="preserve">  2018</w:t>
      </w:r>
    </w:p>
    <w:p>
      <w:pPr>
        <w:pStyle w:val="Normal"/>
        <w:spacing w:lineRule="auto" w:line="240" w:before="0" w:after="0"/>
        <w:rPr/>
      </w:pPr>
      <w:r>
        <w:rPr/>
        <w:t>Project : SunTrust Bank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Provided Application and Production Support for business-critical applications using Oracle Database with strong expertise in SQL and PL/SQL troubleshooting.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Monitored production database environments and resolved SQL, PL/SQL, and application-related incidents within SLA timelines.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Developed and supported PL/SQL procedures, packages, functions, and triggers for application enhancements and backend processing activities.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Worked on production support tickets involving data fixes, query optimization, batch job failures, and application performance issues.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Analyzed application issues using SQL queries, log analysis, and database sessions to identify root causes and provide resolutions.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Performed SQL query tuning and PL/SQL performance optimization to improve application response time and reduce execution overhead.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Created and maintained SQL scripts for data correction, reconciliation, validation, and production deployment activities.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Worked extensively with joins, subqueries, analytical functions, cursors, collections, and exception handling in PL/SQL programs.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Participated in release deployment activities by validating database objects, executing migration scripts, and supporting post-deployment verification.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Handled critical production incidents, severity tickets, and outage situations by coordinating with application, infrastructure, and DBA teams.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Developed automation scripts using PL/SQL and Shell scripting to reduce manual intervention in recurring production support tasks.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Supported ETL and batch processing jobs by troubleshooting failed executions, resolving data mismatch issues, and validating processed records.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Performed database object maintenance including tables, indexes, sequences, views, synonyms, and materialized views.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Assisted in environment refresh, database cloning, patch validation, and data migration support activities.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Involved in 24/7 production support activities including on-call support, weekend deployments, and maintenance activities.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Developed and maintained operational reports and dashboards using SQL queries for monitoring application and business performance.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Verdana" w:hAnsi="Verdana" w:cs="Aptos" w:cstheme="minorHAnsi"/>
          <w:bCs/>
          <w:sz w:val="18"/>
          <w:szCs w:val="18"/>
          <w:lang w:val="en-IN"/>
        </w:rPr>
      </w:pPr>
      <w:r>
        <w:rPr>
          <w:rFonts w:cs="Aptos" w:ascii="Verdana" w:hAnsi="Verdana" w:cstheme="minorHAnsi"/>
          <w:bCs/>
          <w:sz w:val="18"/>
          <w:szCs w:val="18"/>
          <w:lang w:val="en-IN"/>
        </w:rPr>
        <w:t>Implemented exception handling and logging mechanisms in PL/SQL code to improve debugging and issue tracking capabilities.</w:t>
      </w:r>
    </w:p>
    <w:p>
      <w:pPr>
        <w:pStyle w:val="Normal"/>
        <w:spacing w:lineRule="auto" w:line="240" w:before="0" w:after="0"/>
        <w:rPr>
          <w:rFonts w:ascii="Verdana" w:hAnsi="Verdana" w:eastAsia="Cambria" w:cs="Aptos" w:cstheme="minorHAnsi"/>
          <w:b/>
          <w:b/>
          <w:sz w:val="18"/>
          <w:szCs w:val="18"/>
          <w:highlight w:val="white"/>
        </w:rPr>
      </w:pPr>
      <w:r>
        <w:rPr>
          <w:rFonts w:eastAsia="Cambria" w:cs="Aptos" w:ascii="Verdana" w:hAnsi="Verdana" w:cstheme="minorHAnsi"/>
          <w:b/>
          <w:sz w:val="18"/>
          <w:szCs w:val="18"/>
          <w:shd w:fill="FFFFFF" w:val="clear"/>
        </w:rPr>
        <w:t>Place: Hyderabad</w:t>
      </w:r>
    </w:p>
    <w:p>
      <w:pPr>
        <w:pStyle w:val="Normal"/>
        <w:spacing w:lineRule="auto" w:line="240" w:before="0" w:after="0"/>
        <w:rPr>
          <w:rFonts w:ascii="Verdana" w:hAnsi="Verdana" w:eastAsia="Cambria" w:cs="Aptos" w:cstheme="minorHAnsi"/>
          <w:b/>
          <w:b/>
          <w:sz w:val="18"/>
          <w:szCs w:val="18"/>
          <w:highlight w:val="white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4605" cy="14605"/>
            <wp:effectExtent l="0" t="0" r="0" b="0"/>
            <wp:wrapNone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mbria" w:cs="Aptos" w:ascii="Verdana" w:hAnsi="Verdana" w:cstheme="minorHAnsi"/>
          <w:b/>
          <w:sz w:val="18"/>
          <w:szCs w:val="18"/>
          <w:shd w:fill="FFFFFF" w:val="clear"/>
        </w:rPr>
        <w:t>D</w:t>
      </w:r>
      <w:r>
        <w:rPr>
          <w:rFonts w:eastAsia="Cambria" w:cs="Aptos" w:ascii="Verdana" w:hAnsi="Verdana" w:cstheme="minorHAnsi"/>
          <w:b/>
          <w:sz w:val="18"/>
          <w:szCs w:val="18"/>
          <w:shd w:fill="FFFFFF" w:val="clear"/>
        </w:rPr>
        <w:t>ate:</w:t>
        <w:tab/>
        <w:tab/>
        <w:tab/>
        <w:tab/>
        <w:tab/>
        <w:tab/>
        <w:tab/>
        <w:tab/>
        <w:tab/>
        <w:tab/>
        <w:tab/>
        <w:tab/>
        <w:tab/>
        <w:t>(Jagadesh)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284" w:right="191" w:header="0" w:top="426" w:footer="0" w:bottom="42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83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7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9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3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5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91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3655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" w:cs="" w:eastAsiaTheme="minorEastAsia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65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65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6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c365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c365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c3655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c3655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c3655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c3655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c3655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c3655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c3655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1c365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c365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c365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c3655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c3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55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1c36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3655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c365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5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55"/>
    <w:pPr>
      <w:spacing w:before="160" w:after="20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55"/>
    <w:pPr>
      <w:spacing w:before="0" w:after="20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5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1c365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rdxfootmark.naukri.com/v2/track/openCv?trackingInfo=828f1805ce6afea2d6d1ba413a312a8a134f530e18705c4458440321091b5b58110c14071947515c0a4356014b4450530401195c1333471b1b11144258580f544d011503504e1c180c571833471b1b051143585f0d515601514841481f0f2b561358191b195115495d0c00584e4209430247460c590858184508105042445b0c0f054e4108120211474a411b1213471b1b1117405b5e08514f110b18115c6&amp;docType=doc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LibreOffice/6.4.7.2$Linux_X86_64 LibreOffice_project/40$Build-2</Application>
  <Pages>5</Pages>
  <Words>3345</Words>
  <Characters>22221</Characters>
  <CharactersWithSpaces>25374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2026-07-10T11:17:00Z</dcterms:created>
  <dc:creator>Naga Jagadesh</dc:creator>
  <dc:description/>
  <dc:language>en-IN</dc:language>
  <cp:lastModifiedBy/>
  <dcterms:modified xsi:type="dcterms:W3CDTF">2026-07-10T19:57:05Z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