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330E4" w14:paraId="42FA5E32" w14:textId="0C816A01">
      <w:pPr>
        <w:tabs>
          <w:tab w:val="left" w:pos="6740"/>
        </w:tabs>
        <w:rPr>
          <w:rFonts w:ascii="Arial" w:eastAsia="Arial" w:hAnsi="Arial" w:cs="Arial"/>
          <w:sz w:val="20"/>
          <w:szCs w:val="20"/>
        </w:rPr>
      </w:pPr>
      <w:r>
        <w:rPr>
          <w:rFonts w:ascii="Arial" w:eastAsia="Arial" w:hAnsi="Arial" w:cs="Arial"/>
          <w:b/>
          <w:bCs/>
          <w:sz w:val="32"/>
          <w:szCs w:val="32"/>
        </w:rPr>
        <w:t>R SENTHAMIL SELVAN</w:t>
      </w:r>
      <w:r>
        <w:rPr>
          <w:sz w:val="20"/>
          <w:szCs w:val="20"/>
        </w:rPr>
        <w:tab/>
      </w:r>
      <w:r>
        <w:rPr>
          <w:rFonts w:ascii="Arial" w:eastAsia="Arial" w:hAnsi="Arial" w:cs="Arial"/>
          <w:sz w:val="20"/>
          <w:szCs w:val="20"/>
        </w:rPr>
        <w:t xml:space="preserve">+91 9976488086 / </w:t>
      </w:r>
      <w:hyperlink r:id="rId4" w:history="1">
        <w:r w:rsidRPr="003F0335" w:rsidR="00371EEA">
          <w:rPr>
            <w:rStyle w:val="Hyperlink"/>
            <w:rFonts w:ascii="Arial" w:eastAsia="Arial" w:hAnsi="Arial" w:cs="Arial"/>
            <w:sz w:val="20"/>
            <w:szCs w:val="20"/>
          </w:rPr>
          <w:t>r_senthamilselvan@yahoo.in</w:t>
        </w:r>
      </w:hyperlink>
    </w:p>
    <w:p w:rsidR="00371EEA" w14:paraId="2625AADB" w14:textId="77777777">
      <w:pPr>
        <w:tabs>
          <w:tab w:val="left" w:pos="6740"/>
        </w:tabs>
        <w:rPr>
          <w:sz w:val="20"/>
          <w:szCs w:val="20"/>
        </w:rPr>
      </w:pPr>
    </w:p>
    <w:p w:rsidR="004330E4" w14:paraId="19FC710B" w14:textId="77777777">
      <w:pPr>
        <w:spacing w:line="200" w:lineRule="exact"/>
        <w:rPr>
          <w:sz w:val="24"/>
          <w:szCs w:val="24"/>
        </w:rPr>
      </w:pPr>
      <w:r>
        <w:rPr>
          <w:noProof/>
          <w:sz w:val="24"/>
          <w:szCs w:val="24"/>
        </w:rPr>
        <w:pict>
          <v:line id="1026" o:spid="_x0000_s1025" style="mso-height-relative:page;mso-width-relative:page;mso-wrap-distance-left:0;mso-wrap-distance-right:0;position:absolute;visibility:visible;z-index:251658240" from="-35.25pt,3.95pt" to="582.75pt,4.85pt" strokeweight="3pt">
            <v:stroke joinstyle="miter" endcap="square"/>
          </v:line>
        </w:pict>
      </w:r>
    </w:p>
    <w:p w:rsidR="004330E4" w14:paraId="0489746A" w14:textId="77777777">
      <w:pPr>
        <w:spacing w:line="200" w:lineRule="exact"/>
        <w:rPr>
          <w:sz w:val="24"/>
          <w:szCs w:val="24"/>
        </w:rPr>
      </w:pPr>
    </w:p>
    <w:p w:rsidR="004330E4" w14:paraId="2843A993" w14:textId="77777777">
      <w:pPr>
        <w:spacing w:line="220" w:lineRule="exact"/>
        <w:jc w:val="center"/>
        <w:rPr>
          <w:rFonts w:ascii="Arial" w:eastAsia="Arial" w:hAnsi="Arial" w:cs="Arial"/>
          <w:b/>
          <w:u w:val="single"/>
        </w:rPr>
      </w:pPr>
      <w:r>
        <w:rPr>
          <w:rFonts w:ascii="Arial" w:eastAsia="Arial" w:hAnsi="Arial" w:cs="Arial"/>
          <w:b/>
          <w:u w:val="single"/>
        </w:rPr>
        <w:t>Profile Summary</w:t>
      </w:r>
    </w:p>
    <w:p w:rsidR="004330E4" w14:paraId="46CD468A" w14:textId="77777777">
      <w:pPr>
        <w:spacing w:line="220" w:lineRule="exact"/>
        <w:jc w:val="center"/>
        <w:rPr>
          <w:rFonts w:ascii="Arial" w:hAnsi="Arial" w:cs="Arial"/>
          <w:sz w:val="24"/>
          <w:szCs w:val="24"/>
        </w:rPr>
      </w:pPr>
    </w:p>
    <w:p w:rsidR="004330E4" w:rsidRPr="003A12D6" w:rsidP="003A12D6" w14:paraId="4C1809AD" w14:textId="49BF1C2B">
      <w:pPr>
        <w:pStyle w:val="ListBullet"/>
        <w:numPr>
          <w:ilvl w:val="0"/>
          <w:numId w:val="8"/>
        </w:numPr>
      </w:pPr>
      <w:r w:rsidRPr="003A12D6">
        <w:t xml:space="preserve">Senior Associate </w:t>
      </w:r>
      <w:r w:rsidRPr="003A12D6" w:rsidR="00154EE4">
        <w:t xml:space="preserve">with 10+ years of experience in Data Warehousing, ETL Development, Data Migration, Enhancement, Production Support, and Data Integration projects. Strong expertise in Informatica PowerCenter, Informatica Intelligent Cloud Services (IICS), Oracle, SQL, PL/SQL, </w:t>
      </w:r>
      <w:r w:rsidRPr="003A12D6" w:rsidR="0067728B">
        <w:t>Snowflake, JP</w:t>
      </w:r>
      <w:r w:rsidRPr="003A12D6" w:rsidR="00154EE4">
        <w:t>1 Scheduler. Experienced in end-to-end SDLC, requirement analysis, solution design, performance tuning, client interaction, and team coordination.</w:t>
      </w:r>
    </w:p>
    <w:p w:rsidR="004330E4" w:rsidRPr="003A12D6" w:rsidP="003A12D6" w14:paraId="5138211E" w14:textId="77777777">
      <w:pPr>
        <w:pStyle w:val="ListBullet"/>
        <w:numPr>
          <w:ilvl w:val="0"/>
          <w:numId w:val="8"/>
        </w:numPr>
      </w:pPr>
      <w:r w:rsidRPr="003A12D6">
        <w:t>Worked on all phases of development lifecycle, from gathering requirements to testing, implementation, and support.</w:t>
      </w:r>
    </w:p>
    <w:p w:rsidR="00F04B90" w:rsidRPr="003A12D6" w:rsidP="003A12D6" w14:paraId="4C447978" w14:textId="7A8490C8">
      <w:pPr>
        <w:pStyle w:val="ListBullet"/>
        <w:numPr>
          <w:ilvl w:val="0"/>
          <w:numId w:val="8"/>
        </w:numPr>
      </w:pPr>
      <w:r w:rsidRPr="003A12D6">
        <w:t>Understand the business rule completely based on High Level document specification and implements the data transformation methodologies.</w:t>
      </w:r>
    </w:p>
    <w:p w:rsidR="00E767A5" w:rsidRPr="003A12D6" w:rsidP="003A12D6" w14:paraId="5AA01603" w14:textId="77777777">
      <w:pPr>
        <w:pStyle w:val="ListBullet"/>
        <w:numPr>
          <w:ilvl w:val="0"/>
          <w:numId w:val="8"/>
        </w:numPr>
      </w:pPr>
      <w:r w:rsidRPr="003A12D6">
        <w:t>Involved in Creating the Procedures, Functions, Triggers and Views.</w:t>
      </w:r>
    </w:p>
    <w:p w:rsidR="004330E4" w:rsidRPr="003A12D6" w:rsidP="003A12D6" w14:paraId="5670F6CA" w14:textId="77777777">
      <w:pPr>
        <w:pStyle w:val="ListBullet"/>
        <w:numPr>
          <w:ilvl w:val="0"/>
          <w:numId w:val="8"/>
        </w:numPr>
      </w:pPr>
      <w:r w:rsidRPr="003A12D6">
        <w:t>Developed effective working relationships with client team to understand project requirements.</w:t>
      </w:r>
    </w:p>
    <w:p w:rsidR="004330E4" w:rsidRPr="003A12D6" w:rsidP="003A12D6" w14:paraId="317D24CA" w14:textId="77777777">
      <w:pPr>
        <w:pStyle w:val="ListBullet"/>
        <w:numPr>
          <w:ilvl w:val="0"/>
          <w:numId w:val="8"/>
        </w:numPr>
      </w:pPr>
      <w:r w:rsidRPr="003A12D6">
        <w:t>Strong capability to learn and quick adaptability to new and different technologies.</w:t>
      </w:r>
    </w:p>
    <w:p w:rsidR="004330E4" w:rsidRPr="003A12D6" w:rsidP="003A12D6" w14:paraId="28F93014" w14:textId="77777777">
      <w:pPr>
        <w:pStyle w:val="ListBullet"/>
        <w:numPr>
          <w:ilvl w:val="0"/>
          <w:numId w:val="8"/>
        </w:numPr>
      </w:pPr>
      <w:r w:rsidRPr="003A12D6">
        <w:t>Familiar with Debugging, writing queries and fixing the bugs.</w:t>
      </w:r>
    </w:p>
    <w:p w:rsidR="0048188F" w:rsidP="0048188F" w14:paraId="0B41BFCA" w14:textId="77777777">
      <w:pPr>
        <w:suppressAutoHyphens/>
        <w:rPr>
          <w:rStyle w:val="Bullets"/>
          <w:rFonts w:ascii="Calibri" w:hAnsi="Calibri" w:cs="Calibri"/>
        </w:rPr>
      </w:pPr>
    </w:p>
    <w:p w:rsidR="0048188F" w:rsidP="0048188F" w14:paraId="3DAEA7E9" w14:textId="77777777">
      <w:pPr>
        <w:suppressAutoHyphens/>
        <w:rPr>
          <w:rStyle w:val="Bullets"/>
          <w:rFonts w:ascii="Calibri" w:hAnsi="Calibri" w:cs="Calibri"/>
        </w:rPr>
      </w:pPr>
    </w:p>
    <w:p w:rsidR="0048188F" w:rsidP="0048188F" w14:paraId="0D7EC1F4" w14:textId="6BA3A415">
      <w:pPr>
        <w:ind w:right="-59"/>
        <w:jc w:val="center"/>
        <w:rPr>
          <w:rFonts w:ascii="Arial" w:eastAsia="Arial" w:hAnsi="Arial" w:cs="Arial"/>
          <w:b/>
          <w:u w:val="single"/>
        </w:rPr>
      </w:pPr>
      <w:r w:rsidRPr="002C3C8A">
        <w:rPr>
          <w:rFonts w:ascii="Arial" w:eastAsia="Arial" w:hAnsi="Arial" w:cs="Arial"/>
          <w:b/>
          <w:u w:val="single"/>
        </w:rPr>
        <w:t xml:space="preserve">Technical </w:t>
      </w:r>
      <w:r>
        <w:rPr>
          <w:rFonts w:ascii="Arial" w:eastAsia="Arial" w:hAnsi="Arial" w:cs="Arial"/>
          <w:b/>
          <w:u w:val="single"/>
        </w:rPr>
        <w:t>Skills</w:t>
      </w:r>
    </w:p>
    <w:p w:rsidR="0048188F" w:rsidP="0048188F" w14:paraId="52E3568D" w14:textId="77777777">
      <w:pPr>
        <w:tabs>
          <w:tab w:val="left" w:pos="3585"/>
        </w:tabs>
        <w:spacing w:line="216" w:lineRule="exact"/>
        <w:rPr>
          <w:sz w:val="24"/>
          <w:szCs w:val="24"/>
        </w:rPr>
      </w:pPr>
      <w:r>
        <w:rPr>
          <w:sz w:val="24"/>
          <w:szCs w:val="24"/>
        </w:rPr>
        <w:tab/>
      </w:r>
    </w:p>
    <w:p w:rsidR="0048188F" w:rsidP="0048188F" w14:paraId="767C3FCD" w14:textId="77777777">
      <w:pPr>
        <w:spacing w:line="216" w:lineRule="exact"/>
        <w:rPr>
          <w:sz w:val="24"/>
          <w:szCs w:val="24"/>
        </w:rPr>
      </w:pPr>
    </w:p>
    <w:p w:rsidR="00663DFA" w:rsidP="00663DFA" w14:paraId="3F2FB672" w14:textId="77777777">
      <w:pPr>
        <w:pStyle w:val="ListBullet"/>
        <w:numPr>
          <w:ilvl w:val="0"/>
          <w:numId w:val="8"/>
        </w:numPr>
      </w:pPr>
      <w:r>
        <w:t>ETL Tools: Informatica PowerCenter 10.x, Informatica Intelligent Cloud Services (IICS)</w:t>
      </w:r>
    </w:p>
    <w:p w:rsidR="00E10EF6" w:rsidP="00E10EF6" w14:paraId="3C717A49" w14:textId="77777777">
      <w:pPr>
        <w:pStyle w:val="ListBullet"/>
        <w:numPr>
          <w:ilvl w:val="0"/>
          <w:numId w:val="8"/>
        </w:numPr>
      </w:pPr>
      <w:r>
        <w:t>Databases: Oracle 12c, SQL Server, Snowflake</w:t>
      </w:r>
    </w:p>
    <w:p w:rsidR="00E10EF6" w:rsidP="00E10EF6" w14:paraId="686D2101" w14:textId="77777777">
      <w:pPr>
        <w:pStyle w:val="ListBullet"/>
        <w:numPr>
          <w:ilvl w:val="0"/>
          <w:numId w:val="8"/>
        </w:numPr>
      </w:pPr>
      <w:r>
        <w:t>Programming: SQL, PL/SQL, Shell Scripting</w:t>
      </w:r>
    </w:p>
    <w:p w:rsidR="00E10EF6" w:rsidP="00E10EF6" w14:paraId="0B216255" w14:textId="77777777">
      <w:pPr>
        <w:pStyle w:val="ListBullet"/>
        <w:numPr>
          <w:ilvl w:val="0"/>
          <w:numId w:val="8"/>
        </w:numPr>
      </w:pPr>
      <w:r>
        <w:t>Scheduling Tools: JP1</w:t>
      </w:r>
    </w:p>
    <w:p w:rsidR="00E10EF6" w:rsidP="00E10EF6" w14:paraId="1AC615F9" w14:textId="77777777">
      <w:pPr>
        <w:pStyle w:val="ListBullet"/>
        <w:numPr>
          <w:ilvl w:val="0"/>
          <w:numId w:val="8"/>
        </w:numPr>
      </w:pPr>
      <w:r>
        <w:t>Version Control: Bitbucket</w:t>
      </w:r>
    </w:p>
    <w:p w:rsidR="00E10EF6" w:rsidP="00E10EF6" w14:paraId="3C45A2AF" w14:textId="77777777">
      <w:pPr>
        <w:pStyle w:val="ListBullet"/>
        <w:numPr>
          <w:ilvl w:val="0"/>
          <w:numId w:val="8"/>
        </w:numPr>
      </w:pPr>
      <w:r>
        <w:t>Defect Tracking: Jira, TFS</w:t>
      </w:r>
    </w:p>
    <w:p w:rsidR="00E10EF6" w14:paraId="7A80188F" w14:textId="77777777">
      <w:pPr>
        <w:ind w:right="-39"/>
        <w:jc w:val="center"/>
        <w:rPr>
          <w:rFonts w:ascii="Arial" w:eastAsia="Arial" w:hAnsi="Arial" w:cs="Arial"/>
          <w:b/>
          <w:u w:val="single"/>
        </w:rPr>
      </w:pPr>
    </w:p>
    <w:p w:rsidR="004330E4" w14:paraId="1FFC7C91" w14:textId="77777777">
      <w:pPr>
        <w:ind w:right="-59"/>
        <w:jc w:val="center"/>
        <w:rPr>
          <w:rFonts w:ascii="Arial" w:eastAsia="Arial" w:hAnsi="Arial" w:cs="Arial"/>
          <w:b/>
          <w:u w:val="single"/>
        </w:rPr>
      </w:pPr>
      <w:r>
        <w:rPr>
          <w:rFonts w:ascii="Arial" w:eastAsia="Arial" w:hAnsi="Arial" w:cs="Arial"/>
          <w:b/>
          <w:u w:val="single"/>
        </w:rPr>
        <w:t>Experience</w:t>
      </w:r>
    </w:p>
    <w:p w:rsidR="004330E4" w14:paraId="34438757" w14:textId="77777777">
      <w:pPr>
        <w:ind w:right="-59"/>
        <w:jc w:val="center"/>
        <w:rPr>
          <w:rFonts w:ascii="Arial" w:eastAsia="Arial" w:hAnsi="Arial" w:cs="Arial"/>
          <w:sz w:val="26"/>
          <w:szCs w:val="26"/>
          <w:u w:val="single"/>
        </w:rPr>
      </w:pPr>
    </w:p>
    <w:p w:rsidR="004330E4" w14:paraId="1DABE515" w14:textId="60B1309C">
      <w:pPr>
        <w:rPr>
          <w:rFonts w:ascii="Calibri" w:eastAsia="Arial" w:hAnsi="Calibri" w:cs="Calibri"/>
        </w:rPr>
      </w:pPr>
      <w:r>
        <w:rPr>
          <w:rFonts w:ascii="Calibri" w:eastAsia="Arial" w:hAnsi="Calibri" w:cs="Calibri"/>
        </w:rPr>
        <w:t xml:space="preserve">Software engineer – </w:t>
      </w:r>
      <w:r>
        <w:rPr>
          <w:rFonts w:ascii="Calibri" w:eastAsia="Arial" w:hAnsi="Calibri" w:cs="Calibri"/>
        </w:rPr>
        <w:t>SourceHOV</w:t>
      </w:r>
      <w:r>
        <w:rPr>
          <w:rFonts w:ascii="Calibri" w:eastAsia="Arial" w:hAnsi="Calibri" w:cs="Calibri"/>
        </w:rPr>
        <w:t xml:space="preserve"> Pvt Ltd, Chennai</w:t>
      </w:r>
      <w:r>
        <w:rPr>
          <w:rFonts w:ascii="Calibri" w:eastAsia="Arial" w:hAnsi="Calibri" w:cs="Calibri"/>
        </w:rPr>
        <w:tab/>
        <w:t xml:space="preserve">                                                            01-2016 to 01-2019                            </w:t>
      </w:r>
    </w:p>
    <w:p w:rsidR="00714982" w:rsidP="00714982" w14:paraId="66A49088" w14:textId="58B52152">
      <w:pPr>
        <w:rPr>
          <w:rFonts w:ascii="Calibri" w:eastAsia="Arial" w:hAnsi="Calibri" w:cs="Calibri"/>
        </w:rPr>
      </w:pPr>
      <w:r>
        <w:rPr>
          <w:rFonts w:ascii="Calibri" w:eastAsia="Arial" w:hAnsi="Calibri" w:cs="Calibri"/>
        </w:rPr>
        <w:t>Sr.</w:t>
      </w:r>
      <w:r w:rsidRPr="00714982">
        <w:t xml:space="preserve"> </w:t>
      </w:r>
      <w:r>
        <w:rPr>
          <w:rFonts w:ascii="Calibri" w:eastAsia="Arial" w:hAnsi="Calibri" w:cs="Calibri"/>
        </w:rPr>
        <w:t>A</w:t>
      </w:r>
      <w:r w:rsidRPr="00714982">
        <w:rPr>
          <w:rFonts w:ascii="Calibri" w:eastAsia="Arial" w:hAnsi="Calibri" w:cs="Calibri"/>
        </w:rPr>
        <w:t>ssociate</w:t>
      </w:r>
      <w:r>
        <w:rPr>
          <w:rFonts w:ascii="Calibri" w:eastAsia="Arial" w:hAnsi="Calibri" w:cs="Calibri"/>
        </w:rPr>
        <w:t xml:space="preserve"> – C</w:t>
      </w:r>
      <w:r w:rsidRPr="00714982">
        <w:rPr>
          <w:rFonts w:ascii="Calibri" w:eastAsia="Arial" w:hAnsi="Calibri" w:cs="Calibri"/>
        </w:rPr>
        <w:t xml:space="preserve">ognizant </w:t>
      </w:r>
      <w:r>
        <w:rPr>
          <w:rFonts w:ascii="Calibri" w:eastAsia="Arial" w:hAnsi="Calibri" w:cs="Calibri"/>
        </w:rPr>
        <w:t>T</w:t>
      </w:r>
      <w:r w:rsidRPr="00714982">
        <w:rPr>
          <w:rFonts w:ascii="Calibri" w:eastAsia="Arial" w:hAnsi="Calibri" w:cs="Calibri"/>
        </w:rPr>
        <w:t xml:space="preserve">echnology </w:t>
      </w:r>
      <w:r>
        <w:rPr>
          <w:rFonts w:ascii="Calibri" w:eastAsia="Arial" w:hAnsi="Calibri" w:cs="Calibri"/>
        </w:rPr>
        <w:t>S</w:t>
      </w:r>
      <w:r w:rsidRPr="00714982">
        <w:rPr>
          <w:rFonts w:ascii="Calibri" w:eastAsia="Arial" w:hAnsi="Calibri" w:cs="Calibri"/>
        </w:rPr>
        <w:t>olutions</w:t>
      </w:r>
      <w:r>
        <w:rPr>
          <w:rFonts w:ascii="Calibri" w:eastAsia="Arial" w:hAnsi="Calibri" w:cs="Calibri"/>
        </w:rPr>
        <w:t>, Chennai</w:t>
      </w:r>
      <w:r>
        <w:rPr>
          <w:rFonts w:ascii="Calibri" w:eastAsia="Arial" w:hAnsi="Calibri" w:cs="Calibri"/>
        </w:rPr>
        <w:tab/>
        <w:t xml:space="preserve">                                                            01-2019 to </w:t>
      </w:r>
      <w:r>
        <w:rPr>
          <w:rFonts w:ascii="Arial" w:hAnsi="Arial" w:cs="Arial"/>
          <w:szCs w:val="20"/>
        </w:rPr>
        <w:t>Till Date</w:t>
      </w:r>
      <w:r>
        <w:rPr>
          <w:rFonts w:ascii="Calibri" w:eastAsia="Arial" w:hAnsi="Calibri" w:cs="Calibri"/>
        </w:rPr>
        <w:t xml:space="preserve">                            </w:t>
      </w:r>
    </w:p>
    <w:p w:rsidR="00714982" w14:paraId="08A2BFCB" w14:textId="77777777">
      <w:pPr>
        <w:rPr>
          <w:rFonts w:ascii="Calibri" w:eastAsia="Arial" w:hAnsi="Calibri" w:cs="Calibri"/>
        </w:rPr>
      </w:pPr>
    </w:p>
    <w:p w:rsidR="004330E4" w14:paraId="66800D40" w14:textId="77777777">
      <w:pPr>
        <w:spacing w:line="216" w:lineRule="exact"/>
        <w:rPr>
          <w:sz w:val="24"/>
          <w:szCs w:val="24"/>
        </w:rPr>
      </w:pPr>
    </w:p>
    <w:p w:rsidR="004330E4" w14:paraId="59893A0C" w14:textId="77777777">
      <w:pPr>
        <w:spacing w:line="216" w:lineRule="exact"/>
        <w:rPr>
          <w:sz w:val="24"/>
          <w:szCs w:val="24"/>
        </w:rPr>
      </w:pPr>
    </w:p>
    <w:p w:rsidR="004330E4" w14:paraId="0084CA7C" w14:textId="27BE3184">
      <w:pPr>
        <w:ind w:right="-59"/>
        <w:jc w:val="center"/>
        <w:rPr>
          <w:rFonts w:ascii="Arial" w:eastAsia="Arial" w:hAnsi="Arial" w:cs="Arial"/>
          <w:b/>
          <w:u w:val="single"/>
        </w:rPr>
      </w:pPr>
      <w:r w:rsidRPr="00B21670">
        <w:rPr>
          <w:rFonts w:ascii="Arial" w:eastAsia="Arial" w:hAnsi="Arial" w:cs="Arial"/>
          <w:b/>
          <w:u w:val="single"/>
        </w:rPr>
        <w:t xml:space="preserve">Key Responsibilities &amp; </w:t>
      </w:r>
      <w:r w:rsidR="00FA14C8">
        <w:rPr>
          <w:rFonts w:ascii="Arial" w:eastAsia="Arial" w:hAnsi="Arial" w:cs="Arial"/>
          <w:b/>
          <w:u w:val="single"/>
        </w:rPr>
        <w:t>Achievement</w:t>
      </w:r>
    </w:p>
    <w:p w:rsidR="007132BF" w14:paraId="5A064DE8" w14:textId="77777777">
      <w:pPr>
        <w:ind w:right="-59"/>
        <w:jc w:val="center"/>
        <w:rPr>
          <w:rFonts w:ascii="Arial" w:eastAsia="Arial" w:hAnsi="Arial" w:cs="Arial"/>
          <w:b/>
          <w:u w:val="single"/>
        </w:rPr>
      </w:pPr>
    </w:p>
    <w:p w:rsidR="004330E4" w14:paraId="0158AEA6" w14:textId="77777777">
      <w:pPr>
        <w:spacing w:line="216" w:lineRule="exact"/>
        <w:rPr>
          <w:sz w:val="24"/>
          <w:szCs w:val="24"/>
        </w:rPr>
      </w:pPr>
      <w:r>
        <w:rPr>
          <w:sz w:val="24"/>
          <w:szCs w:val="24"/>
        </w:rPr>
        <w:tab/>
      </w:r>
      <w:r>
        <w:rPr>
          <w:sz w:val="24"/>
          <w:szCs w:val="24"/>
        </w:rPr>
        <w:tab/>
      </w:r>
      <w:r>
        <w:rPr>
          <w:sz w:val="24"/>
          <w:szCs w:val="24"/>
        </w:rPr>
        <w:tab/>
      </w:r>
      <w:r>
        <w:rPr>
          <w:sz w:val="24"/>
          <w:szCs w:val="24"/>
        </w:rPr>
        <w:tab/>
      </w:r>
      <w:r>
        <w:rPr>
          <w:sz w:val="24"/>
          <w:szCs w:val="24"/>
        </w:rPr>
        <w:tab/>
      </w:r>
    </w:p>
    <w:p w:rsidR="00116BE2" w:rsidRPr="003A12D6" w:rsidP="003A12D6" w14:paraId="2A108228" w14:textId="77777777">
      <w:pPr>
        <w:pStyle w:val="ListBullet"/>
        <w:numPr>
          <w:ilvl w:val="0"/>
          <w:numId w:val="8"/>
        </w:numPr>
      </w:pPr>
      <w:r w:rsidRPr="003A12D6">
        <w:t>Designed and developed ETL solutions using Informatica PowerCenter.</w:t>
      </w:r>
    </w:p>
    <w:p w:rsidR="00116BE2" w:rsidRPr="003A12D6" w:rsidP="003A12D6" w14:paraId="7E5A3222" w14:textId="77777777">
      <w:pPr>
        <w:pStyle w:val="ListBullet"/>
        <w:numPr>
          <w:ilvl w:val="0"/>
          <w:numId w:val="8"/>
        </w:numPr>
      </w:pPr>
      <w:r w:rsidRPr="003A12D6">
        <w:t>Worked on requirement analysis, impact analysis, development, testing, deployment, and support.</w:t>
      </w:r>
    </w:p>
    <w:p w:rsidR="0023525C" w:rsidRPr="003A12D6" w:rsidP="003A12D6" w14:paraId="48ECB467" w14:textId="77777777">
      <w:pPr>
        <w:pStyle w:val="ListBullet"/>
        <w:numPr>
          <w:ilvl w:val="0"/>
          <w:numId w:val="8"/>
        </w:numPr>
      </w:pPr>
      <w:r w:rsidRPr="003A12D6">
        <w:t>Led and coordinated small teams and collaborated with business stakeholders and clients.</w:t>
      </w:r>
    </w:p>
    <w:p w:rsidR="00342271" w:rsidP="003A12D6" w14:paraId="61B7EE00" w14:textId="77777777">
      <w:pPr>
        <w:pStyle w:val="ListBullet"/>
        <w:numPr>
          <w:ilvl w:val="0"/>
          <w:numId w:val="8"/>
        </w:numPr>
      </w:pPr>
      <w:r>
        <w:t>Optimized ETL workflows and mappings to improve performance and reduce execution time.</w:t>
      </w:r>
    </w:p>
    <w:p w:rsidR="00945ED9" w:rsidP="003A12D6" w14:paraId="55026551" w14:textId="77777777">
      <w:pPr>
        <w:pStyle w:val="ListBullet"/>
        <w:numPr>
          <w:ilvl w:val="0"/>
          <w:numId w:val="8"/>
        </w:numPr>
      </w:pPr>
      <w:r>
        <w:t>Developed complex SQL and PL/SQL programs, procedures, functions, and views.</w:t>
      </w:r>
    </w:p>
    <w:p w:rsidR="004B2FF6" w:rsidP="003A12D6" w14:paraId="541AF527" w14:textId="77777777">
      <w:pPr>
        <w:pStyle w:val="ListBullet"/>
        <w:numPr>
          <w:ilvl w:val="0"/>
          <w:numId w:val="8"/>
        </w:numPr>
      </w:pPr>
      <w:r>
        <w:t>Worked with Snowflake and cloud-based data integration initiatives.</w:t>
      </w:r>
    </w:p>
    <w:p w:rsidR="004B2FF6" w:rsidP="003A12D6" w14:paraId="45C4DE2A" w14:textId="17DB5365">
      <w:pPr>
        <w:pStyle w:val="ListBullet"/>
        <w:numPr>
          <w:ilvl w:val="0"/>
          <w:numId w:val="8"/>
        </w:numPr>
      </w:pPr>
      <w:r>
        <w:t>Received Employee of the Month and Star Performer awards.</w:t>
      </w:r>
    </w:p>
    <w:p w:rsidR="00852752" w:rsidP="00852752" w14:paraId="2BB92E66" w14:textId="77777777">
      <w:pPr>
        <w:ind w:right="-39"/>
        <w:jc w:val="center"/>
        <w:rPr>
          <w:rFonts w:ascii="Arial" w:eastAsia="Arial" w:hAnsi="Arial" w:cs="Arial"/>
          <w:b/>
          <w:u w:val="single"/>
        </w:rPr>
      </w:pPr>
      <w:r>
        <w:rPr>
          <w:rFonts w:ascii="Arial" w:eastAsia="Arial" w:hAnsi="Arial" w:cs="Arial"/>
          <w:b/>
          <w:u w:val="single"/>
        </w:rPr>
        <w:t>Education</w:t>
      </w:r>
    </w:p>
    <w:p w:rsidR="00852752" w:rsidP="00852752" w14:paraId="7A35C376" w14:textId="77777777">
      <w:pPr>
        <w:ind w:right="-39"/>
        <w:jc w:val="center"/>
        <w:rPr>
          <w:sz w:val="20"/>
          <w:szCs w:val="20"/>
          <w:u w:val="single"/>
        </w:rPr>
      </w:pPr>
    </w:p>
    <w:p w:rsidR="00852752" w:rsidP="00852752" w14:paraId="7B987FD9" w14:textId="77777777">
      <w:pPr>
        <w:spacing w:line="246" w:lineRule="auto"/>
        <w:ind w:right="3320"/>
        <w:rPr>
          <w:rFonts w:ascii="Calibri" w:hAnsi="Calibri" w:cs="Calibri"/>
          <w:sz w:val="20"/>
          <w:szCs w:val="20"/>
        </w:rPr>
      </w:pPr>
      <w:r>
        <w:rPr>
          <w:rFonts w:ascii="Calibri" w:eastAsia="Arial" w:hAnsi="Calibri" w:cs="Calibri"/>
          <w:b/>
          <w:bCs/>
          <w:sz w:val="25"/>
          <w:szCs w:val="25"/>
        </w:rPr>
        <w:t xml:space="preserve">SNS College of Technology </w:t>
      </w:r>
      <w:r>
        <w:rPr>
          <w:rFonts w:ascii="Calibri" w:eastAsia="Arial" w:hAnsi="Calibri" w:cs="Calibri"/>
          <w:sz w:val="25"/>
          <w:szCs w:val="25"/>
        </w:rPr>
        <w:t xml:space="preserve">– </w:t>
      </w:r>
      <w:r>
        <w:rPr>
          <w:rFonts w:ascii="Calibri" w:eastAsia="Arial" w:hAnsi="Calibri" w:cs="Calibri"/>
          <w:b/>
          <w:bCs/>
          <w:sz w:val="25"/>
          <w:szCs w:val="25"/>
        </w:rPr>
        <w:t>Bachelor</w:t>
      </w:r>
      <w:r>
        <w:rPr>
          <w:rFonts w:ascii="Calibri" w:eastAsia="Arial" w:hAnsi="Calibri" w:cs="Calibri"/>
          <w:b/>
          <w:bCs/>
          <w:sz w:val="25"/>
          <w:szCs w:val="25"/>
        </w:rPr>
        <w:t xml:space="preserve"> degree</w:t>
      </w:r>
    </w:p>
    <w:p w:rsidR="00852752" w:rsidP="00852752" w14:paraId="246D9CF2" w14:textId="77777777">
      <w:pPr>
        <w:spacing w:line="2" w:lineRule="exact"/>
        <w:rPr>
          <w:rFonts w:ascii="Calibri" w:hAnsi="Calibri" w:cs="Calibri"/>
          <w:sz w:val="24"/>
          <w:szCs w:val="24"/>
        </w:rPr>
      </w:pPr>
    </w:p>
    <w:p w:rsidR="00852752" w:rsidP="00852752" w14:paraId="1C2AC629" w14:textId="77777777">
      <w:pPr>
        <w:tabs>
          <w:tab w:val="left" w:pos="151"/>
        </w:tabs>
        <w:spacing w:line="281" w:lineRule="auto"/>
        <w:ind w:right="2480"/>
        <w:rPr>
          <w:rFonts w:ascii="Calibri" w:eastAsia="Arial" w:hAnsi="Calibri" w:cs="Calibri"/>
        </w:rPr>
      </w:pPr>
      <w:r>
        <w:rPr>
          <w:rFonts w:ascii="Calibri" w:eastAsia="Arial" w:hAnsi="Calibri" w:cs="Calibri"/>
        </w:rPr>
        <w:t>BSc [CT] in Anna University Coimbatore under SNS College of Technology with 71%</w:t>
      </w:r>
    </w:p>
    <w:p w:rsidR="00852752" w:rsidP="00852752" w14:paraId="3000C8FE" w14:textId="77777777">
      <w:pPr>
        <w:spacing w:line="135" w:lineRule="exact"/>
        <w:rPr>
          <w:sz w:val="24"/>
          <w:szCs w:val="24"/>
        </w:rPr>
      </w:pPr>
    </w:p>
    <w:p w:rsidR="00852752" w:rsidP="00852752" w14:paraId="292B97A9" w14:textId="77777777">
      <w:pPr>
        <w:rPr>
          <w:rFonts w:ascii="Calibri" w:eastAsia="Arial" w:hAnsi="Calibri" w:cs="Calibri"/>
          <w:sz w:val="25"/>
          <w:szCs w:val="25"/>
        </w:rPr>
      </w:pPr>
      <w:r>
        <w:rPr>
          <w:rFonts w:ascii="Calibri" w:eastAsia="Arial" w:hAnsi="Calibri" w:cs="Calibri"/>
          <w:b/>
          <w:bCs/>
          <w:sz w:val="25"/>
          <w:szCs w:val="25"/>
        </w:rPr>
        <w:t xml:space="preserve">Sathyabama University Chennai </w:t>
      </w:r>
      <w:r>
        <w:rPr>
          <w:rFonts w:ascii="Calibri" w:eastAsia="Arial" w:hAnsi="Calibri" w:cs="Calibri"/>
          <w:sz w:val="25"/>
          <w:szCs w:val="25"/>
        </w:rPr>
        <w:t xml:space="preserve">– </w:t>
      </w:r>
      <w:r>
        <w:rPr>
          <w:rFonts w:ascii="Calibri" w:eastAsia="Arial" w:hAnsi="Calibri" w:cs="Calibri"/>
          <w:sz w:val="25"/>
          <w:szCs w:val="25"/>
        </w:rPr>
        <w:t>Master</w:t>
      </w:r>
      <w:r>
        <w:rPr>
          <w:rFonts w:ascii="Calibri" w:eastAsia="Arial" w:hAnsi="Calibri" w:cs="Calibri"/>
          <w:sz w:val="25"/>
          <w:szCs w:val="25"/>
        </w:rPr>
        <w:t xml:space="preserve"> degree</w:t>
      </w:r>
    </w:p>
    <w:p w:rsidR="004330E4" w:rsidP="00B20205" w14:paraId="63722992" w14:textId="5F0AE5C7">
      <w:pPr>
        <w:rPr>
          <w:rFonts w:ascii="Arial" w:eastAsia="Arial" w:hAnsi="Arial" w:cs="Arial"/>
          <w:sz w:val="25"/>
          <w:szCs w:val="25"/>
        </w:rPr>
      </w:pPr>
      <w:r>
        <w:rPr>
          <w:rFonts w:ascii="Calibri" w:eastAsia="Arial" w:hAnsi="Calibri" w:cs="Calibri"/>
          <w:sz w:val="25"/>
          <w:szCs w:val="25"/>
        </w:rPr>
        <w:t xml:space="preserve">Master of Computer Application (MCA) </w:t>
      </w:r>
      <w:r>
        <w:rPr>
          <w:rFonts w:ascii="Calibri" w:eastAsia="Arial" w:hAnsi="Calibri" w:cs="Calibri"/>
        </w:rPr>
        <w:t>in Sathyabama University Chennai with CGPA - 7.5</w:t>
      </w:r>
    </w:p>
    <w:p w:rsidR="004330E4" w14:paraId="06E5CE53" w14:textId="378D2F7C">
      <w:pPr>
        <w:rPr>
          <w:rFonts w:ascii="Arial" w:eastAsia="Arial" w:hAnsi="Arial" w:cs="Arial"/>
          <w:sz w:val="25"/>
          <w:szCs w:val="25"/>
        </w:rPr>
      </w:pPr>
    </w:p>
    <w:p w:rsidR="002F72F8" w14:paraId="01BC887B" w14:textId="77777777">
      <w:pPr>
        <w:rPr>
          <w:rFonts w:ascii="Arial" w:eastAsia="Arial" w:hAnsi="Arial" w:cs="Arial"/>
          <w:sz w:val="25"/>
          <w:szCs w:val="25"/>
        </w:rPr>
      </w:pPr>
    </w:p>
    <w:p w:rsidR="004330E4" w14:paraId="74790199" w14:textId="61CE2AA2">
      <w:pPr>
        <w:ind w:right="-59"/>
        <w:jc w:val="center"/>
        <w:rPr>
          <w:rFonts w:ascii="Arial" w:eastAsia="Arial" w:hAnsi="Arial" w:cs="Arial"/>
          <w:b/>
          <w:sz w:val="26"/>
          <w:szCs w:val="26"/>
          <w:u w:val="single"/>
        </w:rPr>
      </w:pPr>
      <w:r>
        <w:rPr>
          <w:rFonts w:ascii="Arial" w:eastAsia="Arial" w:hAnsi="Arial" w:cs="Arial"/>
          <w:b/>
          <w:u w:val="single"/>
        </w:rPr>
        <w:t>Project Details</w:t>
      </w:r>
    </w:p>
    <w:p w:rsidR="00F17706" w:rsidP="00A8588B" w14:paraId="00BC3356" w14:textId="036A2B8E">
      <w:pPr>
        <w:tabs>
          <w:tab w:val="left" w:pos="720"/>
        </w:tabs>
        <w:jc w:val="both"/>
        <w:rPr>
          <w:rStyle w:val="Bullets"/>
          <w:rFonts w:ascii="Calibri" w:hAnsi="Calibri" w:cs="Calibri"/>
          <w:b/>
          <w:bCs/>
        </w:rPr>
      </w:pPr>
      <w:r>
        <w:rPr>
          <w:rStyle w:val="Bullets"/>
          <w:rFonts w:ascii="Calibri" w:hAnsi="Calibri" w:cs="Calibri"/>
          <w:b/>
          <w:bCs/>
        </w:rPr>
        <w:t xml:space="preserve">   </w:t>
      </w:r>
    </w:p>
    <w:p w:rsidR="00ED6212" w:rsidRPr="00F17706" w:rsidP="00ED6212" w14:paraId="2FE1BE51" w14:textId="6BADBE95">
      <w:pPr>
        <w:tabs>
          <w:tab w:val="left" w:pos="720"/>
        </w:tabs>
        <w:jc w:val="both"/>
        <w:rPr>
          <w:rFonts w:ascii="Arial" w:hAnsi="Arial" w:cs="Arial"/>
          <w:bCs/>
          <w:sz w:val="20"/>
          <w:szCs w:val="20"/>
        </w:rPr>
      </w:pPr>
      <w:r>
        <w:rPr>
          <w:rStyle w:val="Bullets"/>
          <w:rFonts w:ascii="Calibri" w:hAnsi="Calibri" w:cs="Calibri"/>
          <w:b/>
          <w:bCs/>
        </w:rPr>
        <w:t xml:space="preserve">   Title</w:t>
      </w:r>
      <w:r>
        <w:rPr>
          <w:rStyle w:val="Bullets"/>
          <w:rFonts w:ascii="Calibri" w:hAnsi="Calibri" w:cs="Calibri"/>
          <w:b/>
          <w:bCs/>
        </w:rPr>
        <w:tab/>
      </w:r>
      <w:r>
        <w:rPr>
          <w:rStyle w:val="Bullets"/>
          <w:rFonts w:ascii="Calibri" w:hAnsi="Calibri" w:cs="Calibri"/>
          <w:b/>
          <w:bCs/>
        </w:rPr>
        <w:tab/>
        <w:t xml:space="preserve">  </w:t>
      </w:r>
      <w:r w:rsidRPr="00F17706">
        <w:rPr>
          <w:rStyle w:val="Bullets"/>
          <w:rFonts w:ascii="Calibri" w:hAnsi="Calibri" w:cs="Calibri"/>
        </w:rPr>
        <w:t>:</w:t>
      </w:r>
      <w:r w:rsidRPr="00F17706">
        <w:rPr>
          <w:rStyle w:val="Bullets"/>
          <w:rFonts w:ascii="Calibri" w:hAnsi="Calibri" w:cs="Calibri"/>
        </w:rPr>
        <w:t xml:space="preserve"> </w:t>
      </w:r>
      <w:r w:rsidR="0003073B">
        <w:rPr>
          <w:rFonts w:ascii="Arial" w:hAnsi="Arial" w:cs="Arial"/>
          <w:b/>
          <w:bCs/>
          <w:sz w:val="20"/>
          <w:szCs w:val="20"/>
        </w:rPr>
        <w:t>EEP</w:t>
      </w:r>
    </w:p>
    <w:p w:rsidR="00ED6212" w:rsidP="00ED6212" w14:paraId="024EF93A" w14:textId="5E1BCDA9">
      <w:pPr>
        <w:tabs>
          <w:tab w:val="left" w:pos="720"/>
        </w:tabs>
        <w:jc w:val="both"/>
        <w:rPr>
          <w:rStyle w:val="Bullets"/>
          <w:rFonts w:ascii="Calibri" w:hAnsi="Calibri" w:cs="Calibri"/>
          <w:b/>
        </w:rPr>
      </w:pPr>
      <w:r>
        <w:rPr>
          <w:rStyle w:val="Bullets"/>
          <w:rFonts w:ascii="Calibri" w:hAnsi="Calibri" w:cs="Calibri"/>
          <w:b/>
        </w:rPr>
        <w:t xml:space="preserve">   Role</w:t>
      </w:r>
      <w:r>
        <w:rPr>
          <w:rStyle w:val="Bullets"/>
          <w:rFonts w:ascii="Calibri" w:hAnsi="Calibri" w:cs="Calibri"/>
          <w:b/>
        </w:rPr>
        <w:tab/>
      </w:r>
      <w:r>
        <w:rPr>
          <w:rStyle w:val="Bullets"/>
          <w:rFonts w:ascii="Calibri" w:hAnsi="Calibri" w:cs="Calibri"/>
          <w:b/>
        </w:rPr>
        <w:tab/>
        <w:t xml:space="preserve">  :</w:t>
      </w:r>
      <w:r>
        <w:rPr>
          <w:rStyle w:val="Bullets"/>
          <w:rFonts w:ascii="Calibri" w:hAnsi="Calibri" w:cs="Calibri"/>
          <w:b/>
        </w:rPr>
        <w:t xml:space="preserve"> Sr. </w:t>
      </w:r>
      <w:r w:rsidRPr="00A8588B">
        <w:rPr>
          <w:rFonts w:ascii="Arial" w:hAnsi="Arial" w:cs="Arial"/>
          <w:b/>
          <w:bCs/>
          <w:sz w:val="20"/>
          <w:szCs w:val="20"/>
        </w:rPr>
        <w:t>Developer</w:t>
      </w:r>
    </w:p>
    <w:p w:rsidR="00ED6212" w:rsidP="00ED6212" w14:paraId="2ABBEAB5" w14:textId="1478171F">
      <w:pPr>
        <w:tabs>
          <w:tab w:val="left" w:pos="720"/>
        </w:tabs>
        <w:jc w:val="both"/>
        <w:rPr>
          <w:rStyle w:val="Bullets"/>
          <w:rFonts w:ascii="Calibri" w:hAnsi="Calibri" w:cs="Calibri"/>
          <w:b/>
        </w:rPr>
      </w:pPr>
      <w:r>
        <w:rPr>
          <w:rStyle w:val="Bullets"/>
          <w:rFonts w:ascii="Calibri" w:hAnsi="Calibri" w:cs="Calibri"/>
          <w:b/>
        </w:rPr>
        <w:t xml:space="preserve">   Technology</w:t>
      </w:r>
      <w:r>
        <w:rPr>
          <w:rStyle w:val="Bullets"/>
          <w:rFonts w:ascii="Calibri" w:hAnsi="Calibri" w:cs="Calibri"/>
          <w:b/>
        </w:rPr>
        <w:tab/>
        <w:t xml:space="preserve">  :</w:t>
      </w:r>
      <w:r>
        <w:rPr>
          <w:rStyle w:val="Bullets"/>
          <w:rFonts w:ascii="Calibri" w:hAnsi="Calibri" w:cs="Calibri"/>
          <w:b/>
        </w:rPr>
        <w:t xml:space="preserve"> </w:t>
      </w:r>
      <w:r>
        <w:rPr>
          <w:b/>
          <w:bCs/>
          <w:sz w:val="21"/>
          <w:szCs w:val="21"/>
        </w:rPr>
        <w:t>SQL, PL/</w:t>
      </w:r>
      <w:r>
        <w:rPr>
          <w:b/>
          <w:bCs/>
          <w:sz w:val="21"/>
          <w:szCs w:val="21"/>
        </w:rPr>
        <w:t>SQL,Informatica</w:t>
      </w:r>
      <w:r>
        <w:rPr>
          <w:b/>
          <w:bCs/>
          <w:sz w:val="21"/>
          <w:szCs w:val="21"/>
        </w:rPr>
        <w:t xml:space="preserve"> Developer</w:t>
      </w:r>
    </w:p>
    <w:p w:rsidR="0003073B" w:rsidRPr="00A8588B" w:rsidP="0003073B" w14:paraId="6BA7D456" w14:textId="1DC90C8B">
      <w:pPr>
        <w:ind w:left="2160" w:hanging="2160"/>
        <w:rPr>
          <w:rFonts w:ascii="Arial" w:hAnsi="Arial" w:cs="Arial"/>
          <w:b/>
          <w:bCs/>
          <w:sz w:val="20"/>
          <w:szCs w:val="20"/>
          <w:lang w:val="fr-FR"/>
        </w:rPr>
      </w:pPr>
      <w:r>
        <w:rPr>
          <w:rStyle w:val="Bullets"/>
          <w:rFonts w:ascii="Calibri" w:hAnsi="Calibri" w:cs="Calibri"/>
          <w:b/>
        </w:rPr>
        <w:t xml:space="preserve">   </w:t>
      </w:r>
      <w:r w:rsidRPr="00A8588B">
        <w:rPr>
          <w:rFonts w:ascii="Arial" w:hAnsi="Arial" w:cs="Arial"/>
          <w:b/>
          <w:sz w:val="20"/>
          <w:szCs w:val="20"/>
          <w:lang w:val="fr-FR"/>
        </w:rPr>
        <w:t>Client</w:t>
      </w:r>
      <w:r>
        <w:rPr>
          <w:rFonts w:ascii="Arial" w:hAnsi="Arial" w:cs="Arial"/>
          <w:b/>
          <w:sz w:val="20"/>
          <w:szCs w:val="20"/>
          <w:lang w:val="fr-FR"/>
        </w:rPr>
        <w:t xml:space="preserve">            </w:t>
      </w:r>
      <w:r>
        <w:rPr>
          <w:rFonts w:ascii="Arial" w:hAnsi="Arial" w:cs="Arial"/>
          <w:b/>
          <w:sz w:val="20"/>
          <w:szCs w:val="20"/>
          <w:lang w:val="fr-FR"/>
        </w:rPr>
        <w:t xml:space="preserve"> </w:t>
      </w:r>
      <w:r w:rsidR="00EC4197">
        <w:rPr>
          <w:rFonts w:ascii="Arial" w:hAnsi="Arial" w:cs="Arial"/>
          <w:b/>
          <w:sz w:val="20"/>
          <w:szCs w:val="20"/>
          <w:lang w:val="fr-FR"/>
        </w:rPr>
        <w:t xml:space="preserve">  :</w:t>
      </w:r>
      <w:r w:rsidRPr="00A8588B">
        <w:rPr>
          <w:rFonts w:ascii="Arial" w:hAnsi="Arial" w:cs="Arial"/>
          <w:b/>
          <w:bCs/>
          <w:sz w:val="20"/>
          <w:szCs w:val="20"/>
          <w:lang w:val="fr-FR"/>
        </w:rPr>
        <w:t xml:space="preserve"> </w:t>
      </w:r>
      <w:r>
        <w:rPr>
          <w:rFonts w:ascii="Arial" w:hAnsi="Arial" w:cs="Arial"/>
          <w:b/>
          <w:bCs/>
          <w:sz w:val="20"/>
          <w:szCs w:val="20"/>
        </w:rPr>
        <w:t xml:space="preserve">W &amp; S Financial Group </w:t>
      </w:r>
      <w:r w:rsidRPr="00A8588B" w:rsidR="00EC4197">
        <w:rPr>
          <w:rFonts w:ascii="Arial" w:hAnsi="Arial" w:cs="Arial"/>
          <w:b/>
          <w:bCs/>
          <w:sz w:val="20"/>
          <w:szCs w:val="20"/>
        </w:rPr>
        <w:t xml:space="preserve">– </w:t>
      </w:r>
      <w:r w:rsidR="00EC4197">
        <w:rPr>
          <w:rFonts w:ascii="Arial" w:hAnsi="Arial" w:cs="Arial"/>
          <w:b/>
          <w:bCs/>
          <w:sz w:val="20"/>
          <w:szCs w:val="20"/>
        </w:rPr>
        <w:t>USA</w:t>
      </w:r>
    </w:p>
    <w:p w:rsidR="00ED6212" w:rsidRPr="00A8588B" w:rsidP="00ED6212" w14:paraId="0627E3EC" w14:textId="2089CB33">
      <w:pPr>
        <w:ind w:left="2160" w:hanging="2160"/>
        <w:rPr>
          <w:rFonts w:ascii="Arial" w:hAnsi="Arial" w:cs="Arial"/>
          <w:b/>
          <w:bCs/>
          <w:sz w:val="20"/>
          <w:szCs w:val="20"/>
          <w:lang w:val="fr-FR"/>
        </w:rPr>
      </w:pPr>
    </w:p>
    <w:p w:rsidR="00ED6212" w:rsidRPr="00A8588B" w:rsidP="00ED6212" w14:paraId="435F87C3" w14:textId="77777777">
      <w:pPr>
        <w:pStyle w:val="Header"/>
        <w:tabs>
          <w:tab w:val="left" w:pos="720"/>
        </w:tabs>
        <w:ind w:left="2340" w:hanging="2340"/>
        <w:rPr>
          <w:rFonts w:ascii="Arial" w:hAnsi="Arial" w:cs="Arial"/>
          <w:b/>
          <w:bCs/>
          <w:szCs w:val="20"/>
        </w:rPr>
      </w:pPr>
      <w:r w:rsidRPr="00A8588B">
        <w:rPr>
          <w:rFonts w:ascii="Arial" w:hAnsi="Arial" w:cs="Arial"/>
          <w:b/>
          <w:bCs/>
          <w:szCs w:val="20"/>
        </w:rPr>
        <w:t xml:space="preserve">   </w:t>
      </w:r>
    </w:p>
    <w:p w:rsidR="00ED6212" w:rsidP="00ED6212" w14:paraId="42E81211" w14:textId="77777777">
      <w:pPr>
        <w:tabs>
          <w:tab w:val="left" w:pos="720"/>
          <w:tab w:val="left" w:pos="3825"/>
        </w:tabs>
        <w:jc w:val="both"/>
        <w:rPr>
          <w:rStyle w:val="Bullets"/>
          <w:rFonts w:ascii="Calibri" w:hAnsi="Calibri" w:cs="Calibri"/>
          <w:u w:val="single"/>
        </w:rPr>
      </w:pPr>
      <w:r>
        <w:rPr>
          <w:rStyle w:val="Bullets"/>
          <w:rFonts w:ascii="Calibri" w:hAnsi="Calibri" w:cs="Calibri"/>
        </w:rPr>
        <w:tab/>
      </w:r>
    </w:p>
    <w:p w:rsidR="00ED6212" w:rsidP="00ED6212" w14:paraId="5C09E1ED" w14:textId="77777777">
      <w:pPr>
        <w:tabs>
          <w:tab w:val="left" w:pos="720"/>
        </w:tabs>
        <w:jc w:val="both"/>
        <w:rPr>
          <w:rStyle w:val="Bullets"/>
          <w:rFonts w:ascii="Calibri" w:hAnsi="Calibri" w:cs="Calibri"/>
          <w:u w:val="single"/>
        </w:rPr>
      </w:pPr>
      <w:r>
        <w:rPr>
          <w:rStyle w:val="Bullets"/>
          <w:rFonts w:ascii="Calibri" w:hAnsi="Calibri" w:cs="Calibri"/>
          <w:u w:val="single"/>
        </w:rPr>
        <w:t>Responsibility</w:t>
      </w:r>
    </w:p>
    <w:p w:rsidR="00ED6212" w:rsidP="00ED6212" w14:paraId="022D3371" w14:textId="77777777">
      <w:pPr>
        <w:tabs>
          <w:tab w:val="left" w:pos="720"/>
        </w:tabs>
        <w:jc w:val="both"/>
        <w:rPr>
          <w:rStyle w:val="Bullets"/>
          <w:rFonts w:ascii="Calibri" w:hAnsi="Calibri" w:cs="Calibri"/>
        </w:rPr>
      </w:pPr>
    </w:p>
    <w:p w:rsidR="0003073B" w:rsidRPr="0003073B" w:rsidP="0003073B" w14:paraId="1F069D49" w14:textId="77777777">
      <w:pPr>
        <w:numPr>
          <w:ilvl w:val="0"/>
          <w:numId w:val="7"/>
        </w:numPr>
        <w:tabs>
          <w:tab w:val="left" w:pos="720"/>
        </w:tabs>
        <w:jc w:val="both"/>
        <w:rPr>
          <w:rStyle w:val="Bullets"/>
          <w:rFonts w:ascii="Calibri" w:hAnsi="Calibri" w:cs="Calibri"/>
        </w:rPr>
      </w:pPr>
      <w:r w:rsidRPr="0003073B">
        <w:rPr>
          <w:rStyle w:val="Bullets"/>
          <w:rFonts w:ascii="Calibri" w:hAnsi="Calibri" w:cs="Calibri"/>
        </w:rPr>
        <w:t>Understanding the business rules and sourcing the data from multiple source systems.</w:t>
      </w:r>
    </w:p>
    <w:p w:rsidR="0003073B" w:rsidRPr="0003073B" w:rsidP="0003073B" w14:paraId="5BCCBCBB" w14:textId="619CF902">
      <w:pPr>
        <w:numPr>
          <w:ilvl w:val="0"/>
          <w:numId w:val="7"/>
        </w:numPr>
        <w:tabs>
          <w:tab w:val="left" w:pos="720"/>
        </w:tabs>
        <w:jc w:val="both"/>
        <w:rPr>
          <w:rStyle w:val="Bullets"/>
          <w:rFonts w:ascii="Calibri" w:hAnsi="Calibri" w:cs="Calibri"/>
        </w:rPr>
      </w:pPr>
      <w:r w:rsidRPr="0003073B">
        <w:rPr>
          <w:rStyle w:val="Bullets"/>
          <w:rFonts w:ascii="Calibri" w:hAnsi="Calibri" w:cs="Calibri"/>
        </w:rPr>
        <w:t>Worked extensively in Informatica Power Centre Repository Manager, Designer, Workflow Manager, and Workflow Monitor.</w:t>
      </w:r>
    </w:p>
    <w:p w:rsidR="0003073B" w:rsidRPr="0003073B" w:rsidP="0003073B" w14:paraId="58712926" w14:textId="77777777">
      <w:pPr>
        <w:numPr>
          <w:ilvl w:val="0"/>
          <w:numId w:val="7"/>
        </w:numPr>
        <w:tabs>
          <w:tab w:val="left" w:pos="720"/>
        </w:tabs>
        <w:jc w:val="both"/>
        <w:rPr>
          <w:rStyle w:val="Bullets"/>
          <w:rFonts w:ascii="Calibri" w:hAnsi="Calibri" w:cs="Calibri"/>
        </w:rPr>
      </w:pPr>
      <w:r w:rsidRPr="0003073B">
        <w:rPr>
          <w:rStyle w:val="Bullets"/>
          <w:rFonts w:ascii="Calibri" w:hAnsi="Calibri" w:cs="Calibri"/>
        </w:rPr>
        <w:t>Implemented business rules in Informatica by creating transformations, and robust mappings/Mapplets, utilizing varied transformation logic like a router, filter, expression, aggregator, joiner, and Sequence Generator.</w:t>
      </w:r>
    </w:p>
    <w:p w:rsidR="0003073B" w:rsidRPr="0003073B" w:rsidP="0003073B" w14:paraId="08448122" w14:textId="77777777">
      <w:pPr>
        <w:numPr>
          <w:ilvl w:val="0"/>
          <w:numId w:val="7"/>
        </w:numPr>
        <w:tabs>
          <w:tab w:val="left" w:pos="720"/>
        </w:tabs>
        <w:jc w:val="both"/>
        <w:rPr>
          <w:rStyle w:val="Bullets"/>
          <w:rFonts w:ascii="Calibri" w:hAnsi="Calibri" w:cs="Calibri"/>
        </w:rPr>
      </w:pPr>
      <w:r w:rsidRPr="0003073B">
        <w:rPr>
          <w:rStyle w:val="Bullets"/>
          <w:rFonts w:ascii="Calibri" w:hAnsi="Calibri" w:cs="Calibri"/>
        </w:rPr>
        <w:t>Involved in Development, bug fixing, and enhancement on ETL- Informatica.</w:t>
      </w:r>
    </w:p>
    <w:p w:rsidR="0003073B" w:rsidRPr="0003073B" w:rsidP="0003073B" w14:paraId="427ADBE3" w14:textId="77777777">
      <w:pPr>
        <w:numPr>
          <w:ilvl w:val="0"/>
          <w:numId w:val="7"/>
        </w:numPr>
        <w:spacing w:line="276" w:lineRule="auto"/>
        <w:jc w:val="both"/>
        <w:rPr>
          <w:rStyle w:val="Bullets"/>
          <w:rFonts w:ascii="Calibri" w:hAnsi="Calibri" w:cs="Calibri"/>
        </w:rPr>
      </w:pPr>
      <w:r w:rsidRPr="0003073B">
        <w:rPr>
          <w:rStyle w:val="Bullets"/>
          <w:rFonts w:ascii="Calibri" w:hAnsi="Calibri" w:cs="Calibri"/>
        </w:rPr>
        <w:t>Verified data completeness and transformation rules by Written SQL queries for checking whether the data loads into target are accurate, which was extracted from different source systems according to the user requirements.</w:t>
      </w:r>
    </w:p>
    <w:p w:rsidR="0003073B" w:rsidRPr="0003073B" w:rsidP="0003073B" w14:paraId="7E527B50" w14:textId="77777777">
      <w:pPr>
        <w:numPr>
          <w:ilvl w:val="0"/>
          <w:numId w:val="7"/>
        </w:numPr>
        <w:spacing w:line="276" w:lineRule="auto"/>
        <w:jc w:val="both"/>
        <w:rPr>
          <w:rStyle w:val="Bullets"/>
          <w:rFonts w:ascii="Calibri" w:hAnsi="Calibri" w:cs="Calibri"/>
        </w:rPr>
      </w:pPr>
      <w:r w:rsidRPr="0003073B">
        <w:rPr>
          <w:rStyle w:val="Bullets"/>
          <w:rFonts w:ascii="Calibri" w:hAnsi="Calibri" w:cs="Calibri"/>
        </w:rPr>
        <w:t>Prepared migration document to move the mappings from development to testing and then to production repositories.</w:t>
      </w:r>
    </w:p>
    <w:p w:rsidR="0003073B" w:rsidRPr="0003073B" w:rsidP="0003073B" w14:paraId="3D51A2D3" w14:textId="77777777">
      <w:pPr>
        <w:numPr>
          <w:ilvl w:val="0"/>
          <w:numId w:val="7"/>
        </w:numPr>
        <w:spacing w:line="276" w:lineRule="auto"/>
        <w:jc w:val="both"/>
        <w:rPr>
          <w:rStyle w:val="Bullets"/>
          <w:rFonts w:ascii="Calibri" w:hAnsi="Calibri" w:cs="Calibri"/>
        </w:rPr>
      </w:pPr>
      <w:r w:rsidRPr="0003073B">
        <w:rPr>
          <w:rStyle w:val="Bullets"/>
          <w:rFonts w:ascii="Calibri" w:hAnsi="Calibri" w:cs="Calibri"/>
        </w:rPr>
        <w:t>Created Pre/Post Session/SQL commands in sessions and mappings on the target instance.</w:t>
      </w:r>
    </w:p>
    <w:p w:rsidR="00ED6212" w:rsidP="0003073B" w14:paraId="7D23258F" w14:textId="7FE04EBE">
      <w:pPr>
        <w:numPr>
          <w:ilvl w:val="0"/>
          <w:numId w:val="7"/>
        </w:numPr>
        <w:tabs>
          <w:tab w:val="left" w:pos="720"/>
        </w:tabs>
        <w:jc w:val="both"/>
        <w:rPr>
          <w:rStyle w:val="Bullets"/>
          <w:rFonts w:ascii="Calibri" w:hAnsi="Calibri" w:cs="Calibri"/>
        </w:rPr>
      </w:pPr>
      <w:r w:rsidRPr="0003073B">
        <w:rPr>
          <w:rStyle w:val="Bullets"/>
          <w:rFonts w:ascii="Calibri" w:hAnsi="Calibri" w:cs="Calibri"/>
        </w:rPr>
        <w:t>Extensively used Informatica Workflow Manager to run the workflows and monitored the session logs/log files in Informatica Workflow Monitor</w:t>
      </w:r>
    </w:p>
    <w:p w:rsidR="00ED6212" w:rsidRPr="00BC7F03" w:rsidP="00ED6212" w14:paraId="5DE36EBE" w14:textId="195177A8">
      <w:pPr>
        <w:numPr>
          <w:ilvl w:val="0"/>
          <w:numId w:val="7"/>
        </w:numPr>
        <w:tabs>
          <w:tab w:val="left" w:pos="720"/>
        </w:tabs>
        <w:spacing w:line="30" w:lineRule="atLeast"/>
        <w:ind w:left="714" w:hanging="357"/>
        <w:jc w:val="both"/>
        <w:rPr>
          <w:rStyle w:val="Bullets"/>
          <w:rFonts w:ascii="Times New Roman" w:eastAsia="Times New Roman" w:hAnsi="Times New Roman" w:cs="Times New Roman"/>
        </w:rPr>
      </w:pPr>
      <w:r>
        <w:rPr>
          <w:rStyle w:val="Bullets"/>
          <w:rFonts w:ascii="Calibri" w:hAnsi="Calibri" w:cs="Calibri"/>
        </w:rPr>
        <w:t>Update daily status in TFS card for tracking.</w:t>
      </w:r>
    </w:p>
    <w:p w:rsidR="00ED6212" w:rsidRPr="00BC7F03" w:rsidP="00ED6212" w14:paraId="791C57C5" w14:textId="77777777">
      <w:pPr>
        <w:numPr>
          <w:ilvl w:val="0"/>
          <w:numId w:val="7"/>
        </w:numPr>
        <w:tabs>
          <w:tab w:val="left" w:pos="720"/>
        </w:tabs>
        <w:spacing w:line="30" w:lineRule="atLeast"/>
        <w:ind w:left="714" w:hanging="357"/>
        <w:jc w:val="both"/>
        <w:rPr>
          <w:rStyle w:val="Bullets"/>
          <w:rFonts w:ascii="Times New Roman" w:eastAsia="Times New Roman" w:hAnsi="Times New Roman" w:cs="Times New Roman"/>
        </w:rPr>
      </w:pPr>
      <w:r>
        <w:rPr>
          <w:rStyle w:val="Bullets"/>
          <w:rFonts w:ascii="Calibri" w:hAnsi="Calibri" w:cs="Calibri"/>
        </w:rPr>
        <w:t>Gathering the requirement and propose the solution and present with client.</w:t>
      </w:r>
    </w:p>
    <w:p w:rsidR="00ED6212" w:rsidP="00ED6212" w14:paraId="35743BB6" w14:textId="77777777">
      <w:pPr>
        <w:tabs>
          <w:tab w:val="left" w:pos="720"/>
        </w:tabs>
        <w:jc w:val="both"/>
      </w:pPr>
    </w:p>
    <w:p w:rsidR="00ED6212" w:rsidP="00ED6212" w14:paraId="47238823" w14:textId="77777777">
      <w:pPr>
        <w:tabs>
          <w:tab w:val="left" w:pos="720"/>
        </w:tabs>
        <w:jc w:val="both"/>
      </w:pPr>
    </w:p>
    <w:p w:rsidR="002F72F8" w:rsidRPr="00F17706" w:rsidP="002F72F8" w14:paraId="0D12E6CB" w14:textId="397F684A">
      <w:pPr>
        <w:tabs>
          <w:tab w:val="left" w:pos="720"/>
        </w:tabs>
        <w:jc w:val="both"/>
        <w:rPr>
          <w:rFonts w:ascii="Arial" w:hAnsi="Arial" w:cs="Arial"/>
          <w:bCs/>
          <w:sz w:val="20"/>
          <w:szCs w:val="20"/>
        </w:rPr>
      </w:pPr>
      <w:r>
        <w:rPr>
          <w:rStyle w:val="Bullets"/>
          <w:rFonts w:ascii="Calibri" w:hAnsi="Calibri" w:cs="Calibri"/>
          <w:b/>
          <w:bCs/>
        </w:rPr>
        <w:t xml:space="preserve">  </w:t>
      </w:r>
      <w:r>
        <w:rPr>
          <w:rStyle w:val="Bullets"/>
          <w:rFonts w:ascii="Calibri" w:hAnsi="Calibri" w:cs="Calibri"/>
          <w:b/>
          <w:bCs/>
        </w:rPr>
        <w:t xml:space="preserve"> Title</w:t>
      </w:r>
      <w:r>
        <w:rPr>
          <w:rStyle w:val="Bullets"/>
          <w:rFonts w:ascii="Calibri" w:hAnsi="Calibri" w:cs="Calibri"/>
          <w:b/>
          <w:bCs/>
        </w:rPr>
        <w:tab/>
      </w:r>
      <w:r>
        <w:rPr>
          <w:rStyle w:val="Bullets"/>
          <w:rFonts w:ascii="Calibri" w:hAnsi="Calibri" w:cs="Calibri"/>
          <w:b/>
          <w:bCs/>
        </w:rPr>
        <w:tab/>
        <w:t xml:space="preserve"> </w:t>
      </w:r>
      <w:r>
        <w:rPr>
          <w:rStyle w:val="Bullets"/>
          <w:rFonts w:ascii="Calibri" w:hAnsi="Calibri" w:cs="Calibri"/>
          <w:b/>
          <w:bCs/>
        </w:rPr>
        <w:t xml:space="preserve">  </w:t>
      </w:r>
      <w:r w:rsidRPr="00F17706">
        <w:rPr>
          <w:rStyle w:val="Bullets"/>
          <w:rFonts w:ascii="Calibri" w:hAnsi="Calibri" w:cs="Calibri"/>
        </w:rPr>
        <w:t>:</w:t>
      </w:r>
      <w:r w:rsidRPr="00F17706">
        <w:rPr>
          <w:rStyle w:val="Bullets"/>
          <w:rFonts w:ascii="Calibri" w:hAnsi="Calibri" w:cs="Calibri"/>
        </w:rPr>
        <w:t xml:space="preserve"> </w:t>
      </w:r>
      <w:r>
        <w:rPr>
          <w:rFonts w:ascii="Arial" w:hAnsi="Arial" w:cs="Arial"/>
          <w:b/>
          <w:bCs/>
          <w:sz w:val="20"/>
          <w:szCs w:val="20"/>
        </w:rPr>
        <w:t>DWH-Exit</w:t>
      </w:r>
    </w:p>
    <w:p w:rsidR="002F72F8" w:rsidP="002F72F8" w14:paraId="292CAFEC" w14:textId="76ECAEAF">
      <w:pPr>
        <w:tabs>
          <w:tab w:val="left" w:pos="720"/>
        </w:tabs>
        <w:jc w:val="both"/>
        <w:rPr>
          <w:rStyle w:val="Bullets"/>
          <w:rFonts w:ascii="Calibri" w:hAnsi="Calibri" w:cs="Calibri"/>
          <w:b/>
        </w:rPr>
      </w:pPr>
      <w:r>
        <w:rPr>
          <w:rStyle w:val="Bullets"/>
          <w:rFonts w:ascii="Calibri" w:hAnsi="Calibri" w:cs="Calibri"/>
          <w:b/>
        </w:rPr>
        <w:t xml:space="preserve">   Role</w:t>
      </w:r>
      <w:r>
        <w:rPr>
          <w:rStyle w:val="Bullets"/>
          <w:rFonts w:ascii="Calibri" w:hAnsi="Calibri" w:cs="Calibri"/>
          <w:b/>
        </w:rPr>
        <w:tab/>
      </w:r>
      <w:r>
        <w:rPr>
          <w:rStyle w:val="Bullets"/>
          <w:rFonts w:ascii="Calibri" w:hAnsi="Calibri" w:cs="Calibri"/>
          <w:b/>
        </w:rPr>
        <w:tab/>
        <w:t xml:space="preserve"> </w:t>
      </w:r>
      <w:r>
        <w:rPr>
          <w:rStyle w:val="Bullets"/>
          <w:rFonts w:ascii="Calibri" w:hAnsi="Calibri" w:cs="Calibri"/>
          <w:b/>
        </w:rPr>
        <w:t xml:space="preserve">  :</w:t>
      </w:r>
      <w:r w:rsidR="00F04B90">
        <w:rPr>
          <w:rStyle w:val="Bullets"/>
          <w:rFonts w:ascii="Calibri" w:hAnsi="Calibri" w:cs="Calibri"/>
          <w:b/>
        </w:rPr>
        <w:t xml:space="preserve"> </w:t>
      </w:r>
      <w:r>
        <w:rPr>
          <w:rStyle w:val="Bullets"/>
          <w:rFonts w:ascii="Calibri" w:hAnsi="Calibri" w:cs="Calibri"/>
          <w:b/>
        </w:rPr>
        <w:t xml:space="preserve">Sr. </w:t>
      </w:r>
      <w:r w:rsidRPr="00A8588B">
        <w:rPr>
          <w:rFonts w:ascii="Arial" w:hAnsi="Arial" w:cs="Arial"/>
          <w:b/>
          <w:bCs/>
          <w:sz w:val="20"/>
          <w:szCs w:val="20"/>
        </w:rPr>
        <w:t>Developer</w:t>
      </w:r>
    </w:p>
    <w:p w:rsidR="002F72F8" w:rsidP="002F72F8" w14:paraId="3265B0B9" w14:textId="734EE635">
      <w:pPr>
        <w:tabs>
          <w:tab w:val="left" w:pos="720"/>
        </w:tabs>
        <w:jc w:val="both"/>
        <w:rPr>
          <w:rStyle w:val="Bullets"/>
          <w:rFonts w:ascii="Calibri" w:hAnsi="Calibri" w:cs="Calibri"/>
          <w:b/>
        </w:rPr>
      </w:pPr>
      <w:r>
        <w:rPr>
          <w:rStyle w:val="Bullets"/>
          <w:rFonts w:ascii="Calibri" w:hAnsi="Calibri" w:cs="Calibri"/>
          <w:b/>
        </w:rPr>
        <w:t xml:space="preserve">   Technology</w:t>
      </w:r>
      <w:r>
        <w:rPr>
          <w:rStyle w:val="Bullets"/>
          <w:rFonts w:ascii="Calibri" w:hAnsi="Calibri" w:cs="Calibri"/>
          <w:b/>
        </w:rPr>
        <w:tab/>
        <w:t xml:space="preserve"> </w:t>
      </w:r>
      <w:r>
        <w:rPr>
          <w:rStyle w:val="Bullets"/>
          <w:rFonts w:ascii="Calibri" w:hAnsi="Calibri" w:cs="Calibri"/>
          <w:b/>
        </w:rPr>
        <w:t xml:space="preserve">  :</w:t>
      </w:r>
      <w:r>
        <w:rPr>
          <w:rStyle w:val="Bullets"/>
          <w:rFonts w:ascii="Calibri" w:hAnsi="Calibri" w:cs="Calibri"/>
          <w:b/>
        </w:rPr>
        <w:t xml:space="preserve"> </w:t>
      </w:r>
      <w:r>
        <w:rPr>
          <w:b/>
          <w:bCs/>
          <w:sz w:val="21"/>
          <w:szCs w:val="21"/>
        </w:rPr>
        <w:t>SQL, PL/</w:t>
      </w:r>
      <w:r>
        <w:rPr>
          <w:b/>
          <w:bCs/>
          <w:sz w:val="21"/>
          <w:szCs w:val="21"/>
        </w:rPr>
        <w:t>SQL,Informatica</w:t>
      </w:r>
      <w:r>
        <w:rPr>
          <w:b/>
          <w:bCs/>
          <w:sz w:val="21"/>
          <w:szCs w:val="21"/>
        </w:rPr>
        <w:t xml:space="preserve"> Developer</w:t>
      </w:r>
    </w:p>
    <w:p w:rsidR="002F72F8" w:rsidRPr="00A8588B" w:rsidP="002F72F8" w14:paraId="023987B2" w14:textId="77777777">
      <w:pPr>
        <w:ind w:left="2160" w:hanging="2160"/>
        <w:rPr>
          <w:rFonts w:ascii="Arial" w:hAnsi="Arial" w:cs="Arial"/>
          <w:b/>
          <w:bCs/>
          <w:sz w:val="20"/>
          <w:szCs w:val="20"/>
          <w:lang w:val="fr-FR"/>
        </w:rPr>
      </w:pPr>
      <w:r>
        <w:rPr>
          <w:rStyle w:val="Bullets"/>
          <w:rFonts w:ascii="Calibri" w:hAnsi="Calibri" w:cs="Calibri"/>
          <w:b/>
        </w:rPr>
        <w:t xml:space="preserve">   </w:t>
      </w:r>
      <w:r w:rsidRPr="00A8588B">
        <w:rPr>
          <w:rFonts w:ascii="Arial" w:hAnsi="Arial" w:cs="Arial"/>
          <w:b/>
          <w:sz w:val="20"/>
          <w:szCs w:val="20"/>
          <w:lang w:val="fr-FR"/>
        </w:rPr>
        <w:t>Client</w:t>
      </w:r>
      <w:r>
        <w:rPr>
          <w:rFonts w:ascii="Arial" w:hAnsi="Arial" w:cs="Arial"/>
          <w:b/>
          <w:sz w:val="20"/>
          <w:szCs w:val="20"/>
          <w:lang w:val="fr-FR"/>
        </w:rPr>
        <w:t xml:space="preserve">             </w:t>
      </w:r>
      <w:r>
        <w:rPr>
          <w:rFonts w:ascii="Arial" w:hAnsi="Arial" w:cs="Arial"/>
          <w:b/>
          <w:sz w:val="20"/>
          <w:szCs w:val="20"/>
          <w:lang w:val="fr-FR"/>
        </w:rPr>
        <w:t xml:space="preserve">   :</w:t>
      </w:r>
      <w:r w:rsidRPr="00A8588B">
        <w:rPr>
          <w:rFonts w:ascii="Arial" w:hAnsi="Arial" w:cs="Arial"/>
          <w:b/>
          <w:bCs/>
          <w:sz w:val="20"/>
          <w:szCs w:val="20"/>
          <w:lang w:val="fr-FR"/>
        </w:rPr>
        <w:t xml:space="preserve"> </w:t>
      </w:r>
      <w:r w:rsidRPr="00A8588B">
        <w:rPr>
          <w:rFonts w:ascii="Arial" w:hAnsi="Arial" w:cs="Arial"/>
          <w:b/>
          <w:bCs/>
          <w:sz w:val="20"/>
          <w:szCs w:val="20"/>
        </w:rPr>
        <w:t>MetLife – Japan</w:t>
      </w:r>
    </w:p>
    <w:p w:rsidR="002F72F8" w:rsidRPr="00A8588B" w:rsidP="002F72F8" w14:paraId="74176D03" w14:textId="77777777">
      <w:pPr>
        <w:pStyle w:val="Header"/>
        <w:tabs>
          <w:tab w:val="left" w:pos="720"/>
        </w:tabs>
        <w:ind w:left="2340" w:hanging="2340"/>
        <w:rPr>
          <w:rFonts w:ascii="Arial" w:hAnsi="Arial" w:cs="Arial"/>
          <w:b/>
          <w:bCs/>
          <w:szCs w:val="20"/>
        </w:rPr>
      </w:pPr>
      <w:r w:rsidRPr="00A8588B">
        <w:rPr>
          <w:rFonts w:ascii="Arial" w:hAnsi="Arial" w:cs="Arial"/>
          <w:b/>
          <w:bCs/>
          <w:szCs w:val="20"/>
        </w:rPr>
        <w:t xml:space="preserve">   </w:t>
      </w:r>
    </w:p>
    <w:p w:rsidR="002F72F8" w:rsidP="002F72F8" w14:paraId="41BDF285" w14:textId="77777777">
      <w:pPr>
        <w:tabs>
          <w:tab w:val="left" w:pos="720"/>
          <w:tab w:val="left" w:pos="3825"/>
        </w:tabs>
        <w:jc w:val="both"/>
        <w:rPr>
          <w:rStyle w:val="Bullets"/>
          <w:rFonts w:ascii="Calibri" w:hAnsi="Calibri" w:cs="Calibri"/>
          <w:u w:val="single"/>
        </w:rPr>
      </w:pPr>
      <w:r>
        <w:rPr>
          <w:rStyle w:val="Bullets"/>
          <w:rFonts w:ascii="Calibri" w:hAnsi="Calibri" w:cs="Calibri"/>
        </w:rPr>
        <w:tab/>
      </w:r>
    </w:p>
    <w:p w:rsidR="002F72F8" w:rsidP="002F72F8" w14:paraId="2F0DAE69" w14:textId="77777777">
      <w:pPr>
        <w:tabs>
          <w:tab w:val="left" w:pos="720"/>
        </w:tabs>
        <w:jc w:val="both"/>
        <w:rPr>
          <w:rStyle w:val="Bullets"/>
          <w:rFonts w:ascii="Calibri" w:hAnsi="Calibri" w:cs="Calibri"/>
          <w:u w:val="single"/>
        </w:rPr>
      </w:pPr>
      <w:r>
        <w:rPr>
          <w:rStyle w:val="Bullets"/>
          <w:rFonts w:ascii="Calibri" w:hAnsi="Calibri" w:cs="Calibri"/>
          <w:u w:val="single"/>
        </w:rPr>
        <w:t>Responsibility</w:t>
      </w:r>
    </w:p>
    <w:p w:rsidR="002F72F8" w:rsidP="002F72F8" w14:paraId="3AE8C0AC" w14:textId="77777777">
      <w:pPr>
        <w:tabs>
          <w:tab w:val="left" w:pos="720"/>
        </w:tabs>
        <w:jc w:val="both"/>
        <w:rPr>
          <w:rStyle w:val="Bullets"/>
          <w:rFonts w:ascii="Calibri" w:hAnsi="Calibri" w:cs="Calibri"/>
        </w:rPr>
      </w:pPr>
    </w:p>
    <w:p w:rsidR="002F72F8" w:rsidRPr="00A8588B" w:rsidP="002F72F8" w14:paraId="0E3447C0" w14:textId="34E266A8">
      <w:pPr>
        <w:pStyle w:val="ListParagraph"/>
        <w:numPr>
          <w:ilvl w:val="0"/>
          <w:numId w:val="7"/>
        </w:numPr>
        <w:tabs>
          <w:tab w:val="left" w:pos="720"/>
          <w:tab w:val="left" w:pos="1800"/>
          <w:tab w:val="left" w:pos="2000"/>
        </w:tabs>
        <w:spacing w:after="0" w:line="30" w:lineRule="atLeast"/>
        <w:ind w:left="714" w:hanging="357"/>
        <w:jc w:val="both"/>
        <w:rPr>
          <w:rFonts w:eastAsia="OpenSymbol"/>
        </w:rPr>
      </w:pPr>
      <w:r w:rsidRPr="00A8588B">
        <w:rPr>
          <w:rFonts w:ascii="Arial" w:hAnsi="Arial" w:cs="Arial"/>
          <w:sz w:val="20"/>
          <w:szCs w:val="20"/>
        </w:rPr>
        <w:t>Involved in analysing the requirements and preparing HLD.</w:t>
      </w:r>
    </w:p>
    <w:p w:rsidR="002F72F8" w:rsidP="002F72F8" w14:paraId="5AC6C8E7" w14:textId="782EF663">
      <w:pPr>
        <w:numPr>
          <w:ilvl w:val="0"/>
          <w:numId w:val="7"/>
        </w:numPr>
        <w:tabs>
          <w:tab w:val="left" w:pos="720"/>
        </w:tabs>
        <w:jc w:val="both"/>
        <w:rPr>
          <w:rStyle w:val="Bullets"/>
          <w:rFonts w:ascii="Calibri" w:hAnsi="Calibri" w:cs="Calibri"/>
        </w:rPr>
      </w:pPr>
      <w:r>
        <w:rPr>
          <w:rStyle w:val="Bullets"/>
          <w:rFonts w:ascii="Calibri" w:hAnsi="Calibri" w:cs="Calibri"/>
        </w:rPr>
        <w:t>Analysis on various backend Procedures and Functions using PL/SQL.</w:t>
      </w:r>
    </w:p>
    <w:p w:rsidR="002F72F8" w:rsidRPr="002F72F8" w:rsidP="002F72F8" w14:paraId="42FA5C88" w14:textId="5B284035">
      <w:pPr>
        <w:numPr>
          <w:ilvl w:val="0"/>
          <w:numId w:val="7"/>
        </w:numPr>
        <w:tabs>
          <w:tab w:val="left" w:pos="720"/>
        </w:tabs>
        <w:spacing w:line="30" w:lineRule="atLeast"/>
        <w:ind w:left="714" w:hanging="357"/>
        <w:jc w:val="both"/>
        <w:rPr>
          <w:rStyle w:val="Bullets"/>
          <w:rFonts w:ascii="Times New Roman" w:eastAsia="Times New Roman" w:hAnsi="Times New Roman" w:cs="Times New Roman"/>
        </w:rPr>
      </w:pPr>
      <w:r>
        <w:rPr>
          <w:rStyle w:val="Bullets"/>
          <w:rFonts w:ascii="Calibri" w:hAnsi="Calibri" w:cs="Calibri"/>
        </w:rPr>
        <w:t>Analysis on Informatica programs and prepare the report based on source and Target information.</w:t>
      </w:r>
    </w:p>
    <w:p w:rsidR="002F72F8" w:rsidRPr="00BC7F03" w:rsidP="002F72F8" w14:paraId="32342099" w14:textId="4F19C013">
      <w:pPr>
        <w:numPr>
          <w:ilvl w:val="0"/>
          <w:numId w:val="7"/>
        </w:numPr>
        <w:tabs>
          <w:tab w:val="left" w:pos="720"/>
        </w:tabs>
        <w:spacing w:line="30" w:lineRule="atLeast"/>
        <w:ind w:left="714" w:hanging="357"/>
        <w:jc w:val="both"/>
        <w:rPr>
          <w:rStyle w:val="Bullets"/>
          <w:rFonts w:ascii="Times New Roman" w:eastAsia="Times New Roman" w:hAnsi="Times New Roman" w:cs="Times New Roman"/>
        </w:rPr>
      </w:pPr>
      <w:r>
        <w:rPr>
          <w:rStyle w:val="Bullets"/>
          <w:rFonts w:ascii="Calibri" w:hAnsi="Calibri" w:cs="Calibri"/>
        </w:rPr>
        <w:t xml:space="preserve">Execute the shell program in new Unix </w:t>
      </w:r>
      <w:r>
        <w:rPr>
          <w:rStyle w:val="Bullets"/>
          <w:rFonts w:ascii="Calibri" w:hAnsi="Calibri" w:cs="Calibri"/>
        </w:rPr>
        <w:t>server  and</w:t>
      </w:r>
      <w:r>
        <w:rPr>
          <w:rStyle w:val="Bullets"/>
          <w:rFonts w:ascii="Calibri" w:hAnsi="Calibri" w:cs="Calibri"/>
        </w:rPr>
        <w:t xml:space="preserve"> fix the issues.</w:t>
      </w:r>
    </w:p>
    <w:p w:rsidR="00BC7F03" w:rsidRPr="00BC7F03" w:rsidP="002F72F8" w14:paraId="29EA7464" w14:textId="64F9329F">
      <w:pPr>
        <w:numPr>
          <w:ilvl w:val="0"/>
          <w:numId w:val="7"/>
        </w:numPr>
        <w:tabs>
          <w:tab w:val="left" w:pos="720"/>
        </w:tabs>
        <w:spacing w:line="30" w:lineRule="atLeast"/>
        <w:ind w:left="714" w:hanging="357"/>
        <w:jc w:val="both"/>
        <w:rPr>
          <w:rStyle w:val="Bullets"/>
          <w:rFonts w:ascii="Times New Roman" w:eastAsia="Times New Roman" w:hAnsi="Times New Roman" w:cs="Times New Roman"/>
        </w:rPr>
      </w:pPr>
      <w:r>
        <w:rPr>
          <w:rStyle w:val="Bullets"/>
          <w:rFonts w:ascii="Calibri" w:hAnsi="Calibri" w:cs="Calibri"/>
        </w:rPr>
        <w:t>Gathering the requirement and propose the solution and present with client.</w:t>
      </w:r>
    </w:p>
    <w:p w:rsidR="00BC7F03" w:rsidRPr="002F72F8" w:rsidP="002F72F8" w14:paraId="4717F114" w14:textId="3D6F68AC">
      <w:pPr>
        <w:numPr>
          <w:ilvl w:val="0"/>
          <w:numId w:val="7"/>
        </w:numPr>
        <w:tabs>
          <w:tab w:val="left" w:pos="720"/>
        </w:tabs>
        <w:spacing w:line="30" w:lineRule="atLeast"/>
        <w:ind w:left="714" w:hanging="357"/>
        <w:jc w:val="both"/>
        <w:rPr>
          <w:rStyle w:val="Bullets"/>
          <w:rFonts w:ascii="Times New Roman" w:eastAsia="Times New Roman" w:hAnsi="Times New Roman" w:cs="Times New Roman"/>
        </w:rPr>
      </w:pPr>
      <w:r>
        <w:rPr>
          <w:rStyle w:val="Bullets"/>
          <w:rFonts w:ascii="Calibri" w:hAnsi="Calibri" w:cs="Calibri"/>
        </w:rPr>
        <w:t>Handling  the</w:t>
      </w:r>
      <w:r>
        <w:rPr>
          <w:rStyle w:val="Bullets"/>
          <w:rFonts w:ascii="Calibri" w:hAnsi="Calibri" w:cs="Calibri"/>
        </w:rPr>
        <w:t xml:space="preserve"> team of 4 and prepare the reports based on the requirement.</w:t>
      </w:r>
    </w:p>
    <w:p w:rsidR="002F72F8" w:rsidP="002F72F8" w14:paraId="19BCADB1" w14:textId="77777777">
      <w:pPr>
        <w:tabs>
          <w:tab w:val="left" w:pos="720"/>
        </w:tabs>
        <w:jc w:val="both"/>
      </w:pPr>
    </w:p>
    <w:p w:rsidR="002F72F8" w:rsidP="002F72F8" w14:paraId="7660226F" w14:textId="77777777">
      <w:pPr>
        <w:tabs>
          <w:tab w:val="left" w:pos="720"/>
        </w:tabs>
        <w:jc w:val="both"/>
      </w:pPr>
    </w:p>
    <w:p w:rsidR="002F72F8" w:rsidP="002F72F8" w14:paraId="2215A958" w14:textId="12806207">
      <w:pPr>
        <w:tabs>
          <w:tab w:val="left" w:pos="720"/>
        </w:tabs>
        <w:jc w:val="both"/>
        <w:rPr>
          <w:rStyle w:val="Bullets"/>
          <w:rFonts w:ascii="Calibri" w:hAnsi="Calibri" w:cs="Calibri"/>
        </w:rPr>
      </w:pPr>
      <w:r>
        <w:rPr>
          <w:rStyle w:val="Bullets"/>
          <w:rFonts w:ascii="Calibri" w:hAnsi="Calibri" w:cs="Calibri"/>
          <w:u w:val="single"/>
        </w:rPr>
        <w:t>Description</w:t>
      </w:r>
    </w:p>
    <w:p w:rsidR="002F72F8" w:rsidP="002F72F8" w14:paraId="340E6BBD" w14:textId="24F57094">
      <w:pPr>
        <w:rPr>
          <w:rFonts w:ascii="Trebuchet MS" w:hAnsi="Trebuchet MS"/>
          <w:color w:val="002060"/>
        </w:rPr>
      </w:pPr>
      <w:r>
        <w:rPr>
          <w:rStyle w:val="Bullets"/>
          <w:rFonts w:ascii="Calibri" w:hAnsi="Calibri" w:cs="Calibri"/>
        </w:rPr>
        <w:tab/>
      </w:r>
      <w:r w:rsidR="00F04B90">
        <w:rPr>
          <w:lang w:val="en-US"/>
        </w:rPr>
        <w:t>DWH-Exit</w:t>
      </w:r>
      <w:r w:rsidRPr="00F17706" w:rsidR="00F04B90">
        <w:rPr>
          <w:lang w:val="en-US"/>
        </w:rPr>
        <w:t xml:space="preserve"> </w:t>
      </w:r>
      <w:r w:rsidR="00F04B90">
        <w:rPr>
          <w:lang w:val="en-US"/>
        </w:rPr>
        <w:t xml:space="preserve">is </w:t>
      </w:r>
      <w:r w:rsidRPr="00F17706" w:rsidR="00F04B90">
        <w:rPr>
          <w:lang w:val="en-US"/>
        </w:rPr>
        <w:t>database</w:t>
      </w:r>
      <w:r w:rsidR="00F04B90">
        <w:rPr>
          <w:lang w:val="en-US"/>
        </w:rPr>
        <w:t xml:space="preserve"> upgrade for some application present in DWH server we need to analysis the informatica and DB program which ever is interacting the application which is going to migrate to new DB once identified we need to provide the solution for fix such informatica program</w:t>
      </w:r>
      <w:r w:rsidRPr="00F17706">
        <w:rPr>
          <w:lang w:val="en-US"/>
        </w:rPr>
        <w:t>.</w:t>
      </w:r>
    </w:p>
    <w:p w:rsidR="002F72F8" w:rsidP="00A8588B" w14:paraId="34879B8A" w14:textId="5166C2D1">
      <w:pPr>
        <w:tabs>
          <w:tab w:val="left" w:pos="720"/>
        </w:tabs>
        <w:jc w:val="both"/>
        <w:rPr>
          <w:rStyle w:val="Bullets"/>
          <w:rFonts w:ascii="Calibri" w:hAnsi="Calibri" w:cs="Calibri"/>
          <w:b/>
          <w:bCs/>
        </w:rPr>
      </w:pPr>
    </w:p>
    <w:p w:rsidR="002F72F8" w:rsidP="00A8588B" w14:paraId="6E4CA2EA" w14:textId="77777777">
      <w:pPr>
        <w:tabs>
          <w:tab w:val="left" w:pos="720"/>
        </w:tabs>
        <w:jc w:val="both"/>
        <w:rPr>
          <w:rStyle w:val="Bullets"/>
          <w:rFonts w:ascii="Calibri" w:hAnsi="Calibri" w:cs="Calibri"/>
          <w:b/>
          <w:bCs/>
        </w:rPr>
      </w:pPr>
    </w:p>
    <w:p w:rsidR="00F17706" w:rsidRPr="00F17706" w:rsidP="00F17706" w14:paraId="15228A4D" w14:textId="03220832">
      <w:pPr>
        <w:tabs>
          <w:tab w:val="left" w:pos="720"/>
        </w:tabs>
        <w:jc w:val="both"/>
        <w:rPr>
          <w:rFonts w:ascii="Arial" w:hAnsi="Arial" w:cs="Arial"/>
          <w:bCs/>
          <w:sz w:val="20"/>
          <w:szCs w:val="20"/>
        </w:rPr>
      </w:pPr>
      <w:r>
        <w:rPr>
          <w:rStyle w:val="Bullets"/>
          <w:rFonts w:ascii="Calibri" w:hAnsi="Calibri" w:cs="Calibri"/>
          <w:b/>
          <w:bCs/>
        </w:rPr>
        <w:t xml:space="preserve">   Title</w:t>
      </w:r>
      <w:r>
        <w:rPr>
          <w:rStyle w:val="Bullets"/>
          <w:rFonts w:ascii="Calibri" w:hAnsi="Calibri" w:cs="Calibri"/>
          <w:b/>
          <w:bCs/>
        </w:rPr>
        <w:tab/>
      </w:r>
      <w:r>
        <w:rPr>
          <w:rStyle w:val="Bullets"/>
          <w:rFonts w:ascii="Calibri" w:hAnsi="Calibri" w:cs="Calibri"/>
          <w:b/>
          <w:bCs/>
        </w:rPr>
        <w:tab/>
        <w:t xml:space="preserve"> </w:t>
      </w:r>
      <w:r>
        <w:rPr>
          <w:rStyle w:val="Bullets"/>
          <w:rFonts w:ascii="Calibri" w:hAnsi="Calibri" w:cs="Calibri"/>
          <w:b/>
          <w:bCs/>
        </w:rPr>
        <w:t xml:space="preserve">  </w:t>
      </w:r>
      <w:r w:rsidRPr="00F17706">
        <w:rPr>
          <w:rStyle w:val="Bullets"/>
          <w:rFonts w:ascii="Calibri" w:hAnsi="Calibri" w:cs="Calibri"/>
        </w:rPr>
        <w:t>:</w:t>
      </w:r>
      <w:r w:rsidRPr="00F17706">
        <w:rPr>
          <w:rStyle w:val="Bullets"/>
          <w:rFonts w:ascii="Calibri" w:hAnsi="Calibri" w:cs="Calibri"/>
        </w:rPr>
        <w:t xml:space="preserve"> </w:t>
      </w:r>
      <w:r w:rsidRPr="00F17706">
        <w:rPr>
          <w:rFonts w:ascii="Arial" w:hAnsi="Arial" w:cs="Arial"/>
          <w:b/>
          <w:bCs/>
          <w:sz w:val="20"/>
          <w:szCs w:val="20"/>
        </w:rPr>
        <w:t>New Sales Model</w:t>
      </w:r>
    </w:p>
    <w:p w:rsidR="00F17706" w:rsidP="00F17706" w14:paraId="692059E7" w14:textId="77777777">
      <w:pPr>
        <w:tabs>
          <w:tab w:val="left" w:pos="720"/>
        </w:tabs>
        <w:jc w:val="both"/>
        <w:rPr>
          <w:rStyle w:val="Bullets"/>
          <w:rFonts w:ascii="Calibri" w:hAnsi="Calibri" w:cs="Calibri"/>
          <w:b/>
        </w:rPr>
      </w:pPr>
      <w:r>
        <w:rPr>
          <w:rStyle w:val="Bullets"/>
          <w:rFonts w:ascii="Calibri" w:hAnsi="Calibri" w:cs="Calibri"/>
          <w:b/>
        </w:rPr>
        <w:t xml:space="preserve">   Role</w:t>
      </w:r>
      <w:r>
        <w:rPr>
          <w:rStyle w:val="Bullets"/>
          <w:rFonts w:ascii="Calibri" w:hAnsi="Calibri" w:cs="Calibri"/>
          <w:b/>
        </w:rPr>
        <w:tab/>
      </w:r>
      <w:r>
        <w:rPr>
          <w:rStyle w:val="Bullets"/>
          <w:rFonts w:ascii="Calibri" w:hAnsi="Calibri" w:cs="Calibri"/>
          <w:b/>
        </w:rPr>
        <w:tab/>
        <w:t xml:space="preserve"> </w:t>
      </w:r>
      <w:r>
        <w:rPr>
          <w:rStyle w:val="Bullets"/>
          <w:rFonts w:ascii="Calibri" w:hAnsi="Calibri" w:cs="Calibri"/>
          <w:b/>
        </w:rPr>
        <w:t xml:space="preserve">  :</w:t>
      </w:r>
      <w:r>
        <w:rPr>
          <w:rStyle w:val="Bullets"/>
          <w:rFonts w:ascii="Calibri" w:hAnsi="Calibri" w:cs="Calibri"/>
          <w:b/>
        </w:rPr>
        <w:t xml:space="preserve"> </w:t>
      </w:r>
      <w:r w:rsidRPr="00A8588B">
        <w:rPr>
          <w:rFonts w:ascii="Arial" w:hAnsi="Arial" w:cs="Arial"/>
          <w:b/>
          <w:bCs/>
          <w:sz w:val="20"/>
          <w:szCs w:val="20"/>
        </w:rPr>
        <w:t>Developer</w:t>
      </w:r>
    </w:p>
    <w:p w:rsidR="00F17706" w:rsidP="00F17706" w14:paraId="1925DA06" w14:textId="3B155E3D">
      <w:pPr>
        <w:tabs>
          <w:tab w:val="left" w:pos="720"/>
        </w:tabs>
        <w:jc w:val="both"/>
        <w:rPr>
          <w:rStyle w:val="Bullets"/>
          <w:rFonts w:ascii="Calibri" w:hAnsi="Calibri" w:cs="Calibri"/>
          <w:b/>
        </w:rPr>
      </w:pPr>
      <w:r>
        <w:rPr>
          <w:rStyle w:val="Bullets"/>
          <w:rFonts w:ascii="Calibri" w:hAnsi="Calibri" w:cs="Calibri"/>
          <w:b/>
        </w:rPr>
        <w:t xml:space="preserve">   Technology</w:t>
      </w:r>
      <w:r>
        <w:rPr>
          <w:rStyle w:val="Bullets"/>
          <w:rFonts w:ascii="Calibri" w:hAnsi="Calibri" w:cs="Calibri"/>
          <w:b/>
        </w:rPr>
        <w:tab/>
        <w:t xml:space="preserve"> </w:t>
      </w:r>
      <w:r>
        <w:rPr>
          <w:rStyle w:val="Bullets"/>
          <w:rFonts w:ascii="Calibri" w:hAnsi="Calibri" w:cs="Calibri"/>
          <w:b/>
        </w:rPr>
        <w:t xml:space="preserve">  :</w:t>
      </w:r>
      <w:r>
        <w:rPr>
          <w:rStyle w:val="Bullets"/>
          <w:rFonts w:ascii="Calibri" w:hAnsi="Calibri" w:cs="Calibri"/>
          <w:b/>
        </w:rPr>
        <w:t xml:space="preserve"> </w:t>
      </w:r>
      <w:r w:rsidR="00BC7F03">
        <w:rPr>
          <w:b/>
          <w:bCs/>
          <w:sz w:val="21"/>
          <w:szCs w:val="21"/>
        </w:rPr>
        <w:t>Informatica Developer</w:t>
      </w:r>
    </w:p>
    <w:p w:rsidR="00F17706" w:rsidRPr="00A8588B" w:rsidP="00F17706" w14:paraId="5C29C942" w14:textId="77777777">
      <w:pPr>
        <w:ind w:left="2160" w:hanging="2160"/>
        <w:rPr>
          <w:rFonts w:ascii="Arial" w:hAnsi="Arial" w:cs="Arial"/>
          <w:b/>
          <w:bCs/>
          <w:sz w:val="20"/>
          <w:szCs w:val="20"/>
          <w:lang w:val="fr-FR"/>
        </w:rPr>
      </w:pPr>
      <w:r>
        <w:rPr>
          <w:rStyle w:val="Bullets"/>
          <w:rFonts w:ascii="Calibri" w:hAnsi="Calibri" w:cs="Calibri"/>
          <w:b/>
        </w:rPr>
        <w:t xml:space="preserve">   </w:t>
      </w:r>
      <w:r w:rsidRPr="00A8588B">
        <w:rPr>
          <w:rFonts w:ascii="Arial" w:hAnsi="Arial" w:cs="Arial"/>
          <w:b/>
          <w:sz w:val="20"/>
          <w:szCs w:val="20"/>
          <w:lang w:val="fr-FR"/>
        </w:rPr>
        <w:t>Client</w:t>
      </w:r>
      <w:r>
        <w:rPr>
          <w:rFonts w:ascii="Arial" w:hAnsi="Arial" w:cs="Arial"/>
          <w:b/>
          <w:sz w:val="20"/>
          <w:szCs w:val="20"/>
          <w:lang w:val="fr-FR"/>
        </w:rPr>
        <w:t xml:space="preserve">             </w:t>
      </w:r>
      <w:r>
        <w:rPr>
          <w:rFonts w:ascii="Arial" w:hAnsi="Arial" w:cs="Arial"/>
          <w:b/>
          <w:sz w:val="20"/>
          <w:szCs w:val="20"/>
          <w:lang w:val="fr-FR"/>
        </w:rPr>
        <w:t xml:space="preserve">   :</w:t>
      </w:r>
      <w:r w:rsidRPr="00A8588B">
        <w:rPr>
          <w:rFonts w:ascii="Arial" w:hAnsi="Arial" w:cs="Arial"/>
          <w:b/>
          <w:bCs/>
          <w:sz w:val="20"/>
          <w:szCs w:val="20"/>
          <w:lang w:val="fr-FR"/>
        </w:rPr>
        <w:t xml:space="preserve"> </w:t>
      </w:r>
      <w:r w:rsidRPr="00A8588B">
        <w:rPr>
          <w:rFonts w:ascii="Arial" w:hAnsi="Arial" w:cs="Arial"/>
          <w:b/>
          <w:bCs/>
          <w:sz w:val="20"/>
          <w:szCs w:val="20"/>
        </w:rPr>
        <w:t>MetLife – Japan</w:t>
      </w:r>
    </w:p>
    <w:p w:rsidR="00F17706" w:rsidRPr="00A8588B" w:rsidP="00F17706" w14:paraId="4A1AC1D7" w14:textId="77777777">
      <w:pPr>
        <w:pStyle w:val="Header"/>
        <w:tabs>
          <w:tab w:val="left" w:pos="720"/>
        </w:tabs>
        <w:ind w:left="2340" w:hanging="2340"/>
        <w:rPr>
          <w:rFonts w:ascii="Arial" w:hAnsi="Arial" w:cs="Arial"/>
          <w:b/>
          <w:bCs/>
          <w:szCs w:val="20"/>
        </w:rPr>
      </w:pPr>
      <w:r w:rsidRPr="00A8588B">
        <w:rPr>
          <w:rFonts w:ascii="Arial" w:hAnsi="Arial" w:cs="Arial"/>
          <w:b/>
          <w:bCs/>
          <w:szCs w:val="20"/>
        </w:rPr>
        <w:t xml:space="preserve">   </w:t>
      </w:r>
    </w:p>
    <w:p w:rsidR="00F17706" w:rsidP="00F17706" w14:paraId="7F8B3F46" w14:textId="77777777">
      <w:pPr>
        <w:tabs>
          <w:tab w:val="left" w:pos="720"/>
          <w:tab w:val="left" w:pos="3825"/>
        </w:tabs>
        <w:jc w:val="both"/>
        <w:rPr>
          <w:rStyle w:val="Bullets"/>
          <w:rFonts w:ascii="Calibri" w:hAnsi="Calibri" w:cs="Calibri"/>
          <w:u w:val="single"/>
        </w:rPr>
      </w:pPr>
      <w:r>
        <w:rPr>
          <w:rStyle w:val="Bullets"/>
          <w:rFonts w:ascii="Calibri" w:hAnsi="Calibri" w:cs="Calibri"/>
        </w:rPr>
        <w:tab/>
      </w:r>
    </w:p>
    <w:p w:rsidR="00F17706" w:rsidP="00F17706" w14:paraId="1C076F65" w14:textId="77777777">
      <w:pPr>
        <w:tabs>
          <w:tab w:val="left" w:pos="720"/>
        </w:tabs>
        <w:jc w:val="both"/>
        <w:rPr>
          <w:rStyle w:val="Bullets"/>
          <w:rFonts w:ascii="Calibri" w:hAnsi="Calibri" w:cs="Calibri"/>
          <w:u w:val="single"/>
        </w:rPr>
      </w:pPr>
      <w:r>
        <w:rPr>
          <w:rStyle w:val="Bullets"/>
          <w:rFonts w:ascii="Calibri" w:hAnsi="Calibri" w:cs="Calibri"/>
          <w:u w:val="single"/>
        </w:rPr>
        <w:t>Responsibility</w:t>
      </w:r>
    </w:p>
    <w:p w:rsidR="00F17706" w:rsidP="00F17706" w14:paraId="64493F0B" w14:textId="77777777">
      <w:pPr>
        <w:tabs>
          <w:tab w:val="left" w:pos="720"/>
        </w:tabs>
        <w:jc w:val="both"/>
        <w:rPr>
          <w:rStyle w:val="Bullets"/>
          <w:rFonts w:ascii="Calibri" w:hAnsi="Calibri" w:cs="Calibri"/>
        </w:rPr>
      </w:pPr>
    </w:p>
    <w:p w:rsidR="00600573" w:rsidRPr="00600573" w:rsidP="00600573" w14:paraId="24011E44" w14:textId="77777777">
      <w:pPr>
        <w:pStyle w:val="ListParagraph"/>
        <w:numPr>
          <w:ilvl w:val="0"/>
          <w:numId w:val="7"/>
        </w:numPr>
        <w:tabs>
          <w:tab w:val="left" w:pos="720"/>
          <w:tab w:val="left" w:pos="1800"/>
          <w:tab w:val="left" w:pos="2000"/>
        </w:tabs>
        <w:spacing w:after="0" w:line="30" w:lineRule="atLeast"/>
        <w:ind w:left="714" w:hanging="357"/>
        <w:jc w:val="both"/>
        <w:rPr>
          <w:rStyle w:val="Bullets"/>
          <w:rFonts w:ascii="Calibri" w:hAnsi="Calibri" w:cs="Calibri"/>
        </w:rPr>
      </w:pPr>
      <w:r w:rsidRPr="00600573">
        <w:rPr>
          <w:rStyle w:val="Bullets"/>
          <w:rFonts w:ascii="Calibri" w:hAnsi="Calibri" w:cs="Calibri"/>
        </w:rPr>
        <w:t>Understanding the business rules and sourcing the data from multiple source systems.</w:t>
      </w:r>
    </w:p>
    <w:p w:rsidR="00600573" w:rsidRPr="00600573" w:rsidP="00600573" w14:paraId="6AF729AA" w14:textId="351BF171">
      <w:pPr>
        <w:pStyle w:val="ListParagraph"/>
        <w:numPr>
          <w:ilvl w:val="0"/>
          <w:numId w:val="7"/>
        </w:numPr>
        <w:tabs>
          <w:tab w:val="left" w:pos="720"/>
          <w:tab w:val="left" w:pos="1800"/>
          <w:tab w:val="left" w:pos="2000"/>
        </w:tabs>
        <w:spacing w:after="0" w:line="30" w:lineRule="atLeast"/>
        <w:ind w:left="714" w:hanging="357"/>
        <w:jc w:val="both"/>
        <w:rPr>
          <w:rStyle w:val="Bullets"/>
          <w:rFonts w:ascii="Calibri" w:hAnsi="Calibri" w:cs="Calibri"/>
        </w:rPr>
      </w:pPr>
      <w:r w:rsidRPr="00600573">
        <w:rPr>
          <w:rStyle w:val="Bullets"/>
          <w:rFonts w:ascii="Calibri" w:hAnsi="Calibri" w:cs="Calibri"/>
        </w:rPr>
        <w:t>Worked extensively in Informatica Power Centre Repository Manager, Designer, Workflow Manager, and Workflow Monitor.</w:t>
      </w:r>
    </w:p>
    <w:p w:rsidR="00F17706" w:rsidP="00600573" w14:paraId="41F4DF8D" w14:textId="270659A4">
      <w:pPr>
        <w:pStyle w:val="ListParagraph"/>
        <w:numPr>
          <w:ilvl w:val="0"/>
          <w:numId w:val="7"/>
        </w:numPr>
        <w:tabs>
          <w:tab w:val="left" w:pos="720"/>
          <w:tab w:val="left" w:pos="1800"/>
          <w:tab w:val="left" w:pos="2000"/>
        </w:tabs>
        <w:spacing w:after="0" w:line="30" w:lineRule="atLeast"/>
        <w:ind w:left="714" w:hanging="357"/>
        <w:jc w:val="both"/>
        <w:rPr>
          <w:rStyle w:val="Bullets"/>
          <w:rFonts w:ascii="Calibri" w:hAnsi="Calibri" w:cs="Calibri"/>
        </w:rPr>
      </w:pPr>
      <w:r w:rsidRPr="00600573">
        <w:rPr>
          <w:rStyle w:val="Bullets"/>
          <w:rFonts w:ascii="Calibri" w:hAnsi="Calibri" w:cs="Calibri"/>
        </w:rPr>
        <w:t>Implemented business rules in Informatica by creating transformations, and robust mappings/Mapplets, utilizing varied transformation logic like a router, filter, expression, aggregator, joiner, and Sequence Generator</w:t>
      </w:r>
      <w:r>
        <w:rPr>
          <w:rStyle w:val="Bullets"/>
          <w:rFonts w:ascii="Calibri" w:hAnsi="Calibri" w:cs="Calibri"/>
        </w:rPr>
        <w:t>.</w:t>
      </w:r>
    </w:p>
    <w:p w:rsidR="00600573" w:rsidRPr="00600573" w:rsidP="00600573" w14:paraId="4C6BB2CC" w14:textId="77777777">
      <w:pPr>
        <w:numPr>
          <w:ilvl w:val="0"/>
          <w:numId w:val="7"/>
        </w:numPr>
        <w:spacing w:line="276" w:lineRule="auto"/>
        <w:jc w:val="both"/>
        <w:rPr>
          <w:rStyle w:val="Bullets"/>
          <w:rFonts w:ascii="Calibri" w:hAnsi="Calibri" w:cs="Calibri"/>
          <w:lang w:val="en-GB" w:eastAsia="ar-SA"/>
        </w:rPr>
      </w:pPr>
      <w:r w:rsidRPr="00600573">
        <w:rPr>
          <w:rStyle w:val="Bullets"/>
          <w:rFonts w:ascii="Calibri" w:hAnsi="Calibri" w:cs="Calibri"/>
          <w:lang w:val="en-GB" w:eastAsia="ar-SA"/>
        </w:rPr>
        <w:t>Involved in Development, bug fixing, and enhancement on ETL- Informatica.</w:t>
      </w:r>
    </w:p>
    <w:p w:rsidR="00BC7F03" w:rsidRPr="0081472C" w:rsidP="00F17706" w14:paraId="6A271E41" w14:textId="4109D876">
      <w:pPr>
        <w:numPr>
          <w:ilvl w:val="0"/>
          <w:numId w:val="7"/>
        </w:numPr>
        <w:tabs>
          <w:tab w:val="left" w:pos="720"/>
        </w:tabs>
        <w:spacing w:line="30" w:lineRule="atLeast"/>
        <w:ind w:left="714" w:hanging="357"/>
        <w:jc w:val="both"/>
        <w:rPr>
          <w:rStyle w:val="Bullets"/>
          <w:rFonts w:ascii="Times New Roman" w:eastAsia="Times New Roman" w:hAnsi="Times New Roman" w:cs="Times New Roman"/>
        </w:rPr>
      </w:pPr>
      <w:r>
        <w:rPr>
          <w:rStyle w:val="Bullets"/>
          <w:rFonts w:ascii="Calibri" w:hAnsi="Calibri" w:cs="Calibri"/>
        </w:rPr>
        <w:t xml:space="preserve">Loading data from </w:t>
      </w:r>
      <w:r w:rsidR="0081472C">
        <w:rPr>
          <w:rStyle w:val="Bullets"/>
          <w:rFonts w:ascii="Calibri" w:hAnsi="Calibri" w:cs="Calibri"/>
        </w:rPr>
        <w:t>multiple flat files to multiple tables and cleansing the data based on the requirement.</w:t>
      </w:r>
    </w:p>
    <w:p w:rsidR="0081472C" w:rsidRPr="0081472C" w:rsidP="00F17706" w14:paraId="4D6B4A0B" w14:textId="4073AA76">
      <w:pPr>
        <w:numPr>
          <w:ilvl w:val="0"/>
          <w:numId w:val="7"/>
        </w:numPr>
        <w:tabs>
          <w:tab w:val="left" w:pos="720"/>
        </w:tabs>
        <w:spacing w:line="30" w:lineRule="atLeast"/>
        <w:ind w:left="714" w:hanging="357"/>
        <w:jc w:val="both"/>
        <w:rPr>
          <w:rStyle w:val="Bullets"/>
          <w:rFonts w:ascii="Calibri" w:hAnsi="Calibri" w:cs="Calibri"/>
        </w:rPr>
      </w:pPr>
      <w:r w:rsidRPr="0081472C">
        <w:rPr>
          <w:rStyle w:val="Bullets"/>
          <w:rFonts w:ascii="Calibri" w:hAnsi="Calibri" w:cs="Calibri"/>
        </w:rPr>
        <w:t>Create the JP1 scheduler program and configured based on the client requirement.</w:t>
      </w:r>
    </w:p>
    <w:p w:rsidR="00F17706" w:rsidP="00F17706" w14:paraId="09B30D70" w14:textId="77777777">
      <w:pPr>
        <w:tabs>
          <w:tab w:val="left" w:pos="720"/>
        </w:tabs>
        <w:jc w:val="both"/>
      </w:pPr>
    </w:p>
    <w:p w:rsidR="00F17706" w:rsidP="00F17706" w14:paraId="3517317E" w14:textId="77777777">
      <w:pPr>
        <w:tabs>
          <w:tab w:val="left" w:pos="720"/>
        </w:tabs>
        <w:jc w:val="both"/>
      </w:pPr>
    </w:p>
    <w:p w:rsidR="00F17706" w:rsidP="00F17706" w14:paraId="08290836" w14:textId="7C568B15">
      <w:pPr>
        <w:tabs>
          <w:tab w:val="left" w:pos="720"/>
        </w:tabs>
        <w:jc w:val="both"/>
        <w:rPr>
          <w:rStyle w:val="Bullets"/>
          <w:rFonts w:ascii="Calibri" w:hAnsi="Calibri" w:cs="Calibri"/>
        </w:rPr>
      </w:pPr>
      <w:r>
        <w:rPr>
          <w:rStyle w:val="Bullets"/>
          <w:rFonts w:ascii="Calibri" w:hAnsi="Calibri" w:cs="Calibri"/>
          <w:u w:val="single"/>
        </w:rPr>
        <w:t>Description</w:t>
      </w:r>
    </w:p>
    <w:p w:rsidR="00F17706" w:rsidP="0003073B" w14:paraId="76289D37" w14:textId="650F965E">
      <w:pPr>
        <w:rPr>
          <w:rStyle w:val="Bullets"/>
          <w:rFonts w:ascii="Calibri" w:hAnsi="Calibri" w:cs="Calibri"/>
          <w:b/>
          <w:bCs/>
        </w:rPr>
      </w:pPr>
      <w:r>
        <w:rPr>
          <w:rStyle w:val="Bullets"/>
          <w:rFonts w:ascii="Calibri" w:hAnsi="Calibri" w:cs="Calibri"/>
        </w:rPr>
        <w:tab/>
      </w:r>
      <w:r w:rsidRPr="00F17706">
        <w:rPr>
          <w:lang w:val="en-US"/>
        </w:rPr>
        <w:t xml:space="preserve">New Sales Model is new program to link the orphan policies. By effectively utilizing </w:t>
      </w:r>
      <w:r w:rsidRPr="00F17706" w:rsidR="00656209">
        <w:rPr>
          <w:lang w:val="en-US"/>
        </w:rPr>
        <w:t>many</w:t>
      </w:r>
      <w:r w:rsidRPr="00F17706">
        <w:rPr>
          <w:lang w:val="en-US"/>
        </w:rPr>
        <w:t xml:space="preserve"> orphan contractors who do not have a person in charge as prospective customers and coordinators Leeds by making appointments for visiting reservations to producers.</w:t>
      </w:r>
    </w:p>
    <w:p w:rsidR="00CB0FAC" w:rsidP="00A8588B" w14:paraId="2E0BD2EE" w14:textId="1826341C">
      <w:pPr>
        <w:tabs>
          <w:tab w:val="left" w:pos="720"/>
        </w:tabs>
        <w:jc w:val="both"/>
        <w:rPr>
          <w:rStyle w:val="Bullets"/>
          <w:rFonts w:ascii="Calibri" w:hAnsi="Calibri" w:cs="Calibri"/>
          <w:b/>
          <w:bCs/>
        </w:rPr>
      </w:pPr>
      <w:r>
        <w:rPr>
          <w:rStyle w:val="Bullets"/>
          <w:rFonts w:ascii="Calibri" w:hAnsi="Calibri" w:cs="Calibri"/>
          <w:b/>
          <w:bCs/>
        </w:rPr>
        <w:t xml:space="preserve">   </w:t>
      </w:r>
    </w:p>
    <w:p w:rsidR="006100E4" w14:paraId="30842AAA" w14:textId="77777777">
      <w:pPr>
        <w:tabs>
          <w:tab w:val="left" w:pos="720"/>
        </w:tabs>
        <w:jc w:val="both"/>
        <w:rPr>
          <w:rStyle w:val="Bullets"/>
          <w:rFonts w:ascii="Calibri" w:hAnsi="Calibri" w:cs="Calibri"/>
          <w:b/>
          <w:bCs/>
        </w:rPr>
      </w:pPr>
    </w:p>
    <w:p w:rsidR="006100E4" w14:paraId="293FDF39" w14:textId="77777777">
      <w:pPr>
        <w:tabs>
          <w:tab w:val="left" w:pos="720"/>
        </w:tabs>
        <w:jc w:val="both"/>
        <w:rPr>
          <w:rStyle w:val="Bullets"/>
          <w:rFonts w:ascii="Calibri" w:hAnsi="Calibri" w:cs="Calibri"/>
          <w:b/>
          <w:bCs/>
        </w:rPr>
      </w:pPr>
    </w:p>
    <w:p w:rsidR="006100E4" w14:paraId="05863137" w14:textId="77777777">
      <w:pPr>
        <w:tabs>
          <w:tab w:val="left" w:pos="720"/>
        </w:tabs>
        <w:jc w:val="both"/>
        <w:rPr>
          <w:rStyle w:val="Bullets"/>
          <w:rFonts w:ascii="Calibri" w:hAnsi="Calibri" w:cs="Calibri"/>
          <w:b/>
          <w:bCs/>
        </w:rPr>
      </w:pPr>
    </w:p>
    <w:p w:rsidR="00CB0FAC" w14:paraId="0E09F6A3" w14:textId="12634622">
      <w:pPr>
        <w:tabs>
          <w:tab w:val="left" w:pos="720"/>
        </w:tabs>
        <w:jc w:val="both"/>
        <w:rPr>
          <w:rStyle w:val="Bullets"/>
          <w:rFonts w:ascii="Calibri" w:hAnsi="Calibri" w:cs="Calibri"/>
          <w:b/>
          <w:bCs/>
        </w:rPr>
      </w:pPr>
      <w:r>
        <w:rPr>
          <w:rStyle w:val="Bullets"/>
          <w:rFonts w:ascii="Calibri" w:hAnsi="Calibri" w:cs="Calibri"/>
          <w:b/>
          <w:bCs/>
        </w:rPr>
        <w:t xml:space="preserve">   </w:t>
      </w:r>
    </w:p>
    <w:p w:rsidR="004330E4" w:rsidP="00600573" w14:paraId="09EC9E1E" w14:textId="36936EDF">
      <w:pPr>
        <w:tabs>
          <w:tab w:val="left" w:pos="720"/>
        </w:tabs>
        <w:jc w:val="both"/>
        <w:rPr>
          <w:rStyle w:val="Bullets"/>
          <w:rFonts w:ascii="Calibri" w:hAnsi="Calibri" w:cs="Calibri"/>
          <w:bCs/>
        </w:rPr>
      </w:pPr>
      <w:r>
        <w:rPr>
          <w:rStyle w:val="Bullets"/>
          <w:rFonts w:ascii="Calibri" w:hAnsi="Calibri" w:cs="Calibri"/>
          <w:b/>
          <w:bCs/>
        </w:rPr>
        <w:t xml:space="preserve">   </w:t>
      </w:r>
      <w:bookmarkStart w:id="0" w:name="page2"/>
      <w:bookmarkEnd w:id="0"/>
    </w:p>
    <w:p w:rsidR="004330E4" w14:paraId="557AA14A" w14:textId="77777777">
      <w:pPr>
        <w:widowControl w:val="0"/>
        <w:jc w:val="both"/>
        <w:rPr>
          <w:rStyle w:val="Bullets"/>
          <w:rFonts w:ascii="Calibri" w:hAnsi="Calibri" w:cs="Calibri"/>
          <w:b/>
          <w:bCs/>
        </w:rPr>
      </w:pPr>
      <w:r>
        <w:rPr>
          <w:rStyle w:val="Bullets"/>
          <w:rFonts w:ascii="Calibri" w:hAnsi="Calibri" w:cs="Calibri"/>
          <w:b/>
          <w:u w:val="single"/>
        </w:rPr>
        <w:t>Declaration</w:t>
      </w:r>
      <w:r>
        <w:rPr>
          <w:rStyle w:val="Bullets"/>
          <w:rFonts w:ascii="Calibri" w:hAnsi="Calibri" w:cs="Calibri"/>
        </w:rPr>
        <w:t xml:space="preserve"> I hereby declare that the details furnished above are true and correct to the best of my knowledge and belief.</w:t>
      </w:r>
    </w:p>
    <w:p w:rsidR="004330E4" w:rsidP="00CB0FAC" w14:paraId="47F0493D" w14:textId="7CF4F604">
      <w:pPr>
        <w:tabs>
          <w:tab w:val="left" w:pos="720"/>
        </w:tabs>
        <w:spacing w:line="360" w:lineRule="auto"/>
        <w:jc w:val="both"/>
        <w:rPr>
          <w:sz w:val="20"/>
          <w:szCs w:val="20"/>
        </w:rPr>
      </w:pPr>
      <w:r>
        <w:rPr>
          <w:rStyle w:val="Bullets"/>
          <w:rFonts w:ascii="Calibri" w:hAnsi="Calibri" w:cs="Calibri"/>
          <w:b/>
          <w:bCs/>
        </w:rPr>
        <w:tab/>
      </w:r>
      <w:r>
        <w:rPr>
          <w:rStyle w:val="Bullets"/>
          <w:rFonts w:ascii="Calibri" w:hAnsi="Calibri" w:cs="Calibri"/>
          <w:b/>
          <w:bCs/>
        </w:rPr>
        <w:tab/>
      </w:r>
      <w:r>
        <w:rPr>
          <w:rStyle w:val="Bullets"/>
          <w:rFonts w:ascii="Calibri" w:hAnsi="Calibri" w:cs="Calibri"/>
          <w:b/>
          <w:bCs/>
        </w:rPr>
        <w:tab/>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5"/>
          </v:shape>
        </w:pict>
      </w:r>
    </w:p>
    <w:sectPr>
      <w:pgSz w:w="12240" w:h="15840"/>
      <w:pgMar w:top="927" w:right="333" w:bottom="1440" w:left="740" w:header="0" w:footer="0" w:gutter="0"/>
      <w:cols w:space="720" w:equalWidth="0">
        <w:col w:w="1116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ourier New"/>
    <w:charset w:val="00"/>
    <w:family w:val="auto"/>
    <w:pitch w:val="variable"/>
    <w:sig w:usb0="00000003"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9"/>
    <w:multiLevelType w:val="singleLevel"/>
    <w:tmpl w:val="A446A40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01"/>
    <w:multiLevelType w:val="hybridMultilevel"/>
    <w:tmpl w:val="63F08CE2"/>
    <w:name w:val="WW8Num32"/>
    <w:lvl w:ilvl="0">
      <w:start w:val="1"/>
      <w:numFmt w:val="bullet"/>
      <w:lvlText w:val=""/>
      <w:lvlJc w:val="left"/>
      <w:pPr>
        <w:ind w:left="720" w:hanging="360"/>
      </w:pPr>
      <w:rPr>
        <w:rFonts w:ascii="Symbol" w:hAnsi="Symbol" w:cs="OpenSymbol"/>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0000002"/>
    <w:multiLevelType w:val="multilevel"/>
    <w:tmpl w:val="2AC2C45C"/>
    <w:name w:val="WW8Num11"/>
    <w:lvl w:ilvl="0">
      <w:start w:val="1"/>
      <w:numFmt w:val="bullet"/>
      <w:lvlText w:val=""/>
      <w:lvlJc w:val="left"/>
      <w:pPr>
        <w:tabs>
          <w:tab w:val="left" w:pos="0"/>
        </w:tabs>
        <w:ind w:left="720" w:hanging="360"/>
      </w:pPr>
      <w:rPr>
        <w:rFonts w:ascii="Wingdings" w:hAnsi="Wingdings" w:cs="Symbol" w:hint="default"/>
        <w:sz w:val="21"/>
        <w:szCs w:val="21"/>
      </w:rPr>
    </w:lvl>
    <w:lvl w:ilvl="1">
      <w:start w:val="1"/>
      <w:numFmt w:val="bullet"/>
      <w:lvlText w:val=""/>
      <w:lvlJc w:val="left"/>
      <w:pPr>
        <w:tabs>
          <w:tab w:val="left" w:pos="-1080"/>
        </w:tabs>
        <w:ind w:left="360" w:hanging="360"/>
      </w:pPr>
      <w:rPr>
        <w:rFonts w:ascii="Symbol" w:hAnsi="Symbol" w:cs="OpenSymbol" w:hint="default"/>
        <w:sz w:val="21"/>
        <w:szCs w:val="21"/>
      </w:rPr>
    </w:lvl>
    <w:lvl w:ilvl="2">
      <w:start w:val="1"/>
      <w:numFmt w:val="bullet"/>
      <w:lvlText w:val=""/>
      <w:lvlJc w:val="left"/>
      <w:pPr>
        <w:tabs>
          <w:tab w:val="left" w:pos="0"/>
        </w:tabs>
        <w:ind w:left="2160" w:hanging="360"/>
      </w:pPr>
      <w:rPr>
        <w:rFonts w:ascii="Wingdings" w:hAnsi="Wingdings" w:cs="Symbol" w:hint="default"/>
        <w:sz w:val="21"/>
        <w:szCs w:val="21"/>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Symbol" w:hint="default"/>
        <w:sz w:val="21"/>
        <w:szCs w:val="21"/>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Symbol" w:hint="default"/>
        <w:sz w:val="21"/>
        <w:szCs w:val="21"/>
      </w:rPr>
    </w:lvl>
  </w:abstractNum>
  <w:abstractNum w:abstractNumId="3">
    <w:nsid w:val="00000003"/>
    <w:multiLevelType w:val="hybridMultilevel"/>
    <w:tmpl w:val="026A1B6E"/>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00000004"/>
    <w:multiLevelType w:val="multilevel"/>
    <w:tmpl w:val="23106BBA"/>
    <w:name w:val="WW8Num3"/>
    <w:lvl w:ilvl="0">
      <w:start w:val="1"/>
      <w:numFmt w:val="bullet"/>
      <w:lvlText w:val=""/>
      <w:lvlJc w:val="left"/>
      <w:pPr>
        <w:tabs>
          <w:tab w:val="left" w:pos="227"/>
        </w:tabs>
        <w:ind w:left="227" w:hanging="227"/>
      </w:pPr>
      <w:rPr>
        <w:rFonts w:ascii="Symbol" w:hAnsi="Symbol" w:cs="OpenSymbol" w:hint="default"/>
        <w:sz w:val="21"/>
        <w:szCs w:val="21"/>
      </w:rPr>
    </w:lvl>
    <w:lvl w:ilvl="1">
      <w:start w:val="1"/>
      <w:numFmt w:val="bullet"/>
      <w:lvlText w:val=""/>
      <w:lvlJc w:val="left"/>
      <w:pPr>
        <w:tabs>
          <w:tab w:val="left" w:pos="454"/>
        </w:tabs>
        <w:ind w:left="454" w:hanging="227"/>
      </w:pPr>
      <w:rPr>
        <w:rFonts w:ascii="Symbol" w:hAnsi="Symbol" w:cs="OpenSymbol"/>
      </w:rPr>
    </w:lvl>
    <w:lvl w:ilvl="2">
      <w:start w:val="1"/>
      <w:numFmt w:val="bullet"/>
      <w:lvlText w:val=""/>
      <w:lvlJc w:val="left"/>
      <w:pPr>
        <w:tabs>
          <w:tab w:val="left" w:pos="680"/>
        </w:tabs>
        <w:ind w:left="680" w:hanging="227"/>
      </w:pPr>
      <w:rPr>
        <w:rFonts w:ascii="Symbol" w:hAnsi="Symbol" w:cs="OpenSymbol"/>
      </w:rPr>
    </w:lvl>
    <w:lvl w:ilvl="3">
      <w:start w:val="1"/>
      <w:numFmt w:val="bullet"/>
      <w:lvlText w:val=""/>
      <w:lvlJc w:val="left"/>
      <w:pPr>
        <w:tabs>
          <w:tab w:val="left" w:pos="907"/>
        </w:tabs>
        <w:ind w:left="907" w:hanging="227"/>
      </w:pPr>
      <w:rPr>
        <w:rFonts w:ascii="Symbol" w:hAnsi="Symbol" w:cs="OpenSymbol"/>
      </w:rPr>
    </w:lvl>
    <w:lvl w:ilvl="4">
      <w:start w:val="1"/>
      <w:numFmt w:val="bullet"/>
      <w:lvlText w:val=""/>
      <w:lvlJc w:val="left"/>
      <w:pPr>
        <w:tabs>
          <w:tab w:val="left" w:pos="1134"/>
        </w:tabs>
        <w:ind w:left="1134" w:hanging="227"/>
      </w:pPr>
      <w:rPr>
        <w:rFonts w:ascii="Symbol" w:hAnsi="Symbol" w:cs="OpenSymbol"/>
      </w:rPr>
    </w:lvl>
    <w:lvl w:ilvl="5">
      <w:start w:val="1"/>
      <w:numFmt w:val="bullet"/>
      <w:lvlText w:val=""/>
      <w:lvlJc w:val="left"/>
      <w:pPr>
        <w:tabs>
          <w:tab w:val="left" w:pos="1361"/>
        </w:tabs>
        <w:ind w:left="1361" w:hanging="227"/>
      </w:pPr>
      <w:rPr>
        <w:rFonts w:ascii="Symbol" w:hAnsi="Symbol" w:cs="OpenSymbol"/>
      </w:rPr>
    </w:lvl>
    <w:lvl w:ilvl="6">
      <w:start w:val="1"/>
      <w:numFmt w:val="bullet"/>
      <w:lvlText w:val=""/>
      <w:lvlJc w:val="left"/>
      <w:pPr>
        <w:tabs>
          <w:tab w:val="left" w:pos="1587"/>
        </w:tabs>
        <w:ind w:left="1587" w:hanging="227"/>
      </w:pPr>
      <w:rPr>
        <w:rFonts w:ascii="Symbol" w:hAnsi="Symbol" w:cs="OpenSymbol"/>
      </w:rPr>
    </w:lvl>
    <w:lvl w:ilvl="7">
      <w:start w:val="1"/>
      <w:numFmt w:val="bullet"/>
      <w:lvlText w:val=""/>
      <w:lvlJc w:val="left"/>
      <w:pPr>
        <w:tabs>
          <w:tab w:val="left" w:pos="1814"/>
        </w:tabs>
        <w:ind w:left="1814" w:hanging="227"/>
      </w:pPr>
      <w:rPr>
        <w:rFonts w:ascii="Symbol" w:hAnsi="Symbol" w:cs="OpenSymbol"/>
      </w:rPr>
    </w:lvl>
    <w:lvl w:ilvl="8">
      <w:start w:val="1"/>
      <w:numFmt w:val="bullet"/>
      <w:lvlText w:val=""/>
      <w:lvlJc w:val="left"/>
      <w:pPr>
        <w:tabs>
          <w:tab w:val="left" w:pos="2041"/>
        </w:tabs>
        <w:ind w:left="2041" w:hanging="227"/>
      </w:pPr>
      <w:rPr>
        <w:rFonts w:ascii="Symbol" w:hAnsi="Symbol" w:cs="OpenSymbol"/>
      </w:rPr>
    </w:lvl>
  </w:abstractNum>
  <w:abstractNum w:abstractNumId="5">
    <w:nsid w:val="00000005"/>
    <w:multiLevelType w:val="multilevel"/>
    <w:tmpl w:val="2C95031F"/>
    <w:lvl w:ilvl="0">
      <w:start w:val="1"/>
      <w:numFmt w:val="bullet"/>
      <w:pStyle w:val="Bulletedlist"/>
      <w:lvlText w:val=""/>
      <w:lvlJc w:val="left"/>
      <w:pPr>
        <w:tabs>
          <w:tab w:val="left" w:pos="216"/>
        </w:tabs>
        <w:ind w:left="216" w:hanging="216"/>
      </w:pPr>
      <w:rPr>
        <w:rFonts w:ascii="Symbol" w:hAnsi="Symbol" w:hint="default"/>
        <w:sz w:val="12"/>
        <w:szCs w:val="12"/>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nsid w:val="00000006"/>
    <w:multiLevelType w:val="hybridMultilevel"/>
    <w:tmpl w:val="BF5E2934"/>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
    <w:nsid w:val="00000007"/>
    <w:multiLevelType w:val="singleLevel"/>
    <w:tmpl w:val="00000004"/>
    <w:name w:val="WW8Num6"/>
    <w:lvl w:ilvl="0">
      <w:start w:val="1"/>
      <w:numFmt w:val="bullet"/>
      <w:lvlText w:val=""/>
      <w:lvlJc w:val="left"/>
      <w:pPr>
        <w:tabs>
          <w:tab w:val="left" w:pos="0"/>
        </w:tabs>
        <w:ind w:left="720" w:hanging="360"/>
      </w:pPr>
      <w:rPr>
        <w:rFonts w:ascii="Symbol" w:hAnsi="Symbol" w:cs="OpenSymbol"/>
      </w:rPr>
    </w:lvl>
  </w:abstractNum>
  <w:abstractNum w:abstractNumId="8">
    <w:nsid w:val="00000008"/>
    <w:multiLevelType w:val="hybridMultilevel"/>
    <w:tmpl w:val="6DC0C76E"/>
    <w:lvl w:ilvl="0">
      <w:start w:val="1"/>
      <w:numFmt w:val="bullet"/>
      <w:lvlText w:val=""/>
      <w:lvlJc w:val="left"/>
      <w:pPr>
        <w:ind w:left="360" w:hanging="360"/>
      </w:pPr>
      <w:rPr>
        <w:rFonts w:ascii="Symbol" w:hAnsi="Symbol" w:cs="OpenSymbol"/>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A8E4C986"/>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
    <w:nsid w:val="06801E58"/>
    <w:multiLevelType w:val="singleLevel"/>
    <w:tmpl w:val="00000006"/>
    <w:name w:val="WW8Num12"/>
    <w:lvl w:ilvl="0">
      <w:start w:val="1"/>
      <w:numFmt w:val="bullet"/>
      <w:lvlText w:val=""/>
      <w:lvlJc w:val="left"/>
      <w:pPr>
        <w:tabs>
          <w:tab w:val="left" w:pos="0"/>
        </w:tabs>
        <w:ind w:left="720" w:hanging="360"/>
      </w:pPr>
      <w:rPr>
        <w:rFonts w:ascii="Symbol" w:hAnsi="Symbol" w:cs="Symbol" w:hint="default"/>
      </w:rPr>
    </w:lvl>
  </w:abstractNum>
  <w:abstractNum w:abstractNumId="11">
    <w:nsid w:val="1AFE29CF"/>
    <w:multiLevelType w:val="hybridMultilevel"/>
    <w:tmpl w:val="6994AAD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4319460D"/>
    <w:multiLevelType w:val="hybridMultilevel"/>
    <w:tmpl w:val="4C1C3E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abstractNumId w:val="7"/>
  </w:num>
  <w:num w:numId="2">
    <w:abstractNumId w:val="10"/>
  </w:num>
  <w:num w:numId="3">
    <w:abstractNumId w:val="3"/>
  </w:num>
  <w:num w:numId="4">
    <w:abstractNumId w:val="6"/>
  </w:num>
  <w:num w:numId="5">
    <w:abstractNumId w:val="9"/>
  </w:num>
  <w:num w:numId="6">
    <w:abstractNumId w:val="5"/>
  </w:num>
  <w:num w:numId="7">
    <w:abstractNumId w:val="1"/>
  </w:num>
  <w:num w:numId="8">
    <w:abstractNumId w:val="8"/>
  </w:num>
  <w:num w:numId="9">
    <w:abstractNumId w:val="2"/>
  </w:num>
  <w:num w:numId="10">
    <w:abstractNumId w:val="4"/>
  </w:num>
  <w:num w:numId="11">
    <w:abstractNumId w:val="11"/>
  </w:num>
  <w:num w:numId="12">
    <w:abstractNumId w:val="12"/>
  </w:num>
  <w:num w:numId="13">
    <w:abstractNumId w:val="12"/>
  </w:num>
  <w:num w:numId="14">
    <w:abstractNumId w:val="0"/>
    <w:lvlOverride w:ilvl="0"/>
  </w:num>
  <w:num w:numId="15">
    <w:abstractNumId w:val="0"/>
    <w:lvlOverride w:ilvl="0"/>
  </w:num>
  <w:num w:numId="16">
    <w:abstractNumId w:val="0"/>
    <w:lvlOverride w:ilvl="0"/>
  </w:num>
  <w:num w:numId="17">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0E4"/>
    <w:rsid w:val="0003073B"/>
    <w:rsid w:val="00055729"/>
    <w:rsid w:val="000924B1"/>
    <w:rsid w:val="00096D79"/>
    <w:rsid w:val="000E7B0B"/>
    <w:rsid w:val="00116BE2"/>
    <w:rsid w:val="00154EE4"/>
    <w:rsid w:val="001673D4"/>
    <w:rsid w:val="0023525C"/>
    <w:rsid w:val="00286823"/>
    <w:rsid w:val="002C3C8A"/>
    <w:rsid w:val="002F72F8"/>
    <w:rsid w:val="00315884"/>
    <w:rsid w:val="00342271"/>
    <w:rsid w:val="003532BC"/>
    <w:rsid w:val="00371EEA"/>
    <w:rsid w:val="00380140"/>
    <w:rsid w:val="003A12D6"/>
    <w:rsid w:val="003D2589"/>
    <w:rsid w:val="003F0335"/>
    <w:rsid w:val="003F6E82"/>
    <w:rsid w:val="00415EFA"/>
    <w:rsid w:val="00421346"/>
    <w:rsid w:val="004330E4"/>
    <w:rsid w:val="004378CF"/>
    <w:rsid w:val="0048188F"/>
    <w:rsid w:val="004B2FF6"/>
    <w:rsid w:val="004C40FD"/>
    <w:rsid w:val="00514635"/>
    <w:rsid w:val="005205D6"/>
    <w:rsid w:val="0055302C"/>
    <w:rsid w:val="00591684"/>
    <w:rsid w:val="005B465B"/>
    <w:rsid w:val="00600573"/>
    <w:rsid w:val="006100E4"/>
    <w:rsid w:val="006422E7"/>
    <w:rsid w:val="00656209"/>
    <w:rsid w:val="00663DFA"/>
    <w:rsid w:val="0067728B"/>
    <w:rsid w:val="006D5EAF"/>
    <w:rsid w:val="006D66A4"/>
    <w:rsid w:val="00711D6D"/>
    <w:rsid w:val="007132BF"/>
    <w:rsid w:val="00714982"/>
    <w:rsid w:val="00725A52"/>
    <w:rsid w:val="007721E8"/>
    <w:rsid w:val="007859D6"/>
    <w:rsid w:val="0081472C"/>
    <w:rsid w:val="00852752"/>
    <w:rsid w:val="00884E06"/>
    <w:rsid w:val="0089690E"/>
    <w:rsid w:val="008E5939"/>
    <w:rsid w:val="00910ACF"/>
    <w:rsid w:val="00945ED9"/>
    <w:rsid w:val="009F65AD"/>
    <w:rsid w:val="00A40717"/>
    <w:rsid w:val="00A8367E"/>
    <w:rsid w:val="00A8588B"/>
    <w:rsid w:val="00B128F9"/>
    <w:rsid w:val="00B20205"/>
    <w:rsid w:val="00B21670"/>
    <w:rsid w:val="00B27762"/>
    <w:rsid w:val="00BB134D"/>
    <w:rsid w:val="00BC7F03"/>
    <w:rsid w:val="00BE291B"/>
    <w:rsid w:val="00C933E4"/>
    <w:rsid w:val="00CB0FAC"/>
    <w:rsid w:val="00CE62BB"/>
    <w:rsid w:val="00DA23CC"/>
    <w:rsid w:val="00DD262F"/>
    <w:rsid w:val="00E10EF6"/>
    <w:rsid w:val="00E34560"/>
    <w:rsid w:val="00E45AB5"/>
    <w:rsid w:val="00E607DA"/>
    <w:rsid w:val="00E61E7B"/>
    <w:rsid w:val="00E767A5"/>
    <w:rsid w:val="00EC4197"/>
    <w:rsid w:val="00ED6212"/>
    <w:rsid w:val="00F04B90"/>
    <w:rsid w:val="00F17706"/>
    <w:rsid w:val="00F24144"/>
    <w:rsid w:val="00F2445B"/>
    <w:rsid w:val="00F43C27"/>
    <w:rsid w:val="00FA14C8"/>
    <w:rsid w:val="00FF5358"/>
    <w:rsid w:val="00FF7675"/>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0876C94F-4756-47AF-911B-7F6E8771A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customStyle="1" w:styleId="Bullets">
    <w:name w:val="Bullets"/>
    <w:rPr>
      <w:rFonts w:ascii="OpenSymbol" w:eastAsia="OpenSymbol" w:hAnsi="OpenSymbol" w:cs="OpenSymbol"/>
    </w:rPr>
  </w:style>
  <w:style w:type="character" w:styleId="Emphasis">
    <w:name w:val="Emphasis"/>
    <w:basedOn w:val="DefaultParagraphFont"/>
    <w:uiPriority w:val="20"/>
    <w:qFormat/>
    <w:rPr>
      <w:i/>
      <w:iCs/>
    </w:rPr>
  </w:style>
  <w:style w:type="paragraph" w:customStyle="1" w:styleId="Bulletedlist">
    <w:name w:val="Bulleted list"/>
    <w:basedOn w:val="Normal"/>
    <w:qFormat/>
    <w:pPr>
      <w:numPr>
        <w:numId w:val="6"/>
      </w:numPr>
      <w:spacing w:before="20" w:after="120"/>
    </w:pPr>
    <w:rPr>
      <w:rFonts w:ascii="Garamond" w:hAnsi="Garamond"/>
      <w:sz w:val="20"/>
      <w:szCs w:val="24"/>
      <w:lang w:val="en-US" w:eastAsia="en-US"/>
    </w:rPr>
  </w:style>
  <w:style w:type="character" w:styleId="IntenseEmphasis">
    <w:name w:val="Intense Emphasis"/>
    <w:uiPriority w:val="21"/>
    <w:qFormat/>
    <w:rsid w:val="00714982"/>
    <w:rPr>
      <w:b/>
      <w:bCs/>
      <w:i/>
      <w:iCs/>
      <w:color w:val="0C0C0C"/>
      <w:sz w:val="22"/>
      <w:szCs w:val="22"/>
    </w:rPr>
  </w:style>
  <w:style w:type="paragraph" w:styleId="Header">
    <w:name w:val="header"/>
    <w:basedOn w:val="Normal"/>
    <w:link w:val="HeaderChar"/>
    <w:unhideWhenUsed/>
    <w:rsid w:val="00A8588B"/>
    <w:pPr>
      <w:tabs>
        <w:tab w:val="center" w:pos="4320"/>
        <w:tab w:val="right" w:pos="8640"/>
      </w:tabs>
      <w:suppressAutoHyphens/>
      <w:autoSpaceDE w:val="0"/>
      <w:jc w:val="both"/>
    </w:pPr>
    <w:rPr>
      <w:sz w:val="20"/>
      <w:szCs w:val="24"/>
      <w:lang w:val="en-US" w:eastAsia="ar-SA"/>
    </w:rPr>
  </w:style>
  <w:style w:type="character" w:customStyle="1" w:styleId="HeaderChar">
    <w:name w:val="Header Char"/>
    <w:basedOn w:val="DefaultParagraphFont"/>
    <w:link w:val="Header"/>
    <w:rsid w:val="00A8588B"/>
    <w:rPr>
      <w:szCs w:val="24"/>
      <w:lang w:val="en-US" w:eastAsia="ar-SA"/>
    </w:rPr>
  </w:style>
  <w:style w:type="paragraph" w:styleId="ListParagraph">
    <w:name w:val="List Paragraph"/>
    <w:basedOn w:val="Normal"/>
    <w:qFormat/>
    <w:rsid w:val="00A8588B"/>
    <w:pPr>
      <w:suppressAutoHyphens/>
      <w:spacing w:after="200" w:line="276" w:lineRule="auto"/>
      <w:ind w:left="720"/>
      <w:contextualSpacing/>
    </w:pPr>
    <w:rPr>
      <w:rFonts w:ascii="Calibri" w:hAnsi="Calibri" w:cs="Calibri"/>
      <w:lang w:val="en-GB" w:eastAsia="ar-SA"/>
    </w:rPr>
  </w:style>
  <w:style w:type="paragraph" w:styleId="ListBullet">
    <w:name w:val="List Bullet"/>
    <w:basedOn w:val="Normal"/>
    <w:uiPriority w:val="99"/>
    <w:semiHidden/>
    <w:unhideWhenUsed/>
    <w:rsid w:val="0023525C"/>
    <w:pPr>
      <w:numPr>
        <w:numId w:val="14"/>
      </w:numPr>
      <w:spacing w:after="200" w:line="276" w:lineRule="auto"/>
      <w:contextualSpacing/>
    </w:pPr>
    <w:rPr>
      <w:rFonts w:asciiTheme="minorHAnsi" w:eastAsiaTheme="minorEastAsia" w:hAnsiTheme="minorHAnsi" w:cstheme="minorBidi"/>
      <w:lang w:val="en-US" w:eastAsia="en-US"/>
    </w:rPr>
  </w:style>
  <w:style w:type="character" w:styleId="Hyperlink">
    <w:name w:val="Hyperlink"/>
    <w:basedOn w:val="DefaultParagraphFont"/>
    <w:uiPriority w:val="99"/>
    <w:unhideWhenUsed/>
    <w:rsid w:val="00371EEA"/>
    <w:rPr>
      <w:color w:val="0000FF" w:themeColor="hyperlink"/>
      <w:u w:val="single"/>
    </w:rPr>
  </w:style>
  <w:style w:type="character" w:customStyle="1" w:styleId="UnresolvedMention">
    <w:name w:val="Unresolved Mention"/>
    <w:basedOn w:val="DefaultParagraphFont"/>
    <w:uiPriority w:val="99"/>
    <w:semiHidden/>
    <w:unhideWhenUsed/>
    <w:rsid w:val="00371E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r_senthamilselvan@yahoo.in" TargetMode="External" /><Relationship Id="rId5" Type="http://schemas.openxmlformats.org/officeDocument/2006/relationships/image" Target="https://rdxfootmark.naukri.com/v2/track/openCv?trackingInfo=056cc11028fc5ed7189d3ab158ccf4e7134f4b0419514c4847440321091b5b58120b14061748595e0c435601514841481f0f2b561358191b195115495d0c00584e4209430247460c590858184508105042445b0c0f054e4108120211474a411b02154e49405d58380c4f0343421b0015061953444f530e18705c4458440321091b5b581a0b1900134459581b4d58505045111b53505a095542160e130a135315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3060</TotalTime>
  <Pages>3</Pages>
  <Words>915</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Selvan, R Senthamil (Cognizant)</cp:lastModifiedBy>
  <cp:revision>59</cp:revision>
  <cp:lastPrinted>2018-10-07T09:26:00Z</cp:lastPrinted>
  <dcterms:created xsi:type="dcterms:W3CDTF">2018-10-07T09:36:00Z</dcterms:created>
  <dcterms:modified xsi:type="dcterms:W3CDTF">2026-06-05T03:36:00Z</dcterms:modified>
</cp:coreProperties>
</file>