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7F18" w:rsidRDefault="00000000">
      <w:pPr>
        <w:ind w:left="28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264275" cy="1092200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1092200"/>
                          <a:chOff x="0" y="0"/>
                          <a:chExt cx="6264275" cy="109220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0" y="812800"/>
                            <a:ext cx="6264275" cy="279400"/>
                          </a:xfrm>
                          <a:prstGeom prst="rect">
                            <a:avLst/>
                          </a:prstGeom>
                          <a:solidFill>
                            <a:srgbClr val="2462EB"/>
                          </a:solidFill>
                        </wps:spPr>
                        <wps:txbx>
                          <w:txbxContent>
                            <w:p w:rsidR="00B67F18" w:rsidRPr="00DD2091" w:rsidRDefault="00000000">
                              <w:pPr>
                                <w:spacing w:before="100"/>
                                <w:ind w:left="1086"/>
                                <w:rPr>
                                  <w:color w:val="000000"/>
                                  <w:sz w:val="17"/>
                                  <w:lang w:val="de-DE"/>
                                </w:rPr>
                              </w:pPr>
                              <w:r w:rsidRPr="00DD2091">
                                <w:rPr>
                                  <w:rFonts w:ascii="MS Gothic" w:hAnsi="MS Gothic"/>
                                  <w:color w:val="FFFFFF"/>
                                  <w:sz w:val="17"/>
                                  <w:lang w:val="de-DE"/>
                                </w:rPr>
                                <w:t>■</w:t>
                              </w:r>
                              <w:r w:rsidRPr="00DD2091">
                                <w:rPr>
                                  <w:rFonts w:ascii="Times New Roman" w:hAnsi="Times New Roman"/>
                                  <w:color w:val="FFFFFF"/>
                                  <w:spacing w:val="4"/>
                                  <w:sz w:val="17"/>
                                  <w:lang w:val="de-DE"/>
                                </w:rPr>
                                <w:t xml:space="preserve"> </w:t>
                              </w:r>
                              <w:r w:rsidRPr="00DD2091">
                                <w:rPr>
                                  <w:color w:val="FFFFFF"/>
                                  <w:sz w:val="17"/>
                                  <w:lang w:val="de-DE"/>
                                </w:rPr>
                                <w:t xml:space="preserve">Karimnagar, Telangana, India | </w:t>
                              </w:r>
                              <w:r w:rsidRPr="00DD2091">
                                <w:rPr>
                                  <w:rFonts w:ascii="MS Gothic" w:hAnsi="MS Gothic"/>
                                  <w:color w:val="FFFFFF"/>
                                  <w:sz w:val="17"/>
                                  <w:lang w:val="de-DE"/>
                                </w:rPr>
                                <w:t>■</w:t>
                              </w:r>
                              <w:r w:rsidRPr="00DD2091">
                                <w:rPr>
                                  <w:rFonts w:ascii="Times New Roman" w:hAnsi="Times New Roman"/>
                                  <w:color w:val="FFFFFF"/>
                                  <w:spacing w:val="4"/>
                                  <w:sz w:val="17"/>
                                  <w:lang w:val="de-DE"/>
                                </w:rPr>
                                <w:t xml:space="preserve"> </w:t>
                              </w:r>
                              <w:r w:rsidRPr="00DD2091">
                                <w:rPr>
                                  <w:color w:val="FFFFFF"/>
                                  <w:sz w:val="17"/>
                                  <w:lang w:val="de-DE"/>
                                </w:rPr>
                                <w:t xml:space="preserve">+91 9494452191 / 9494867441 | </w:t>
                              </w:r>
                              <w:r w:rsidRPr="00DD2091">
                                <w:rPr>
                                  <w:rFonts w:ascii="MS Gothic" w:hAnsi="MS Gothic"/>
                                  <w:color w:val="FFFFFF"/>
                                  <w:sz w:val="17"/>
                                  <w:lang w:val="de-DE"/>
                                </w:rPr>
                                <w:t>✉</w:t>
                              </w:r>
                              <w:r w:rsidRPr="00DD2091">
                                <w:rPr>
                                  <w:rFonts w:ascii="Times New Roman" w:hAnsi="Times New Roman"/>
                                  <w:color w:val="FFFFFF"/>
                                  <w:spacing w:val="4"/>
                                  <w:sz w:val="17"/>
                                  <w:lang w:val="de-DE"/>
                                </w:rPr>
                                <w:t xml:space="preserve"> </w:t>
                              </w:r>
                              <w:hyperlink r:id="rId5">
                                <w:r w:rsidRPr="00DD2091">
                                  <w:rPr>
                                    <w:color w:val="FFFFFF"/>
                                    <w:spacing w:val="-2"/>
                                    <w:sz w:val="17"/>
                                    <w:lang w:val="de-DE"/>
                                  </w:rPr>
                                  <w:t>shakeel18021985@gmail.com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264275" cy="812800"/>
                          </a:xfrm>
                          <a:prstGeom prst="rect">
                            <a:avLst/>
                          </a:prstGeom>
                          <a:solidFill>
                            <a:srgbClr val="1A2A49"/>
                          </a:solidFill>
                        </wps:spPr>
                        <wps:txbx>
                          <w:txbxContent>
                            <w:p w:rsidR="00B67F18" w:rsidRDefault="00000000">
                              <w:pPr>
                                <w:spacing w:before="307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4"/>
                                </w:rPr>
                                <w:t xml:space="preserve">M SHAKEEL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AHAMED</w:t>
                              </w:r>
                            </w:p>
                            <w:p w:rsidR="00B67F18" w:rsidRDefault="00000000">
                              <w:pPr>
                                <w:spacing w:before="119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BFD3FF"/>
                                  <w:sz w:val="20"/>
                                </w:rPr>
                                <w:t xml:space="preserve">Enterprise AI Platform Architect | Senior Generative AI </w:t>
                              </w:r>
                              <w:r>
                                <w:rPr>
                                  <w:color w:val="BFD3FF"/>
                                  <w:spacing w:val="-2"/>
                                  <w:sz w:val="20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493.25pt;height:86pt;mso-position-horizontal-relative:char;mso-position-vertical-relative:line" coordsize="62642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top:8128;width:6264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" fillcolor="#2462eb" stroked="f">
                  <v:textbox inset="0,0,0,0">
                    <w:txbxContent>
                      <w:p w:rsidR="00B67F18" w:rsidRPr="00DD2091" w:rsidRDefault="00000000">
                        <w:pPr>
                          <w:spacing w:before="100"/>
                          <w:ind w:left="1086"/>
                          <w:rPr>
                            <w:color w:val="000000"/>
                            <w:sz w:val="17"/>
                            <w:lang w:val="de-DE"/>
                          </w:rPr>
                        </w:pPr>
                        <w:r w:rsidRPr="00DD2091">
                          <w:rPr>
                            <w:rFonts w:ascii="MS Gothic" w:hAnsi="MS Gothic"/>
                            <w:color w:val="FFFFFF"/>
                            <w:sz w:val="17"/>
                            <w:lang w:val="de-DE"/>
                          </w:rPr>
                          <w:t>■</w:t>
                        </w:r>
                        <w:r w:rsidRPr="00DD2091">
                          <w:rPr>
                            <w:rFonts w:ascii="Times New Roman" w:hAnsi="Times New Roman"/>
                            <w:color w:val="FFFFFF"/>
                            <w:spacing w:val="4"/>
                            <w:sz w:val="17"/>
                            <w:lang w:val="de-DE"/>
                          </w:rPr>
                          <w:t xml:space="preserve"> </w:t>
                        </w:r>
                        <w:r w:rsidRPr="00DD2091">
                          <w:rPr>
                            <w:color w:val="FFFFFF"/>
                            <w:sz w:val="17"/>
                            <w:lang w:val="de-DE"/>
                          </w:rPr>
                          <w:t xml:space="preserve">Karimnagar, Telangana, India | </w:t>
                        </w:r>
                        <w:r w:rsidRPr="00DD2091">
                          <w:rPr>
                            <w:rFonts w:ascii="MS Gothic" w:hAnsi="MS Gothic"/>
                            <w:color w:val="FFFFFF"/>
                            <w:sz w:val="17"/>
                            <w:lang w:val="de-DE"/>
                          </w:rPr>
                          <w:t>■</w:t>
                        </w:r>
                        <w:r w:rsidRPr="00DD2091">
                          <w:rPr>
                            <w:rFonts w:ascii="Times New Roman" w:hAnsi="Times New Roman"/>
                            <w:color w:val="FFFFFF"/>
                            <w:spacing w:val="4"/>
                            <w:sz w:val="17"/>
                            <w:lang w:val="de-DE"/>
                          </w:rPr>
                          <w:t xml:space="preserve"> </w:t>
                        </w:r>
                        <w:r w:rsidRPr="00DD2091">
                          <w:rPr>
                            <w:color w:val="FFFFFF"/>
                            <w:sz w:val="17"/>
                            <w:lang w:val="de-DE"/>
                          </w:rPr>
                          <w:t xml:space="preserve">+91 9494452191 / 9494867441 | </w:t>
                        </w:r>
                        <w:r w:rsidRPr="00DD2091">
                          <w:rPr>
                            <w:rFonts w:ascii="MS Gothic" w:hAnsi="MS Gothic"/>
                            <w:color w:val="FFFFFF"/>
                            <w:sz w:val="17"/>
                            <w:lang w:val="de-DE"/>
                          </w:rPr>
                          <w:t>✉</w:t>
                        </w:r>
                        <w:r w:rsidRPr="00DD2091">
                          <w:rPr>
                            <w:rFonts w:ascii="Times New Roman" w:hAnsi="Times New Roman"/>
                            <w:color w:val="FFFFFF"/>
                            <w:spacing w:val="4"/>
                            <w:sz w:val="17"/>
                            <w:lang w:val="de-DE"/>
                          </w:rPr>
                          <w:t xml:space="preserve"> </w:t>
                        </w:r>
                        <w:hyperlink r:id="rId6">
                          <w:r w:rsidRPr="00DD2091">
                            <w:rPr>
                              <w:color w:val="FFFFFF"/>
                              <w:spacing w:val="-2"/>
                              <w:sz w:val="17"/>
                              <w:lang w:val="de-DE"/>
                            </w:rPr>
                            <w:t>shakeel18021985@gmail.com</w:t>
                          </w:r>
                        </w:hyperlink>
                      </w:p>
                    </w:txbxContent>
                  </v:textbox>
                </v:shape>
                <v:shape id="Textbox 3" o:spid="_x0000_s1028" type="#_x0000_t202" style="position:absolute;width:62642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" fillcolor="#1a2a49" stroked="f">
                  <v:textbox inset="0,0,0,0">
                    <w:txbxContent>
                      <w:p w:rsidR="00B67F18" w:rsidRDefault="00000000">
                        <w:pPr>
                          <w:spacing w:before="307"/>
                          <w:jc w:val="center"/>
                          <w:rPr>
                            <w:rFonts w:ascii="Arial"/>
                            <w:b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4"/>
                          </w:rPr>
                          <w:t xml:space="preserve">M SHAKEEL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4"/>
                          </w:rPr>
                          <w:t>AHAMED</w:t>
                        </w:r>
                      </w:p>
                      <w:p w:rsidR="00B67F18" w:rsidRDefault="00000000">
                        <w:pPr>
                          <w:spacing w:before="119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BFD3FF"/>
                            <w:sz w:val="20"/>
                          </w:rPr>
                          <w:t xml:space="preserve">Enterprise AI Platform Architect | Senior Generative AI </w:t>
                        </w:r>
                        <w:r>
                          <w:rPr>
                            <w:color w:val="BFD3FF"/>
                            <w:spacing w:val="-2"/>
                            <w:sz w:val="20"/>
                          </w:rPr>
                          <w:t>Engineer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67F18" w:rsidRDefault="00B67F18">
      <w:pPr>
        <w:pStyle w:val="BodyText"/>
        <w:spacing w:before="103"/>
        <w:ind w:left="0" w:firstLine="0"/>
        <w:rPr>
          <w:rFonts w:ascii="Times New Roman"/>
          <w:sz w:val="22"/>
        </w:rPr>
      </w:pPr>
    </w:p>
    <w:p w:rsidR="00B67F18" w:rsidRDefault="00000000">
      <w:pPr>
        <w:pStyle w:val="Heading1"/>
      </w:pPr>
      <w:r>
        <w:rPr>
          <w:color w:val="1A2A49"/>
        </w:rPr>
        <w:t xml:space="preserve">PROFESSIONAL </w:t>
      </w:r>
      <w:r>
        <w:rPr>
          <w:color w:val="1A2A49"/>
          <w:spacing w:val="-2"/>
        </w:rPr>
        <w:t>SUMMARY</w:t>
      </w:r>
    </w:p>
    <w:p w:rsidR="00B67F18" w:rsidRDefault="00000000">
      <w:pPr>
        <w:pStyle w:val="BodyText"/>
        <w:spacing w:before="4"/>
        <w:ind w:left="0" w:firstLine="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62002</wp:posOffset>
                </wp:positionV>
                <wp:extent cx="61118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905BC" id="Graphic 4" o:spid="_x0000_s1026" style="position:absolute;margin-left:57pt;margin-top:4.9pt;width:481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" path="m,l6111599,e" filled="f" strokecolor="#2462eb" strokeweight="1.2pt">
                <v:path arrowok="t"/>
                <w10:wrap type="topAndBottom" anchorx="page"/>
              </v:shape>
            </w:pict>
          </mc:Fallback>
        </mc:AlternateContent>
      </w:r>
    </w:p>
    <w:p w:rsidR="00B67F18" w:rsidRDefault="00000000">
      <w:pPr>
        <w:spacing w:before="79" w:line="307" w:lineRule="auto"/>
        <w:ind w:left="148" w:right="145"/>
        <w:jc w:val="both"/>
        <w:rPr>
          <w:sz w:val="19"/>
        </w:rPr>
      </w:pPr>
      <w:r>
        <w:rPr>
          <w:color w:val="4B5462"/>
          <w:sz w:val="19"/>
        </w:rPr>
        <w:t>Visionary and technically accomplished Senior Generative AI Engineer and Enterprise AI Platform Architect with 16+ years of distinguished IT experience. Expert background includes over 9 years specialising in Artificial Intelligence and Machine Learning, 3+ years pioneering production Generative AI systems, and 8+ years architecting scalable AWS Cloud Engineering solutions.</w:t>
      </w:r>
    </w:p>
    <w:p w:rsidR="00B67F18" w:rsidRDefault="00000000">
      <w:pPr>
        <w:pStyle w:val="Heading3"/>
        <w:spacing w:before="82" w:line="307" w:lineRule="auto"/>
      </w:pPr>
      <w:r>
        <w:rPr>
          <w:color w:val="4B5462"/>
        </w:rPr>
        <w:t>Exceptional track record designing and deploying enterprise-grade Agentic AI systems, Multi-Agent Orchestration workflows,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Retrieval-Augmented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Generation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(RAG),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and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GraphRAG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infrastructures.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Proficient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in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driving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production implementations across highly regulated frameworks within Healthcare, Insurance, E-Commerce, and Enterprise Technology sectors.</w:t>
      </w:r>
    </w:p>
    <w:p w:rsidR="00B67F18" w:rsidRDefault="00000000">
      <w:pPr>
        <w:spacing w:before="81"/>
        <w:ind w:left="148"/>
        <w:rPr>
          <w:rFonts w:ascii="Arial"/>
          <w:b/>
          <w:sz w:val="19"/>
        </w:rPr>
      </w:pPr>
      <w:r>
        <w:rPr>
          <w:rFonts w:ascii="Arial"/>
          <w:b/>
          <w:color w:val="4B5462"/>
          <w:sz w:val="19"/>
        </w:rPr>
        <w:t xml:space="preserve">Experienced in Healthcare and Insurance </w:t>
      </w:r>
      <w:r>
        <w:rPr>
          <w:rFonts w:ascii="Arial"/>
          <w:b/>
          <w:color w:val="4B5462"/>
          <w:spacing w:val="-2"/>
          <w:sz w:val="19"/>
        </w:rPr>
        <w:t>domain.</w:t>
      </w:r>
    </w:p>
    <w:p w:rsidR="00B67F18" w:rsidRDefault="00B67F18">
      <w:pPr>
        <w:pStyle w:val="BodyText"/>
        <w:spacing w:before="165"/>
        <w:ind w:left="0" w:firstLine="0"/>
        <w:rPr>
          <w:rFonts w:ascii="Arial"/>
          <w:b/>
          <w:sz w:val="19"/>
        </w:rPr>
      </w:pPr>
    </w:p>
    <w:p w:rsidR="00B67F18" w:rsidRDefault="00000000">
      <w:pPr>
        <w:pStyle w:val="Heading1"/>
      </w:pPr>
      <w:r>
        <w:rPr>
          <w:color w:val="1A2A49"/>
        </w:rPr>
        <w:t xml:space="preserve">TECHNICAL CORE </w:t>
      </w:r>
      <w:r>
        <w:rPr>
          <w:color w:val="1A2A49"/>
          <w:spacing w:val="-2"/>
        </w:rPr>
        <w:t>COMPETENCIES</w:t>
      </w:r>
    </w:p>
    <w:p w:rsidR="00B67F18" w:rsidRDefault="00000000">
      <w:pPr>
        <w:pStyle w:val="BodyText"/>
        <w:spacing w:before="4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54488</wp:posOffset>
                </wp:positionV>
                <wp:extent cx="6264275" cy="4648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64820"/>
                          <a:chOff x="0" y="0"/>
                          <a:chExt cx="6264275" cy="4648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6200" y="7620"/>
                            <a:ext cx="611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>
                                <a:moveTo>
                                  <a:pt x="0" y="0"/>
                                </a:moveTo>
                                <a:lnTo>
                                  <a:pt x="6111599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58419"/>
                            <a:ext cx="62642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64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0"/>
                                </a:lnTo>
                                <a:lnTo>
                                  <a:pt x="6263999" y="406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8419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0800" y="120047"/>
                            <a:ext cx="11944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7F18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z w:val="18"/>
                                </w:rPr>
                                <w:t xml:space="preserve">Generative AI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4"/>
                                  <w:sz w:val="18"/>
                                </w:rPr>
                                <w:t>LLMs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670800" y="120047"/>
                            <a:ext cx="455549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7F18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826"/>
                                  <w:sz w:val="18"/>
                                </w:rPr>
                                <w:t>GPT-4o,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8"/>
                                </w:rPr>
                                <w:t>GPT-4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8"/>
                                </w:rPr>
                                <w:t>Turbo,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8"/>
                                </w:rPr>
                                <w:t>Claude,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8"/>
                                </w:rPr>
                                <w:t>Gemini,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8"/>
                                </w:rPr>
                                <w:t>LLaMA,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8"/>
                                </w:rPr>
                                <w:t>Amazon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8"/>
                                </w:rPr>
                                <w:t>Bedrock,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1826"/>
                                  <w:sz w:val="18"/>
                                </w:rPr>
                                <w:t>OpenAI,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 xml:space="preserve"> Google</w:t>
                              </w:r>
                            </w:p>
                            <w:p w:rsidR="00B67F18" w:rsidRDefault="00000000">
                              <w:pPr>
                                <w:spacing w:before="3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826"/>
                                  <w:sz w:val="18"/>
                                </w:rPr>
                                <w:t xml:space="preserve">Vertex AI, OpenAI </w:t>
                              </w:r>
                              <w:r>
                                <w:rPr>
                                  <w:color w:val="111826"/>
                                  <w:spacing w:val="-5"/>
                                  <w:sz w:val="1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9" style="position:absolute;margin-left:51pt;margin-top:4.3pt;width:493.25pt;height:36.6pt;z-index:-15727616;mso-wrap-distance-left:0;mso-wrap-distance-right:0;mso-position-horizontal-relative:page;mso-position-vertical-relative:text" coordsize="62642,4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">
                <v:shape id="Graphic 6" o:spid="_x0000_s1030" style="position:absolute;left:762;top:76;width:61118;height:12;visibility:visible;mso-wrap-style:square;v-text-anchor:top" coordsize="611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" path="m,l6111599,e" filled="f" strokecolor="#2462eb" strokeweight="1.2pt">
                  <v:path arrowok="t"/>
                </v:shape>
                <v:shape id="Graphic 7" o:spid="_x0000_s1031" style="position:absolute;top:584;width:62642;height:4064;visibility:visible;mso-wrap-style:square;v-text-anchor:top" coordsize="626427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" path="m6263999,l,,,406400r6263999,l6263999,xe" fillcolor="#f2f4f6" stroked="f">
                  <v:path arrowok="t"/>
                </v:shape>
                <v:shape id="Graphic 8" o:spid="_x0000_s1032" style="position:absolute;top:584;width:62642;height:12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" path="m,l6263999,e" filled="f" strokecolor="#e4e6eb" strokeweight=".5pt">
                  <v:path arrowok="t"/>
                </v:shape>
                <v:shape id="Textbox 9" o:spid="_x0000_s1033" type="#_x0000_t202" style="position:absolute;left:508;top:1200;width:11944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B67F18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z w:val="18"/>
                          </w:rPr>
                          <w:t xml:space="preserve">Generative AI &amp; </w:t>
                        </w:r>
                        <w:r>
                          <w:rPr>
                            <w:rFonts w:ascii="Arial"/>
                            <w:b/>
                            <w:color w:val="1A2A49"/>
                            <w:spacing w:val="-4"/>
                            <w:sz w:val="18"/>
                          </w:rPr>
                          <w:t>LLMs</w:t>
                        </w:r>
                      </w:p>
                    </w:txbxContent>
                  </v:textbox>
                </v:shape>
                <v:shape id="Textbox 10" o:spid="_x0000_s1034" type="#_x0000_t202" style="position:absolute;left:16708;top:1200;width:45554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B67F18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11826"/>
                            <w:sz w:val="18"/>
                          </w:rPr>
                          <w:t>GPT-4o,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8"/>
                          </w:rPr>
                          <w:t>GPT-4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8"/>
                          </w:rPr>
                          <w:t>Turbo,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8"/>
                          </w:rPr>
                          <w:t>Claude,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8"/>
                          </w:rPr>
                          <w:t>Gemini,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8"/>
                          </w:rPr>
                          <w:t>LLaMA,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8"/>
                          </w:rPr>
                          <w:t>Amazon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8"/>
                          </w:rPr>
                          <w:t>Bedrock,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8"/>
                          </w:rPr>
                          <w:t>Azure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1826"/>
                            <w:sz w:val="18"/>
                          </w:rPr>
                          <w:t>OpenAI,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 xml:space="preserve"> Google</w:t>
                        </w:r>
                      </w:p>
                      <w:p w:rsidR="00B67F18" w:rsidRDefault="00000000">
                        <w:pPr>
                          <w:spacing w:before="33"/>
                          <w:rPr>
                            <w:sz w:val="18"/>
                          </w:rPr>
                        </w:pPr>
                        <w:r>
                          <w:rPr>
                            <w:color w:val="111826"/>
                            <w:sz w:val="18"/>
                          </w:rPr>
                          <w:t xml:space="preserve">Vertex AI, OpenAI </w:t>
                        </w:r>
                        <w:r>
                          <w:rPr>
                            <w:color w:val="111826"/>
                            <w:spacing w:val="-5"/>
                            <w:sz w:val="18"/>
                          </w:rPr>
                          <w:t>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67F18" w:rsidRDefault="00000000">
      <w:pPr>
        <w:pStyle w:val="BodyText"/>
        <w:tabs>
          <w:tab w:val="left" w:pos="2659"/>
        </w:tabs>
        <w:spacing w:before="91" w:line="278" w:lineRule="auto"/>
        <w:ind w:left="2659" w:right="425" w:hanging="2552"/>
      </w:pPr>
      <w:r>
        <w:rPr>
          <w:rFonts w:ascii="Arial"/>
          <w:b/>
          <w:color w:val="1A2A49"/>
        </w:rPr>
        <w:t>AI Agent Ecosystems</w:t>
      </w:r>
      <w:r>
        <w:rPr>
          <w:rFonts w:ascii="Arial"/>
          <w:b/>
          <w:color w:val="1A2A49"/>
        </w:rPr>
        <w:tab/>
      </w:r>
      <w:r>
        <w:rPr>
          <w:color w:val="111826"/>
        </w:rPr>
        <w:t>LangChain,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LangGraph,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LlamaIndex,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Semantic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Kernel,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CrewAI,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AutoGen,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LangSmith, MCP, Agent-to-Agent (A2A)</w:t>
      </w:r>
    </w:p>
    <w:p w:rsidR="00B67F18" w:rsidRDefault="00000000">
      <w:pPr>
        <w:pStyle w:val="BodyText"/>
        <w:spacing w:before="10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43688</wp:posOffset>
                </wp:positionV>
                <wp:extent cx="6264275" cy="4064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06400"/>
                          <a:chOff x="0" y="0"/>
                          <a:chExt cx="6264275" cy="4064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2642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64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0"/>
                                </a:lnTo>
                                <a:lnTo>
                                  <a:pt x="6263999" y="406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0800" y="61627"/>
                            <a:ext cx="12261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7F18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z w:val="18"/>
                                </w:rPr>
                                <w:t xml:space="preserve">Advanced </w:t>
                              </w: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2"/>
                                  <w:sz w:val="18"/>
                                </w:rPr>
                                <w:t>Techniques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670800" y="61627"/>
                            <a:ext cx="423735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7F18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826"/>
                                  <w:sz w:val="18"/>
                                </w:rPr>
                                <w:t xml:space="preserve">RAG, GraphRAG, Agentic AI Workflows, Prompt Architecture, Context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>Engineering,</w:t>
                              </w:r>
                            </w:p>
                            <w:p w:rsidR="00B67F18" w:rsidRDefault="00000000">
                              <w:pPr>
                                <w:spacing w:before="3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826"/>
                                  <w:sz w:val="18"/>
                                </w:rPr>
                                <w:t xml:space="preserve">Function/Tool Calling, Fine-Tuning, Semantic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5" style="position:absolute;margin-left:51pt;margin-top:3.45pt;width:493.25pt;height:32pt;z-index:-15727104;mso-wrap-distance-left:0;mso-wrap-distance-right:0;mso-position-horizontal-relative:page;mso-position-vertical-relative:text" coordsize="62642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">
                <v:shape id="Graphic 12" o:spid="_x0000_s1036" style="position:absolute;width:62642;height:4064;visibility:visible;mso-wrap-style:square;v-text-anchor:top" coordsize="626427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" path="m6263999,l,,,406400r6263999,l6263999,xe" fillcolor="#f2f4f6" stroked="f">
                  <v:path arrowok="t"/>
                </v:shape>
                <v:shape id="Textbox 13" o:spid="_x0000_s1037" type="#_x0000_t202" style="position:absolute;left:508;top:616;width:12261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B67F18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z w:val="18"/>
                          </w:rPr>
                          <w:t xml:space="preserve">Advanced </w:t>
                        </w:r>
                        <w:r>
                          <w:rPr>
                            <w:rFonts w:ascii="Arial"/>
                            <w:b/>
                            <w:color w:val="1A2A49"/>
                            <w:spacing w:val="-2"/>
                            <w:sz w:val="18"/>
                          </w:rPr>
                          <w:t>Techniques</w:t>
                        </w:r>
                      </w:p>
                    </w:txbxContent>
                  </v:textbox>
                </v:shape>
                <v:shape id="Textbox 14" o:spid="_x0000_s1038" type="#_x0000_t202" style="position:absolute;left:16708;top:616;width:42373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B67F18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11826"/>
                            <w:sz w:val="18"/>
                          </w:rPr>
                          <w:t xml:space="preserve">RAG, GraphRAG, Agentic AI Workflows, Prompt Architecture, Context 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>Engineering,</w:t>
                        </w:r>
                      </w:p>
                      <w:p w:rsidR="00B67F18" w:rsidRDefault="00000000">
                        <w:pPr>
                          <w:spacing w:before="33"/>
                          <w:rPr>
                            <w:sz w:val="18"/>
                          </w:rPr>
                        </w:pPr>
                        <w:r>
                          <w:rPr>
                            <w:color w:val="111826"/>
                            <w:sz w:val="18"/>
                          </w:rPr>
                          <w:t xml:space="preserve">Function/Tool Calling, Fine-Tuning, Semantic 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>Search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67F18" w:rsidRDefault="00000000">
      <w:pPr>
        <w:tabs>
          <w:tab w:val="left" w:pos="2659"/>
        </w:tabs>
        <w:spacing w:before="91"/>
        <w:ind w:left="108"/>
        <w:rPr>
          <w:sz w:val="18"/>
        </w:rPr>
      </w:pPr>
      <w:r>
        <w:rPr>
          <w:rFonts w:ascii="Arial"/>
          <w:b/>
          <w:color w:val="1A2A49"/>
          <w:sz w:val="18"/>
        </w:rPr>
        <w:t xml:space="preserve">Vector &amp; Graph </w:t>
      </w:r>
      <w:r>
        <w:rPr>
          <w:rFonts w:ascii="Arial"/>
          <w:b/>
          <w:color w:val="1A2A49"/>
          <w:spacing w:val="-5"/>
          <w:sz w:val="18"/>
        </w:rPr>
        <w:t>DBs</w:t>
      </w:r>
      <w:r>
        <w:rPr>
          <w:rFonts w:ascii="Arial"/>
          <w:b/>
          <w:color w:val="1A2A49"/>
          <w:sz w:val="18"/>
        </w:rPr>
        <w:tab/>
      </w:r>
      <w:r>
        <w:rPr>
          <w:color w:val="111826"/>
          <w:sz w:val="18"/>
        </w:rPr>
        <w:t xml:space="preserve">Pinecone, Weaviate, Qdrant, ChromaDB, FAISS, Azure AI Search, </w:t>
      </w:r>
      <w:r>
        <w:rPr>
          <w:color w:val="111826"/>
          <w:spacing w:val="-2"/>
          <w:sz w:val="18"/>
        </w:rPr>
        <w:t>OpenSearch</w:t>
      </w:r>
    </w:p>
    <w:p w:rsidR="00B67F18" w:rsidRDefault="00000000">
      <w:pPr>
        <w:pStyle w:val="BodyText"/>
        <w:spacing w:before="9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64781</wp:posOffset>
                </wp:positionV>
                <wp:extent cx="6264275" cy="40640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06400"/>
                          <a:chOff x="0" y="0"/>
                          <a:chExt cx="6264275" cy="4064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2642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64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0"/>
                                </a:lnTo>
                                <a:lnTo>
                                  <a:pt x="6263999" y="406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0800" y="61627"/>
                            <a:ext cx="10033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7F18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z w:val="18"/>
                                </w:rPr>
                                <w:t xml:space="preserve">MLOps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2"/>
                                  <w:sz w:val="18"/>
                                </w:rPr>
                                <w:t>LLMOps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670800" y="61627"/>
                            <a:ext cx="444690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7F18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826"/>
                                  <w:sz w:val="18"/>
                                </w:rPr>
                                <w:t xml:space="preserve">Kubeflow, MLflow, CI/CD Pipelines, Model Monitoring, Prompt &amp; Model Versioning,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>Drift</w:t>
                              </w:r>
                            </w:p>
                            <w:p w:rsidR="00B67F18" w:rsidRDefault="00000000">
                              <w:pPr>
                                <w:spacing w:before="3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826"/>
                                  <w:sz w:val="18"/>
                                </w:rPr>
                                <w:t xml:space="preserve">Detection, Evidently AI,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>OpenTelemetry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9" style="position:absolute;margin-left:51pt;margin-top:5.1pt;width:493.25pt;height:32pt;z-index:-15726592;mso-wrap-distance-left:0;mso-wrap-distance-right:0;mso-position-horizontal-relative:page;mso-position-vertical-relative:text" coordsize="62642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">
                <v:shape id="Graphic 16" o:spid="_x0000_s1040" style="position:absolute;width:62642;height:4064;visibility:visible;mso-wrap-style:square;v-text-anchor:top" coordsize="626427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" path="m6263999,l,,,406400r6263999,l6263999,xe" fillcolor="#f2f4f6" stroked="f">
                  <v:path arrowok="t"/>
                </v:shape>
                <v:shape id="Textbox 17" o:spid="_x0000_s1041" type="#_x0000_t202" style="position:absolute;left:508;top:616;width:10033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B67F18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z w:val="18"/>
                          </w:rPr>
                          <w:t xml:space="preserve">MLOps &amp; </w:t>
                        </w:r>
                        <w:r>
                          <w:rPr>
                            <w:rFonts w:ascii="Arial"/>
                            <w:b/>
                            <w:color w:val="1A2A49"/>
                            <w:spacing w:val="-2"/>
                            <w:sz w:val="18"/>
                          </w:rPr>
                          <w:t>LLMOps</w:t>
                        </w:r>
                      </w:p>
                    </w:txbxContent>
                  </v:textbox>
                </v:shape>
                <v:shape id="Textbox 18" o:spid="_x0000_s1042" type="#_x0000_t202" style="position:absolute;left:16708;top:616;width:44469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B67F18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11826"/>
                            <w:sz w:val="18"/>
                          </w:rPr>
                          <w:t xml:space="preserve">Kubeflow, MLflow, CI/CD Pipelines, Model Monitoring, Prompt &amp; Model Versioning, 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>Drift</w:t>
                        </w:r>
                      </w:p>
                      <w:p w:rsidR="00B67F18" w:rsidRDefault="00000000">
                        <w:pPr>
                          <w:spacing w:before="33"/>
                          <w:rPr>
                            <w:sz w:val="18"/>
                          </w:rPr>
                        </w:pPr>
                        <w:r>
                          <w:rPr>
                            <w:color w:val="111826"/>
                            <w:sz w:val="18"/>
                          </w:rPr>
                          <w:t xml:space="preserve">Detection, Evidently AI, 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>OpenTelemetry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67F18" w:rsidRDefault="00000000">
      <w:pPr>
        <w:pStyle w:val="BodyText"/>
        <w:tabs>
          <w:tab w:val="left" w:pos="2659"/>
        </w:tabs>
        <w:spacing w:before="91" w:line="278" w:lineRule="auto"/>
        <w:ind w:left="2659" w:right="216" w:hanging="2552"/>
      </w:pPr>
      <w:r>
        <w:rPr>
          <w:rFonts w:ascii="Arial"/>
          <w:b/>
          <w:color w:val="1A2A49"/>
        </w:rPr>
        <w:t>Data Engineering</w:t>
      </w:r>
      <w:r>
        <w:rPr>
          <w:rFonts w:ascii="Arial"/>
          <w:b/>
          <w:color w:val="1A2A49"/>
        </w:rPr>
        <w:tab/>
      </w:r>
      <w:r>
        <w:rPr>
          <w:color w:val="111826"/>
        </w:rPr>
        <w:t>Python,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FastAPI,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PySpark,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SQL,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ETL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Pipeline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Design,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Delta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Lake,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Apache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Airflow,</w:t>
      </w:r>
      <w:r>
        <w:rPr>
          <w:color w:val="111826"/>
          <w:spacing w:val="-3"/>
        </w:rPr>
        <w:t xml:space="preserve"> </w:t>
      </w:r>
      <w:r>
        <w:rPr>
          <w:color w:val="111826"/>
        </w:rPr>
        <w:t>AWS Glue, Amazon EMR</w:t>
      </w:r>
    </w:p>
    <w:p w:rsidR="00B67F18" w:rsidRDefault="00000000">
      <w:pPr>
        <w:pStyle w:val="BodyText"/>
        <w:spacing w:before="10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647999</wp:posOffset>
                </wp:positionH>
                <wp:positionV relativeFrom="paragraph">
                  <wp:posOffset>43688</wp:posOffset>
                </wp:positionV>
                <wp:extent cx="6264275" cy="25717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57175"/>
                          <a:chOff x="0" y="0"/>
                          <a:chExt cx="6264275" cy="2571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2642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540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6263999" y="2540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54000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6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26427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7F18" w:rsidRDefault="00000000">
                              <w:pPr>
                                <w:tabs>
                                  <w:tab w:val="left" w:pos="2631"/>
                                </w:tabs>
                                <w:spacing w:before="91"/>
                                <w:ind w:left="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z w:val="18"/>
                                </w:rPr>
                                <w:t xml:space="preserve">Cloud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pacing w:val="-2"/>
                                  <w:sz w:val="18"/>
                                </w:rPr>
                                <w:t>DevOps</w:t>
                              </w:r>
                              <w:r>
                                <w:rPr>
                                  <w:rFonts w:ascii="Arial"/>
                                  <w:b/>
                                  <w:color w:val="1A2A4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11826"/>
                                  <w:sz w:val="18"/>
                                </w:rPr>
                                <w:t xml:space="preserve">AWS, Microsoft Azure, GCP, Docker, Kubernetes (EKS/AKS), Terraform, GitHub </w:t>
                              </w:r>
                              <w:r>
                                <w:rPr>
                                  <w:color w:val="111826"/>
                                  <w:spacing w:val="-2"/>
                                  <w:sz w:val="18"/>
                                </w:rPr>
                                <w:t>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43" style="position:absolute;margin-left:51pt;margin-top:3.45pt;width:493.25pt;height:20.25pt;z-index:-15726080;mso-wrap-distance-left:0;mso-wrap-distance-right:0;mso-position-horizontal-relative:page;mso-position-vertical-relative:text" coordsize="62642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">
                <v:shape id="Graphic 20" o:spid="_x0000_s1044" style="position:absolute;width:62642;height:2540;visibility:visible;mso-wrap-style:square;v-text-anchor:top" coordsize="626427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" path="m6263999,l,,,254000r6263999,l6263999,xe" fillcolor="#f2f4f6" stroked="f">
                  <v:path arrowok="t"/>
                </v:shape>
                <v:shape id="Graphic 21" o:spid="_x0000_s1045" style="position:absolute;top:2540;width:62642;height:12;visibility:visible;mso-wrap-style:square;v-text-anchor:top" coordsize="6264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" path="m,l6263999,e" filled="f" strokecolor="#e4e6eb" strokeweight=".5pt">
                  <v:path arrowok="t"/>
                </v:shape>
                <v:shape id="Textbox 22" o:spid="_x0000_s1046" type="#_x0000_t202" style="position:absolute;width:62642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B67F18" w:rsidRDefault="00000000">
                        <w:pPr>
                          <w:tabs>
                            <w:tab w:val="left" w:pos="2631"/>
                          </w:tabs>
                          <w:spacing w:before="91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2A49"/>
                            <w:sz w:val="18"/>
                          </w:rPr>
                          <w:t xml:space="preserve">Cloud &amp; </w:t>
                        </w:r>
                        <w:r>
                          <w:rPr>
                            <w:rFonts w:ascii="Arial"/>
                            <w:b/>
                            <w:color w:val="1A2A49"/>
                            <w:spacing w:val="-2"/>
                            <w:sz w:val="18"/>
                          </w:rPr>
                          <w:t>DevOps</w:t>
                        </w:r>
                        <w:r>
                          <w:rPr>
                            <w:rFonts w:ascii="Arial"/>
                            <w:b/>
                            <w:color w:val="1A2A49"/>
                            <w:sz w:val="18"/>
                          </w:rPr>
                          <w:tab/>
                        </w:r>
                        <w:r>
                          <w:rPr>
                            <w:color w:val="111826"/>
                            <w:sz w:val="18"/>
                          </w:rPr>
                          <w:t xml:space="preserve">AWS, Microsoft Azure, GCP, Docker, Kubernetes (EKS/AKS), Terraform, GitHub </w:t>
                        </w:r>
                        <w:r>
                          <w:rPr>
                            <w:color w:val="111826"/>
                            <w:spacing w:val="-2"/>
                            <w:sz w:val="18"/>
                          </w:rPr>
                          <w:t>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67F18" w:rsidRDefault="00000000">
      <w:pPr>
        <w:pStyle w:val="Heading1"/>
        <w:spacing w:before="248"/>
      </w:pPr>
      <w:r>
        <w:rPr>
          <w:color w:val="1A2A49"/>
        </w:rPr>
        <w:t xml:space="preserve">PROFESSIONAL </w:t>
      </w:r>
      <w:r>
        <w:rPr>
          <w:color w:val="1A2A49"/>
          <w:spacing w:val="-2"/>
        </w:rPr>
        <w:t>EXPERIENCE</w:t>
      </w:r>
    </w:p>
    <w:p w:rsidR="00B67F18" w:rsidRDefault="00000000">
      <w:pPr>
        <w:pStyle w:val="BodyText"/>
        <w:spacing w:before="5"/>
        <w:ind w:left="0" w:firstLine="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62243</wp:posOffset>
                </wp:positionV>
                <wp:extent cx="61118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03ECC" id="Graphic 23" o:spid="_x0000_s1026" style="position:absolute;margin-left:57pt;margin-top:4.9pt;width:481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" path="m,l6111599,e" filled="f" strokecolor="#2462eb" strokeweight="1.2pt">
                <v:path arrowok="t"/>
                <w10:wrap type="topAndBottom" anchorx="page"/>
              </v:shape>
            </w:pict>
          </mc:Fallback>
        </mc:AlternateContent>
      </w:r>
    </w:p>
    <w:p w:rsidR="00DD2091" w:rsidRDefault="00DD2091" w:rsidP="00DD2091">
      <w:pPr>
        <w:spacing w:before="120"/>
        <w:ind w:left="148"/>
        <w:rPr>
          <w:rFonts w:ascii="Arial"/>
          <w:b/>
          <w:sz w:val="20"/>
        </w:rPr>
      </w:pPr>
      <w:r>
        <w:rPr>
          <w:rFonts w:ascii="Arial"/>
          <w:b/>
          <w:color w:val="111826"/>
          <w:sz w:val="20"/>
        </w:rPr>
        <w:t xml:space="preserve">Senior Generative AI </w:t>
      </w:r>
      <w:r>
        <w:rPr>
          <w:rFonts w:ascii="Arial"/>
          <w:b/>
          <w:color w:val="111826"/>
          <w:sz w:val="20"/>
        </w:rPr>
        <w:t>Architect</w:t>
      </w:r>
      <w:r>
        <w:rPr>
          <w:rFonts w:ascii="Arial"/>
          <w:b/>
          <w:color w:val="111826"/>
          <w:sz w:val="20"/>
        </w:rPr>
        <w:t xml:space="preserve">&amp; MLOps Engineer | ANS </w:t>
      </w:r>
      <w:r>
        <w:rPr>
          <w:rFonts w:ascii="Arial"/>
          <w:b/>
          <w:color w:val="111826"/>
          <w:spacing w:val="-2"/>
          <w:sz w:val="20"/>
        </w:rPr>
        <w:t>Commerce</w:t>
      </w:r>
    </w:p>
    <w:p w:rsidR="00DD2091" w:rsidRPr="00DD2091" w:rsidRDefault="00DD2091" w:rsidP="00DD2091">
      <w:pPr>
        <w:spacing w:before="48"/>
        <w:ind w:left="148"/>
        <w:rPr>
          <w:rFonts w:ascii="Arial" w:hAnsi="Arial"/>
          <w:i/>
          <w:sz w:val="18"/>
        </w:rPr>
      </w:pPr>
      <w:r>
        <w:rPr>
          <w:rFonts w:ascii="Arial" w:hAnsi="Arial"/>
          <w:i/>
          <w:color w:val="2462EB"/>
          <w:sz w:val="18"/>
        </w:rPr>
        <w:t xml:space="preserve">Jan 2024 – Mar 2025 • </w:t>
      </w:r>
      <w:r>
        <w:rPr>
          <w:rFonts w:ascii="Arial" w:hAnsi="Arial"/>
          <w:i/>
          <w:color w:val="2462EB"/>
          <w:spacing w:val="-2"/>
          <w:sz w:val="18"/>
        </w:rPr>
        <w:t>Remote</w:t>
      </w:r>
    </w:p>
    <w:p w:rsidR="00B67F18" w:rsidRDefault="00000000">
      <w:pPr>
        <w:spacing w:before="73" w:line="302" w:lineRule="auto"/>
        <w:ind w:left="148"/>
        <w:rPr>
          <w:rFonts w:ascii="Arial"/>
          <w:i/>
          <w:sz w:val="18"/>
        </w:rPr>
      </w:pPr>
      <w:r>
        <w:rPr>
          <w:rFonts w:ascii="Arial"/>
          <w:i/>
          <w:color w:val="4B5462"/>
          <w:sz w:val="18"/>
        </w:rPr>
        <w:t>Architected and delivered enterprise-scale Generative AI solutions prioritising proprietary knowledge intelligence, deep conversational data analytics, and operational IT automation.</w:t>
      </w:r>
    </w:p>
    <w:p w:rsidR="00B67F18" w:rsidRDefault="00000000">
      <w:pPr>
        <w:spacing w:before="99"/>
        <w:ind w:left="148"/>
        <w:rPr>
          <w:rFonts w:ascii="Arial"/>
          <w:b/>
          <w:sz w:val="19"/>
        </w:rPr>
      </w:pPr>
      <w:r>
        <w:rPr>
          <w:rFonts w:ascii="Arial"/>
          <w:b/>
          <w:color w:val="1A2A49"/>
          <w:sz w:val="19"/>
        </w:rPr>
        <w:t xml:space="preserve">Enterprise Knowledge Intelligence Platform (Agentic RAG + Graph </w:t>
      </w:r>
      <w:r>
        <w:rPr>
          <w:rFonts w:ascii="Arial"/>
          <w:b/>
          <w:color w:val="1A2A49"/>
          <w:spacing w:val="-4"/>
          <w:sz w:val="19"/>
        </w:rPr>
        <w:t>RAG)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61" w:line="302" w:lineRule="auto"/>
        <w:ind w:right="713" w:hanging="160"/>
        <w:rPr>
          <w:sz w:val="18"/>
        </w:rPr>
      </w:pPr>
      <w:r>
        <w:rPr>
          <w:color w:val="111826"/>
          <w:sz w:val="18"/>
        </w:rPr>
        <w:t>Designed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enterprise-wide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Agentic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RAG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GraphRAG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infrastructure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for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context-aware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corporate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 xml:space="preserve">document </w:t>
      </w:r>
      <w:r>
        <w:rPr>
          <w:color w:val="111826"/>
          <w:spacing w:val="-2"/>
          <w:sz w:val="18"/>
        </w:rPr>
        <w:t>intelligence.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</w:tabs>
        <w:ind w:left="341" w:hanging="113"/>
        <w:rPr>
          <w:sz w:val="18"/>
        </w:rPr>
      </w:pPr>
      <w:r>
        <w:rPr>
          <w:color w:val="111826"/>
          <w:sz w:val="18"/>
        </w:rPr>
        <w:t xml:space="preserve">Implemented highly optimised hybrid search retrieval pipeline combining Pinecone and OpenSearch vector </w:t>
      </w:r>
      <w:r>
        <w:rPr>
          <w:color w:val="111826"/>
          <w:spacing w:val="-2"/>
          <w:sz w:val="18"/>
        </w:rPr>
        <w:t>indexing.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93" w:line="302" w:lineRule="auto"/>
        <w:ind w:right="353" w:hanging="160"/>
        <w:rPr>
          <w:sz w:val="18"/>
        </w:rPr>
      </w:pPr>
      <w:r>
        <w:rPr>
          <w:color w:val="111826"/>
          <w:sz w:val="18"/>
        </w:rPr>
        <w:t>Orchestrated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advanced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multi-agent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complex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task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workflows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using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LangGraph,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integrating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foundation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models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across OpenAI, Azure OpenAI, and Amazon Bedrock.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39" w:line="302" w:lineRule="auto"/>
        <w:ind w:right="603" w:hanging="160"/>
        <w:rPr>
          <w:sz w:val="18"/>
        </w:rPr>
      </w:pPr>
      <w:r>
        <w:rPr>
          <w:color w:val="111826"/>
          <w:sz w:val="18"/>
        </w:rPr>
        <w:t>Established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comprehensive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LLMOps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guardrails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encompassing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real-time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hallucination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monitoring,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granular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model evaluations, and cloud compute cost optimisations.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393" w:hanging="160"/>
        <w:rPr>
          <w:sz w:val="18"/>
        </w:rPr>
      </w:pPr>
      <w:r>
        <w:rPr>
          <w:color w:val="111826"/>
          <w:sz w:val="18"/>
        </w:rPr>
        <w:t>Deployed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production-ready,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highly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scalable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AI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microservices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atop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Kubernetes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environments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utilising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AWS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EKS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 Azure AKS.</w:t>
      </w:r>
    </w:p>
    <w:p w:rsidR="00B67F18" w:rsidRDefault="00B67F18">
      <w:pPr>
        <w:pStyle w:val="ListParagraph"/>
        <w:spacing w:line="302" w:lineRule="auto"/>
        <w:rPr>
          <w:sz w:val="18"/>
        </w:rPr>
        <w:sectPr w:rsidR="00B67F18">
          <w:type w:val="continuous"/>
          <w:pgSz w:w="11910" w:h="16840"/>
          <w:pgMar w:top="960" w:right="992" w:bottom="280" w:left="992" w:header="720" w:footer="720" w:gutter="0"/>
          <w:cols w:space="720"/>
        </w:sectPr>
      </w:pPr>
    </w:p>
    <w:p w:rsidR="00B67F18" w:rsidRDefault="00000000">
      <w:pPr>
        <w:pStyle w:val="Heading2"/>
        <w:spacing w:before="64"/>
      </w:pPr>
      <w:r>
        <w:rPr>
          <w:color w:val="1A2A49"/>
        </w:rPr>
        <w:lastRenderedPageBreak/>
        <w:t xml:space="preserve">Generative AI IT Support </w:t>
      </w:r>
      <w:r>
        <w:rPr>
          <w:color w:val="1A2A49"/>
          <w:spacing w:val="-2"/>
        </w:rPr>
        <w:t>Assistant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61" w:line="302" w:lineRule="auto"/>
        <w:ind w:right="803" w:hanging="160"/>
        <w:rPr>
          <w:sz w:val="18"/>
        </w:rPr>
      </w:pPr>
      <w:r>
        <w:rPr>
          <w:color w:val="111826"/>
          <w:sz w:val="18"/>
        </w:rPr>
        <w:t>Engineered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RAG-driven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support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intelligence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framework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utilising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parsed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historical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ticketing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information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 unstructured system logs.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1282" w:hanging="160"/>
        <w:rPr>
          <w:sz w:val="18"/>
        </w:rPr>
      </w:pPr>
      <w:r>
        <w:rPr>
          <w:color w:val="111826"/>
          <w:sz w:val="18"/>
        </w:rPr>
        <w:t>Developed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automated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enterprise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ingestion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data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pipelines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leveraging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AWS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Glue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Amazon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S3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 xml:space="preserve">storage </w:t>
      </w:r>
      <w:r>
        <w:rPr>
          <w:color w:val="111826"/>
          <w:spacing w:val="-2"/>
          <w:sz w:val="18"/>
        </w:rPr>
        <w:t>infrastructures.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39" w:line="302" w:lineRule="auto"/>
        <w:ind w:right="193" w:hanging="160"/>
        <w:rPr>
          <w:sz w:val="18"/>
        </w:rPr>
      </w:pPr>
      <w:r>
        <w:rPr>
          <w:color w:val="111826"/>
          <w:sz w:val="18"/>
        </w:rPr>
        <w:t>Built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real-time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vector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search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indexes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utilising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Weaviate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Qdrant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to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supply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highly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context-relevant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context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vectors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to underlying LLMs.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313" w:hanging="160"/>
        <w:rPr>
          <w:sz w:val="18"/>
        </w:rPr>
      </w:pPr>
      <w:r>
        <w:rPr>
          <w:color w:val="111826"/>
          <w:sz w:val="18"/>
        </w:rPr>
        <w:t>Operationalised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end-to-end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deployment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workflows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via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MLflow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Kubeflow,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delivering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secure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enterprise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APIs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using FastAPI and Docker containers.</w:t>
      </w:r>
    </w:p>
    <w:p w:rsidR="00B67F18" w:rsidRDefault="00000000">
      <w:pPr>
        <w:pStyle w:val="Heading2"/>
      </w:pPr>
      <w:r>
        <w:rPr>
          <w:color w:val="1A2A49"/>
        </w:rPr>
        <w:t xml:space="preserve">Conversational Data Analytics </w:t>
      </w:r>
      <w:r>
        <w:rPr>
          <w:color w:val="1A2A49"/>
          <w:spacing w:val="-2"/>
        </w:rPr>
        <w:t>Platform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61" w:line="302" w:lineRule="auto"/>
        <w:ind w:right="1103" w:hanging="160"/>
        <w:rPr>
          <w:sz w:val="18"/>
        </w:rPr>
      </w:pPr>
      <w:r>
        <w:rPr>
          <w:color w:val="111826"/>
          <w:sz w:val="18"/>
        </w:rPr>
        <w:t>Architected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Natural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Language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to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SQL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generation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engine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seamlessly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integrated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with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Snowflake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Cortex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 xml:space="preserve">AI </w:t>
      </w:r>
      <w:r>
        <w:rPr>
          <w:color w:val="111826"/>
          <w:spacing w:val="-2"/>
          <w:sz w:val="18"/>
        </w:rPr>
        <w:t>architecture.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39" w:line="302" w:lineRule="auto"/>
        <w:ind w:right="382" w:hanging="160"/>
        <w:rPr>
          <w:sz w:val="18"/>
        </w:rPr>
      </w:pPr>
      <w:r>
        <w:rPr>
          <w:color w:val="111826"/>
          <w:sz w:val="18"/>
        </w:rPr>
        <w:t>Formulated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schema-aware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context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engineering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matrices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evaluation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baselines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to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completely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eliminate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database query hallucinations.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353" w:hanging="160"/>
        <w:rPr>
          <w:sz w:val="18"/>
        </w:rPr>
      </w:pPr>
      <w:r>
        <w:rPr>
          <w:color w:val="111826"/>
          <w:sz w:val="18"/>
        </w:rPr>
        <w:t>Optimised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high-volume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enterprise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analytics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queries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through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intelligent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query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routing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mechanics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rigorous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 xml:space="preserve">prompt </w:t>
      </w:r>
      <w:r>
        <w:rPr>
          <w:color w:val="111826"/>
          <w:spacing w:val="-2"/>
          <w:sz w:val="18"/>
        </w:rPr>
        <w:t>governance.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73" w:line="302" w:lineRule="auto"/>
        <w:ind w:right="272" w:hanging="160"/>
        <w:rPr>
          <w:sz w:val="18"/>
        </w:rPr>
      </w:pPr>
      <w:r>
        <w:rPr>
          <w:color w:val="111826"/>
          <w:sz w:val="18"/>
        </w:rPr>
        <w:t>Engineered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highly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resilient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enterprise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RAG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processing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pipelines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focused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automated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insurance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policy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analysis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 claim discovery context.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39" w:line="302" w:lineRule="auto"/>
        <w:ind w:right="783" w:hanging="160"/>
        <w:rPr>
          <w:sz w:val="18"/>
        </w:rPr>
      </w:pPr>
      <w:r>
        <w:rPr>
          <w:color w:val="111826"/>
          <w:sz w:val="18"/>
        </w:rPr>
        <w:t>Implemented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custom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high-performance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document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chunking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mechanisms,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semantic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embedding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extraction,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and structured storage using Azure AI Search.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1014" w:hanging="160"/>
        <w:rPr>
          <w:sz w:val="18"/>
        </w:rPr>
      </w:pPr>
      <w:r>
        <w:rPr>
          <w:color w:val="111826"/>
          <w:sz w:val="18"/>
        </w:rPr>
        <w:t>Developed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multi-agent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workflows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executing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automated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First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Notice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of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Loss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(FNOL)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processing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pipelines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via LangGraph and CrewAI frameworks.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39" w:line="302" w:lineRule="auto"/>
        <w:ind w:right="253" w:hanging="160"/>
        <w:rPr>
          <w:sz w:val="18"/>
        </w:rPr>
      </w:pPr>
      <w:r>
        <w:rPr>
          <w:color w:val="111826"/>
          <w:sz w:val="18"/>
        </w:rPr>
        <w:t>Automated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key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insurance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lifecycle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stages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including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cross-policy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validation,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data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collection,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automated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claims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adjuster routing, and Human-in-the-Loop (HITL) approval gates.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212" w:hanging="160"/>
        <w:rPr>
          <w:sz w:val="18"/>
        </w:rPr>
      </w:pPr>
      <w:r>
        <w:rPr>
          <w:color w:val="111826"/>
          <w:sz w:val="18"/>
        </w:rPr>
        <w:t>Fine-tuned,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benchmarked,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established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operational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baselines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for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GPT-4o,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Claude,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LLaMA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models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specialised for domain-specific vocabulary.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644" w:hanging="160"/>
        <w:rPr>
          <w:sz w:val="18"/>
        </w:rPr>
      </w:pPr>
      <w:r>
        <w:rPr>
          <w:color w:val="111826"/>
          <w:sz w:val="18"/>
        </w:rPr>
        <w:t>Formulated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corporate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MLOps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visibility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frameworks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by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combining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GitHub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Actions,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Azure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DevOps,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Azure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Machine Learning, and Evidently AI monitoring toolkits.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39" w:line="302" w:lineRule="auto"/>
        <w:ind w:right="462" w:hanging="160"/>
        <w:rPr>
          <w:sz w:val="18"/>
        </w:rPr>
      </w:pPr>
      <w:r>
        <w:rPr>
          <w:color w:val="111826"/>
          <w:sz w:val="18"/>
        </w:rPr>
        <w:t>Managed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robust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large-scale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feature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engineering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pipelines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utilising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Databricks,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PySpark,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Delta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Lake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distributed structures on AKS.</w:t>
      </w:r>
    </w:p>
    <w:p w:rsidR="00B67F18" w:rsidRDefault="00000000">
      <w:pPr>
        <w:spacing w:before="119"/>
        <w:ind w:left="148"/>
        <w:rPr>
          <w:rFonts w:ascii="Arial" w:hAnsi="Arial"/>
          <w:b/>
          <w:sz w:val="20"/>
        </w:rPr>
      </w:pPr>
      <w:r>
        <w:rPr>
          <w:rFonts w:ascii="Arial" w:hAnsi="Arial"/>
          <w:b/>
          <w:color w:val="111826"/>
          <w:sz w:val="20"/>
        </w:rPr>
        <w:t xml:space="preserve">AI &amp; Network Engineer | Norwin Technologies — AHEAD (Client: Change </w:t>
      </w:r>
      <w:r>
        <w:rPr>
          <w:rFonts w:ascii="Arial" w:hAnsi="Arial"/>
          <w:b/>
          <w:color w:val="111826"/>
          <w:spacing w:val="-2"/>
          <w:sz w:val="20"/>
        </w:rPr>
        <w:t>Healthcare)</w:t>
      </w:r>
    </w:p>
    <w:p w:rsidR="00B67F18" w:rsidRDefault="00000000">
      <w:pPr>
        <w:spacing w:before="49"/>
        <w:ind w:left="148"/>
        <w:rPr>
          <w:rFonts w:ascii="Arial" w:hAnsi="Arial"/>
          <w:i/>
          <w:sz w:val="18"/>
        </w:rPr>
      </w:pPr>
      <w:r>
        <w:rPr>
          <w:rFonts w:ascii="Arial" w:hAnsi="Arial"/>
          <w:i/>
          <w:color w:val="2462EB"/>
          <w:sz w:val="18"/>
        </w:rPr>
        <w:t xml:space="preserve">Feb 2023 – Nov 2023 • Chennai, </w:t>
      </w:r>
      <w:r>
        <w:rPr>
          <w:rFonts w:ascii="Arial" w:hAnsi="Arial"/>
          <w:i/>
          <w:color w:val="2462EB"/>
          <w:spacing w:val="-2"/>
          <w:sz w:val="18"/>
        </w:rPr>
        <w:t>India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73" w:line="302" w:lineRule="auto"/>
        <w:ind w:right="663" w:hanging="160"/>
        <w:rPr>
          <w:sz w:val="18"/>
        </w:rPr>
      </w:pPr>
      <w:r>
        <w:rPr>
          <w:color w:val="111826"/>
          <w:sz w:val="18"/>
        </w:rPr>
        <w:t>Architected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intelligent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predictive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network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telemetry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platform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via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Amazon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SageMaker,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successfully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decreasing enterprise systemic downtime by 25%.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38"/>
          <w:tab w:val="left" w:pos="388"/>
        </w:tabs>
        <w:spacing w:before="39" w:line="302" w:lineRule="auto"/>
        <w:ind w:right="145" w:hanging="160"/>
        <w:rPr>
          <w:sz w:val="18"/>
        </w:rPr>
      </w:pPr>
      <w:r>
        <w:rPr>
          <w:color w:val="111826"/>
          <w:sz w:val="18"/>
        </w:rPr>
        <w:t>Built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an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internal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Generative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AI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IT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Support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Assistant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leveraging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Amazon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Bedrock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Agents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combined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with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enterprise</w:t>
      </w:r>
      <w:r>
        <w:rPr>
          <w:color w:val="111826"/>
          <w:spacing w:val="-5"/>
          <w:sz w:val="18"/>
        </w:rPr>
        <w:t xml:space="preserve"> </w:t>
      </w:r>
      <w:r>
        <w:rPr>
          <w:color w:val="111826"/>
          <w:sz w:val="18"/>
        </w:rPr>
        <w:t>RAG architecture patterns.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823" w:hanging="160"/>
        <w:rPr>
          <w:sz w:val="18"/>
        </w:rPr>
      </w:pPr>
      <w:r>
        <w:rPr>
          <w:color w:val="111826"/>
          <w:sz w:val="18"/>
        </w:rPr>
        <w:t>Automated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roughly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60%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of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repetitive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enterprise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Tier-1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support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requests,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dramatically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reducing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internal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support response SLAs.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473" w:hanging="160"/>
        <w:rPr>
          <w:sz w:val="18"/>
        </w:rPr>
      </w:pPr>
      <w:r>
        <w:rPr>
          <w:color w:val="111826"/>
          <w:sz w:val="18"/>
        </w:rPr>
        <w:t>Constructed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secure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continuous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delivery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infrastructure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pipelines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utilising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AWS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CodePipeline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SageMaker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Model Registry features.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39" w:line="302" w:lineRule="auto"/>
        <w:ind w:right="393" w:hanging="160"/>
        <w:rPr>
          <w:sz w:val="18"/>
        </w:rPr>
      </w:pPr>
      <w:r>
        <w:rPr>
          <w:color w:val="111826"/>
          <w:sz w:val="18"/>
        </w:rPr>
        <w:t>Managed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robust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multi-environment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model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lifecycles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enforcing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exact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prompt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versioning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controls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across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dev,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staging, and production environments.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843" w:hanging="160"/>
        <w:rPr>
          <w:sz w:val="18"/>
        </w:rPr>
      </w:pPr>
      <w:r>
        <w:rPr>
          <w:color w:val="111826"/>
          <w:sz w:val="18"/>
        </w:rPr>
        <w:t>Maintained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enterprise-scale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Kubernetes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workloads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utilising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Amazon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EKS,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monitoring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telemetry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using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Amazon CloudWatch and OpenTelemetry.</w:t>
      </w:r>
    </w:p>
    <w:p w:rsidR="00B67F18" w:rsidRDefault="00B67F18">
      <w:pPr>
        <w:pStyle w:val="ListParagraph"/>
        <w:spacing w:line="302" w:lineRule="auto"/>
        <w:rPr>
          <w:sz w:val="18"/>
        </w:rPr>
        <w:sectPr w:rsidR="00B67F18">
          <w:pgSz w:w="11910" w:h="16840"/>
          <w:pgMar w:top="900" w:right="992" w:bottom="280" w:left="992" w:header="720" w:footer="720" w:gutter="0"/>
          <w:cols w:space="720"/>
        </w:sectPr>
      </w:pPr>
    </w:p>
    <w:p w:rsidR="00B67F18" w:rsidRDefault="00000000">
      <w:pPr>
        <w:spacing w:before="65"/>
        <w:ind w:left="148"/>
        <w:rPr>
          <w:rFonts w:ascii="Arial"/>
          <w:b/>
          <w:sz w:val="20"/>
        </w:rPr>
      </w:pPr>
      <w:r>
        <w:rPr>
          <w:rFonts w:ascii="Arial"/>
          <w:b/>
          <w:color w:val="111826"/>
          <w:sz w:val="20"/>
        </w:rPr>
        <w:lastRenderedPageBreak/>
        <w:t xml:space="preserve">AI/ML Engineer | </w:t>
      </w:r>
      <w:r>
        <w:rPr>
          <w:rFonts w:ascii="Arial"/>
          <w:b/>
          <w:color w:val="111826"/>
          <w:spacing w:val="-2"/>
          <w:sz w:val="20"/>
        </w:rPr>
        <w:t>ShopX</w:t>
      </w:r>
    </w:p>
    <w:p w:rsidR="00B67F18" w:rsidRDefault="00000000">
      <w:pPr>
        <w:spacing w:before="48"/>
        <w:ind w:left="148"/>
        <w:rPr>
          <w:rFonts w:ascii="Arial" w:hAnsi="Arial"/>
          <w:i/>
          <w:sz w:val="18"/>
        </w:rPr>
      </w:pPr>
      <w:r>
        <w:rPr>
          <w:rFonts w:ascii="Arial" w:hAnsi="Arial"/>
          <w:i/>
          <w:color w:val="2462EB"/>
          <w:sz w:val="18"/>
        </w:rPr>
        <w:t xml:space="preserve">Oct 2016 – Dec 2022 • Bengaluru, </w:t>
      </w:r>
      <w:r>
        <w:rPr>
          <w:rFonts w:ascii="Arial" w:hAnsi="Arial"/>
          <w:i/>
          <w:color w:val="2462EB"/>
          <w:spacing w:val="-2"/>
          <w:sz w:val="18"/>
        </w:rPr>
        <w:t>India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73" w:line="302" w:lineRule="auto"/>
        <w:ind w:right="163" w:hanging="160"/>
        <w:rPr>
          <w:sz w:val="18"/>
        </w:rPr>
      </w:pPr>
      <w:r>
        <w:rPr>
          <w:color w:val="111826"/>
          <w:sz w:val="18"/>
        </w:rPr>
        <w:t>Designed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orchestrated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robust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machine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learning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infrastructure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utilising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SageMaker,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AWS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Lambda,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Step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Functions, Amazon ECS, and EKS.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39" w:line="302" w:lineRule="auto"/>
        <w:ind w:right="1083" w:hanging="160"/>
        <w:rPr>
          <w:sz w:val="18"/>
        </w:rPr>
      </w:pPr>
      <w:r>
        <w:rPr>
          <w:color w:val="111826"/>
          <w:sz w:val="18"/>
        </w:rPr>
        <w:t>Built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deployed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large-scale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recommendation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systems,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advanced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transactional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demand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forecasting,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and behavioural customer segmentation models.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673" w:hanging="160"/>
        <w:rPr>
          <w:sz w:val="18"/>
        </w:rPr>
      </w:pPr>
      <w:r>
        <w:rPr>
          <w:color w:val="111826"/>
          <w:sz w:val="18"/>
        </w:rPr>
        <w:t>Formulated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scalable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big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data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pipelines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leveraging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Amazon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S3,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AWS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Glue,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multi-node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Amazon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EMR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 xml:space="preserve">cluster </w:t>
      </w:r>
      <w:r>
        <w:rPr>
          <w:color w:val="111826"/>
          <w:spacing w:val="-2"/>
          <w:sz w:val="18"/>
        </w:rPr>
        <w:t>nodes.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39" w:line="302" w:lineRule="auto"/>
        <w:ind w:right="412" w:hanging="160"/>
        <w:rPr>
          <w:sz w:val="18"/>
        </w:rPr>
      </w:pPr>
      <w:r>
        <w:rPr>
          <w:color w:val="111826"/>
          <w:sz w:val="18"/>
        </w:rPr>
        <w:t>Served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highly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available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real-time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high-throughput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batch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inference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endpoints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powered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by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Amazon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API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Gateway and Lambda serverless modules.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712" w:hanging="160"/>
        <w:rPr>
          <w:sz w:val="18"/>
        </w:rPr>
      </w:pPr>
      <w:r>
        <w:rPr>
          <w:color w:val="111826"/>
          <w:sz w:val="18"/>
        </w:rPr>
        <w:t>Established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foundational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enterprise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MLOps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practices,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including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standardised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continuous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integration,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automated retraining triggers, and git-based model code tracking.</w:t>
      </w:r>
    </w:p>
    <w:p w:rsidR="00B67F18" w:rsidRDefault="00000000">
      <w:pPr>
        <w:spacing w:before="120"/>
        <w:ind w:left="148"/>
        <w:rPr>
          <w:rFonts w:ascii="Arial"/>
          <w:b/>
          <w:sz w:val="20"/>
        </w:rPr>
      </w:pPr>
      <w:r>
        <w:rPr>
          <w:rFonts w:ascii="Arial"/>
          <w:b/>
          <w:color w:val="111826"/>
          <w:sz w:val="20"/>
        </w:rPr>
        <w:t xml:space="preserve">Cloud Engineer | </w:t>
      </w:r>
      <w:r>
        <w:rPr>
          <w:rFonts w:ascii="Arial"/>
          <w:b/>
          <w:color w:val="111826"/>
          <w:spacing w:val="-2"/>
          <w:sz w:val="20"/>
        </w:rPr>
        <w:t>Fashionara</w:t>
      </w:r>
    </w:p>
    <w:p w:rsidR="00B67F18" w:rsidRDefault="00000000">
      <w:pPr>
        <w:spacing w:before="49"/>
        <w:ind w:left="148"/>
        <w:rPr>
          <w:rFonts w:ascii="Arial" w:hAnsi="Arial"/>
          <w:i/>
          <w:sz w:val="18"/>
        </w:rPr>
      </w:pPr>
      <w:r>
        <w:rPr>
          <w:rFonts w:ascii="Arial" w:hAnsi="Arial"/>
          <w:i/>
          <w:color w:val="2462EB"/>
          <w:sz w:val="18"/>
        </w:rPr>
        <w:t xml:space="preserve">Jan 2013 – Sep 2016 • Bengaluru, </w:t>
      </w:r>
      <w:r>
        <w:rPr>
          <w:rFonts w:ascii="Arial" w:hAnsi="Arial"/>
          <w:i/>
          <w:color w:val="2462EB"/>
          <w:spacing w:val="-2"/>
          <w:sz w:val="18"/>
        </w:rPr>
        <w:t>India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73" w:line="302" w:lineRule="auto"/>
        <w:ind w:right="1083" w:hanging="160"/>
        <w:rPr>
          <w:sz w:val="18"/>
        </w:rPr>
      </w:pPr>
      <w:r>
        <w:rPr>
          <w:color w:val="111826"/>
          <w:sz w:val="18"/>
        </w:rPr>
        <w:t>Managed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multi-zone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AWS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cloud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infrastructure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scale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operations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including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networking,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EBS/S3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data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storage management, automated backups, and hot disaster recovery strategies.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line="302" w:lineRule="auto"/>
        <w:ind w:right="153" w:hanging="160"/>
        <w:rPr>
          <w:sz w:val="18"/>
        </w:rPr>
      </w:pPr>
      <w:r>
        <w:rPr>
          <w:color w:val="111826"/>
          <w:sz w:val="18"/>
        </w:rPr>
        <w:t>Automated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server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provisioning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tasks,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enforced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role-based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access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management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configurations,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delivered</w:t>
      </w:r>
      <w:r>
        <w:rPr>
          <w:color w:val="111826"/>
          <w:spacing w:val="-4"/>
          <w:sz w:val="18"/>
        </w:rPr>
        <w:t xml:space="preserve"> </w:t>
      </w:r>
      <w:r>
        <w:rPr>
          <w:color w:val="111826"/>
          <w:sz w:val="18"/>
        </w:rPr>
        <w:t>full-stack 24/7 technical production support.</w:t>
      </w:r>
    </w:p>
    <w:p w:rsidR="00B67F18" w:rsidRDefault="00000000">
      <w:pPr>
        <w:spacing w:before="120"/>
        <w:ind w:left="148"/>
        <w:rPr>
          <w:rFonts w:ascii="Arial" w:hAnsi="Arial"/>
          <w:b/>
          <w:sz w:val="20"/>
        </w:rPr>
      </w:pPr>
      <w:r>
        <w:rPr>
          <w:rFonts w:ascii="Arial" w:hAnsi="Arial"/>
          <w:b/>
          <w:color w:val="111826"/>
          <w:sz w:val="20"/>
        </w:rPr>
        <w:t xml:space="preserve">Senior Consultant – Network &amp; AWS Cloud | Sutherland Global </w:t>
      </w:r>
      <w:r>
        <w:rPr>
          <w:rFonts w:ascii="Arial" w:hAnsi="Arial"/>
          <w:b/>
          <w:color w:val="111826"/>
          <w:spacing w:val="-2"/>
          <w:sz w:val="20"/>
        </w:rPr>
        <w:t>Services</w:t>
      </w:r>
    </w:p>
    <w:p w:rsidR="00B67F18" w:rsidRDefault="00000000">
      <w:pPr>
        <w:spacing w:before="48"/>
        <w:ind w:left="148"/>
        <w:rPr>
          <w:rFonts w:ascii="Arial" w:hAnsi="Arial"/>
          <w:i/>
          <w:sz w:val="18"/>
        </w:rPr>
      </w:pPr>
      <w:r>
        <w:rPr>
          <w:rFonts w:ascii="Arial" w:hAnsi="Arial"/>
          <w:i/>
          <w:color w:val="2462EB"/>
          <w:sz w:val="18"/>
        </w:rPr>
        <w:t xml:space="preserve">Sep 2008 – Aug 2012 • Chennai, </w:t>
      </w:r>
      <w:r>
        <w:rPr>
          <w:rFonts w:ascii="Arial" w:hAnsi="Arial"/>
          <w:i/>
          <w:color w:val="2462EB"/>
          <w:spacing w:val="-2"/>
          <w:sz w:val="18"/>
        </w:rPr>
        <w:t>India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73" w:line="302" w:lineRule="auto"/>
        <w:ind w:right="313" w:hanging="160"/>
        <w:rPr>
          <w:sz w:val="18"/>
        </w:rPr>
      </w:pPr>
      <w:r>
        <w:rPr>
          <w:color w:val="111826"/>
          <w:sz w:val="18"/>
        </w:rPr>
        <w:t>Designed,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built,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secured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AWS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cloud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architecture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layouts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utilising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standard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Amazon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EC2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compute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instances,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S3, logical VPC topologies, and IAM security profiles.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39"/>
        <w:ind w:left="341" w:hanging="113"/>
        <w:rPr>
          <w:sz w:val="18"/>
        </w:rPr>
      </w:pPr>
      <w:r>
        <w:rPr>
          <w:color w:val="111826"/>
          <w:sz w:val="18"/>
        </w:rPr>
        <w:t xml:space="preserve">Spearheaded critical data centre migration workloads and modern corporate network </w:t>
      </w:r>
      <w:r>
        <w:rPr>
          <w:color w:val="111826"/>
          <w:spacing w:val="-2"/>
          <w:sz w:val="18"/>
        </w:rPr>
        <w:t>transformations.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88"/>
        </w:tabs>
        <w:spacing w:before="93" w:line="302" w:lineRule="auto"/>
        <w:ind w:right="483" w:hanging="160"/>
        <w:rPr>
          <w:sz w:val="18"/>
        </w:rPr>
      </w:pPr>
      <w:r>
        <w:rPr>
          <w:color w:val="111826"/>
          <w:sz w:val="18"/>
        </w:rPr>
        <w:t>Deployed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highly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resilient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corporate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site-to-site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VPN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solutions,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next-generation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firewall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architectures,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and</w:t>
      </w:r>
      <w:r>
        <w:rPr>
          <w:color w:val="111826"/>
          <w:spacing w:val="-3"/>
          <w:sz w:val="18"/>
        </w:rPr>
        <w:t xml:space="preserve"> </w:t>
      </w:r>
      <w:r>
        <w:rPr>
          <w:color w:val="111826"/>
          <w:sz w:val="18"/>
        </w:rPr>
        <w:t>advanced security perimeters.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</w:tabs>
        <w:ind w:left="341" w:hanging="113"/>
        <w:rPr>
          <w:sz w:val="18"/>
        </w:rPr>
      </w:pPr>
      <w:r>
        <w:rPr>
          <w:color w:val="111826"/>
          <w:sz w:val="18"/>
        </w:rPr>
        <w:t xml:space="preserve">Mentored junior operations engineers and delivered technical leadership steering internal cloud adoption </w:t>
      </w:r>
      <w:r>
        <w:rPr>
          <w:color w:val="111826"/>
          <w:spacing w:val="-2"/>
          <w:sz w:val="18"/>
        </w:rPr>
        <w:t>programs.</w:t>
      </w:r>
    </w:p>
    <w:p w:rsidR="00B67F18" w:rsidRDefault="00B67F18">
      <w:pPr>
        <w:pStyle w:val="BodyText"/>
        <w:spacing w:before="129"/>
        <w:ind w:left="0" w:firstLine="0"/>
      </w:pPr>
    </w:p>
    <w:p w:rsidR="00B67F18" w:rsidRDefault="00000000">
      <w:pPr>
        <w:pStyle w:val="Heading1"/>
      </w:pPr>
      <w:r>
        <w:rPr>
          <w:color w:val="1A2A49"/>
        </w:rPr>
        <w:t xml:space="preserve">KEY GENERATIVE AI </w:t>
      </w:r>
      <w:r>
        <w:rPr>
          <w:color w:val="1A2A49"/>
          <w:spacing w:val="-2"/>
        </w:rPr>
        <w:t>PROJECTS</w:t>
      </w:r>
    </w:p>
    <w:p w:rsidR="00B67F18" w:rsidRDefault="00000000">
      <w:pPr>
        <w:pStyle w:val="BodyText"/>
        <w:spacing w:before="4"/>
        <w:ind w:left="0" w:firstLine="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61863</wp:posOffset>
                </wp:positionV>
                <wp:extent cx="611187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3BF0E" id="Graphic 24" o:spid="_x0000_s1026" style="position:absolute;margin-left:57pt;margin-top:4.85pt;width:481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" path="m,l6111599,e" filled="f" strokecolor="#2462eb" strokeweight="1.2pt">
                <v:path arrowok="t"/>
                <w10:wrap type="topAndBottom" anchorx="page"/>
              </v:shape>
            </w:pict>
          </mc:Fallback>
        </mc:AlternateContent>
      </w:r>
    </w:p>
    <w:p w:rsidR="00B67F18" w:rsidRDefault="00000000">
      <w:pPr>
        <w:pStyle w:val="Heading2"/>
      </w:pPr>
      <w:r>
        <w:rPr>
          <w:color w:val="1A2A49"/>
        </w:rPr>
        <w:t xml:space="preserve">Intelligent Claims Assistant (Insurance </w:t>
      </w:r>
      <w:r>
        <w:rPr>
          <w:color w:val="1A2A49"/>
          <w:spacing w:val="-2"/>
        </w:rPr>
        <w:t>Domain)</w:t>
      </w:r>
    </w:p>
    <w:p w:rsidR="00B67F18" w:rsidRDefault="00000000">
      <w:pPr>
        <w:pStyle w:val="BodyText"/>
        <w:spacing w:before="61" w:line="302" w:lineRule="auto"/>
        <w:ind w:left="148" w:right="145" w:firstLine="0"/>
        <w:jc w:val="both"/>
      </w:pPr>
      <w:r>
        <w:rPr>
          <w:color w:val="4B5462"/>
        </w:rPr>
        <w:t>Designed an advanced insurance-focused RAG system providing robust policy parsing, claims summarisation, underwriting validation, and immediate regulatory compliance checking using GPT-4o, Azure OpenAI, LangChain, and Azure AI Search.</w:t>
      </w:r>
    </w:p>
    <w:p w:rsidR="00B67F18" w:rsidRDefault="00000000">
      <w:pPr>
        <w:pStyle w:val="Heading2"/>
      </w:pPr>
      <w:r>
        <w:rPr>
          <w:color w:val="1A2A49"/>
        </w:rPr>
        <w:t xml:space="preserve">FNOL Triage Agent (Automated Agentic </w:t>
      </w:r>
      <w:r>
        <w:rPr>
          <w:color w:val="1A2A49"/>
          <w:spacing w:val="-2"/>
        </w:rPr>
        <w:t>Workflow)</w:t>
      </w:r>
    </w:p>
    <w:p w:rsidR="00B67F18" w:rsidRDefault="00000000">
      <w:pPr>
        <w:pStyle w:val="BodyText"/>
        <w:spacing w:before="61" w:line="302" w:lineRule="auto"/>
        <w:ind w:left="148" w:right="145" w:firstLine="0"/>
        <w:jc w:val="both"/>
      </w:pPr>
      <w:r>
        <w:rPr>
          <w:color w:val="4B5462"/>
        </w:rPr>
        <w:t xml:space="preserve">Engineered an end-to-end multi-agent workflow optimising claim intake processes, policy validation, auto-adjuster assignment, and intelligent anomaly escalation routes using LangGraph, CrewAI, and strict Human-in-the-Loop approval </w:t>
      </w:r>
      <w:r>
        <w:rPr>
          <w:color w:val="4B5462"/>
          <w:spacing w:val="-2"/>
        </w:rPr>
        <w:t>workflows.</w:t>
      </w:r>
    </w:p>
    <w:p w:rsidR="00B67F18" w:rsidRDefault="00000000">
      <w:pPr>
        <w:pStyle w:val="Heading2"/>
        <w:spacing w:before="98"/>
      </w:pPr>
      <w:r>
        <w:rPr>
          <w:color w:val="1A2A49"/>
        </w:rPr>
        <w:t xml:space="preserve">Healthcare Support Assistant (Clinical </w:t>
      </w:r>
      <w:r>
        <w:rPr>
          <w:color w:val="1A2A49"/>
          <w:spacing w:val="-2"/>
        </w:rPr>
        <w:t>Automation)</w:t>
      </w:r>
    </w:p>
    <w:p w:rsidR="00B67F18" w:rsidRDefault="00000000">
      <w:pPr>
        <w:pStyle w:val="BodyText"/>
        <w:spacing w:before="61" w:line="302" w:lineRule="auto"/>
        <w:ind w:left="148" w:right="145" w:firstLine="0"/>
        <w:jc w:val="both"/>
      </w:pPr>
      <w:r>
        <w:rPr>
          <w:color w:val="4B5462"/>
        </w:rPr>
        <w:t>Constructed a secure, compliant healthcare assistant utility utilising Amazon Bedrock Agents, SageMaker, and scalable isolated vector environments to automatically process Tier-1 inquiries.</w:t>
      </w:r>
    </w:p>
    <w:p w:rsidR="00B67F18" w:rsidRDefault="00000000">
      <w:pPr>
        <w:pStyle w:val="Heading2"/>
      </w:pPr>
      <w:r>
        <w:rPr>
          <w:color w:val="1A2A49"/>
        </w:rPr>
        <w:t xml:space="preserve">Enterprise Knowledge Intelligence Platform (Advanced </w:t>
      </w:r>
      <w:r>
        <w:rPr>
          <w:color w:val="1A2A49"/>
          <w:spacing w:val="-4"/>
        </w:rPr>
        <w:t>RAG)</w:t>
      </w:r>
    </w:p>
    <w:p w:rsidR="00B67F18" w:rsidRDefault="00000000">
      <w:pPr>
        <w:pStyle w:val="BodyText"/>
        <w:spacing w:before="61" w:line="302" w:lineRule="auto"/>
        <w:ind w:left="148" w:right="145" w:firstLine="0"/>
        <w:jc w:val="both"/>
      </w:pPr>
      <w:r>
        <w:rPr>
          <w:color w:val="4B5462"/>
        </w:rPr>
        <w:t>Created a unified GraphRAG enterprise platform providing deep discovery search, structured contextual extraction, relational knowledge discovery graphs, and conversational intelligence.</w:t>
      </w:r>
    </w:p>
    <w:p w:rsidR="00B67F18" w:rsidRDefault="00B67F18">
      <w:pPr>
        <w:pStyle w:val="BodyText"/>
        <w:spacing w:before="93"/>
        <w:ind w:left="0" w:firstLine="0"/>
      </w:pPr>
    </w:p>
    <w:p w:rsidR="00B67F18" w:rsidRDefault="00000000">
      <w:pPr>
        <w:pStyle w:val="Heading1"/>
      </w:pPr>
      <w:r>
        <w:rPr>
          <w:color w:val="1A2A49"/>
        </w:rPr>
        <w:t xml:space="preserve">CERTIFICATIONS &amp; </w:t>
      </w:r>
      <w:r>
        <w:rPr>
          <w:color w:val="1A2A49"/>
          <w:spacing w:val="-2"/>
        </w:rPr>
        <w:t>EDUCATION</w:t>
      </w:r>
    </w:p>
    <w:p w:rsidR="00B67F18" w:rsidRDefault="00000000">
      <w:pPr>
        <w:pStyle w:val="BodyText"/>
        <w:spacing w:before="5"/>
        <w:ind w:left="0" w:firstLine="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724199</wp:posOffset>
                </wp:positionH>
                <wp:positionV relativeFrom="paragraph">
                  <wp:posOffset>62315</wp:posOffset>
                </wp:positionV>
                <wp:extent cx="61118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6B173" id="Graphic 25" o:spid="_x0000_s1026" style="position:absolute;margin-left:57pt;margin-top:4.9pt;width:481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" path="m,l6111599,e" filled="f" strokecolor="#2462eb" strokeweight="1.2pt">
                <v:path arrowok="t"/>
                <w10:wrap type="topAndBottom" anchorx="page"/>
              </v:shape>
            </w:pict>
          </mc:Fallback>
        </mc:AlternateContent>
      </w:r>
    </w:p>
    <w:p w:rsidR="00B67F18" w:rsidRDefault="00000000">
      <w:pPr>
        <w:pStyle w:val="Heading4"/>
        <w:spacing w:before="79"/>
      </w:pPr>
      <w:r>
        <w:rPr>
          <w:color w:val="1A2A49"/>
        </w:rPr>
        <w:t xml:space="preserve">Professional </w:t>
      </w:r>
      <w:r>
        <w:rPr>
          <w:color w:val="1A2A49"/>
          <w:spacing w:val="-2"/>
        </w:rPr>
        <w:t>Certifications: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93"/>
        <w:ind w:left="341" w:hanging="113"/>
        <w:rPr>
          <w:rFonts w:ascii="Arial" w:hAnsi="Arial"/>
          <w:i/>
          <w:sz w:val="18"/>
        </w:rPr>
      </w:pPr>
      <w:r>
        <w:rPr>
          <w:color w:val="111826"/>
          <w:sz w:val="18"/>
        </w:rPr>
        <w:t xml:space="preserve">CCNA — Cisco Certified Network Associate </w:t>
      </w:r>
      <w:r>
        <w:rPr>
          <w:rFonts w:ascii="Arial" w:hAnsi="Arial"/>
          <w:i/>
          <w:color w:val="111826"/>
          <w:sz w:val="18"/>
        </w:rPr>
        <w:t xml:space="preserve">(Certification </w:t>
      </w:r>
      <w:r>
        <w:rPr>
          <w:rFonts w:ascii="Arial" w:hAnsi="Arial"/>
          <w:i/>
          <w:color w:val="111826"/>
          <w:spacing w:val="-2"/>
          <w:sz w:val="18"/>
        </w:rPr>
        <w:t>Expired)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93"/>
        <w:ind w:left="341" w:hanging="113"/>
        <w:rPr>
          <w:rFonts w:ascii="Arial" w:hAnsi="Arial"/>
          <w:i/>
          <w:sz w:val="18"/>
        </w:rPr>
      </w:pPr>
      <w:r>
        <w:rPr>
          <w:color w:val="111826"/>
          <w:sz w:val="18"/>
        </w:rPr>
        <w:t xml:space="preserve">AWS Solution Architect </w:t>
      </w:r>
      <w:r>
        <w:rPr>
          <w:rFonts w:ascii="Arial" w:hAnsi="Arial"/>
          <w:i/>
          <w:color w:val="111826"/>
          <w:sz w:val="18"/>
        </w:rPr>
        <w:t xml:space="preserve">(Certification </w:t>
      </w:r>
      <w:r>
        <w:rPr>
          <w:rFonts w:ascii="Arial" w:hAnsi="Arial"/>
          <w:i/>
          <w:color w:val="111826"/>
          <w:spacing w:val="-2"/>
          <w:sz w:val="18"/>
        </w:rPr>
        <w:t>Expired)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93"/>
        <w:ind w:left="341" w:hanging="113"/>
        <w:rPr>
          <w:sz w:val="18"/>
        </w:rPr>
      </w:pPr>
      <w:r>
        <w:rPr>
          <w:color w:val="111826"/>
          <w:sz w:val="18"/>
        </w:rPr>
        <w:t xml:space="preserve">Claude Certified </w:t>
      </w:r>
      <w:r>
        <w:rPr>
          <w:color w:val="111826"/>
          <w:spacing w:val="-2"/>
          <w:sz w:val="18"/>
        </w:rPr>
        <w:t>Architect</w:t>
      </w:r>
    </w:p>
    <w:p w:rsidR="00B67F18" w:rsidRDefault="00B67F18">
      <w:pPr>
        <w:pStyle w:val="BodyText"/>
        <w:spacing w:before="6"/>
        <w:ind w:left="0" w:firstLine="0"/>
      </w:pPr>
    </w:p>
    <w:p w:rsidR="00B67F18" w:rsidRDefault="00000000">
      <w:pPr>
        <w:pStyle w:val="Heading4"/>
      </w:pPr>
      <w:r>
        <w:rPr>
          <w:color w:val="1A2A49"/>
          <w:spacing w:val="-2"/>
        </w:rPr>
        <w:t>Education:</w:t>
      </w:r>
    </w:p>
    <w:p w:rsidR="00B67F18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93"/>
        <w:ind w:left="341" w:hanging="113"/>
        <w:rPr>
          <w:sz w:val="18"/>
        </w:rPr>
      </w:pPr>
      <w:r>
        <w:rPr>
          <w:color w:val="111826"/>
          <w:sz w:val="18"/>
        </w:rPr>
        <w:t xml:space="preserve">Bachelor of Science (B.Sc.) in Electronic Media | Madras University, Chennai, India | 2005 – </w:t>
      </w:r>
      <w:r>
        <w:rPr>
          <w:color w:val="111826"/>
          <w:spacing w:val="-4"/>
          <w:sz w:val="18"/>
        </w:rPr>
        <w:t>2008</w:t>
      </w:r>
    </w:p>
    <w:sectPr w:rsidR="00B67F18"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4649"/>
    <w:multiLevelType w:val="hybridMultilevel"/>
    <w:tmpl w:val="2C58709C"/>
    <w:lvl w:ilvl="0" w:tplc="B3F08720">
      <w:numFmt w:val="bullet"/>
      <w:lvlText w:val="•"/>
      <w:lvlJc w:val="left"/>
      <w:pPr>
        <w:ind w:left="388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111826"/>
        <w:spacing w:val="0"/>
        <w:w w:val="100"/>
        <w:sz w:val="18"/>
        <w:szCs w:val="18"/>
        <w:lang w:val="en-US" w:eastAsia="en-US" w:bidi="ar-SA"/>
      </w:rPr>
    </w:lvl>
    <w:lvl w:ilvl="1" w:tplc="5CA6C294">
      <w:numFmt w:val="bullet"/>
      <w:lvlText w:val="•"/>
      <w:lvlJc w:val="left"/>
      <w:pPr>
        <w:ind w:left="1334" w:hanging="114"/>
      </w:pPr>
      <w:rPr>
        <w:rFonts w:hint="default"/>
        <w:lang w:val="en-US" w:eastAsia="en-US" w:bidi="ar-SA"/>
      </w:rPr>
    </w:lvl>
    <w:lvl w:ilvl="2" w:tplc="598A8658">
      <w:numFmt w:val="bullet"/>
      <w:lvlText w:val="•"/>
      <w:lvlJc w:val="left"/>
      <w:pPr>
        <w:ind w:left="2288" w:hanging="114"/>
      </w:pPr>
      <w:rPr>
        <w:rFonts w:hint="default"/>
        <w:lang w:val="en-US" w:eastAsia="en-US" w:bidi="ar-SA"/>
      </w:rPr>
    </w:lvl>
    <w:lvl w:ilvl="3" w:tplc="86F01160">
      <w:numFmt w:val="bullet"/>
      <w:lvlText w:val="•"/>
      <w:lvlJc w:val="left"/>
      <w:pPr>
        <w:ind w:left="3242" w:hanging="114"/>
      </w:pPr>
      <w:rPr>
        <w:rFonts w:hint="default"/>
        <w:lang w:val="en-US" w:eastAsia="en-US" w:bidi="ar-SA"/>
      </w:rPr>
    </w:lvl>
    <w:lvl w:ilvl="4" w:tplc="0FC69916">
      <w:numFmt w:val="bullet"/>
      <w:lvlText w:val="•"/>
      <w:lvlJc w:val="left"/>
      <w:pPr>
        <w:ind w:left="4196" w:hanging="114"/>
      </w:pPr>
      <w:rPr>
        <w:rFonts w:hint="default"/>
        <w:lang w:val="en-US" w:eastAsia="en-US" w:bidi="ar-SA"/>
      </w:rPr>
    </w:lvl>
    <w:lvl w:ilvl="5" w:tplc="605E57EC">
      <w:numFmt w:val="bullet"/>
      <w:lvlText w:val="•"/>
      <w:lvlJc w:val="left"/>
      <w:pPr>
        <w:ind w:left="5150" w:hanging="114"/>
      </w:pPr>
      <w:rPr>
        <w:rFonts w:hint="default"/>
        <w:lang w:val="en-US" w:eastAsia="en-US" w:bidi="ar-SA"/>
      </w:rPr>
    </w:lvl>
    <w:lvl w:ilvl="6" w:tplc="73842542">
      <w:numFmt w:val="bullet"/>
      <w:lvlText w:val="•"/>
      <w:lvlJc w:val="left"/>
      <w:pPr>
        <w:ind w:left="6104" w:hanging="114"/>
      </w:pPr>
      <w:rPr>
        <w:rFonts w:hint="default"/>
        <w:lang w:val="en-US" w:eastAsia="en-US" w:bidi="ar-SA"/>
      </w:rPr>
    </w:lvl>
    <w:lvl w:ilvl="7" w:tplc="A5D6A0C0">
      <w:numFmt w:val="bullet"/>
      <w:lvlText w:val="•"/>
      <w:lvlJc w:val="left"/>
      <w:pPr>
        <w:ind w:left="7059" w:hanging="114"/>
      </w:pPr>
      <w:rPr>
        <w:rFonts w:hint="default"/>
        <w:lang w:val="en-US" w:eastAsia="en-US" w:bidi="ar-SA"/>
      </w:rPr>
    </w:lvl>
    <w:lvl w:ilvl="8" w:tplc="97DA0F96">
      <w:numFmt w:val="bullet"/>
      <w:lvlText w:val="•"/>
      <w:lvlJc w:val="left"/>
      <w:pPr>
        <w:ind w:left="8013" w:hanging="114"/>
      </w:pPr>
      <w:rPr>
        <w:rFonts w:hint="default"/>
        <w:lang w:val="en-US" w:eastAsia="en-US" w:bidi="ar-SA"/>
      </w:rPr>
    </w:lvl>
  </w:abstractNum>
  <w:num w:numId="1" w16cid:durableId="15487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7F18"/>
    <w:rsid w:val="009C10D1"/>
    <w:rsid w:val="00B67F18"/>
    <w:rsid w:val="00DD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0949"/>
  <w15:docId w15:val="{4AA87B71-9F62-4097-9F12-0F0330B7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8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99"/>
      <w:ind w:left="148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spacing w:before="79"/>
      <w:ind w:left="148" w:right="145"/>
      <w:jc w:val="both"/>
      <w:outlineLvl w:val="2"/>
    </w:pPr>
    <w:rPr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ind w:left="148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388" w:hanging="1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8"/>
      <w:ind w:left="388" w:hanging="1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keel18021985@gmail.com" TargetMode="External"/><Relationship Id="rId5" Type="http://schemas.openxmlformats.org/officeDocument/2006/relationships/hyperlink" Target="mailto:shakeel1802198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1242</Words>
  <Characters>7086</Characters>
  <Application>Microsoft Office Word</Application>
  <DocSecurity>0</DocSecurity>
  <Lines>59</Lines>
  <Paragraphs>16</Paragraphs>
  <ScaleCrop>false</ScaleCrop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Ravi Teja Kotha (People Prime)</cp:lastModifiedBy>
  <cp:revision>2</cp:revision>
  <dcterms:created xsi:type="dcterms:W3CDTF">2026-07-08T08:54:00Z</dcterms:created>
  <dcterms:modified xsi:type="dcterms:W3CDTF">2026-07-08T08:55:00Z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2026-07-08T00:00:00Z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739e3b8fded7b3b2809e324561d4ecdc134f4b0419514c4847440321091b5b58120b140017485c5b08435601514841481f0f2b561358191b195115495d0c00584e4209430247460c590858184508105042445b0c0f054e4108120211474a411b02154e49405d58380c4f0343421b0015061953444f530e18705c4458440321091b5b58100d170519495a5d014356014a4857034b4a550f594f170d100710414a106</vt:lpwstr>
  </property>
</Properties>
</file>