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7" w:after="0"/>
        <w:rPr/>
      </w:pPr>
      <w:r>
        <w:rPr/>
        <w:t>NAVEEN</w:t>
      </w:r>
      <w:r>
        <w:rPr>
          <w:spacing w:val="-3"/>
        </w:rPr>
        <w:t xml:space="preserve"> </w:t>
      </w:r>
      <w:r>
        <w:rPr/>
        <w:t>KUMAR</w:t>
      </w:r>
      <w:r>
        <w:rPr>
          <w:spacing w:val="-2"/>
        </w:rPr>
        <w:t xml:space="preserve"> </w:t>
      </w:r>
      <w:r>
        <w:rPr>
          <w:spacing w:val="-10"/>
        </w:rPr>
        <w:t>D</w:t>
      </w:r>
    </w:p>
    <w:p>
      <w:pPr>
        <w:pStyle w:val="Heading3"/>
        <w:ind w:left="6" w:right="11" w:hanging="0"/>
        <w:jc w:val="center"/>
        <w:rPr/>
      </w:pPr>
      <w:r>
        <w:rPr/>
        <w:t>ORACLE</w:t>
      </w:r>
      <w:r>
        <w:rPr>
          <w:spacing w:val="-8"/>
        </w:rPr>
        <w:t xml:space="preserve"> </w:t>
      </w:r>
      <w:r>
        <w:rPr/>
        <w:t>PL/SQL</w:t>
      </w:r>
      <w:r>
        <w:rPr>
          <w:spacing w:val="-7"/>
        </w:rPr>
        <w:t xml:space="preserve"> </w:t>
      </w:r>
      <w:r>
        <w:rPr>
          <w:spacing w:val="-2"/>
        </w:rPr>
        <w:t>DEVELOPER</w:t>
      </w:r>
    </w:p>
    <w:p>
      <w:pPr>
        <w:pStyle w:val="Heading3"/>
        <w:ind w:left="6" w:right="11" w:hanging="0"/>
        <w:jc w:val="center"/>
        <w:rPr/>
      </w:pP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3"/>
            <w:u w:val="none"/>
          </w:rPr>
          <w:t>naveenkumard7496@gmail.com</w:t>
        </w:r>
      </w:hyperlink>
      <w:r>
        <w:rPr>
          <w:rFonts w:ascii="Segoe UI;Segoe UI Web (West European);apple-system;BlinkMacSystemFont;Roboto;Helvetica Neue;sans-serif" w:hAnsi="Segoe UI;Segoe UI Web (West European);apple-system;BlinkMacSystemFont;Roboto;Helvetica Neue;sans-serif"/>
          <w:b w:val="false"/>
          <w:bCs w:val="false"/>
          <w:i w:val="false"/>
          <w:caps w:val="false"/>
          <w:smallCap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|</w:t>
      </w:r>
      <w:r>
        <w:rPr>
          <w:b w:val="false"/>
          <w:bCs w:val="false"/>
          <w:spacing w:val="-12"/>
          <w:sz w:val="22"/>
        </w:rPr>
        <w:t xml:space="preserve"> </w:t>
      </w:r>
      <w:r>
        <w:rPr>
          <w:b w:val="false"/>
          <w:bCs w:val="false"/>
          <w:spacing w:val="-10"/>
          <w:sz w:val="22"/>
        </w:rPr>
        <w:t xml:space="preserve"> </w:t>
      </w:r>
      <w:r>
        <w:rPr>
          <w:b w:val="false"/>
          <w:bCs w:val="false"/>
          <w:spacing w:val="-12"/>
          <w:sz w:val="22"/>
        </w:rPr>
        <w:t>9894818870</w:t>
      </w:r>
      <w:r>
        <w:rPr>
          <w:b w:val="false"/>
          <w:bCs w:val="false"/>
          <w:spacing w:val="-9"/>
          <w:sz w:val="22"/>
        </w:rPr>
        <w:t xml:space="preserve"> </w:t>
      </w:r>
      <w:r>
        <w:rPr>
          <w:b w:val="false"/>
          <w:bCs w:val="false"/>
          <w:spacing w:val="-12"/>
          <w:sz w:val="22"/>
        </w:rPr>
        <w:t>|</w:t>
      </w:r>
      <w:r>
        <w:rPr>
          <w:b w:val="false"/>
          <w:bCs w:val="false"/>
          <w:spacing w:val="-4"/>
          <w:sz w:val="22"/>
        </w:rPr>
        <w:t xml:space="preserve"> </w:t>
      </w:r>
      <w:r>
        <w:rPr>
          <w:b w:val="false"/>
          <w:bCs w:val="false"/>
          <w:spacing w:val="-2"/>
          <w:sz w:val="22"/>
        </w:rPr>
        <w:t>Chennai</w:t>
      </w:r>
    </w:p>
    <w:p>
      <w:pPr>
        <w:pStyle w:val="Heading3"/>
        <w:spacing w:before="140" w:after="0"/>
        <w:ind w:left="288" w:right="0" w:hanging="0"/>
        <w:rPr/>
      </w:pPr>
      <w:r>
        <w:rPr>
          <w:color w:val="242424"/>
          <w:spacing w:val="-2"/>
        </w:rPr>
        <w:t>OBJECTIVE</w:t>
      </w:r>
    </w:p>
    <w:p>
      <w:pPr>
        <w:pStyle w:val="Heading4"/>
        <w:spacing w:lineRule="auto" w:line="259"/>
        <w:ind w:left="288" w:right="0" w:hanging="0"/>
        <w:rPr/>
      </w:pPr>
      <w:r>
        <w:rPr>
          <w:color w:val="242424"/>
        </w:rPr>
        <w:t>To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obtain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a challenging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responsible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position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in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a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reputable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organization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where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I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can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utilize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my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skills,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contribute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to the growth of the company, and continuously improve my professional abilities in a dynamic environment.</w:t>
      </w:r>
    </w:p>
    <w:p>
      <w:pPr>
        <w:pStyle w:val="TextBody"/>
        <w:spacing w:before="3" w:after="0"/>
        <w:ind w:left="0" w:right="0" w:hanging="0"/>
        <w:rPr>
          <w:sz w:val="9"/>
        </w:rPr>
      </w:pPr>
      <w:r>
        <w:rPr>
          <w:sz w:val="9"/>
        </w:rPr>
      </w:r>
    </w:p>
    <w:tbl>
      <w:tblPr>
        <w:tblW w:w="10955" w:type="dxa"/>
        <w:jc w:val="left"/>
        <w:tblInd w:w="288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5"/>
        <w:gridCol w:w="3862"/>
        <w:gridCol w:w="3658"/>
      </w:tblGrid>
      <w:tr>
        <w:trPr>
          <w:trHeight w:val="3039" w:hRule="atLeast"/>
        </w:trPr>
        <w:tc>
          <w:tcPr>
            <w:tcW w:w="34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7" w:after="0"/>
              <w:ind w:left="112" w:right="0" w:hanging="0"/>
              <w:rPr>
                <w:b/>
                <w:b/>
                <w:bCs/>
              </w:rPr>
            </w:pPr>
            <w:r>
              <w:rPr>
                <w:b/>
                <w:bCs/>
                <w:spacing w:val="-2"/>
                <w:sz w:val="23"/>
              </w:rPr>
              <w:t>EDUCATION</w:t>
            </w:r>
          </w:p>
          <w:p>
            <w:pPr>
              <w:pStyle w:val="TableParagraph"/>
              <w:spacing w:lineRule="auto" w:line="259" w:before="127" w:after="0"/>
              <w:ind w:left="112" w:right="0" w:hanging="0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Applications</w:t>
            </w:r>
          </w:p>
          <w:p>
            <w:pPr>
              <w:pStyle w:val="TableParagraph"/>
              <w:spacing w:before="78" w:after="0"/>
              <w:ind w:left="112" w:right="0" w:hanging="0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2016</w:t>
            </w:r>
          </w:p>
          <w:p>
            <w:pPr>
              <w:pStyle w:val="TableParagraph"/>
              <w:spacing w:lineRule="auto" w:line="259" w:before="39" w:after="0"/>
              <w:ind w:left="112" w:right="324" w:hanging="0"/>
              <w:rPr>
                <w:sz w:val="20"/>
              </w:rPr>
            </w:pPr>
            <w:r>
              <w:rPr>
                <w:sz w:val="20"/>
              </w:rPr>
              <w:t>Sri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Krishna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College - </w:t>
            </w:r>
            <w:r>
              <w:rPr>
                <w:spacing w:val="-2"/>
                <w:sz w:val="20"/>
              </w:rPr>
              <w:t>Coimbatore</w:t>
            </w:r>
          </w:p>
        </w:tc>
        <w:tc>
          <w:tcPr>
            <w:tcW w:w="38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7" w:after="0"/>
              <w:ind w:left="326" w:right="0" w:hanging="0"/>
              <w:rPr>
                <w:b/>
                <w:b/>
                <w:bCs/>
              </w:rPr>
            </w:pPr>
            <w:r>
              <w:rPr>
                <w:b/>
                <w:bCs/>
                <w:spacing w:val="-2"/>
                <w:sz w:val="23"/>
              </w:rPr>
              <w:t>SKILLS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585" w:leader="none"/>
              </w:tabs>
              <w:spacing w:lineRule="auto" w:line="240" w:before="107" w:after="0"/>
              <w:ind w:left="585" w:right="0" w:hanging="172"/>
              <w:jc w:val="left"/>
              <w:rPr>
                <w:rFonts w:ascii="Symbol" w:hAnsi="Symbol"/>
                <w:sz w:val="21"/>
              </w:rPr>
            </w:pPr>
            <w:r>
              <w:rPr>
                <w:sz w:val="20"/>
              </w:rPr>
              <w:t>Languages: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UNIX,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585" w:leader="none"/>
              </w:tabs>
              <w:spacing w:lineRule="auto" w:line="240" w:before="23" w:after="0"/>
              <w:ind w:left="585" w:right="0" w:hanging="172"/>
              <w:jc w:val="left"/>
              <w:rPr>
                <w:rFonts w:ascii="Symbol" w:hAnsi="Symbol"/>
                <w:sz w:val="21"/>
              </w:rPr>
            </w:pPr>
            <w:r>
              <w:rPr>
                <w:sz w:val="20"/>
              </w:rPr>
              <w:t>Databases: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19c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584" w:leader="none"/>
                <w:tab w:val="left" w:pos="586" w:leader="none"/>
              </w:tabs>
              <w:spacing w:lineRule="auto" w:line="264" w:before="24" w:after="0"/>
              <w:ind w:left="586" w:right="111" w:hanging="174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Database Objects: Tables, Views, Indexes,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Procedures,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Functions, Packages, Triggers, Cursors,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585" w:leader="none"/>
              </w:tabs>
              <w:spacing w:lineRule="exact" w:line="264" w:before="0" w:after="0"/>
              <w:ind w:left="585" w:right="0" w:hanging="172"/>
              <w:jc w:val="left"/>
              <w:rPr>
                <w:rFonts w:ascii="Symbol" w:hAnsi="Symbol"/>
                <w:sz w:val="21"/>
              </w:rPr>
            </w:pPr>
            <w:r>
              <w:rPr>
                <w:sz w:val="20"/>
              </w:rPr>
              <w:t>Tools: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585" w:leader="none"/>
              </w:tabs>
              <w:spacing w:lineRule="auto" w:line="240" w:before="28" w:after="0"/>
              <w:ind w:left="585" w:right="0" w:hanging="172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OS: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  <w:tc>
          <w:tcPr>
            <w:tcW w:w="36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7" w:after="0"/>
              <w:ind w:left="114" w:right="0" w:hanging="0"/>
              <w:rPr>
                <w:b/>
                <w:b/>
                <w:bCs/>
              </w:rPr>
            </w:pPr>
            <w:r>
              <w:rPr>
                <w:b/>
                <w:bCs/>
                <w:spacing w:val="-2"/>
                <w:sz w:val="23"/>
              </w:rPr>
              <w:t>PROJECT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72" w:leader="none"/>
              </w:tabs>
              <w:spacing w:lineRule="auto" w:line="240" w:before="107" w:after="0"/>
              <w:ind w:left="372" w:right="0" w:hanging="172"/>
              <w:jc w:val="left"/>
              <w:rPr>
                <w:sz w:val="20"/>
              </w:rPr>
            </w:pPr>
            <w:r>
              <w:rPr>
                <w:sz w:val="20"/>
              </w:rPr>
              <w:t>Title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72" w:leader="none"/>
              </w:tabs>
              <w:spacing w:lineRule="auto" w:line="240" w:before="23" w:after="0"/>
              <w:ind w:left="372" w:right="0" w:hanging="172"/>
              <w:jc w:val="left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Below,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72" w:leader="none"/>
              </w:tabs>
              <w:spacing w:lineRule="auto" w:line="240" w:before="28" w:after="0"/>
              <w:ind w:left="372" w:right="0" w:hanging="172"/>
              <w:jc w:val="left"/>
              <w:rPr>
                <w:sz w:val="20"/>
              </w:rPr>
            </w:pPr>
            <w:r>
              <w:rPr>
                <w:sz w:val="20"/>
              </w:rPr>
              <w:t>Domain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Insurance</w:t>
            </w:r>
          </w:p>
        </w:tc>
      </w:tr>
    </w:tbl>
    <w:p>
      <w:pPr>
        <w:pStyle w:val="Heading2"/>
        <w:spacing w:before="97" w:after="0"/>
        <w:rPr/>
      </w:pPr>
      <w:r>
        <w:rPr/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64" w:before="102" w:after="0"/>
        <w:ind w:left="547" w:right="382" w:hanging="173"/>
        <w:jc w:val="left"/>
        <w:rPr>
          <w:rFonts w:ascii="Symbol" w:hAnsi="Symbol"/>
          <w:sz w:val="21"/>
        </w:rPr>
      </w:pPr>
      <w:r>
        <w:rPr>
          <w:sz w:val="20"/>
        </w:rPr>
        <w:t>Having</w:t>
      </w:r>
      <w:r>
        <w:rPr>
          <w:spacing w:val="-3"/>
          <w:sz w:val="20"/>
        </w:rPr>
        <w:t xml:space="preserve"> </w:t>
      </w:r>
      <w:r>
        <w:rPr>
          <w:sz w:val="20"/>
        </w:rPr>
        <w:t>around 4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PL/SQL</w:t>
      </w:r>
      <w:r>
        <w:rPr>
          <w:spacing w:val="-2"/>
          <w:sz w:val="20"/>
        </w:rPr>
        <w:t xml:space="preserve"> </w:t>
      </w:r>
      <w:r>
        <w:rPr>
          <w:sz w:val="20"/>
        </w:rPr>
        <w:t>Developer,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hands-on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 scripting and</w:t>
      </w:r>
      <w:r>
        <w:rPr>
          <w:spacing w:val="-9"/>
          <w:sz w:val="20"/>
        </w:rPr>
        <w:t xml:space="preserve"> </w:t>
      </w:r>
      <w:r>
        <w:rPr>
          <w:sz w:val="20"/>
        </w:rPr>
        <w:t>Java-based application support for Oracle database 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64" w:before="0" w:after="0"/>
        <w:ind w:left="547" w:right="456" w:hanging="173"/>
        <w:jc w:val="left"/>
        <w:rPr>
          <w:rFonts w:ascii="Symbol" w:hAnsi="Symbol"/>
          <w:sz w:val="20"/>
        </w:rPr>
      </w:pPr>
      <w:r>
        <w:rPr>
          <w:sz w:val="20"/>
        </w:rPr>
        <w:t>Engaged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life</w:t>
      </w:r>
      <w:r>
        <w:rPr>
          <w:spacing w:val="-4"/>
          <w:sz w:val="20"/>
        </w:rPr>
        <w:t xml:space="preserve"> </w:t>
      </w:r>
      <w:r>
        <w:rPr>
          <w:sz w:val="20"/>
        </w:rPr>
        <w:t>cycle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 development using</w:t>
      </w:r>
      <w:r>
        <w:rPr>
          <w:spacing w:val="-4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RDBMS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 analysis,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data modeling and implementation. Methodologies: SDLC, Agile, Production Support, Root Cause 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exact" w:line="255" w:before="0" w:after="0"/>
        <w:ind w:left="546" w:right="0" w:hanging="172"/>
        <w:jc w:val="left"/>
        <w:rPr>
          <w:rFonts w:ascii="Symbol" w:hAnsi="Symbol"/>
          <w:sz w:val="20"/>
        </w:rPr>
      </w:pPr>
      <w:r>
        <w:rPr>
          <w:sz w:val="20"/>
        </w:rPr>
        <w:t>Working</w:t>
      </w:r>
      <w:r>
        <w:rPr>
          <w:spacing w:val="-12"/>
          <w:sz w:val="20"/>
        </w:rPr>
        <w:t xml:space="preserve"> </w:t>
      </w:r>
      <w:r>
        <w:rPr>
          <w:sz w:val="20"/>
        </w:rPr>
        <w:t>knowledge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developing,</w:t>
      </w:r>
      <w:r>
        <w:rPr>
          <w:spacing w:val="-8"/>
          <w:sz w:val="20"/>
        </w:rPr>
        <w:t xml:space="preserve"> </w:t>
      </w:r>
      <w:r>
        <w:rPr>
          <w:sz w:val="20"/>
        </w:rPr>
        <w:t>debugging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driven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1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Develops</w:t>
      </w:r>
      <w:r>
        <w:rPr>
          <w:spacing w:val="-12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queries,</w:t>
      </w:r>
      <w:r>
        <w:rPr>
          <w:spacing w:val="-9"/>
          <w:sz w:val="20"/>
        </w:rPr>
        <w:t xml:space="preserve"> </w:t>
      </w:r>
      <w:r>
        <w:rPr>
          <w:sz w:val="20"/>
        </w:rPr>
        <w:t>PL/SQL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8"/>
          <w:sz w:val="20"/>
        </w:rPr>
        <w:t xml:space="preserve"> </w:t>
      </w:r>
      <w:r>
        <w:rPr>
          <w:sz w:val="20"/>
        </w:rPr>
        <w:t>functions,</w:t>
      </w:r>
      <w:r>
        <w:rPr>
          <w:spacing w:val="-9"/>
          <w:sz w:val="20"/>
        </w:rPr>
        <w:t xml:space="preserve"> </w:t>
      </w:r>
      <w:r>
        <w:rPr>
          <w:sz w:val="20"/>
        </w:rPr>
        <w:t>packages,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triggers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3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Skilled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tuning,</w:t>
      </w:r>
      <w:r>
        <w:rPr>
          <w:spacing w:val="-12"/>
          <w:sz w:val="20"/>
        </w:rPr>
        <w:t xml:space="preserve"> </w:t>
      </w:r>
      <w:r>
        <w:rPr>
          <w:sz w:val="20"/>
        </w:rPr>
        <w:t>exception</w:t>
      </w:r>
      <w:r>
        <w:rPr>
          <w:spacing w:val="-9"/>
          <w:sz w:val="20"/>
        </w:rPr>
        <w:t xml:space="preserve"> </w:t>
      </w:r>
      <w:r>
        <w:rPr>
          <w:sz w:val="20"/>
        </w:rPr>
        <w:t>handling,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6"/>
          <w:sz w:val="20"/>
        </w:rPr>
        <w:t xml:space="preserve"> </w:t>
      </w:r>
      <w:r>
        <w:rPr>
          <w:sz w:val="20"/>
        </w:rPr>
        <w:t>operation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critical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8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Works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19c,</w:t>
      </w:r>
      <w:r>
        <w:rPr>
          <w:spacing w:val="-7"/>
          <w:sz w:val="20"/>
        </w:rPr>
        <w:t xml:space="preserve"> </w:t>
      </w:r>
      <w:r>
        <w:rPr>
          <w:sz w:val="20"/>
        </w:rPr>
        <w:t>views,</w:t>
      </w:r>
      <w:r>
        <w:rPr>
          <w:spacing w:val="-11"/>
          <w:sz w:val="20"/>
        </w:rPr>
        <w:t xml:space="preserve"> </w:t>
      </w:r>
      <w:r>
        <w:rPr>
          <w:sz w:val="20"/>
        </w:rPr>
        <w:t>cursors,</w:t>
      </w:r>
      <w:r>
        <w:rPr>
          <w:spacing w:val="-11"/>
          <w:sz w:val="20"/>
        </w:rPr>
        <w:t xml:space="preserve"> </w:t>
      </w:r>
      <w:r>
        <w:rPr>
          <w:sz w:val="20"/>
        </w:rPr>
        <w:t>collections,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features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joins,</w:t>
      </w:r>
      <w:r>
        <w:rPr>
          <w:spacing w:val="-7"/>
          <w:sz w:val="20"/>
        </w:rPr>
        <w:t xml:space="preserve"> </w:t>
      </w:r>
      <w:r>
        <w:rPr>
          <w:sz w:val="20"/>
        </w:rPr>
        <w:t>subqueries,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functions.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59" w:before="23" w:after="0"/>
        <w:ind w:left="547" w:right="793" w:hanging="173"/>
        <w:jc w:val="left"/>
        <w:rPr>
          <w:rFonts w:ascii="Symbol" w:hAnsi="Symbol"/>
          <w:sz w:val="21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packages,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automate business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overall system 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3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Follows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Life</w:t>
      </w:r>
      <w:r>
        <w:rPr>
          <w:spacing w:val="-8"/>
          <w:sz w:val="20"/>
        </w:rPr>
        <w:t xml:space="preserve"> </w:t>
      </w:r>
      <w:r>
        <w:rPr>
          <w:sz w:val="20"/>
        </w:rPr>
        <w:t>Cycle</w:t>
      </w:r>
      <w:r>
        <w:rPr>
          <w:spacing w:val="-8"/>
          <w:sz w:val="20"/>
        </w:rPr>
        <w:t xml:space="preserve"> </w:t>
      </w:r>
      <w:r>
        <w:rPr>
          <w:sz w:val="20"/>
        </w:rPr>
        <w:t>(SDLC)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9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6"/>
          <w:sz w:val="20"/>
        </w:rPr>
        <w:t xml:space="preserve"> </w:t>
      </w:r>
      <w:r>
        <w:rPr>
          <w:sz w:val="20"/>
        </w:rPr>
        <w:t>reliable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efficient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59" w:before="23" w:after="0"/>
        <w:ind w:left="547" w:right="386" w:hanging="173"/>
        <w:jc w:val="left"/>
        <w:rPr>
          <w:rFonts w:ascii="Symbol" w:hAnsi="Symbol"/>
          <w:sz w:val="21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 optimized</w:t>
      </w:r>
      <w:r>
        <w:rPr>
          <w:spacing w:val="-5"/>
          <w:sz w:val="20"/>
        </w:rPr>
        <w:t xml:space="preserve"> </w:t>
      </w:r>
      <w:r>
        <w:rPr>
          <w:sz w:val="20"/>
        </w:rPr>
        <w:t>complex SQL queries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analytics,</w:t>
      </w:r>
      <w:r>
        <w:rPr>
          <w:spacing w:val="-2"/>
          <w:sz w:val="20"/>
        </w:rPr>
        <w:t xml:space="preserve"> </w:t>
      </w:r>
      <w:r>
        <w:rPr>
          <w:sz w:val="20"/>
        </w:rPr>
        <w:t>reporting,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accurate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and timely </w:t>
      </w:r>
      <w:r>
        <w:rPr>
          <w:spacing w:val="-2"/>
          <w:sz w:val="20"/>
        </w:rPr>
        <w:t>outputs.</w:t>
      </w:r>
    </w:p>
    <w:p>
      <w:pPr>
        <w:pStyle w:val="TextBody"/>
        <w:spacing w:before="4" w:after="0"/>
        <w:ind w:left="0" w:right="0" w:hanging="0"/>
        <w:rPr>
          <w:sz w:val="13"/>
        </w:rPr>
      </w:pPr>
      <w:r>
        <w:rPr>
          <w:sz w:val="13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431800</wp:posOffset>
                </wp:positionH>
                <wp:positionV relativeFrom="paragraph">
                  <wp:posOffset>119380</wp:posOffset>
                </wp:positionV>
                <wp:extent cx="6941185" cy="698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44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0550" h="6350">
                              <a:moveTo>
                                <a:pt x="0" y="6350"/>
                              </a:moveTo>
                              <a:lnTo>
                                <a:pt x="694055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179" w:after="0"/>
        <w:rPr/>
      </w:pPr>
      <w:r>
        <w:rPr>
          <w:spacing w:val="-2"/>
        </w:rPr>
        <w:t>EXPERIENCE</w:t>
      </w:r>
    </w:p>
    <w:p>
      <w:pPr>
        <w:pStyle w:val="Normal"/>
        <w:spacing w:before="109" w:after="0"/>
        <w:ind w:left="288" w:right="0" w:hanging="0"/>
        <w:jc w:val="left"/>
        <w:rPr>
          <w:sz w:val="22"/>
        </w:rPr>
      </w:pPr>
      <w:r>
        <w:rPr>
          <w:b/>
          <w:sz w:val="24"/>
        </w:rPr>
        <w:t>Process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Executive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Moksh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 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Ahmedabad -</w:t>
      </w:r>
      <w:r>
        <w:rPr>
          <w:b/>
          <w:spacing w:val="-4"/>
          <w:sz w:val="24"/>
        </w:rPr>
        <w:t xml:space="preserve"> </w:t>
      </w:r>
      <w:r>
        <w:rPr>
          <w:sz w:val="22"/>
        </w:rPr>
        <w:t>Dec</w:t>
      </w:r>
      <w:r>
        <w:rPr>
          <w:spacing w:val="-4"/>
          <w:sz w:val="22"/>
        </w:rPr>
        <w:t xml:space="preserve"> </w:t>
      </w:r>
      <w:r>
        <w:rPr>
          <w:sz w:val="22"/>
        </w:rPr>
        <w:t>2022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Present</w:t>
      </w:r>
    </w:p>
    <w:p>
      <w:pPr>
        <w:pStyle w:val="Heading2"/>
        <w:rPr/>
      </w:pPr>
      <w:r>
        <w:rPr/>
        <w:t>ROLES</w:t>
      </w:r>
      <w:r>
        <w:rPr>
          <w:spacing w:val="-4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106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STS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medical</w:t>
      </w:r>
      <w:r>
        <w:rPr>
          <w:spacing w:val="-6"/>
          <w:sz w:val="20"/>
        </w:rPr>
        <w:t xml:space="preserve"> </w:t>
      </w:r>
      <w:r>
        <w:rPr>
          <w:sz w:val="20"/>
        </w:rPr>
        <w:t>insurance</w:t>
      </w:r>
      <w:r>
        <w:rPr>
          <w:spacing w:val="-11"/>
          <w:sz w:val="20"/>
        </w:rPr>
        <w:t xml:space="preserve"> </w:t>
      </w:r>
      <w:r>
        <w:rPr>
          <w:sz w:val="20"/>
        </w:rPr>
        <w:t>policies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8"/>
          <w:sz w:val="20"/>
        </w:rPr>
        <w:t xml:space="preserve"> </w:t>
      </w:r>
      <w:r>
        <w:rPr>
          <w:sz w:val="20"/>
        </w:rPr>
        <w:t>claim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3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analysts,</w:t>
      </w:r>
      <w:r>
        <w:rPr>
          <w:spacing w:val="-8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effective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3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Improve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error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resolving</w:t>
      </w:r>
      <w:r>
        <w:rPr>
          <w:spacing w:val="-8"/>
          <w:sz w:val="20"/>
        </w:rPr>
        <w:t xml:space="preserve"> </w:t>
      </w:r>
      <w:r>
        <w:rPr>
          <w:sz w:val="20"/>
        </w:rPr>
        <w:t>slow-processing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areas.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4" w:after="0"/>
        <w:ind w:left="546" w:right="0" w:hanging="172"/>
        <w:jc w:val="left"/>
        <w:rPr>
          <w:rFonts w:ascii="Symbol" w:hAnsi="Symbol"/>
          <w:sz w:val="20"/>
        </w:rPr>
      </w:pPr>
      <w:r>
        <w:rPr>
          <w:sz w:val="20"/>
        </w:rPr>
        <w:t>Supported</w:t>
      </w:r>
      <w:r>
        <w:rPr>
          <w:spacing w:val="-13"/>
          <w:sz w:val="20"/>
        </w:rPr>
        <w:t xml:space="preserve"> </w:t>
      </w:r>
      <w:r>
        <w:rPr>
          <w:sz w:val="20"/>
        </w:rPr>
        <w:t>Java-based</w:t>
      </w:r>
      <w:r>
        <w:rPr>
          <w:spacing w:val="-10"/>
          <w:sz w:val="20"/>
        </w:rPr>
        <w:t xml:space="preserve"> </w:t>
      </w:r>
      <w:r>
        <w:rPr>
          <w:sz w:val="20"/>
        </w:rPr>
        <w:t>banking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z w:val="20"/>
        </w:rPr>
        <w:t>databases,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9"/>
          <w:sz w:val="20"/>
        </w:rPr>
        <w:t xml:space="preserve"> </w:t>
      </w:r>
      <w:r>
        <w:rPr>
          <w:sz w:val="20"/>
        </w:rPr>
        <w:t>issues,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0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queries.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8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objects</w:t>
      </w:r>
      <w:r>
        <w:rPr>
          <w:spacing w:val="-10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tables,</w:t>
      </w:r>
      <w:r>
        <w:rPr>
          <w:spacing w:val="-7"/>
          <w:sz w:val="20"/>
        </w:rPr>
        <w:t xml:space="preserve"> </w:t>
      </w:r>
      <w:r>
        <w:rPr>
          <w:sz w:val="20"/>
        </w:rPr>
        <w:t>views,</w:t>
      </w:r>
      <w:r>
        <w:rPr>
          <w:spacing w:val="-6"/>
          <w:sz w:val="20"/>
        </w:rPr>
        <w:t xml:space="preserve"> </w:t>
      </w:r>
      <w:r>
        <w:rPr>
          <w:sz w:val="20"/>
        </w:rPr>
        <w:t>indexes,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sequences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3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developers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integrate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seamless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processing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26" w:after="0"/>
        <w:ind w:left="546" w:right="0" w:hanging="172"/>
        <w:jc w:val="left"/>
        <w:rPr>
          <w:rFonts w:ascii="Symbol" w:hAnsi="Symbol"/>
          <w:sz w:val="21"/>
        </w:rPr>
      </w:pPr>
      <w:r>
        <w:rPr>
          <w:sz w:val="20"/>
        </w:rPr>
        <w:t>Participate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debugging</w:t>
      </w:r>
      <w:r>
        <w:rPr>
          <w:spacing w:val="-9"/>
          <w:sz w:val="20"/>
        </w:rPr>
        <w:t xml:space="preserve"> </w:t>
      </w:r>
      <w:r>
        <w:rPr>
          <w:sz w:val="20"/>
        </w:rPr>
        <w:t>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59" w:before="23" w:after="0"/>
        <w:ind w:left="547" w:right="636" w:hanging="173"/>
        <w:jc w:val="left"/>
        <w:rPr>
          <w:rFonts w:ascii="Symbol" w:hAnsi="Symbol"/>
          <w:sz w:val="21"/>
        </w:rPr>
      </w:pPr>
      <w:r>
        <w:rPr>
          <w:sz w:val="20"/>
        </w:rPr>
        <w:t>Followed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 standards,</w:t>
      </w:r>
      <w:r>
        <w:rPr>
          <w:spacing w:val="-1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"/>
          <w:sz w:val="20"/>
        </w:rPr>
        <w:t xml:space="preserve"> </w:t>
      </w:r>
      <w:r>
        <w:rPr>
          <w:sz w:val="20"/>
        </w:rPr>
        <w:t>and 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reviews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4"/>
          <w:sz w:val="20"/>
        </w:rPr>
        <w:t xml:space="preserve"> </w:t>
      </w:r>
      <w:r>
        <w:rPr>
          <w:sz w:val="20"/>
        </w:rPr>
        <w:t>deliverables. Monitor database performance regularly and identify opportunities to improve data 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6" w:leader="none"/>
        </w:tabs>
        <w:spacing w:lineRule="auto" w:line="240" w:before="4" w:after="0"/>
        <w:ind w:left="546" w:right="0" w:hanging="172"/>
        <w:jc w:val="left"/>
        <w:rPr>
          <w:rFonts w:ascii="Symbol" w:hAnsi="Symbol"/>
          <w:sz w:val="20"/>
        </w:rPr>
      </w:pPr>
      <w:r>
        <w:rPr>
          <w:sz w:val="20"/>
        </w:rPr>
        <w:t>Prepared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documents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details.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59" w:before="28" w:after="0"/>
        <w:ind w:left="547" w:right="326" w:hanging="173"/>
        <w:jc w:val="left"/>
        <w:rPr>
          <w:rFonts w:ascii="Symbol" w:hAnsi="Symbol"/>
          <w:sz w:val="21"/>
        </w:rPr>
      </w:pP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1"/>
          <w:sz w:val="20"/>
        </w:rPr>
        <w:t xml:space="preserve"> </w:t>
      </w:r>
      <w:r>
        <w:rPr>
          <w:sz w:val="20"/>
        </w:rPr>
        <w:t>views,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indexes,</w:t>
      </w:r>
      <w:r>
        <w:rPr>
          <w:spacing w:val="-1"/>
          <w:sz w:val="20"/>
        </w:rPr>
        <w:t xml:space="preserve"> </w:t>
      </w:r>
      <w:r>
        <w:rPr>
          <w:sz w:val="20"/>
        </w:rPr>
        <w:t>and develop</w:t>
      </w:r>
      <w:r>
        <w:rPr>
          <w:spacing w:val="-4"/>
          <w:sz w:val="20"/>
        </w:rPr>
        <w:t xml:space="preserve"> </w:t>
      </w:r>
      <w:r>
        <w:rPr>
          <w:sz w:val="20"/>
        </w:rPr>
        <w:t>PL/SQL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1"/>
          <w:sz w:val="20"/>
        </w:rPr>
        <w:t xml:space="preserve"> </w:t>
      </w:r>
      <w:r>
        <w:rPr>
          <w:sz w:val="20"/>
        </w:rPr>
        <w:t>functions,</w:t>
      </w:r>
      <w:r>
        <w:rPr>
          <w:spacing w:val="-1"/>
          <w:sz w:val="20"/>
        </w:rPr>
        <w:t xml:space="preserve"> </w:t>
      </w:r>
      <w:r>
        <w:rPr>
          <w:sz w:val="20"/>
        </w:rPr>
        <w:t>and triggers</w:t>
      </w:r>
      <w:r>
        <w:rPr>
          <w:spacing w:val="-6"/>
          <w:sz w:val="20"/>
        </w:rPr>
        <w:t xml:space="preserve"> </w:t>
      </w:r>
      <w:r>
        <w:rPr>
          <w:sz w:val="20"/>
        </w:rPr>
        <w:t>to support business processes.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547" w:leader="none"/>
        </w:tabs>
        <w:spacing w:lineRule="auto" w:line="259" w:before="28" w:after="0"/>
        <w:ind w:left="921" w:right="326" w:hanging="0"/>
        <w:jc w:val="left"/>
        <w:rPr>
          <w:rFonts w:ascii="Symbol" w:hAnsi="Symbol"/>
          <w:sz w:val="21"/>
        </w:rPr>
      </w:pPr>
      <w:r>
        <w:rPr/>
      </w:r>
    </w:p>
    <w:sectPr>
      <w:footerReference w:type="default" r:id="rId3"/>
      <w:type w:val="nextPage"/>
      <w:pgSz w:w="12240" w:h="15840"/>
      <w:pgMar w:left="360" w:right="360" w:header="0" w:top="740" w:footer="280" w:bottom="819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547" w:hanging="17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38" w:hanging="17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17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34" w:hanging="17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32" w:hanging="17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30" w:hanging="17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28" w:hanging="17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26" w:hanging="17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324" w:hanging="17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373" w:hanging="17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07" w:hanging="17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035" w:hanging="17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363" w:hanging="17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691" w:hanging="17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019" w:hanging="17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346" w:hanging="17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674" w:hanging="17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002" w:hanging="173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586" w:hanging="174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08" w:hanging="17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36" w:hanging="17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64" w:hanging="17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892" w:hanging="17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221" w:hanging="17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549" w:hanging="17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877" w:hanging="17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205" w:hanging="174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" w:after="0"/>
      <w:ind w:left="11" w:right="5" w:hanging="0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38" w:after="0"/>
      <w:ind w:left="288" w:right="0" w:hanging="0"/>
      <w:outlineLvl w:val="2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21" w:after="0"/>
      <w:ind w:left="6" w:right="0" w:hanging="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20" w:after="0"/>
      <w:ind w:left="7" w:right="0" w:hanging="0"/>
      <w:outlineLvl w:val="4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3" w:after="0"/>
      <w:ind w:left="546" w:right="0" w:hanging="172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3" w:after="0"/>
      <w:ind w:left="546" w:right="0" w:hanging="172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97" w:after="0"/>
      <w:ind w:left="112" w:right="0" w:hanging="172"/>
    </w:pPr>
    <w:rPr>
      <w:rFonts w:ascii="Calibri" w:hAnsi="Calibri" w:eastAsia="Calibri" w:cs="Calibri"/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760" w:leader="none"/>
        <w:tab w:val="right" w:pos="1152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veenkumard7496@gmail.com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2</Pages>
  <Words>471</Words>
  <Characters>2992</Characters>
  <CharactersWithSpaces>3398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2026-07-15T05:31:04Z</dcterms:created>
  <dc:creator>python-docx</dc:creator>
  <dc:description/>
  <dc:language>en-IN</dc:language>
  <cp:lastModifiedBy/>
  <dcterms:modified xsi:type="dcterms:W3CDTF">2026-07-15T11:06:31Z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2026-07-01T00:00:00Z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2026-07-15T00:00:00Z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407b6ceba4ef3d036db75e6fe6356c21134f4b0419514c4847440321091b5b58170910041241584f1543124a4b485d4637071f1b5b581b5b150b141051540d004a41084704454559545b074b125a420612105e090d034b10081105035d4a0e560c0a4257587a4553524f015943170c19110d5302025b321f4652444168154a571b524e110f170b1941584f1543094a5d030903495f5d08514b130e1801030c6</vt:lpwstr>
  </property>
</Properties>
</file>