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CC7E" w14:textId="77777777" w:rsidR="00D87845" w:rsidRDefault="00000000">
      <w:pPr>
        <w:pStyle w:val="Heading1"/>
      </w:pPr>
      <w:r>
        <w:t>Nayeem Shaffee</w:t>
      </w:r>
    </w:p>
    <w:p w14:paraId="38CFAE8D" w14:textId="0344D88B" w:rsidR="00D87845" w:rsidRDefault="00000000">
      <w:r>
        <w:rPr>
          <w:b/>
        </w:rPr>
        <w:t>Senior IVR &amp; Cyara Automation Test Lead</w:t>
      </w:r>
      <w:r>
        <w:rPr>
          <w:b/>
        </w:rPr>
        <w:br/>
      </w:r>
      <w:r>
        <w:t xml:space="preserve">📧 </w:t>
      </w:r>
      <w:hyperlink r:id="rId6" w:history="1">
        <w:r w:rsidR="007923E3" w:rsidRPr="007923E3">
          <w:rPr>
            <w:rStyle w:val="Hyperlink"/>
          </w:rPr>
          <w:t>nayeemshaffee152@gmail.com</w:t>
        </w:r>
      </w:hyperlink>
      <w:r>
        <w:t>| 📞 +91 9900166055 | 📍 Bangalore, India</w:t>
      </w:r>
    </w:p>
    <w:p w14:paraId="12683A95" w14:textId="77777777" w:rsidR="00D87845" w:rsidRDefault="00000000">
      <w:pPr>
        <w:pStyle w:val="Heading2"/>
      </w:pPr>
      <w:r>
        <w:t>Professional Summary</w:t>
      </w:r>
    </w:p>
    <w:p w14:paraId="439C140F" w14:textId="14E1D5EB" w:rsidR="00D87845" w:rsidRDefault="00000000" w:rsidP="001C1CDE">
      <w:pPr>
        <w:jc w:val="both"/>
      </w:pPr>
      <w:r>
        <w:t>Senior Test Lead with 1</w:t>
      </w:r>
      <w:r w:rsidR="00520ED8">
        <w:t>0</w:t>
      </w:r>
      <w:r>
        <w:t>+ years of overall Software Testing experience and 5+ years of specialized IVR Manual and Cyara Automation Testing across Insurance, Clinical Trials</w:t>
      </w:r>
      <w:r w:rsidR="003727A6">
        <w:t xml:space="preserve"> </w:t>
      </w:r>
      <w:r>
        <w:t xml:space="preserve">and </w:t>
      </w:r>
      <w:r w:rsidR="003727A6">
        <w:t xml:space="preserve">Functional testing in ORACLE and SAP </w:t>
      </w:r>
      <w:r>
        <w:t>ERP domains. Expert in IVR call flow validation, Cyara automation scripting, API testing, and platform migration (Avaya to NICE CXone and AWS Connect). Proven ability to lead testing initiatives, manage UAT cycles, and collaborate with global stakeholders to deliver zero-defect IVR solutions.</w:t>
      </w:r>
    </w:p>
    <w:p w14:paraId="55BA6A8D" w14:textId="77777777" w:rsidR="00D87845" w:rsidRDefault="00000000">
      <w:pPr>
        <w:pStyle w:val="Heading2"/>
      </w:pPr>
      <w:r>
        <w:t>Core Skills</w:t>
      </w:r>
    </w:p>
    <w:p w14:paraId="6B967AA9" w14:textId="1A2E2420" w:rsidR="00D87845" w:rsidRDefault="00000000" w:rsidP="001C1CDE">
      <w:r w:rsidRPr="00AF2483">
        <w:rPr>
          <w:b/>
          <w:bCs/>
          <w:sz w:val="20"/>
          <w:szCs w:val="20"/>
        </w:rPr>
        <w:t>IVR &amp; Automation:</w:t>
      </w:r>
      <w:r>
        <w:t xml:space="preserve"> Cyara Automation, IVR Call Flow Testing, DTMF Validation, PSST</w:t>
      </w:r>
      <w:r w:rsidR="00B82BCF">
        <w:t>,</w:t>
      </w:r>
      <w:r w:rsidR="00B82BCF" w:rsidRPr="00B82BCF">
        <w:t xml:space="preserve"> Scripts, Blocks, Tags, Data-driven Testing</w:t>
      </w:r>
      <w:r w:rsidR="00B82BCF">
        <w:t>,</w:t>
      </w:r>
      <w:r>
        <w:t xml:space="preserve"> </w:t>
      </w:r>
      <w:r w:rsidR="00B82BCF">
        <w:t xml:space="preserve">Error </w:t>
      </w:r>
      <w:r>
        <w:t>Handling, Prompt &amp; Silence Timeouts</w:t>
      </w:r>
      <w:r w:rsidR="008D7CD8">
        <w:t>, Agent Routing testing</w:t>
      </w:r>
      <w:r w:rsidR="00B82BCF">
        <w:t xml:space="preserve">, </w:t>
      </w:r>
      <w:r w:rsidR="00B82BCF" w:rsidRPr="00B82BCF">
        <w:t>IVR Logs &amp; Call Trace Analysis</w:t>
      </w:r>
      <w:r w:rsidR="001C1CDE">
        <w:t>.</w:t>
      </w:r>
      <w:r>
        <w:br/>
      </w:r>
      <w:r w:rsidRPr="00AF2483">
        <w:rPr>
          <w:b/>
          <w:bCs/>
          <w:sz w:val="20"/>
          <w:szCs w:val="20"/>
        </w:rPr>
        <w:t>IVR Platforms:</w:t>
      </w:r>
      <w:r>
        <w:t xml:space="preserve"> NICE CXone, AWS Connect, Avaya, Genesys On-Prem</w:t>
      </w:r>
      <w:r w:rsidR="001C1CDE">
        <w:t>.</w:t>
      </w:r>
      <w:r>
        <w:br/>
      </w:r>
      <w:r w:rsidRPr="00AF2483">
        <w:rPr>
          <w:b/>
          <w:bCs/>
          <w:sz w:val="20"/>
          <w:szCs w:val="20"/>
        </w:rPr>
        <w:t>Testing Types:</w:t>
      </w:r>
      <w:r>
        <w:t xml:space="preserve"> Functional, System, Regression, Sanity, UAT, API, Performance &amp; Load Testing</w:t>
      </w:r>
      <w:r w:rsidR="001C1CDE">
        <w:t>.</w:t>
      </w:r>
      <w:r>
        <w:br/>
      </w:r>
      <w:r w:rsidRPr="00AF2483">
        <w:rPr>
          <w:b/>
          <w:bCs/>
          <w:sz w:val="20"/>
          <w:szCs w:val="20"/>
        </w:rPr>
        <w:t>Tools:</w:t>
      </w:r>
      <w:r>
        <w:t xml:space="preserve"> Cyara, Postman, SQL, TOAD, JIRA, Bugzilla, ALM/Quality Center, Playwright (Training)</w:t>
      </w:r>
      <w:r w:rsidR="001C1CDE">
        <w:t>.</w:t>
      </w:r>
    </w:p>
    <w:p w14:paraId="06ECA4A0" w14:textId="77777777" w:rsidR="00D87845" w:rsidRDefault="00000000">
      <w:pPr>
        <w:pStyle w:val="Heading2"/>
      </w:pPr>
      <w:r>
        <w:t>Professional Experience</w:t>
      </w:r>
    </w:p>
    <w:p w14:paraId="3F745216" w14:textId="77777777" w:rsidR="00D87845" w:rsidRDefault="00000000">
      <w:pPr>
        <w:pStyle w:val="Heading3"/>
      </w:pPr>
      <w:r>
        <w:t>Senior Test Lead – HCL Technologies</w:t>
      </w:r>
    </w:p>
    <w:p w14:paraId="6C7DE62A" w14:textId="77777777" w:rsidR="00D87845" w:rsidRDefault="00000000">
      <w:r w:rsidRPr="00C40D65">
        <w:rPr>
          <w:b/>
          <w:bCs/>
        </w:rPr>
        <w:t>Client:</w:t>
      </w:r>
      <w:r>
        <w:t xml:space="preserve"> Standard Insurance | June 2025 – Present</w:t>
      </w:r>
    </w:p>
    <w:p w14:paraId="18FCEB49" w14:textId="77777777" w:rsidR="00C40D65" w:rsidRPr="00C40D65" w:rsidRDefault="00C40D65" w:rsidP="00C40D65">
      <w:pPr>
        <w:rPr>
          <w:b/>
          <w:bCs/>
        </w:rPr>
      </w:pPr>
      <w:r w:rsidRPr="00C40D65">
        <w:rPr>
          <w:b/>
          <w:bCs/>
        </w:rPr>
        <w:t>Project Summary:</w:t>
      </w:r>
    </w:p>
    <w:p w14:paraId="17435899" w14:textId="6F090F7B" w:rsidR="00C40D65" w:rsidRDefault="00C40D65" w:rsidP="001C1CDE">
      <w:pPr>
        <w:jc w:val="both"/>
      </w:pPr>
      <w:r w:rsidRPr="00C40D65">
        <w:t>The project involved IVR (Interactive Voice Response) testing and automation for the insurance domain. Migrated the platform from Avaya to NICE CX One. The IVR system managed customer inquiries related to policy management, claims processing, payments, and customer support.</w:t>
      </w:r>
      <w:r>
        <w:t xml:space="preserve"> </w:t>
      </w:r>
      <w:r w:rsidRPr="00C40D65">
        <w:t>The objective was to ensure a seamless, accurate IVR experience using Cyara for functional, performance, and API testing.</w:t>
      </w:r>
    </w:p>
    <w:p w14:paraId="2C567142" w14:textId="7B29BC95" w:rsidR="00C40D65" w:rsidRPr="00C40D65" w:rsidRDefault="00C40D65" w:rsidP="00C40D65">
      <w:pPr>
        <w:rPr>
          <w:b/>
          <w:bCs/>
        </w:rPr>
      </w:pPr>
      <w:r w:rsidRPr="00C40D65">
        <w:rPr>
          <w:b/>
          <w:bCs/>
        </w:rPr>
        <w:t>Responsibilities</w:t>
      </w:r>
      <w:r>
        <w:rPr>
          <w:b/>
          <w:bCs/>
        </w:rPr>
        <w:t>:</w:t>
      </w:r>
    </w:p>
    <w:p w14:paraId="34F3C0BC" w14:textId="77777777" w:rsidR="00D87845" w:rsidRDefault="00000000">
      <w:r>
        <w:t>- Leading IVR Manual and Cyara Automation testing for Insurance IVR systems</w:t>
      </w:r>
      <w:r>
        <w:br/>
        <w:t>- Supported platform migration from Avaya to NICE CXone</w:t>
      </w:r>
      <w:r>
        <w:br/>
        <w:t>- Designed and executed Cyara automation scripts for SIT and UAT</w:t>
      </w:r>
      <w:r>
        <w:br/>
        <w:t>- Validated policy, claims, payments, fraud share, and agent routing flows</w:t>
      </w:r>
      <w:r>
        <w:br/>
        <w:t>- Performed API testing and IVR log analysis</w:t>
      </w:r>
      <w:r>
        <w:br/>
        <w:t>- Led defect triage calls and prepared QA sign-off documentation</w:t>
      </w:r>
    </w:p>
    <w:p w14:paraId="0635C04C" w14:textId="77777777" w:rsidR="00D87845" w:rsidRDefault="00000000">
      <w:pPr>
        <w:pStyle w:val="Heading3"/>
      </w:pPr>
      <w:r>
        <w:lastRenderedPageBreak/>
        <w:t>Technical Architect – Hexaware Technologies</w:t>
      </w:r>
    </w:p>
    <w:p w14:paraId="571EC879" w14:textId="239C7BA8" w:rsidR="00D87845" w:rsidRDefault="00000000">
      <w:r w:rsidRPr="00C40D65">
        <w:rPr>
          <w:b/>
          <w:bCs/>
        </w:rPr>
        <w:t>Clients:</w:t>
      </w:r>
      <w:r w:rsidR="00C40D65">
        <w:rPr>
          <w:b/>
          <w:bCs/>
        </w:rPr>
        <w:t xml:space="preserve"> </w:t>
      </w:r>
      <w:r>
        <w:t xml:space="preserve">Guidewire, </w:t>
      </w:r>
      <w:r w:rsidR="00C40D65">
        <w:t xml:space="preserve">Oracle HCM, SAP HRMS, </w:t>
      </w:r>
      <w:r>
        <w:t>Parexel</w:t>
      </w:r>
      <w:r w:rsidR="00C40D65">
        <w:t xml:space="preserve"> and </w:t>
      </w:r>
      <w:r>
        <w:t>Xerox | June 2011 – May 2025</w:t>
      </w:r>
    </w:p>
    <w:p w14:paraId="3FEE0E80" w14:textId="67654419" w:rsidR="00C40D65" w:rsidRPr="00C40D65" w:rsidRDefault="00C40D65">
      <w:pPr>
        <w:rPr>
          <w:b/>
          <w:bCs/>
        </w:rPr>
      </w:pPr>
      <w:r w:rsidRPr="00C40D65">
        <w:rPr>
          <w:b/>
          <w:bCs/>
        </w:rPr>
        <w:t xml:space="preserve">IVR &amp; Cyara Automation testing: </w:t>
      </w:r>
    </w:p>
    <w:p w14:paraId="52FDB1E2" w14:textId="1C79C1AC" w:rsidR="00D87845" w:rsidRDefault="00000000">
      <w:r>
        <w:t>- Delivered IVR testing and automation solutions across Insurance and Clinical domains</w:t>
      </w:r>
      <w:r>
        <w:br/>
        <w:t>- Automated IVR call flows integrated with Guidewire and CRM systems</w:t>
      </w:r>
      <w:r>
        <w:br/>
        <w:t>- Executed performance, regression, and API testing using Cyara</w:t>
      </w:r>
      <w:r>
        <w:br/>
        <w:t>- Tested Patient Registration and IT Helpdesk IVR systems for clinical trials</w:t>
      </w:r>
      <w:r>
        <w:br/>
        <w:t>- Maintained RTM, test metrics, and execution reports</w:t>
      </w:r>
      <w:r>
        <w:br/>
        <w:t>- Acted as L1 Interview Panel member and internal Cyara trainer</w:t>
      </w:r>
      <w:r w:rsidR="00C40D65">
        <w:t>.</w:t>
      </w:r>
    </w:p>
    <w:p w14:paraId="2270AF12" w14:textId="77777777" w:rsidR="00C40D65" w:rsidRPr="00C40D65" w:rsidRDefault="00C40D65" w:rsidP="00C40D65">
      <w:pPr>
        <w:rPr>
          <w:b/>
          <w:bCs/>
        </w:rPr>
      </w:pPr>
      <w:r w:rsidRPr="00C40D65">
        <w:rPr>
          <w:b/>
          <w:bCs/>
        </w:rPr>
        <w:t>Functional Tester – Oracle HCM / ERP Testing</w:t>
      </w:r>
    </w:p>
    <w:p w14:paraId="1E39B784" w14:textId="35325FDC" w:rsidR="00C40D65" w:rsidRDefault="00C40D65" w:rsidP="00C40D65">
      <w:pPr>
        <w:tabs>
          <w:tab w:val="num" w:pos="720"/>
        </w:tabs>
        <w:spacing w:after="0"/>
      </w:pPr>
      <w:r>
        <w:t>-</w:t>
      </w:r>
      <w:r w:rsidRPr="00C40D65">
        <w:t xml:space="preserve">Actively participated in Knowledge Transfer (KT) sessions to gain in-depth understanding of the Oracle HCM application and business workflows. </w:t>
      </w:r>
    </w:p>
    <w:p w14:paraId="099D7047" w14:textId="68945715" w:rsidR="00C40D65" w:rsidRPr="00C40D65" w:rsidRDefault="00C40D65" w:rsidP="00C40D65">
      <w:pPr>
        <w:tabs>
          <w:tab w:val="num" w:pos="720"/>
        </w:tabs>
        <w:spacing w:after="0"/>
      </w:pPr>
      <w:r>
        <w:t>-</w:t>
      </w:r>
      <w:r w:rsidRPr="00C40D65">
        <w:t xml:space="preserve">Analyzed project requirements and functional documents to design and execute effective test scenarios. </w:t>
      </w:r>
    </w:p>
    <w:p w14:paraId="77E9108F" w14:textId="339F5BF9" w:rsidR="00C40D65" w:rsidRPr="00C40D65" w:rsidRDefault="00C40D65" w:rsidP="00C40D65">
      <w:pPr>
        <w:tabs>
          <w:tab w:val="num" w:pos="720"/>
        </w:tabs>
        <w:spacing w:after="0"/>
      </w:pPr>
      <w:r>
        <w:t>-</w:t>
      </w:r>
      <w:r w:rsidRPr="00C40D65">
        <w:t xml:space="preserve">Performed Manual ERP Functional Testing across multiple Oracle HCM modules. </w:t>
      </w:r>
    </w:p>
    <w:p w14:paraId="432D23B4" w14:textId="03982991" w:rsidR="00C40D65" w:rsidRPr="00C40D65" w:rsidRDefault="00C40D65" w:rsidP="00C40D65">
      <w:pPr>
        <w:tabs>
          <w:tab w:val="num" w:pos="720"/>
        </w:tabs>
        <w:spacing w:after="0"/>
      </w:pPr>
      <w:r>
        <w:t>-</w:t>
      </w:r>
      <w:r w:rsidRPr="00C40D65">
        <w:t xml:space="preserve">Collaborated closely with clients and internal teams by participating in defect review meetings and providing regular updates during weekly status calls. </w:t>
      </w:r>
    </w:p>
    <w:p w14:paraId="35BF7DA5" w14:textId="7F7F4570" w:rsidR="00C40D65" w:rsidRPr="00C40D65" w:rsidRDefault="00C40D65" w:rsidP="00C40D65">
      <w:pPr>
        <w:tabs>
          <w:tab w:val="num" w:pos="720"/>
        </w:tabs>
        <w:spacing w:after="0"/>
      </w:pPr>
      <w:r>
        <w:t>-</w:t>
      </w:r>
      <w:r w:rsidRPr="00C40D65">
        <w:t xml:space="preserve">Developed comprehensive Test Plans, Test Strategies, and Test Execution Plans aligned with project scope and timelines. </w:t>
      </w:r>
    </w:p>
    <w:p w14:paraId="0E43E0D6" w14:textId="5097C881" w:rsidR="00C40D65" w:rsidRPr="00C40D65" w:rsidRDefault="00C40D65" w:rsidP="00C40D65">
      <w:pPr>
        <w:tabs>
          <w:tab w:val="num" w:pos="720"/>
        </w:tabs>
        <w:spacing w:after="0"/>
      </w:pPr>
      <w:r>
        <w:t>-</w:t>
      </w:r>
      <w:r w:rsidRPr="00C40D65">
        <w:t xml:space="preserve">Prepared and executed detailed test cases and performed data validation and verification. </w:t>
      </w:r>
    </w:p>
    <w:p w14:paraId="5D152691" w14:textId="436857E7" w:rsidR="00C40D65" w:rsidRPr="00C40D65" w:rsidRDefault="00C40D65" w:rsidP="00C40D65">
      <w:pPr>
        <w:tabs>
          <w:tab w:val="num" w:pos="720"/>
        </w:tabs>
        <w:spacing w:after="0"/>
      </w:pPr>
      <w:r>
        <w:t>-</w:t>
      </w:r>
      <w:r w:rsidRPr="00C40D65">
        <w:t xml:space="preserve">Conducted System Testing, Regression Testing, and Data Verification Testing to ensure application stability and accuracy. </w:t>
      </w:r>
    </w:p>
    <w:p w14:paraId="0F7564B1" w14:textId="64E05228" w:rsidR="00C40D65" w:rsidRPr="00C40D65" w:rsidRDefault="00C40D65" w:rsidP="00C40D65">
      <w:pPr>
        <w:tabs>
          <w:tab w:val="num" w:pos="720"/>
        </w:tabs>
        <w:spacing w:after="0"/>
      </w:pPr>
      <w:r>
        <w:t>-</w:t>
      </w:r>
      <w:r w:rsidRPr="00C40D65">
        <w:t xml:space="preserve">Created and maintained detailed test documentation, including Test Result Reports, Defect </w:t>
      </w:r>
      <w:r>
        <w:t>-</w:t>
      </w:r>
      <w:r w:rsidRPr="00C40D65">
        <w:t xml:space="preserve">Reports, and Test Summary Reports. </w:t>
      </w:r>
    </w:p>
    <w:p w14:paraId="25A48FE0" w14:textId="0CBCAE96" w:rsidR="00C40D65" w:rsidRPr="00C40D65" w:rsidRDefault="00C40D65" w:rsidP="00C40D65">
      <w:pPr>
        <w:tabs>
          <w:tab w:val="num" w:pos="720"/>
        </w:tabs>
        <w:spacing w:after="0"/>
      </w:pPr>
      <w:r>
        <w:t>-</w:t>
      </w:r>
      <w:r w:rsidRPr="00C40D65">
        <w:t xml:space="preserve">Managed project-related documentation and ensured compliance with QA process and record-keeping standards. </w:t>
      </w:r>
    </w:p>
    <w:p w14:paraId="35305958" w14:textId="3D82731B" w:rsidR="00C40D65" w:rsidRPr="00C40D65" w:rsidRDefault="00C40D65" w:rsidP="00C40D65">
      <w:pPr>
        <w:tabs>
          <w:tab w:val="num" w:pos="720"/>
        </w:tabs>
        <w:spacing w:after="0"/>
      </w:pPr>
      <w:r>
        <w:t>-</w:t>
      </w:r>
      <w:r w:rsidRPr="00C40D65">
        <w:t xml:space="preserve">Prepared and facilitated QA Sign-off documentation upon successful completion of testing phases. </w:t>
      </w:r>
    </w:p>
    <w:p w14:paraId="1AE05E10" w14:textId="508698A4" w:rsidR="00C40D65" w:rsidRPr="00C40D65" w:rsidRDefault="00C40D65" w:rsidP="00C40D65">
      <w:pPr>
        <w:tabs>
          <w:tab w:val="num" w:pos="720"/>
        </w:tabs>
        <w:spacing w:after="0"/>
      </w:pPr>
      <w:r>
        <w:t>-</w:t>
      </w:r>
      <w:r w:rsidRPr="00C40D65">
        <w:t>Coordinated effectively with on-site and offshore teams to resolve defects and ensure smooth project alignment and delivery.</w:t>
      </w:r>
    </w:p>
    <w:p w14:paraId="699E0277" w14:textId="77777777" w:rsidR="00D87845" w:rsidRDefault="00000000">
      <w:pPr>
        <w:pStyle w:val="Heading2"/>
      </w:pPr>
      <w:r>
        <w:t>Education</w:t>
      </w:r>
    </w:p>
    <w:p w14:paraId="6DD1877D" w14:textId="77777777" w:rsidR="00D87845" w:rsidRDefault="00000000">
      <w:r>
        <w:t>Master of Computer Applications (MCA)</w:t>
      </w:r>
      <w:r>
        <w:br/>
        <w:t>Bachelor of Commerce (B.Com)</w:t>
      </w:r>
    </w:p>
    <w:p w14:paraId="1A47B4B5" w14:textId="77777777" w:rsidR="00D87845" w:rsidRDefault="00000000">
      <w:pPr>
        <w:pStyle w:val="Heading2"/>
      </w:pPr>
      <w:r>
        <w:t>Certifications</w:t>
      </w:r>
    </w:p>
    <w:p w14:paraId="4BEC459E" w14:textId="4A51CF84" w:rsidR="00D87845" w:rsidRDefault="00000000">
      <w:r>
        <w:t>- ISTQB Foundation &amp; Advanced Level Tester</w:t>
      </w:r>
      <w:r>
        <w:br/>
        <w:t>- Certified Software Test Engineer (CSTE)</w:t>
      </w:r>
      <w:r>
        <w:br/>
        <w:t>- Certified Software Test Manager (CSTM)</w:t>
      </w:r>
      <w:r>
        <w:br/>
        <w:t>- SAP FI Consultant – ECC 6.0</w:t>
      </w:r>
    </w:p>
    <w:sectPr w:rsidR="00D87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664611"/>
    <w:multiLevelType w:val="multilevel"/>
    <w:tmpl w:val="8F8C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52B07"/>
    <w:multiLevelType w:val="multilevel"/>
    <w:tmpl w:val="B61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341325">
    <w:abstractNumId w:val="8"/>
  </w:num>
  <w:num w:numId="2" w16cid:durableId="1813668781">
    <w:abstractNumId w:val="6"/>
  </w:num>
  <w:num w:numId="3" w16cid:durableId="390546163">
    <w:abstractNumId w:val="5"/>
  </w:num>
  <w:num w:numId="4" w16cid:durableId="1955675281">
    <w:abstractNumId w:val="4"/>
  </w:num>
  <w:num w:numId="5" w16cid:durableId="1431318768">
    <w:abstractNumId w:val="7"/>
  </w:num>
  <w:num w:numId="6" w16cid:durableId="142085938">
    <w:abstractNumId w:val="3"/>
  </w:num>
  <w:num w:numId="7" w16cid:durableId="188642102">
    <w:abstractNumId w:val="2"/>
  </w:num>
  <w:num w:numId="8" w16cid:durableId="986935806">
    <w:abstractNumId w:val="1"/>
  </w:num>
  <w:num w:numId="9" w16cid:durableId="299190723">
    <w:abstractNumId w:val="0"/>
  </w:num>
  <w:num w:numId="10" w16cid:durableId="1005478736">
    <w:abstractNumId w:val="9"/>
  </w:num>
  <w:num w:numId="11" w16cid:durableId="2118789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CDE"/>
    <w:rsid w:val="0029639D"/>
    <w:rsid w:val="00326F90"/>
    <w:rsid w:val="003727A6"/>
    <w:rsid w:val="003E0074"/>
    <w:rsid w:val="00520ED8"/>
    <w:rsid w:val="00763C8E"/>
    <w:rsid w:val="007923E3"/>
    <w:rsid w:val="008D7CD8"/>
    <w:rsid w:val="009C7154"/>
    <w:rsid w:val="009D0850"/>
    <w:rsid w:val="00AA1D8D"/>
    <w:rsid w:val="00AF2483"/>
    <w:rsid w:val="00B47730"/>
    <w:rsid w:val="00B7627A"/>
    <w:rsid w:val="00B82BCF"/>
    <w:rsid w:val="00C40D65"/>
    <w:rsid w:val="00CB0664"/>
    <w:rsid w:val="00CB291A"/>
    <w:rsid w:val="00D87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7A9B7"/>
  <w14:defaultImageDpi w14:val="300"/>
  <w15:docId w15:val="{0B823ECA-895E-4039-B6FE-3AAF7CCD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23E3"/>
    <w:rPr>
      <w:color w:val="0000FF" w:themeColor="hyperlink"/>
      <w:u w:val="single"/>
    </w:rPr>
  </w:style>
  <w:style w:type="character" w:styleId="UnresolvedMention">
    <w:name w:val="Unresolved Mention"/>
    <w:basedOn w:val="DefaultParagraphFont"/>
    <w:uiPriority w:val="99"/>
    <w:semiHidden/>
    <w:unhideWhenUsed/>
    <w:rsid w:val="00792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yeemshaffee15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(People Prime)</cp:lastModifiedBy>
  <cp:revision>15</cp:revision>
  <dcterms:created xsi:type="dcterms:W3CDTF">2026-07-02T07:12:00Z</dcterms:created>
  <dcterms:modified xsi:type="dcterms:W3CDTF">2026-07-07T12:12:00Z</dcterms:modified>
  <cp:category/>
</cp:coreProperties>
</file>