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B84486" w:rsidRPr="002F248B" w:rsidP="00EA2625" w14:paraId="34A731F4" w14:textId="77777777">
      <w:pPr>
        <w:pStyle w:val="Space"/>
        <w:rPr>
          <w:rFonts w:ascii="Calibri" w:hAnsi="Calibri" w:cs="Calibri"/>
        </w:rPr>
      </w:pPr>
    </w:p>
    <w:p w:rsidR="00F247DE" w:rsidRPr="002F248B" w:rsidP="006B04B2" w14:paraId="0D341B29" w14:textId="750D59BD">
      <w:pPr>
        <w:pStyle w:val="Title"/>
        <w:rPr>
          <w:rFonts w:ascii="Calibri" w:hAnsi="Calibri" w:cs="Calibri"/>
        </w:rPr>
      </w:pPr>
      <w:r w:rsidRPr="002F248B">
        <w:rPr>
          <w:rFonts w:ascii="Calibri" w:hAnsi="Calibri" w:cs="Calibri"/>
        </w:rPr>
        <w:t>PALLAVI SAHU</w:t>
      </w:r>
    </w:p>
    <w:p w:rsidR="00B0165F" w:rsidRPr="002F248B" w:rsidP="00E5133F" w14:paraId="2302AC3E" w14:textId="3A014E80">
      <w:pPr>
        <w:pStyle w:val="Subtitle"/>
        <w:rPr>
          <w:rFonts w:ascii="Calibri" w:hAnsi="Calibri" w:cs="Calibri"/>
        </w:rPr>
      </w:pPr>
      <w:r w:rsidRPr="002F248B">
        <w:rPr>
          <w:rFonts w:ascii="Calibri" w:hAnsi="Calibri" w:cs="Calibri"/>
        </w:rPr>
        <w:t>Senior Specialist – Software Engineering</w:t>
      </w:r>
    </w:p>
    <w:p w:rsidR="00EF270B" w:rsidRPr="002F248B" w:rsidP="00E5133F" w14:paraId="389690C7" w14:textId="79EC6C3E">
      <w:pPr>
        <w:rPr>
          <w:rFonts w:ascii="Calibri" w:hAnsi="Calibri" w:cs="Calibri"/>
        </w:rPr>
      </w:pPr>
      <w:r w:rsidRPr="002F248B">
        <w:rPr>
          <w:rFonts w:ascii="Calibri" w:hAnsi="Calibri" w:cs="Calibri"/>
        </w:rPr>
        <w:t>+91 7208115455</w:t>
      </w:r>
      <w:r w:rsidRPr="002F248B" w:rsidR="000164ED">
        <w:rPr>
          <w:rFonts w:ascii="Calibri" w:hAnsi="Calibri" w:cs="Calibri"/>
        </w:rPr>
        <w:t xml:space="preserve"> | </w:t>
      </w:r>
      <w:r w:rsidRPr="002F248B">
        <w:rPr>
          <w:rFonts w:ascii="Calibri" w:hAnsi="Calibri" w:cs="Calibri"/>
        </w:rPr>
        <w:t>pallavisahu.b12@gmail.com</w:t>
      </w:r>
      <w:r w:rsidRPr="002F248B" w:rsidR="000164ED">
        <w:rPr>
          <w:rFonts w:ascii="Calibri" w:hAnsi="Calibri" w:cs="Calibri"/>
        </w:rPr>
        <w:t xml:space="preserve"> | </w:t>
      </w:r>
      <w:r w:rsidRPr="002F248B">
        <w:rPr>
          <w:rFonts w:ascii="Calibri" w:hAnsi="Calibri" w:cs="Calibri"/>
        </w:rPr>
        <w:t>Mumbai, India</w:t>
      </w:r>
      <w:r w:rsidRPr="002F248B" w:rsidR="000164ED">
        <w:rPr>
          <w:rFonts w:ascii="Calibri" w:hAnsi="Calibri" w:cs="Calibri"/>
        </w:rPr>
        <w:t xml:space="preserve"> | www.</w:t>
      </w:r>
      <w:r w:rsidRPr="002F248B" w:rsidR="00C5173A">
        <w:rPr>
          <w:rFonts w:ascii="Calibri" w:hAnsi="Calibri" w:cs="Calibri"/>
        </w:rPr>
        <w:t>l</w:t>
      </w:r>
      <w:r w:rsidRPr="002F248B" w:rsidR="000164ED">
        <w:rPr>
          <w:rFonts w:ascii="Calibri" w:hAnsi="Calibri" w:cs="Calibri"/>
        </w:rPr>
        <w:t>inked</w:t>
      </w:r>
      <w:r w:rsidRPr="002F248B" w:rsidR="00C5173A">
        <w:rPr>
          <w:rFonts w:ascii="Calibri" w:hAnsi="Calibri" w:cs="Calibri"/>
        </w:rPr>
        <w:t>i</w:t>
      </w:r>
      <w:r w:rsidRPr="002F248B" w:rsidR="000164ED">
        <w:rPr>
          <w:rFonts w:ascii="Calibri" w:hAnsi="Calibri" w:cs="Calibri"/>
        </w:rPr>
        <w:t>n.com/</w:t>
      </w:r>
      <w:r w:rsidRPr="002F248B">
        <w:rPr>
          <w:rFonts w:ascii="Calibri" w:hAnsi="Calibri" w:cs="Calibri"/>
        </w:rPr>
        <w:t>in/pallavi-sahu-2110253b3</w:t>
      </w:r>
    </w:p>
    <w:p w:rsidR="00311408" w:rsidRPr="002F248B" w:rsidP="00311408" w14:paraId="033CFC5C" w14:textId="77777777">
      <w:pPr>
        <w:pBdr>
          <w:bottom w:val="single" w:sz="8" w:space="1" w:color="auto"/>
        </w:pBdr>
        <w:spacing w:line="240" w:lineRule="auto"/>
        <w:rPr>
          <w:rFonts w:ascii="Calibri" w:hAnsi="Calibri" w:cs="Calibri"/>
          <w:color w:val="3A3A3A" w:themeColor="background2" w:themeShade="40"/>
          <w:sz w:val="8"/>
          <w:szCs w:val="8"/>
        </w:rPr>
      </w:pPr>
    </w:p>
    <w:p w:rsidR="00311408" w:rsidRPr="002F248B" w:rsidP="00EF270B" w14:paraId="55AA15A2" w14:textId="77777777">
      <w:pPr>
        <w:spacing w:line="240" w:lineRule="auto"/>
        <w:rPr>
          <w:rFonts w:ascii="Calibri" w:hAnsi="Calibri" w:cs="Calibri"/>
          <w:color w:val="3A3A3A" w:themeColor="background2" w:themeShade="40"/>
          <w:sz w:val="14"/>
          <w:szCs w:val="14"/>
        </w:rPr>
      </w:pPr>
    </w:p>
    <w:p w:rsidR="000164ED" w:rsidRPr="002F248B" w:rsidP="000164ED" w14:paraId="790CDB3E" w14:textId="77777777">
      <w:pPr>
        <w:pStyle w:val="Heading1"/>
        <w:rPr>
          <w:rFonts w:ascii="Calibri" w:hAnsi="Calibri" w:cs="Calibri"/>
        </w:rPr>
      </w:pPr>
      <w:r w:rsidRPr="002F248B">
        <w:rPr>
          <w:rFonts w:ascii="Calibri" w:hAnsi="Calibri" w:cs="Calibri"/>
        </w:rPr>
        <w:t>Career Summary</w:t>
      </w:r>
    </w:p>
    <w:p w:rsidR="000164ED" w:rsidRPr="002F248B" w:rsidP="00EE1630" w14:paraId="7D43BFDF" w14:textId="1B668470">
      <w:pPr>
        <w:rPr>
          <w:rFonts w:ascii="Calibri" w:hAnsi="Calibri" w:cs="Calibri"/>
        </w:rPr>
      </w:pPr>
      <w:r w:rsidRPr="002F248B">
        <w:rPr>
          <w:rFonts w:ascii="Calibri" w:hAnsi="Calibri" w:cs="Calibri"/>
        </w:rPr>
        <w:t xml:space="preserve">Full Stack Developer and Tech Lead with 14+ years of experience in </w:t>
      </w:r>
      <w:r w:rsidRPr="00015D8A">
        <w:rPr>
          <w:rFonts w:ascii="Calibri" w:hAnsi="Calibri" w:cs="Calibri"/>
          <w:b/>
          <w:bCs/>
        </w:rPr>
        <w:t xml:space="preserve">Java 8/17/21, Spring Boot, Spring Batch, Microservices, </w:t>
      </w:r>
      <w:r w:rsidRPr="00015D8A">
        <w:rPr>
          <w:rFonts w:ascii="Calibri" w:hAnsi="Calibri" w:cs="Calibri"/>
        </w:rPr>
        <w:t>and</w:t>
      </w:r>
      <w:r w:rsidRPr="00015D8A">
        <w:rPr>
          <w:rFonts w:ascii="Calibri" w:hAnsi="Calibri" w:cs="Calibri"/>
          <w:b/>
          <w:bCs/>
        </w:rPr>
        <w:t xml:space="preserve"> React.js</w:t>
      </w:r>
      <w:r w:rsidRPr="002F248B">
        <w:rPr>
          <w:rFonts w:ascii="Calibri" w:hAnsi="Calibri" w:cs="Calibri"/>
        </w:rPr>
        <w:t xml:space="preserve"> while implementing complex business functions into </w:t>
      </w:r>
      <w:r w:rsidRPr="00015D8A">
        <w:rPr>
          <w:rFonts w:ascii="Calibri" w:hAnsi="Calibri" w:cs="Calibri"/>
          <w:b/>
          <w:bCs/>
        </w:rPr>
        <w:t>RESTful web services and UI</w:t>
      </w:r>
      <w:r w:rsidRPr="002F248B">
        <w:rPr>
          <w:rFonts w:ascii="Calibri" w:hAnsi="Calibri" w:cs="Calibri"/>
        </w:rPr>
        <w:t xml:space="preserve">, and modernizing legacy infrastructures into scalable cloud-native architectures. Proficiency in event streaming </w:t>
      </w:r>
      <w:r w:rsidRPr="00015D8A">
        <w:rPr>
          <w:rFonts w:ascii="Calibri" w:hAnsi="Calibri" w:cs="Calibri"/>
        </w:rPr>
        <w:t>with</w:t>
      </w:r>
      <w:r w:rsidRPr="00015D8A">
        <w:rPr>
          <w:rFonts w:ascii="Calibri" w:hAnsi="Calibri" w:cs="Calibri"/>
          <w:b/>
          <w:bCs/>
        </w:rPr>
        <w:t xml:space="preserve"> Apache Kafka</w:t>
      </w:r>
      <w:r w:rsidRPr="002F248B">
        <w:rPr>
          <w:rFonts w:ascii="Calibri" w:hAnsi="Calibri" w:cs="Calibri"/>
        </w:rPr>
        <w:t xml:space="preserve">, cloud optimization with </w:t>
      </w:r>
      <w:r w:rsidRPr="00015D8A">
        <w:rPr>
          <w:rFonts w:ascii="Calibri" w:hAnsi="Calibri" w:cs="Calibri"/>
          <w:b/>
          <w:bCs/>
        </w:rPr>
        <w:t>AWS</w:t>
      </w:r>
      <w:r w:rsidRPr="002F248B">
        <w:rPr>
          <w:rFonts w:ascii="Calibri" w:hAnsi="Calibri" w:cs="Calibri"/>
        </w:rPr>
        <w:t xml:space="preserve">, and automations utilizing </w:t>
      </w:r>
      <w:r w:rsidRPr="00015D8A">
        <w:rPr>
          <w:rFonts w:ascii="Calibri" w:hAnsi="Calibri" w:cs="Calibri"/>
          <w:b/>
          <w:bCs/>
        </w:rPr>
        <w:t>Python</w:t>
      </w:r>
      <w:r w:rsidRPr="002F248B">
        <w:rPr>
          <w:rFonts w:ascii="Calibri" w:hAnsi="Calibri" w:cs="Calibri"/>
        </w:rPr>
        <w:t>. Leading with cross</w:t>
      </w:r>
      <w:r w:rsidR="00015D8A">
        <w:rPr>
          <w:rFonts w:ascii="Calibri" w:hAnsi="Calibri" w:cs="Calibri"/>
        </w:rPr>
        <w:t>-</w:t>
      </w:r>
      <w:r w:rsidRPr="002F248B">
        <w:rPr>
          <w:rFonts w:ascii="Calibri" w:hAnsi="Calibri" w:cs="Calibri"/>
        </w:rPr>
        <w:t>functional Agile teams and consistently aligning technical execution with business goals to deliver high performance software and boosted development frequency.</w:t>
      </w:r>
    </w:p>
    <w:p w:rsidR="000164ED" w:rsidRPr="002F248B" w:rsidP="00EA2625" w14:paraId="1672D34F" w14:textId="77777777">
      <w:pPr>
        <w:pStyle w:val="Space"/>
        <w:rPr>
          <w:rFonts w:ascii="Calibri" w:hAnsi="Calibri" w:cs="Calibri"/>
        </w:rPr>
      </w:pPr>
    </w:p>
    <w:p w:rsidR="000164ED" w:rsidRPr="002F248B" w:rsidP="00491853" w14:paraId="4E212868" w14:textId="77777777">
      <w:pPr>
        <w:pStyle w:val="Heading1"/>
        <w:rPr>
          <w:rFonts w:ascii="Calibri" w:hAnsi="Calibri" w:cs="Calibri"/>
        </w:rPr>
      </w:pPr>
      <w:r w:rsidRPr="002F248B">
        <w:rPr>
          <w:rFonts w:ascii="Calibri" w:hAnsi="Calibri" w:cs="Calibri"/>
        </w:rPr>
        <w:t>Technical Skills</w:t>
      </w:r>
    </w:p>
    <w:p w:rsidR="002F248B" w:rsidRPr="002F248B" w:rsidP="002F248B" w14:paraId="6AF4DFDE" w14:textId="7AD260C5">
      <w:pPr>
        <w:pStyle w:val="List"/>
        <w:rPr>
          <w:rStyle w:val="Emphasis"/>
          <w:rFonts w:ascii="Calibri" w:hAnsi="Calibri" w:cs="Calibri"/>
        </w:rPr>
      </w:pPr>
      <w:r w:rsidRPr="002F248B">
        <w:rPr>
          <w:rStyle w:val="Emphasis"/>
          <w:rFonts w:ascii="Calibri" w:hAnsi="Calibri" w:cs="Calibri"/>
        </w:rPr>
        <w:t>Backend Engineering</w:t>
      </w:r>
    </w:p>
    <w:p w:rsidR="00C5173A" w:rsidRPr="002F248B" w:rsidP="00C5173A" w14:paraId="1692F9C7" w14:textId="4A6C721D">
      <w:pPr>
        <w:rPr>
          <w:rFonts w:ascii="Calibri" w:hAnsi="Calibri" w:cs="Calibri"/>
        </w:rPr>
      </w:pPr>
      <w:r w:rsidRPr="002F248B">
        <w:rPr>
          <w:rFonts w:ascii="Calibri" w:hAnsi="Calibri" w:cs="Calibri"/>
        </w:rPr>
        <w:t xml:space="preserve">Java 8/17/21, Spring Boot, </w:t>
      </w:r>
      <w:r w:rsidR="00ED374A">
        <w:rPr>
          <w:rFonts w:ascii="Calibri" w:hAnsi="Calibri" w:cs="Calibri"/>
        </w:rPr>
        <w:t xml:space="preserve">Spring Batch, </w:t>
      </w:r>
      <w:r w:rsidRPr="002F248B">
        <w:rPr>
          <w:rFonts w:ascii="Calibri" w:hAnsi="Calibri" w:cs="Calibri"/>
        </w:rPr>
        <w:t>Spring Security,</w:t>
      </w:r>
      <w:r w:rsidR="00435AFA">
        <w:rPr>
          <w:rFonts w:ascii="Calibri" w:hAnsi="Calibri" w:cs="Calibri"/>
        </w:rPr>
        <w:t xml:space="preserve"> JPA, </w:t>
      </w:r>
      <w:r w:rsidRPr="002F248B">
        <w:rPr>
          <w:rFonts w:ascii="Calibri" w:hAnsi="Calibri" w:cs="Calibri"/>
        </w:rPr>
        <w:t>Hibernate, Python (NumPy, Pandas), RESTful APIs, Junit 5</w:t>
      </w:r>
    </w:p>
    <w:p w:rsidR="002F248B" w:rsidRPr="002F248B" w:rsidP="002F248B" w14:paraId="283A35F8" w14:textId="07131EC5">
      <w:pPr>
        <w:pStyle w:val="List"/>
        <w:rPr>
          <w:rStyle w:val="Emphasis"/>
          <w:rFonts w:ascii="Calibri" w:hAnsi="Calibri" w:cs="Calibri"/>
        </w:rPr>
      </w:pPr>
      <w:r w:rsidRPr="002F248B">
        <w:rPr>
          <w:rStyle w:val="Emphasis"/>
          <w:rFonts w:ascii="Calibri" w:hAnsi="Calibri" w:cs="Calibri"/>
        </w:rPr>
        <w:t>Frontend Development</w:t>
      </w:r>
    </w:p>
    <w:p w:rsidR="00C5173A" w:rsidRPr="002F248B" w:rsidP="00C5173A" w14:paraId="1F84F5AD" w14:textId="3D62A212">
      <w:pPr>
        <w:rPr>
          <w:rFonts w:ascii="Calibri" w:hAnsi="Calibri" w:cs="Calibri"/>
        </w:rPr>
      </w:pPr>
      <w:r w:rsidRPr="002F248B">
        <w:rPr>
          <w:rFonts w:ascii="Calibri" w:hAnsi="Calibri" w:cs="Calibri"/>
        </w:rPr>
        <w:t xml:space="preserve">React.js, Redux, </w:t>
      </w:r>
      <w:r w:rsidRPr="002F248B" w:rsidR="003D4D6C">
        <w:rPr>
          <w:rFonts w:ascii="Calibri" w:hAnsi="Calibri" w:cs="Calibri"/>
        </w:rPr>
        <w:t>JavaScript</w:t>
      </w:r>
      <w:r w:rsidR="003D4D6C">
        <w:rPr>
          <w:rFonts w:ascii="Calibri" w:hAnsi="Calibri" w:cs="Calibri"/>
        </w:rPr>
        <w:t>,</w:t>
      </w:r>
      <w:r w:rsidRPr="002F248B" w:rsidR="003D4D6C">
        <w:rPr>
          <w:rFonts w:ascii="Calibri" w:hAnsi="Calibri" w:cs="Calibri"/>
        </w:rPr>
        <w:t xml:space="preserve"> </w:t>
      </w:r>
      <w:r w:rsidRPr="002F248B">
        <w:rPr>
          <w:rFonts w:ascii="Calibri" w:hAnsi="Calibri" w:cs="Calibri"/>
        </w:rPr>
        <w:t>JSP, HTML5, CSS3</w:t>
      </w:r>
    </w:p>
    <w:p w:rsidR="002F248B" w:rsidRPr="002F248B" w:rsidP="002F248B" w14:paraId="0085EED0" w14:textId="4D7EFE16">
      <w:pPr>
        <w:pStyle w:val="List"/>
        <w:rPr>
          <w:rStyle w:val="Emphasis"/>
          <w:rFonts w:ascii="Calibri" w:hAnsi="Calibri" w:cs="Calibri"/>
        </w:rPr>
      </w:pPr>
      <w:r w:rsidRPr="002F248B">
        <w:rPr>
          <w:rStyle w:val="Emphasis"/>
          <w:rFonts w:ascii="Calibri" w:hAnsi="Calibri" w:cs="Calibri"/>
        </w:rPr>
        <w:t>Data &amp; Event Streaming</w:t>
      </w:r>
    </w:p>
    <w:p w:rsidR="00C5173A" w:rsidRPr="002F248B" w:rsidP="00C5173A" w14:paraId="4AD1B208" w14:textId="1A74DBD4">
      <w:pPr>
        <w:rPr>
          <w:rFonts w:ascii="Calibri" w:hAnsi="Calibri" w:cs="Calibri"/>
        </w:rPr>
      </w:pPr>
      <w:r w:rsidRPr="002F248B">
        <w:rPr>
          <w:rFonts w:ascii="Calibri" w:hAnsi="Calibri" w:cs="Calibri"/>
        </w:rPr>
        <w:t xml:space="preserve">Apache Kafka, SQL, </w:t>
      </w:r>
      <w:r w:rsidR="00CA1288">
        <w:rPr>
          <w:rFonts w:ascii="Calibri" w:hAnsi="Calibri" w:cs="Calibri"/>
        </w:rPr>
        <w:t xml:space="preserve">MySQL, </w:t>
      </w:r>
      <w:r w:rsidRPr="002F248B">
        <w:rPr>
          <w:rFonts w:ascii="Calibri" w:hAnsi="Calibri" w:cs="Calibri"/>
        </w:rPr>
        <w:t>Oracle</w:t>
      </w:r>
      <w:r w:rsidR="00CA1288">
        <w:rPr>
          <w:rFonts w:ascii="Calibri" w:hAnsi="Calibri" w:cs="Calibri"/>
        </w:rPr>
        <w:t xml:space="preserve"> 12c</w:t>
      </w:r>
      <w:r w:rsidRPr="002F248B">
        <w:rPr>
          <w:rFonts w:ascii="Calibri" w:hAnsi="Calibri" w:cs="Calibri"/>
        </w:rPr>
        <w:t>, MongoDB, DynamoDB</w:t>
      </w:r>
    </w:p>
    <w:p w:rsidR="002F248B" w:rsidRPr="002F248B" w:rsidP="002F248B" w14:paraId="5A046626" w14:textId="7330ABA0">
      <w:pPr>
        <w:pStyle w:val="List"/>
        <w:rPr>
          <w:rStyle w:val="Emphasis"/>
          <w:rFonts w:ascii="Calibri" w:hAnsi="Calibri" w:cs="Calibri"/>
        </w:rPr>
      </w:pPr>
      <w:r w:rsidRPr="002F248B">
        <w:rPr>
          <w:rStyle w:val="Emphasis"/>
          <w:rFonts w:ascii="Calibri" w:hAnsi="Calibri" w:cs="Calibri"/>
        </w:rPr>
        <w:t>Cloud &amp; DevOps</w:t>
      </w:r>
    </w:p>
    <w:p w:rsidR="00C5173A" w:rsidRPr="002F248B" w:rsidP="00C5173A" w14:paraId="69A7C1FB" w14:textId="0BF056B9">
      <w:pPr>
        <w:rPr>
          <w:rFonts w:ascii="Calibri" w:hAnsi="Calibri" w:cs="Calibri"/>
        </w:rPr>
      </w:pPr>
      <w:r w:rsidRPr="002F248B">
        <w:rPr>
          <w:rFonts w:ascii="Calibri" w:hAnsi="Calibri" w:cs="Calibri"/>
        </w:rPr>
        <w:t>Amazon Web Services (AWS – EC2, S3, Lambda, IAM), Docker, Kubernetes, CI/CD Pipelines (Jenkins, Bamboo)</w:t>
      </w:r>
    </w:p>
    <w:p w:rsidR="002F248B" w:rsidRPr="002F248B" w:rsidP="002F248B" w14:paraId="395E640B" w14:textId="2D35003A">
      <w:pPr>
        <w:pStyle w:val="List"/>
        <w:rPr>
          <w:rStyle w:val="Emphasis"/>
          <w:rFonts w:ascii="Calibri" w:hAnsi="Calibri" w:cs="Calibri"/>
        </w:rPr>
      </w:pPr>
      <w:r w:rsidRPr="002F248B">
        <w:rPr>
          <w:rStyle w:val="Emphasis"/>
          <w:rFonts w:ascii="Calibri" w:hAnsi="Calibri" w:cs="Calibri"/>
        </w:rPr>
        <w:t>Emerging Technology &amp; AI</w:t>
      </w:r>
    </w:p>
    <w:p w:rsidR="00C5173A" w:rsidRPr="002F248B" w:rsidP="00C5173A" w14:paraId="63C9BBA8" w14:textId="1E3BA3F1">
      <w:pPr>
        <w:rPr>
          <w:rFonts w:ascii="Calibri" w:hAnsi="Calibri" w:cs="Calibri"/>
        </w:rPr>
      </w:pPr>
      <w:r w:rsidRPr="002F248B">
        <w:rPr>
          <w:rFonts w:ascii="Calibri" w:hAnsi="Calibri" w:cs="Calibri"/>
        </w:rPr>
        <w:t>GitHub Copilot, Generative AI, Prompt Engineering</w:t>
      </w:r>
    </w:p>
    <w:p w:rsidR="002F248B" w:rsidRPr="002F248B" w:rsidP="002F248B" w14:paraId="6D92DF00" w14:textId="7E50921C">
      <w:pPr>
        <w:pStyle w:val="List"/>
        <w:rPr>
          <w:rStyle w:val="Emphasis"/>
          <w:rFonts w:ascii="Calibri" w:hAnsi="Calibri" w:cs="Calibri"/>
        </w:rPr>
      </w:pPr>
      <w:r w:rsidRPr="002F248B">
        <w:rPr>
          <w:rStyle w:val="Emphasis"/>
          <w:rFonts w:ascii="Calibri" w:hAnsi="Calibri" w:cs="Calibri"/>
        </w:rPr>
        <w:t>Architecture &amp; Leadership</w:t>
      </w:r>
    </w:p>
    <w:p w:rsidR="00C5173A" w:rsidRPr="002F248B" w:rsidP="00C5173A" w14:paraId="4D311770" w14:textId="710D18E2">
      <w:pPr>
        <w:rPr>
          <w:rFonts w:ascii="Calibri" w:hAnsi="Calibri" w:cs="Calibri"/>
        </w:rPr>
      </w:pPr>
      <w:r w:rsidRPr="002F248B">
        <w:rPr>
          <w:rFonts w:ascii="Calibri" w:hAnsi="Calibri" w:cs="Calibri"/>
        </w:rPr>
        <w:t>Microservices Architecture, Monolith-to-Microservices Migration, Event-Driven Design, Agile/Scrum, Team Mentorship, Test-Driven Development (TDD)</w:t>
      </w:r>
    </w:p>
    <w:p w:rsidR="002F248B" w:rsidRPr="002F248B" w:rsidP="002F248B" w14:paraId="2FCB2CCD" w14:textId="74023807">
      <w:pPr>
        <w:pStyle w:val="List"/>
        <w:rPr>
          <w:rStyle w:val="Emphasis"/>
          <w:rFonts w:ascii="Calibri" w:hAnsi="Calibri" w:cs="Calibri"/>
        </w:rPr>
      </w:pPr>
      <w:r w:rsidRPr="002F248B">
        <w:rPr>
          <w:rStyle w:val="Emphasis"/>
          <w:rFonts w:ascii="Calibri" w:hAnsi="Calibri" w:cs="Calibri"/>
        </w:rPr>
        <w:t>Version Control &amp; Project Management</w:t>
      </w:r>
    </w:p>
    <w:p w:rsidR="000164ED" w:rsidRPr="002F248B" w:rsidP="00C5173A" w14:paraId="69180C26" w14:textId="1AEC8557">
      <w:pPr>
        <w:rPr>
          <w:rFonts w:ascii="Calibri" w:hAnsi="Calibri" w:cs="Calibri"/>
        </w:rPr>
      </w:pPr>
      <w:r w:rsidRPr="002F248B">
        <w:rPr>
          <w:rFonts w:ascii="Calibri" w:hAnsi="Calibri" w:cs="Calibri"/>
        </w:rPr>
        <w:t xml:space="preserve"> GIT, Bit</w:t>
      </w:r>
      <w:r w:rsidR="002F248B">
        <w:rPr>
          <w:rFonts w:ascii="Calibri" w:hAnsi="Calibri" w:cs="Calibri"/>
        </w:rPr>
        <w:t>b</w:t>
      </w:r>
      <w:r w:rsidRPr="002F248B">
        <w:rPr>
          <w:rFonts w:ascii="Calibri" w:hAnsi="Calibri" w:cs="Calibri"/>
        </w:rPr>
        <w:t>ucket, Jira, Confluence</w:t>
      </w:r>
    </w:p>
    <w:p w:rsidR="000164ED" w:rsidRPr="002F248B" w:rsidP="00EA2625" w14:paraId="5A96FCFF" w14:textId="77777777">
      <w:pPr>
        <w:pStyle w:val="Space"/>
        <w:rPr>
          <w:rFonts w:ascii="Calibri" w:hAnsi="Calibri" w:cs="Calibri"/>
        </w:rPr>
      </w:pPr>
    </w:p>
    <w:p w:rsidR="000164ED" w:rsidRPr="002F248B" w:rsidP="00EA2625" w14:paraId="6D74B1C1" w14:textId="77777777">
      <w:pPr>
        <w:pStyle w:val="Heading1"/>
        <w:rPr>
          <w:rFonts w:ascii="Calibri" w:hAnsi="Calibri" w:cs="Calibri"/>
        </w:rPr>
      </w:pPr>
      <w:r w:rsidRPr="002F248B">
        <w:rPr>
          <w:rFonts w:ascii="Calibri" w:hAnsi="Calibri" w:cs="Calibri"/>
        </w:rPr>
        <w:t>Work Experience</w:t>
      </w:r>
    </w:p>
    <w:p w:rsidR="000164ED" w:rsidRPr="002F248B" w:rsidP="000164ED" w14:paraId="30D42144" w14:textId="1DA5D516">
      <w:pPr>
        <w:pStyle w:val="List"/>
        <w:rPr>
          <w:rFonts w:ascii="Calibri" w:hAnsi="Calibri" w:cs="Calibri"/>
        </w:rPr>
      </w:pPr>
      <w:r>
        <w:rPr>
          <w:rStyle w:val="Emphasis"/>
          <w:rFonts w:ascii="Calibri" w:hAnsi="Calibri" w:cs="Calibri"/>
        </w:rPr>
        <w:t xml:space="preserve">Senior Specialist – Software Engineering </w:t>
      </w:r>
      <w:r w:rsidRPr="002F248B">
        <w:rPr>
          <w:rFonts w:ascii="Calibri" w:hAnsi="Calibri" w:cs="Calibri"/>
        </w:rPr>
        <w:t>|</w:t>
      </w:r>
      <w:r>
        <w:rPr>
          <w:rFonts w:ascii="Calibri" w:hAnsi="Calibri" w:cs="Calibri"/>
        </w:rPr>
        <w:t>LTM</w:t>
      </w:r>
      <w:r w:rsidRPr="002F248B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August </w:t>
      </w:r>
      <w:r w:rsidRPr="002F248B">
        <w:rPr>
          <w:rFonts w:ascii="Calibri" w:hAnsi="Calibri" w:cs="Calibri"/>
        </w:rPr>
        <w:t>20</w:t>
      </w:r>
      <w:r>
        <w:rPr>
          <w:rFonts w:ascii="Calibri" w:hAnsi="Calibri" w:cs="Calibri"/>
        </w:rPr>
        <w:t>18</w:t>
      </w:r>
      <w:r w:rsidR="008F6310">
        <w:rPr>
          <w:rFonts w:ascii="Calibri" w:hAnsi="Calibri" w:cs="Calibri"/>
        </w:rPr>
        <w:t xml:space="preserve"> </w:t>
      </w:r>
      <w:r w:rsidRPr="002F248B">
        <w:rPr>
          <w:rFonts w:ascii="Calibri" w:hAnsi="Calibri" w:cs="Calibri"/>
        </w:rPr>
        <w:t>- Present</w:t>
      </w:r>
    </w:p>
    <w:p w:rsidR="000164ED" w:rsidRPr="002F248B" w:rsidP="00EE1630" w14:paraId="550CF3C3" w14:textId="58918076"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 xml:space="preserve">Designed, developed </w:t>
      </w:r>
      <w:r w:rsidRPr="00D556E8">
        <w:rPr>
          <w:rFonts w:ascii="Calibri" w:hAnsi="Calibri" w:cs="Calibri"/>
        </w:rPr>
        <w:t>and deployed an event-driven microservices architecture utilizing Java 21, Spring Boot, and Apache Kafka on AWS EKS, processing over millions of records dail</w:t>
      </w:r>
      <w:r>
        <w:rPr>
          <w:rFonts w:ascii="Calibri" w:hAnsi="Calibri" w:cs="Calibri"/>
        </w:rPr>
        <w:t>y</w:t>
      </w:r>
      <w:r w:rsidRPr="002F248B">
        <w:rPr>
          <w:rFonts w:ascii="Calibri" w:hAnsi="Calibri" w:cs="Calibri"/>
        </w:rPr>
        <w:t>.</w:t>
      </w:r>
    </w:p>
    <w:p w:rsidR="000164ED" w:rsidP="00EE1630" w14:paraId="6CF0534F" w14:textId="7C2EC3EA"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 xml:space="preserve">Implemented </w:t>
      </w:r>
      <w:r w:rsidRPr="00D556E8">
        <w:rPr>
          <w:rFonts w:ascii="Calibri" w:hAnsi="Calibri" w:cs="Calibri"/>
        </w:rPr>
        <w:t>responsive user interfaces using React.js and Redux, reducing client-side load time</w:t>
      </w:r>
      <w:r>
        <w:rPr>
          <w:rFonts w:ascii="Calibri" w:hAnsi="Calibri" w:cs="Calibri"/>
        </w:rPr>
        <w:t xml:space="preserve"> significantly</w:t>
      </w:r>
      <w:r w:rsidRPr="00D556E8">
        <w:rPr>
          <w:rFonts w:ascii="Calibri" w:hAnsi="Calibri" w:cs="Calibri"/>
        </w:rPr>
        <w:t>.</w:t>
      </w:r>
    </w:p>
    <w:p w:rsidR="009C4B85" w:rsidP="00EE1630" w14:paraId="235730E8" w14:textId="20006F53">
      <w:pPr>
        <w:pStyle w:val="ListBullet"/>
        <w:rPr>
          <w:rFonts w:ascii="Calibri" w:hAnsi="Calibri" w:cs="Calibri"/>
        </w:rPr>
      </w:pPr>
      <w:r w:rsidRPr="009C4B85">
        <w:rPr>
          <w:rFonts w:ascii="Calibri" w:hAnsi="Calibri" w:cs="Calibri"/>
        </w:rPr>
        <w:t>Implemented Spring Security and JWT authentication and authorization</w:t>
      </w:r>
      <w:r>
        <w:rPr>
          <w:rFonts w:ascii="Calibri" w:hAnsi="Calibri" w:cs="Calibri"/>
        </w:rPr>
        <w:t>.</w:t>
      </w:r>
    </w:p>
    <w:p w:rsidR="009C4B85" w:rsidP="009C4B85" w14:paraId="37ACFB06" w14:textId="0C79232B">
      <w:pPr>
        <w:pStyle w:val="ListBullet"/>
        <w:rPr>
          <w:rFonts w:ascii="Calibri" w:hAnsi="Calibri" w:cs="Calibri"/>
        </w:rPr>
      </w:pPr>
      <w:r w:rsidRPr="009C4B85">
        <w:rPr>
          <w:rFonts w:ascii="Calibri" w:hAnsi="Calibri" w:cs="Calibri"/>
        </w:rPr>
        <w:t>Established automated CI/CD pipelines using Jenkins and Docker.</w:t>
      </w:r>
    </w:p>
    <w:p w:rsidR="009C4B85" w:rsidRPr="009C4B85" w:rsidP="009C4B85" w14:paraId="21F4A00C" w14:textId="5C0BE619"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Built scheduled batches of data processing jobs using Spring Batch and Quartz scheduler.</w:t>
      </w:r>
    </w:p>
    <w:p w:rsidR="000164ED" w:rsidRPr="002F248B" w:rsidP="00EE1630" w14:paraId="5AB8E4E0" w14:textId="7ECA028F">
      <w:pPr>
        <w:pStyle w:val="ListBullet"/>
        <w:rPr>
          <w:rFonts w:ascii="Calibri" w:hAnsi="Calibri" w:cs="Calibri"/>
        </w:rPr>
      </w:pPr>
      <w:r w:rsidRPr="00D556E8">
        <w:rPr>
          <w:rFonts w:ascii="Calibri" w:hAnsi="Calibri" w:cs="Calibri"/>
        </w:rPr>
        <w:t>Led the migration of legacy monolithic infrastructure to cloud native Spring Boot Microservices architecture.</w:t>
      </w:r>
    </w:p>
    <w:p w:rsidR="009C4B85" w:rsidP="009C4B85" w14:paraId="49EC6C11" w14:textId="1768396B">
      <w:pPr>
        <w:pStyle w:val="ListBullet"/>
        <w:rPr>
          <w:rFonts w:ascii="Calibri" w:hAnsi="Calibri" w:cs="Calibri"/>
        </w:rPr>
      </w:pPr>
      <w:r w:rsidRPr="009C4B85">
        <w:rPr>
          <w:rFonts w:ascii="Calibri" w:hAnsi="Calibri" w:cs="Calibri"/>
        </w:rPr>
        <w:t>Innovated a custom internal automation tool using Python and Generative AI/LLM orchestration, to generate random test data</w:t>
      </w:r>
      <w:r>
        <w:rPr>
          <w:rFonts w:ascii="Calibri" w:hAnsi="Calibri" w:cs="Calibri"/>
        </w:rPr>
        <w:t>.</w:t>
      </w:r>
    </w:p>
    <w:p w:rsidR="009C4B85" w:rsidP="009C4B85" w14:paraId="138167D1" w14:textId="113DB9F8">
      <w:pPr>
        <w:pStyle w:val="ListBullet"/>
        <w:rPr>
          <w:rFonts w:ascii="Calibri" w:hAnsi="Calibri" w:cs="Calibri"/>
        </w:rPr>
      </w:pPr>
      <w:r w:rsidRPr="009C4B85">
        <w:rPr>
          <w:rFonts w:ascii="Calibri" w:hAnsi="Calibri" w:cs="Calibri"/>
        </w:rPr>
        <w:t>Facilitated technical compliance audits.</w:t>
      </w:r>
    </w:p>
    <w:p w:rsidR="009C4B85" w:rsidRPr="009C4B85" w:rsidP="009C4B85" w14:paraId="55DFD665" w14:textId="4E9667D5">
      <w:pPr>
        <w:pStyle w:val="ListBullet"/>
        <w:rPr>
          <w:rFonts w:ascii="Calibri" w:hAnsi="Calibri" w:cs="Calibri"/>
        </w:rPr>
      </w:pPr>
      <w:r w:rsidRPr="009C4B85">
        <w:rPr>
          <w:rFonts w:ascii="Calibri" w:hAnsi="Calibri" w:cs="Calibri"/>
        </w:rPr>
        <w:t>Mentored new team member</w:t>
      </w:r>
      <w:r>
        <w:rPr>
          <w:rFonts w:ascii="Calibri" w:hAnsi="Calibri" w:cs="Calibri"/>
        </w:rPr>
        <w:t>s</w:t>
      </w:r>
      <w:r w:rsidRPr="009C4B8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with functional and technical knowledge </w:t>
      </w:r>
      <w:r w:rsidRPr="009C4B85">
        <w:rPr>
          <w:rFonts w:ascii="Calibri" w:hAnsi="Calibri" w:cs="Calibri"/>
        </w:rPr>
        <w:t>to have cross-functional skills.</w:t>
      </w:r>
    </w:p>
    <w:p w:rsidR="000164ED" w:rsidRPr="002F248B" w:rsidP="00EE1630" w14:paraId="37052AA3" w14:textId="77777777">
      <w:pPr>
        <w:pStyle w:val="Space"/>
        <w:rPr>
          <w:rFonts w:ascii="Calibri" w:hAnsi="Calibri" w:cs="Calibri"/>
        </w:rPr>
      </w:pPr>
    </w:p>
    <w:p w:rsidR="000164ED" w:rsidRPr="002F248B" w:rsidP="000164ED" w14:paraId="5C416F48" w14:textId="74373F7B">
      <w:pPr>
        <w:pStyle w:val="List"/>
        <w:rPr>
          <w:rFonts w:ascii="Calibri" w:hAnsi="Calibri" w:cs="Calibri"/>
        </w:rPr>
      </w:pPr>
      <w:r>
        <w:rPr>
          <w:rStyle w:val="Emphasis"/>
          <w:rFonts w:ascii="Calibri" w:hAnsi="Calibri" w:cs="Calibri"/>
        </w:rPr>
        <w:t xml:space="preserve">Senior </w:t>
      </w:r>
      <w:r w:rsidR="0071527F">
        <w:rPr>
          <w:rStyle w:val="Emphasis"/>
          <w:rFonts w:ascii="Calibri" w:hAnsi="Calibri" w:cs="Calibri"/>
        </w:rPr>
        <w:t>S</w:t>
      </w:r>
      <w:r>
        <w:rPr>
          <w:rStyle w:val="Emphasis"/>
          <w:rFonts w:ascii="Calibri" w:hAnsi="Calibri" w:cs="Calibri"/>
        </w:rPr>
        <w:t xml:space="preserve">oftware </w:t>
      </w:r>
      <w:r w:rsidR="0071527F">
        <w:rPr>
          <w:rStyle w:val="Emphasis"/>
          <w:rFonts w:ascii="Calibri" w:hAnsi="Calibri" w:cs="Calibri"/>
        </w:rPr>
        <w:t>E</w:t>
      </w:r>
      <w:r>
        <w:rPr>
          <w:rStyle w:val="Emphasis"/>
          <w:rFonts w:ascii="Calibri" w:hAnsi="Calibri" w:cs="Calibri"/>
        </w:rPr>
        <w:t>ngineer</w:t>
      </w:r>
      <w:r w:rsidRPr="002F248B">
        <w:rPr>
          <w:rStyle w:val="Emphasis"/>
          <w:rFonts w:ascii="Calibri" w:hAnsi="Calibri" w:cs="Calibri"/>
        </w:rPr>
        <w:t xml:space="preserve"> </w:t>
      </w:r>
      <w:r w:rsidRPr="002F248B">
        <w:rPr>
          <w:rFonts w:ascii="Calibri" w:hAnsi="Calibri" w:cs="Calibri"/>
        </w:rPr>
        <w:t>|</w:t>
      </w:r>
      <w:r>
        <w:rPr>
          <w:rFonts w:ascii="Calibri" w:hAnsi="Calibri" w:cs="Calibri"/>
        </w:rPr>
        <w:t xml:space="preserve"> Hexaware</w:t>
      </w:r>
      <w:r w:rsidR="00F82605">
        <w:rPr>
          <w:rFonts w:ascii="Calibri" w:hAnsi="Calibri" w:cs="Calibri"/>
        </w:rPr>
        <w:t xml:space="preserve"> Technologies</w:t>
      </w:r>
      <w:r w:rsidRPr="002F248B">
        <w:rPr>
          <w:rFonts w:ascii="Calibri" w:hAnsi="Calibri" w:cs="Calibri"/>
        </w:rPr>
        <w:tab/>
      </w:r>
      <w:r w:rsidRPr="008F6310">
        <w:rPr>
          <w:rFonts w:ascii="Calibri" w:hAnsi="Calibri" w:cs="Calibri"/>
        </w:rPr>
        <w:t>October 2015</w:t>
      </w:r>
      <w:r>
        <w:rPr>
          <w:rFonts w:ascii="Calibri" w:hAnsi="Calibri" w:cs="Calibri"/>
        </w:rPr>
        <w:t xml:space="preserve"> </w:t>
      </w:r>
      <w:r w:rsidRPr="002F248B">
        <w:rPr>
          <w:rFonts w:ascii="Calibri" w:hAnsi="Calibri" w:cs="Calibri"/>
        </w:rPr>
        <w:t xml:space="preserve">- </w:t>
      </w:r>
      <w:r w:rsidRPr="008F6310">
        <w:rPr>
          <w:rFonts w:ascii="Calibri" w:hAnsi="Calibri" w:cs="Calibri"/>
        </w:rPr>
        <w:t>July 2018</w:t>
      </w:r>
    </w:p>
    <w:p w:rsidR="000164ED" w:rsidRPr="002F248B" w:rsidP="00EE1630" w14:paraId="5556F33F" w14:textId="5661AA3B">
      <w:pPr>
        <w:pStyle w:val="ListBullet"/>
        <w:rPr>
          <w:rFonts w:ascii="Calibri" w:hAnsi="Calibri" w:cs="Calibri"/>
        </w:rPr>
      </w:pPr>
      <w:r w:rsidRPr="008F6310">
        <w:rPr>
          <w:rFonts w:ascii="Calibri" w:hAnsi="Calibri" w:cs="Calibri"/>
        </w:rPr>
        <w:t>Developed high-concurrency backend services using Core Java, Spring Boot, and JPA, ensuring reliable transaction management.</w:t>
      </w:r>
    </w:p>
    <w:p w:rsidR="000164ED" w:rsidRPr="002F248B" w:rsidP="00EE1630" w14:paraId="03BEACC7" w14:textId="7930DFB7">
      <w:pPr>
        <w:pStyle w:val="ListBullet"/>
        <w:rPr>
          <w:rFonts w:ascii="Calibri" w:hAnsi="Calibri" w:cs="Calibri"/>
        </w:rPr>
      </w:pPr>
      <w:r w:rsidRPr="00B15EA8">
        <w:rPr>
          <w:rFonts w:ascii="Calibri" w:hAnsi="Calibri" w:cs="Calibri"/>
        </w:rPr>
        <w:t>Optimized complex SQL queries and database schemas, resulting in reduction in database response time</w:t>
      </w:r>
      <w:r w:rsidRPr="002F248B">
        <w:rPr>
          <w:rFonts w:ascii="Calibri" w:hAnsi="Calibri" w:cs="Calibri"/>
        </w:rPr>
        <w:t>.</w:t>
      </w:r>
    </w:p>
    <w:p w:rsidR="000164ED" w:rsidRPr="002F248B" w:rsidP="00EE1630" w14:paraId="44F70F8E" w14:textId="1B5A106D">
      <w:pPr>
        <w:pStyle w:val="ListBullet"/>
        <w:rPr>
          <w:rFonts w:ascii="Calibri" w:hAnsi="Calibri" w:cs="Calibri"/>
        </w:rPr>
      </w:pPr>
      <w:r w:rsidRPr="00B15EA8">
        <w:rPr>
          <w:rFonts w:ascii="Calibri" w:hAnsi="Calibri" w:cs="Calibri"/>
        </w:rPr>
        <w:t>Collaborated with business analysts and product owners to translate complex functional requirements into technical execution plans</w:t>
      </w:r>
      <w:r w:rsidRPr="002F248B">
        <w:rPr>
          <w:rFonts w:ascii="Calibri" w:hAnsi="Calibri" w:cs="Calibri"/>
        </w:rPr>
        <w:t>.</w:t>
      </w:r>
    </w:p>
    <w:p w:rsidR="000164ED" w:rsidRPr="002F248B" w:rsidP="00EE1630" w14:paraId="551C9C71" w14:textId="77777777">
      <w:pPr>
        <w:pStyle w:val="Space"/>
        <w:rPr>
          <w:rFonts w:ascii="Calibri" w:hAnsi="Calibri" w:cs="Calibri"/>
        </w:rPr>
      </w:pPr>
    </w:p>
    <w:p w:rsidR="000164ED" w:rsidRPr="002F248B" w:rsidP="00EE1630" w14:paraId="45AA7D6E" w14:textId="4065405A">
      <w:pPr>
        <w:pStyle w:val="List"/>
        <w:rPr>
          <w:rFonts w:ascii="Calibri" w:hAnsi="Calibri" w:cs="Calibri"/>
        </w:rPr>
      </w:pPr>
      <w:r>
        <w:rPr>
          <w:rStyle w:val="Emphasis"/>
          <w:rFonts w:ascii="Calibri" w:hAnsi="Calibri" w:cs="Calibri"/>
        </w:rPr>
        <w:t>Software Engineer</w:t>
      </w:r>
      <w:r w:rsidRPr="002F248B">
        <w:rPr>
          <w:rFonts w:ascii="Calibri" w:hAnsi="Calibri" w:cs="Calibri"/>
        </w:rPr>
        <w:t xml:space="preserve"> |</w:t>
      </w:r>
      <w:r>
        <w:rPr>
          <w:rFonts w:ascii="Calibri" w:hAnsi="Calibri" w:cs="Calibri"/>
        </w:rPr>
        <w:t>Tata Consultancy Services Ltd</w:t>
      </w:r>
      <w:r w:rsidRPr="002F248B">
        <w:rPr>
          <w:rFonts w:ascii="Calibri" w:hAnsi="Calibri" w:cs="Calibri"/>
        </w:rPr>
        <w:tab/>
      </w:r>
      <w:r w:rsidRPr="0071527F">
        <w:rPr>
          <w:rFonts w:ascii="Calibri" w:hAnsi="Calibri" w:cs="Calibri"/>
        </w:rPr>
        <w:t>December 2011</w:t>
      </w:r>
      <w:r>
        <w:rPr>
          <w:rFonts w:ascii="Calibri" w:hAnsi="Calibri" w:cs="Calibri"/>
        </w:rPr>
        <w:t xml:space="preserve"> </w:t>
      </w:r>
      <w:r w:rsidRPr="002F248B">
        <w:rPr>
          <w:rFonts w:ascii="Calibri" w:hAnsi="Calibri" w:cs="Calibri"/>
        </w:rPr>
        <w:t xml:space="preserve">- </w:t>
      </w:r>
      <w:r w:rsidRPr="00AB3CC5" w:rsidR="00AB3CC5">
        <w:rPr>
          <w:rFonts w:ascii="Calibri" w:hAnsi="Calibri" w:cs="Calibri"/>
        </w:rPr>
        <w:t>September 2015</w:t>
      </w:r>
    </w:p>
    <w:p w:rsidR="00EA2625" w:rsidRPr="002F248B" w:rsidP="00EE1630" w14:paraId="389AD1C2" w14:textId="79894274">
      <w:pPr>
        <w:pStyle w:val="ListBullet"/>
        <w:rPr>
          <w:rFonts w:ascii="Calibri" w:hAnsi="Calibri" w:cs="Calibri"/>
        </w:rPr>
      </w:pPr>
      <w:r w:rsidRPr="00007EE3">
        <w:rPr>
          <w:rFonts w:ascii="Calibri" w:hAnsi="Calibri" w:cs="Calibri"/>
        </w:rPr>
        <w:t>Implemented business requirements in document services using JAXB and carried out unit testing using Junit, end-to-end testing using SOAP UI and performance testing using SOAP UI Load Testing tool.</w:t>
      </w:r>
    </w:p>
    <w:p w:rsidR="00EA2625" w:rsidRPr="002F248B" w:rsidP="00EE1630" w14:paraId="266DCF6D" w14:textId="00C94EFB">
      <w:pPr>
        <w:pStyle w:val="ListBullet"/>
        <w:rPr>
          <w:rFonts w:ascii="Calibri" w:hAnsi="Calibri" w:cs="Calibri"/>
        </w:rPr>
      </w:pPr>
      <w:r w:rsidRPr="00007EE3">
        <w:rPr>
          <w:rFonts w:ascii="Calibri" w:hAnsi="Calibri" w:cs="Calibri"/>
        </w:rPr>
        <w:t>Involved in infrastructure tasks like verifying the WebLogic/Unix logs, recycling and Troubleshooting of the Node manager and Admin server in WebLogic server.</w:t>
      </w:r>
    </w:p>
    <w:p w:rsidR="004C0913" w:rsidRPr="002F248B" w:rsidP="004C0913" w14:paraId="62A82E16" w14:textId="4A6ECEFE">
      <w:pPr>
        <w:pStyle w:val="ListBullet"/>
        <w:rPr>
          <w:rFonts w:ascii="Calibri" w:hAnsi="Calibri" w:cs="Calibri"/>
        </w:rPr>
      </w:pPr>
      <w:r w:rsidRPr="00007EE3">
        <w:rPr>
          <w:rFonts w:ascii="Calibri" w:hAnsi="Calibri" w:cs="Calibri"/>
        </w:rPr>
        <w:t>Documented all the technical documents for SDLC phase</w:t>
      </w:r>
      <w:r>
        <w:rPr>
          <w:rFonts w:ascii="Calibri" w:hAnsi="Calibri" w:cs="Calibri"/>
        </w:rPr>
        <w:t>s</w:t>
      </w:r>
      <w:r w:rsidRPr="00007EE3">
        <w:rPr>
          <w:rFonts w:ascii="Calibri" w:hAnsi="Calibri" w:cs="Calibri"/>
        </w:rPr>
        <w:t xml:space="preserve"> till the release</w:t>
      </w:r>
      <w:r w:rsidRPr="002F248B" w:rsidR="00EA2625">
        <w:rPr>
          <w:rFonts w:ascii="Calibri" w:hAnsi="Calibri" w:cs="Calibri"/>
        </w:rPr>
        <w:t>.</w:t>
      </w:r>
    </w:p>
    <w:p w:rsidR="004C0913" w:rsidRPr="002F248B" w:rsidP="004C0913" w14:paraId="5A97298B" w14:textId="77777777">
      <w:pPr>
        <w:pStyle w:val="ListBullet"/>
        <w:numPr>
          <w:ilvl w:val="0"/>
          <w:numId w:val="0"/>
        </w:numPr>
        <w:ind w:left="1080" w:hanging="360"/>
        <w:rPr>
          <w:rFonts w:ascii="Calibri" w:hAnsi="Calibri" w:cs="Calibri"/>
        </w:rPr>
      </w:pPr>
    </w:p>
    <w:p w:rsidR="004C0913" w:rsidRPr="002F248B" w:rsidP="004C0913" w14:paraId="140BD661" w14:textId="77777777">
      <w:pPr>
        <w:pStyle w:val="Heading1"/>
        <w:rPr>
          <w:rFonts w:ascii="Calibri" w:hAnsi="Calibri" w:cs="Calibri"/>
        </w:rPr>
      </w:pPr>
      <w:r w:rsidRPr="002F248B">
        <w:rPr>
          <w:rFonts w:ascii="Calibri" w:hAnsi="Calibri" w:cs="Calibri"/>
        </w:rPr>
        <w:t>Education and Certification</w:t>
      </w:r>
    </w:p>
    <w:p w:rsidR="004C0913" w:rsidRPr="002F248B" w:rsidP="004C0913" w14:paraId="252BF7B8" w14:textId="39CBB156">
      <w:pPr>
        <w:pStyle w:val="List"/>
        <w:rPr>
          <w:rFonts w:ascii="Calibri" w:hAnsi="Calibri" w:cs="Calibri"/>
        </w:rPr>
      </w:pPr>
      <w:r w:rsidRPr="00EC7C21">
        <w:rPr>
          <w:rFonts w:ascii="Calibri" w:hAnsi="Calibri" w:cs="Calibri"/>
        </w:rPr>
        <w:t xml:space="preserve">Bachelor’s </w:t>
      </w:r>
      <w:r w:rsidR="00EB6ED6">
        <w:rPr>
          <w:rFonts w:ascii="Calibri" w:hAnsi="Calibri" w:cs="Calibri"/>
        </w:rPr>
        <w:t>D</w:t>
      </w:r>
      <w:r w:rsidRPr="00EC7C21">
        <w:rPr>
          <w:rFonts w:ascii="Calibri" w:hAnsi="Calibri" w:cs="Calibri"/>
        </w:rPr>
        <w:t xml:space="preserve">egree </w:t>
      </w:r>
      <w:r w:rsidRPr="002F248B">
        <w:rPr>
          <w:rFonts w:ascii="Calibri" w:hAnsi="Calibri" w:cs="Calibri"/>
        </w:rPr>
        <w:t xml:space="preserve">| </w:t>
      </w:r>
      <w:r>
        <w:rPr>
          <w:rFonts w:ascii="Calibri" w:hAnsi="Calibri" w:cs="Calibri"/>
        </w:rPr>
        <w:t xml:space="preserve">B.E. | </w:t>
      </w:r>
      <w:r w:rsidRPr="0060056D" w:rsidR="00C65FF8">
        <w:rPr>
          <w:rFonts w:ascii="Calibri" w:hAnsi="Calibri" w:cs="Calibri"/>
        </w:rPr>
        <w:t xml:space="preserve">Chhattisgarh Swami Vivekananda Technical University, </w:t>
      </w:r>
      <w:r w:rsidRPr="0060056D" w:rsidR="00C65FF8">
        <w:rPr>
          <w:rFonts w:ascii="Calibri" w:hAnsi="Calibri" w:cs="Calibri"/>
        </w:rPr>
        <w:t>Bhilai</w:t>
      </w:r>
      <w:r w:rsidRPr="002F248B">
        <w:rPr>
          <w:rFonts w:ascii="Calibri" w:hAnsi="Calibri" w:cs="Calibri"/>
        </w:rPr>
        <w:tab/>
      </w:r>
      <w:r w:rsidR="00C65FF8">
        <w:rPr>
          <w:rFonts w:ascii="Calibri" w:hAnsi="Calibri" w:cs="Calibri"/>
        </w:rPr>
        <w:t>2011</w:t>
      </w:r>
    </w:p>
    <w:p w:rsidR="004C0913" w:rsidRPr="00AC51CD" w:rsidP="004C0913" w14:paraId="7F6D02A8" w14:textId="54B8525F">
      <w:pPr>
        <w:pStyle w:val="List"/>
        <w:rPr>
          <w:rFonts w:ascii="Calibri" w:hAnsi="Calibri" w:cs="Calibri"/>
          <w:lang w:val="en-IN"/>
        </w:rPr>
      </w:pPr>
      <w:r w:rsidRPr="00EC7C21">
        <w:rPr>
          <w:rFonts w:ascii="Calibri" w:hAnsi="Calibri" w:cs="Calibri"/>
        </w:rPr>
        <w:t>Certification</w:t>
      </w:r>
      <w:r>
        <w:rPr>
          <w:rFonts w:ascii="Calibri" w:hAnsi="Calibri" w:cs="Calibri"/>
        </w:rPr>
        <w:t xml:space="preserve"> </w:t>
      </w:r>
      <w:r w:rsidRPr="002F248B">
        <w:rPr>
          <w:rFonts w:ascii="Calibri" w:hAnsi="Calibri" w:cs="Calibri"/>
        </w:rPr>
        <w:t>|</w:t>
      </w:r>
      <w:r w:rsidRPr="0060056D" w:rsidR="0060056D">
        <w:rPr>
          <w:rFonts w:ascii="Calibri" w:hAnsi="Calibri" w:cs="Calibri"/>
        </w:rPr>
        <w:t xml:space="preserve"> </w:t>
      </w:r>
      <w:r w:rsidRPr="0060056D">
        <w:rPr>
          <w:rFonts w:ascii="Calibri" w:hAnsi="Calibri" w:cs="Calibri"/>
        </w:rPr>
        <w:t>Python Coding 1 &amp; 2</w:t>
      </w:r>
      <w:r>
        <w:rPr>
          <w:rFonts w:ascii="Calibri" w:hAnsi="Calibri" w:cs="Calibri"/>
        </w:rPr>
        <w:t xml:space="preserve"> | </w:t>
      </w:r>
      <w:r w:rsidRPr="0060056D" w:rsidR="0060056D">
        <w:rPr>
          <w:rFonts w:ascii="Calibri" w:hAnsi="Calibri" w:cs="Calibri"/>
        </w:rPr>
        <w:t xml:space="preserve">Massachusetts Institute of Technology (MIT) </w:t>
      </w:r>
      <w:r w:rsidRPr="0060056D" w:rsidR="0060056D">
        <w:rPr>
          <w:rFonts w:ascii="Calibri" w:hAnsi="Calibri" w:cs="Calibri"/>
        </w:rPr>
        <w:t>OpenLearning</w:t>
      </w:r>
      <w:r w:rsidRPr="002F248B">
        <w:rPr>
          <w:rFonts w:ascii="Calibri" w:hAnsi="Calibri" w:cs="Calibri"/>
        </w:rPr>
        <w:tab/>
        <w:t>20</w:t>
      </w:r>
      <w:r w:rsidR="00E03DB5">
        <w:rPr>
          <w:rFonts w:ascii="Calibri" w:hAnsi="Calibri" w:cs="Calibri"/>
        </w:rPr>
        <w:t>26</w:t>
      </w:r>
    </w:p>
    <w:p w:rsidR="000164ED" w:rsidRPr="002F248B" w:rsidP="00EE1630" w14:paraId="77A560E7" w14:textId="77777777">
      <w:pPr>
        <w:pStyle w:val="Space"/>
        <w:rPr>
          <w:rFonts w:ascii="Calibri" w:hAnsi="Calibri" w:cs="Calibri"/>
        </w:rPr>
      </w:pPr>
    </w:p>
    <w:p w:rsidR="000164ED" w:rsidRPr="002F248B" w:rsidP="00EA2625" w14:paraId="1E83676B" w14:textId="77777777">
      <w:pPr>
        <w:pStyle w:val="Heading1"/>
        <w:rPr>
          <w:rFonts w:ascii="Calibri" w:hAnsi="Calibri" w:cs="Calibri"/>
        </w:rPr>
      </w:pPr>
      <w:r w:rsidRPr="002F248B">
        <w:rPr>
          <w:rFonts w:ascii="Calibri" w:hAnsi="Calibri" w:cs="Calibri"/>
        </w:rPr>
        <w:t>Professional Development</w:t>
      </w:r>
    </w:p>
    <w:p w:rsidR="00CB0ADB" w:rsidP="000164ED" w14:paraId="52B47416" w14:textId="3AED4AE1">
      <w:pPr>
        <w:pStyle w:val="List"/>
        <w:rPr>
          <w:rFonts w:ascii="Calibri" w:hAnsi="Calibri" w:cs="Calibri"/>
        </w:rPr>
      </w:pPr>
      <w:r>
        <w:rPr>
          <w:rFonts w:ascii="Calibri" w:hAnsi="Calibri" w:cs="Calibri"/>
        </w:rPr>
        <w:t>Generative AI &amp; Agentic AI</w:t>
      </w:r>
      <w:r w:rsidRPr="002F248B">
        <w:rPr>
          <w:rFonts w:ascii="Calibri" w:hAnsi="Calibri" w:cs="Calibri"/>
        </w:rPr>
        <w:t xml:space="preserve"> | </w:t>
      </w:r>
      <w:r>
        <w:rPr>
          <w:rFonts w:ascii="Calibri" w:hAnsi="Calibri" w:cs="Calibri"/>
        </w:rPr>
        <w:t>LTM</w:t>
      </w:r>
      <w:r w:rsidRPr="002F248B">
        <w:rPr>
          <w:rFonts w:ascii="Calibri" w:hAnsi="Calibri" w:cs="Calibri"/>
        </w:rPr>
        <w:tab/>
        <w:t>20</w:t>
      </w:r>
      <w:r>
        <w:rPr>
          <w:rFonts w:ascii="Calibri" w:hAnsi="Calibri" w:cs="Calibri"/>
        </w:rPr>
        <w:t>25</w:t>
      </w:r>
    </w:p>
    <w:p w:rsidR="000164ED" w:rsidRPr="002F248B" w:rsidP="000164ED" w14:paraId="3223441F" w14:textId="080F2D62">
      <w:pPr>
        <w:pStyle w:val="List"/>
        <w:rPr>
          <w:rFonts w:ascii="Calibri" w:hAnsi="Calibri" w:cs="Calibri"/>
        </w:rPr>
      </w:pPr>
      <w:r w:rsidRPr="00AC51CD">
        <w:rPr>
          <w:rFonts w:ascii="Calibri" w:hAnsi="Calibri" w:cs="Calibri"/>
        </w:rPr>
        <w:t>Aspiring Architect Program</w:t>
      </w:r>
      <w:r w:rsidR="00CB0ADB">
        <w:rPr>
          <w:rFonts w:ascii="Calibri" w:hAnsi="Calibri" w:cs="Calibri"/>
        </w:rPr>
        <w:t xml:space="preserve"> </w:t>
      </w:r>
      <w:r w:rsidRPr="002F248B">
        <w:rPr>
          <w:rFonts w:ascii="Calibri" w:hAnsi="Calibri" w:cs="Calibri"/>
        </w:rPr>
        <w:t xml:space="preserve">| </w:t>
      </w:r>
      <w:r>
        <w:rPr>
          <w:rFonts w:ascii="Calibri" w:hAnsi="Calibri" w:cs="Calibri"/>
        </w:rPr>
        <w:t>LTM</w:t>
      </w:r>
      <w:r w:rsidRPr="002F248B">
        <w:rPr>
          <w:rFonts w:ascii="Calibri" w:hAnsi="Calibri" w:cs="Calibri"/>
        </w:rPr>
        <w:tab/>
        <w:t>20</w:t>
      </w:r>
      <w:r>
        <w:rPr>
          <w:rFonts w:ascii="Calibri" w:hAnsi="Calibri" w:cs="Calibri"/>
        </w:rPr>
        <w:t>24</w:t>
      </w:r>
    </w:p>
    <w:p w:rsidR="00E12CFD" w:rsidP="000164ED" w14:paraId="4ACCF970" w14:textId="210A52F7">
      <w:pPr>
        <w:pStyle w:val="List"/>
        <w:rPr>
          <w:rFonts w:ascii="Calibri" w:hAnsi="Calibri" w:cs="Calibri"/>
        </w:rPr>
      </w:pPr>
      <w:r w:rsidRPr="00CB0ADB">
        <w:rPr>
          <w:rFonts w:ascii="Calibri" w:hAnsi="Calibri" w:cs="Calibri"/>
        </w:rPr>
        <w:t>Selenium Automation Framework</w:t>
      </w:r>
      <w:r>
        <w:rPr>
          <w:rFonts w:ascii="Calibri" w:hAnsi="Calibri" w:cs="Calibri"/>
        </w:rPr>
        <w:t xml:space="preserve"> </w:t>
      </w:r>
      <w:r w:rsidRPr="002F248B" w:rsidR="000164ED">
        <w:rPr>
          <w:rFonts w:ascii="Calibri" w:hAnsi="Calibri" w:cs="Calibri"/>
        </w:rPr>
        <w:t xml:space="preserve">| </w:t>
      </w:r>
      <w:r>
        <w:rPr>
          <w:rFonts w:ascii="Calibri" w:hAnsi="Calibri" w:cs="Calibri"/>
        </w:rPr>
        <w:t>LTM</w:t>
      </w:r>
      <w:r w:rsidRPr="002F248B" w:rsidR="000164ED">
        <w:rPr>
          <w:rFonts w:ascii="Calibri" w:hAnsi="Calibri" w:cs="Calibri"/>
        </w:rPr>
        <w:tab/>
        <w:t>20</w:t>
      </w:r>
      <w:r>
        <w:rPr>
          <w:rFonts w:ascii="Calibri" w:hAnsi="Calibri" w:cs="Calibri"/>
        </w:rPr>
        <w:t>22</w:t>
      </w:r>
    </w:p>
    <w:p w:rsidR="00E12CFD" w:rsidRPr="002F248B" w:rsidP="00E12CFD" w14:paraId="3BFB8818" w14:textId="77777777">
      <w:pPr>
        <w:pStyle w:val="Space"/>
        <w:rPr>
          <w:rFonts w:ascii="Calibri" w:hAnsi="Calibri" w:cs="Calibri"/>
        </w:rPr>
      </w:pPr>
    </w:p>
    <w:p w:rsidR="00E12CFD" w:rsidRPr="002F248B" w:rsidP="00E12CFD" w14:paraId="3BA0C8E0" w14:textId="72C670FE">
      <w:pPr>
        <w:pStyle w:val="Heading1"/>
        <w:rPr>
          <w:rFonts w:ascii="Calibri" w:hAnsi="Calibri" w:cs="Calibri"/>
        </w:rPr>
      </w:pPr>
      <w:r>
        <w:rPr>
          <w:rFonts w:ascii="Calibri" w:hAnsi="Calibri" w:cs="Calibri"/>
        </w:rPr>
        <w:t>Awards</w:t>
      </w:r>
    </w:p>
    <w:p w:rsidR="00E12CFD" w:rsidP="00E12CFD" w14:paraId="22471025" w14:textId="6790C254">
      <w:pPr>
        <w:pStyle w:val="List"/>
        <w:rPr>
          <w:rFonts w:ascii="Calibri" w:hAnsi="Calibri" w:cs="Calibri"/>
        </w:rPr>
      </w:pPr>
      <w:r w:rsidRPr="00E12CFD">
        <w:rPr>
          <w:rFonts w:ascii="Calibri" w:hAnsi="Calibri" w:cs="Calibri"/>
        </w:rPr>
        <w:t xml:space="preserve">Super </w:t>
      </w:r>
      <w:r>
        <w:rPr>
          <w:rFonts w:ascii="Calibri" w:hAnsi="Calibri" w:cs="Calibri"/>
        </w:rPr>
        <w:t>C</w:t>
      </w:r>
      <w:r w:rsidRPr="00E12CFD">
        <w:rPr>
          <w:rFonts w:ascii="Calibri" w:hAnsi="Calibri" w:cs="Calibri"/>
        </w:rPr>
        <w:t xml:space="preserve">rew </w:t>
      </w:r>
      <w:r>
        <w:rPr>
          <w:rFonts w:ascii="Calibri" w:hAnsi="Calibri" w:cs="Calibri"/>
        </w:rPr>
        <w:t>A</w:t>
      </w:r>
      <w:r w:rsidRPr="00E12CFD">
        <w:rPr>
          <w:rFonts w:ascii="Calibri" w:hAnsi="Calibri" w:cs="Calibri"/>
        </w:rPr>
        <w:t>ward</w:t>
      </w:r>
      <w:r>
        <w:rPr>
          <w:rFonts w:ascii="Calibri" w:hAnsi="Calibri" w:cs="Calibri"/>
        </w:rPr>
        <w:t xml:space="preserve"> </w:t>
      </w:r>
      <w:r w:rsidRPr="002F248B">
        <w:rPr>
          <w:rFonts w:ascii="Calibri" w:hAnsi="Calibri" w:cs="Calibri"/>
        </w:rPr>
        <w:t xml:space="preserve">| </w:t>
      </w:r>
      <w:r>
        <w:rPr>
          <w:rFonts w:ascii="Calibri" w:hAnsi="Calibri" w:cs="Calibri"/>
        </w:rPr>
        <w:t>LTM</w:t>
      </w:r>
      <w:r w:rsidRPr="002F248B">
        <w:rPr>
          <w:rFonts w:ascii="Calibri" w:hAnsi="Calibri" w:cs="Calibri"/>
        </w:rPr>
        <w:tab/>
        <w:t>20</w:t>
      </w:r>
      <w:r>
        <w:rPr>
          <w:rFonts w:ascii="Calibri" w:hAnsi="Calibri" w:cs="Calibri"/>
        </w:rPr>
        <w:t>23</w:t>
      </w:r>
    </w:p>
    <w:p w:rsidR="00E12CFD" w:rsidRPr="002F248B" w:rsidP="00E12CFD" w14:paraId="1B431BF5" w14:textId="03790360">
      <w:pPr>
        <w:pStyle w:val="List"/>
        <w:rPr>
          <w:rFonts w:ascii="Calibri" w:hAnsi="Calibri" w:cs="Calibri"/>
        </w:rPr>
      </w:pPr>
      <w:r w:rsidRPr="00E12CFD">
        <w:rPr>
          <w:rFonts w:ascii="Calibri" w:hAnsi="Calibri" w:cs="Calibri"/>
        </w:rPr>
        <w:t xml:space="preserve">Pat </w:t>
      </w:r>
      <w:r>
        <w:rPr>
          <w:rFonts w:ascii="Calibri" w:hAnsi="Calibri" w:cs="Calibri"/>
        </w:rPr>
        <w:t>O</w:t>
      </w:r>
      <w:r w:rsidRPr="00E12CFD">
        <w:rPr>
          <w:rFonts w:ascii="Calibri" w:hAnsi="Calibri" w:cs="Calibri"/>
        </w:rPr>
        <w:t xml:space="preserve">n </w:t>
      </w:r>
      <w:r>
        <w:rPr>
          <w:rFonts w:ascii="Calibri" w:hAnsi="Calibri" w:cs="Calibri"/>
        </w:rPr>
        <w:t>t</w:t>
      </w:r>
      <w:r w:rsidRPr="00E12CFD">
        <w:rPr>
          <w:rFonts w:ascii="Calibri" w:hAnsi="Calibri" w:cs="Calibri"/>
        </w:rPr>
        <w:t xml:space="preserve">he </w:t>
      </w:r>
      <w:r>
        <w:rPr>
          <w:rFonts w:ascii="Calibri" w:hAnsi="Calibri" w:cs="Calibri"/>
        </w:rPr>
        <w:t>B</w:t>
      </w:r>
      <w:r w:rsidRPr="00E12CFD">
        <w:rPr>
          <w:rFonts w:ascii="Calibri" w:hAnsi="Calibri" w:cs="Calibri"/>
        </w:rPr>
        <w:t>ack</w:t>
      </w:r>
      <w:r w:rsidRPr="002F248B">
        <w:rPr>
          <w:rFonts w:ascii="Calibri" w:hAnsi="Calibri" w:cs="Calibri"/>
        </w:rPr>
        <w:t xml:space="preserve">| </w:t>
      </w:r>
      <w:r>
        <w:rPr>
          <w:rFonts w:ascii="Calibri" w:hAnsi="Calibri" w:cs="Calibri"/>
        </w:rPr>
        <w:t>LTM</w:t>
      </w:r>
      <w:r w:rsidRPr="002F248B">
        <w:rPr>
          <w:rFonts w:ascii="Calibri" w:hAnsi="Calibri" w:cs="Calibri"/>
        </w:rPr>
        <w:tab/>
        <w:t>20</w:t>
      </w:r>
      <w:r>
        <w:rPr>
          <w:rFonts w:ascii="Calibri" w:hAnsi="Calibri" w:cs="Calibri"/>
        </w:rPr>
        <w:t>19</w:t>
      </w:r>
    </w:p>
    <w:p w:rsidR="00E12CFD" w:rsidRPr="002F248B" w:rsidP="00E12CFD" w14:paraId="78944889" w14:textId="0762EE47">
      <w:pPr>
        <w:pStyle w:val="List"/>
        <w:rPr>
          <w:rFonts w:ascii="Calibri" w:hAnsi="Calibri" w:cs="Calibri"/>
        </w:rPr>
      </w:pPr>
      <w:r w:rsidRPr="002F3FE8">
        <w:rPr>
          <w:rFonts w:ascii="Calibri" w:hAnsi="Calibri" w:cs="Calibri"/>
        </w:rPr>
        <w:t xml:space="preserve">Painting </w:t>
      </w:r>
      <w:r>
        <w:rPr>
          <w:rFonts w:ascii="Calibri" w:hAnsi="Calibri" w:cs="Calibri"/>
        </w:rPr>
        <w:t>C</w:t>
      </w:r>
      <w:r w:rsidRPr="002F3FE8">
        <w:rPr>
          <w:rFonts w:ascii="Calibri" w:hAnsi="Calibri" w:cs="Calibri"/>
        </w:rPr>
        <w:t>ompetition</w:t>
      </w:r>
      <w:r>
        <w:rPr>
          <w:rFonts w:ascii="Calibri" w:hAnsi="Calibri" w:cs="Calibri"/>
        </w:rPr>
        <w:t xml:space="preserve"> Winner</w:t>
      </w:r>
      <w:r w:rsidRPr="002F248B">
        <w:rPr>
          <w:rFonts w:ascii="Calibri" w:hAnsi="Calibri" w:cs="Calibri"/>
        </w:rPr>
        <w:t xml:space="preserve">| </w:t>
      </w:r>
      <w:r>
        <w:rPr>
          <w:rFonts w:ascii="Calibri" w:hAnsi="Calibri" w:cs="Calibri"/>
        </w:rPr>
        <w:t>TCS</w:t>
      </w:r>
      <w:r w:rsidRPr="002F248B">
        <w:rPr>
          <w:rFonts w:ascii="Calibri" w:hAnsi="Calibri" w:cs="Calibri"/>
        </w:rPr>
        <w:tab/>
        <w:t>20</w:t>
      </w:r>
      <w:r>
        <w:rPr>
          <w:rFonts w:ascii="Calibri" w:hAnsi="Calibri" w:cs="Calibri"/>
        </w:rPr>
        <w:t>1</w:t>
      </w:r>
      <w:r>
        <w:rPr>
          <w:rFonts w:ascii="Calibri" w:hAnsi="Calibri" w:cs="Calibri"/>
        </w:rPr>
        <w:t>2</w:t>
      </w:r>
    </w:p>
    <w:p w:rsidR="00E12CFD" w:rsidRPr="002F248B" w:rsidP="000164ED" w14:paraId="592D5AA6" w14:textId="77777777">
      <w:pPr>
        <w:pStyle w:val="List"/>
        <w:rPr>
          <w:rFonts w:ascii="Calibri" w:hAnsi="Calibri" w:cs="Calibri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7"/>
          </v:shape>
        </w:pict>
      </w:r>
    </w:p>
    <w:sectPr w:rsidSect="00E5133F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F438C4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280752C"/>
    <w:multiLevelType w:val="hybridMultilevel"/>
    <w:tmpl w:val="F2ECE5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6629D6"/>
    <w:multiLevelType w:val="hybridMultilevel"/>
    <w:tmpl w:val="469AE446"/>
    <w:lvl w:ilvl="0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D07473"/>
    <w:multiLevelType w:val="hybridMultilevel"/>
    <w:tmpl w:val="5CCC9640"/>
    <w:lvl w:ilvl="0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attachedTemplate r:id="rId1"/>
  <w:stylePaneFormatFilter w:val="5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1"/>
  <w:stylePaneSortMethod w:val="nam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913"/>
    <w:rsid w:val="00007EE3"/>
    <w:rsid w:val="0001466A"/>
    <w:rsid w:val="00015D8A"/>
    <w:rsid w:val="000164ED"/>
    <w:rsid w:val="00036F36"/>
    <w:rsid w:val="000429E8"/>
    <w:rsid w:val="000E4322"/>
    <w:rsid w:val="0020150B"/>
    <w:rsid w:val="00224CF9"/>
    <w:rsid w:val="00257458"/>
    <w:rsid w:val="00257731"/>
    <w:rsid w:val="00296948"/>
    <w:rsid w:val="002F248B"/>
    <w:rsid w:val="002F3FE8"/>
    <w:rsid w:val="00311408"/>
    <w:rsid w:val="00336B0F"/>
    <w:rsid w:val="0035039E"/>
    <w:rsid w:val="00353109"/>
    <w:rsid w:val="00371514"/>
    <w:rsid w:val="003B7AE8"/>
    <w:rsid w:val="003D26C7"/>
    <w:rsid w:val="003D4D6C"/>
    <w:rsid w:val="004306FB"/>
    <w:rsid w:val="00435AFA"/>
    <w:rsid w:val="00463114"/>
    <w:rsid w:val="004759AA"/>
    <w:rsid w:val="00475B42"/>
    <w:rsid w:val="0048632A"/>
    <w:rsid w:val="00491853"/>
    <w:rsid w:val="004C0913"/>
    <w:rsid w:val="004E4CFF"/>
    <w:rsid w:val="004F5FAC"/>
    <w:rsid w:val="005111D0"/>
    <w:rsid w:val="005718FB"/>
    <w:rsid w:val="005933EA"/>
    <w:rsid w:val="00595550"/>
    <w:rsid w:val="0059564C"/>
    <w:rsid w:val="005962FF"/>
    <w:rsid w:val="005F2437"/>
    <w:rsid w:val="0060056D"/>
    <w:rsid w:val="00605F6A"/>
    <w:rsid w:val="00657E77"/>
    <w:rsid w:val="00663949"/>
    <w:rsid w:val="006B04B2"/>
    <w:rsid w:val="006C0F34"/>
    <w:rsid w:val="006E7E6D"/>
    <w:rsid w:val="0071527F"/>
    <w:rsid w:val="007206DE"/>
    <w:rsid w:val="007B4308"/>
    <w:rsid w:val="007D6B67"/>
    <w:rsid w:val="007F4E96"/>
    <w:rsid w:val="008309CB"/>
    <w:rsid w:val="008C57C3"/>
    <w:rsid w:val="008F6310"/>
    <w:rsid w:val="00921E13"/>
    <w:rsid w:val="009B28A1"/>
    <w:rsid w:val="009C4B85"/>
    <w:rsid w:val="00A03370"/>
    <w:rsid w:val="00A148DA"/>
    <w:rsid w:val="00AB3CC5"/>
    <w:rsid w:val="00AC51CD"/>
    <w:rsid w:val="00AF2A9F"/>
    <w:rsid w:val="00B0165F"/>
    <w:rsid w:val="00B15EA8"/>
    <w:rsid w:val="00B80FFE"/>
    <w:rsid w:val="00B8250D"/>
    <w:rsid w:val="00B84486"/>
    <w:rsid w:val="00BE1752"/>
    <w:rsid w:val="00C4642B"/>
    <w:rsid w:val="00C5173A"/>
    <w:rsid w:val="00C65FF8"/>
    <w:rsid w:val="00C825F8"/>
    <w:rsid w:val="00CA1288"/>
    <w:rsid w:val="00CB0ADB"/>
    <w:rsid w:val="00D30150"/>
    <w:rsid w:val="00D31730"/>
    <w:rsid w:val="00D556E8"/>
    <w:rsid w:val="00D920AB"/>
    <w:rsid w:val="00DD53B4"/>
    <w:rsid w:val="00E03DB5"/>
    <w:rsid w:val="00E12CFD"/>
    <w:rsid w:val="00E17A6C"/>
    <w:rsid w:val="00E3298B"/>
    <w:rsid w:val="00E5133F"/>
    <w:rsid w:val="00E724A0"/>
    <w:rsid w:val="00E95B46"/>
    <w:rsid w:val="00EA2625"/>
    <w:rsid w:val="00EB3F0C"/>
    <w:rsid w:val="00EB6ED6"/>
    <w:rsid w:val="00EC7C21"/>
    <w:rsid w:val="00ED3713"/>
    <w:rsid w:val="00ED374A"/>
    <w:rsid w:val="00EE1630"/>
    <w:rsid w:val="00EF270B"/>
    <w:rsid w:val="00F247DE"/>
    <w:rsid w:val="00F57BDD"/>
    <w:rsid w:val="00F82605"/>
    <w:rsid w:val="00FB0E2C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218FAA8-09F8-40E3-A996-EDDD794C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630"/>
    <w:pPr>
      <w:spacing w:after="0"/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spacing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image" Target="https://rdxfootmark.naukri.com/v2/track/openCv?trackingInfo=1683741fe76a0df2d08169ad5cec1026134f4b0419514c4847440321091b5b58120b14071349505e00435601514841481f0f2b561358191b195115495d0c00584e4209430247460c590858184508105042445b0c0f054e4108120211474a411b02154e49405d58380c4f0343421b0015061953444f530e18705c4458440321091b5b58100a15051748585f0f4356014a4857034b4a550f584c1a0e140718474a106&amp;docType=docx" TargetMode="Externa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ADMIN\AppData\Roaming\Microsoft\Templates\Simple%20marketing%20director%20resume.dotx" TargetMode="External" 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Baskerville Old Fac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resume.dotx</Template>
  <TotalTime>186</TotalTime>
  <Pages>2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Anuradhe Sahu</cp:lastModifiedBy>
  <cp:revision>33</cp:revision>
  <dcterms:created xsi:type="dcterms:W3CDTF">2026-06-07T08:21:00Z</dcterms:created>
  <dcterms:modified xsi:type="dcterms:W3CDTF">2026-07-13T08:33:00Z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0x01010079F111ED35F8CC479449609E8A0923A6</vt:lpwstr>
  </property>
  <property fmtid="{D5CDD505-2E9C-101B-9397-08002B2CF9AE}" pid="4" name="MediaServiceImageTags">
    <vt:lpwstr/>
  </property>
  <property fmtid="{D5CDD505-2E9C-101B-9397-08002B2CF9AE}" pid="5" name="Order">
    <vt:r8>5356900</vt:r8>
  </property>
  <property fmtid="{D5CDD505-2E9C-101B-9397-08002B2CF9AE}" pid="6" name="TemplateUrl">
    <vt:lpwstr/>
  </property>
  <property fmtid="{D5CDD505-2E9C-101B-9397-08002B2CF9AE}" pid="7" name="TriggerFlowInfo">
    <vt:lpwstr/>
  </property>
  <property fmtid="{D5CDD505-2E9C-101B-9397-08002B2CF9AE}" pid="8" name="xd_ProgID">
    <vt:lpwstr/>
  </property>
  <property fmtid="{D5CDD505-2E9C-101B-9397-08002B2CF9AE}" pid="9" name="xd_Signature">
    <vt:bool>false</vt:bool>
  </property>
  <property fmtid="{D5CDD505-2E9C-101B-9397-08002B2CF9AE}" pid="10" name="_ExtendedDescription">
    <vt:lpwstr/>
  </property>
</Properties>
</file>