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A401" w14:textId="77777777" w:rsidR="00F719A0" w:rsidRDefault="00000000">
      <w:pPr>
        <w:pStyle w:val="Heading1"/>
        <w:rPr>
          <w:u w:val="none"/>
        </w:rPr>
      </w:pPr>
      <w:r>
        <w:t>CURRICULUM</w:t>
      </w:r>
      <w:r>
        <w:rPr>
          <w:spacing w:val="-13"/>
        </w:rPr>
        <w:t xml:space="preserve"> </w:t>
      </w:r>
      <w:r>
        <w:rPr>
          <w:spacing w:val="-2"/>
        </w:rPr>
        <w:t>VITAE</w:t>
      </w:r>
    </w:p>
    <w:p w14:paraId="6E8DB9D0" w14:textId="77777777" w:rsidR="00F719A0" w:rsidRDefault="00000000">
      <w:pPr>
        <w:spacing w:before="230" w:line="341" w:lineRule="exact"/>
        <w:ind w:left="23"/>
        <w:rPr>
          <w:b/>
          <w:sz w:val="28"/>
        </w:rPr>
      </w:pPr>
      <w:r>
        <w:rPr>
          <w:b/>
          <w:spacing w:val="-6"/>
          <w:sz w:val="28"/>
        </w:rPr>
        <w:t>PAYAL</w:t>
      </w:r>
      <w:r>
        <w:rPr>
          <w:b/>
          <w:spacing w:val="-5"/>
          <w:sz w:val="28"/>
        </w:rPr>
        <w:t xml:space="preserve"> </w:t>
      </w:r>
      <w:r>
        <w:rPr>
          <w:b/>
          <w:spacing w:val="-6"/>
          <w:sz w:val="28"/>
        </w:rPr>
        <w:t>DINESH</w:t>
      </w:r>
      <w:r>
        <w:rPr>
          <w:b/>
          <w:spacing w:val="-4"/>
          <w:sz w:val="28"/>
        </w:rPr>
        <w:t xml:space="preserve"> </w:t>
      </w:r>
      <w:r>
        <w:rPr>
          <w:b/>
          <w:spacing w:val="-6"/>
          <w:sz w:val="28"/>
        </w:rPr>
        <w:t>SOMAN</w:t>
      </w:r>
    </w:p>
    <w:p w14:paraId="4E1E5FB7" w14:textId="77777777" w:rsidR="00F719A0" w:rsidRDefault="00000000">
      <w:pPr>
        <w:pStyle w:val="BodyText"/>
        <w:ind w:left="23" w:right="5768"/>
      </w:pPr>
      <w:r>
        <w:t xml:space="preserve">E-009, R. </w:t>
      </w:r>
      <w:proofErr w:type="spellStart"/>
      <w:r>
        <w:t>Panvelkar</w:t>
      </w:r>
      <w:proofErr w:type="spellEnd"/>
      <w:r>
        <w:t xml:space="preserve"> Nagari, Behind</w:t>
      </w:r>
      <w:r>
        <w:rPr>
          <w:spacing w:val="-13"/>
        </w:rPr>
        <w:t xml:space="preserve"> </w:t>
      </w:r>
      <w:r>
        <w:t>Bhaji</w:t>
      </w:r>
      <w:r>
        <w:rPr>
          <w:spacing w:val="-11"/>
        </w:rPr>
        <w:t xml:space="preserve"> </w:t>
      </w:r>
      <w:r>
        <w:t>Mandai,</w:t>
      </w:r>
      <w:r>
        <w:rPr>
          <w:spacing w:val="-13"/>
        </w:rPr>
        <w:t xml:space="preserve"> </w:t>
      </w:r>
      <w:r>
        <w:t>Patil</w:t>
      </w:r>
      <w:r>
        <w:rPr>
          <w:spacing w:val="-12"/>
        </w:rPr>
        <w:t xml:space="preserve"> </w:t>
      </w:r>
      <w:r>
        <w:t xml:space="preserve">Pada, </w:t>
      </w:r>
      <w:proofErr w:type="spellStart"/>
      <w:r>
        <w:t>Badlapur</w:t>
      </w:r>
      <w:proofErr w:type="spellEnd"/>
      <w:r>
        <w:t xml:space="preserve"> (east), 421503</w:t>
      </w:r>
    </w:p>
    <w:p w14:paraId="7E4AD2C2" w14:textId="77777777" w:rsidR="00F719A0" w:rsidRDefault="00000000">
      <w:pPr>
        <w:pStyle w:val="BodyText"/>
        <w:spacing w:line="292" w:lineRule="exact"/>
        <w:ind w:left="23"/>
        <w:rPr>
          <w:spacing w:val="-2"/>
        </w:rPr>
      </w:pPr>
      <w:r>
        <w:t>Mob No.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9067948816/</w:t>
      </w:r>
      <w:r>
        <w:rPr>
          <w:spacing w:val="-1"/>
        </w:rPr>
        <w:t xml:space="preserve"> </w:t>
      </w:r>
      <w:r>
        <w:rPr>
          <w:spacing w:val="-2"/>
        </w:rPr>
        <w:t>78020857914</w:t>
      </w:r>
    </w:p>
    <w:p w14:paraId="2625ABA5" w14:textId="1A15E7FF" w:rsidR="001C1C9C" w:rsidRDefault="001C1C9C">
      <w:pPr>
        <w:pStyle w:val="BodyText"/>
        <w:spacing w:line="292" w:lineRule="exact"/>
        <w:ind w:left="23"/>
      </w:pPr>
      <w:hyperlink r:id="rId5" w:history="1">
        <w:r w:rsidRPr="001C1C9C">
          <w:rPr>
            <w:rStyle w:val="Hyperlink"/>
            <w:b/>
            <w:bCs/>
          </w:rPr>
          <w:t>linkedin.com/in/payal-soman-29507956</w:t>
        </w:r>
      </w:hyperlink>
    </w:p>
    <w:p w14:paraId="4A2607CC" w14:textId="0C51DFA1" w:rsidR="00BF3B5F" w:rsidRDefault="00BF3B5F">
      <w:pPr>
        <w:pStyle w:val="BodyText"/>
        <w:spacing w:line="292" w:lineRule="exact"/>
        <w:ind w:left="23"/>
      </w:pPr>
      <w:r w:rsidRPr="00BF3B5F">
        <w:t>payalsoman0@gmail.com</w:t>
      </w:r>
    </w:p>
    <w:p w14:paraId="1784502B" w14:textId="77777777" w:rsidR="00F719A0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28A34BE" wp14:editId="7B162660">
                <wp:simplePos x="0" y="0"/>
                <wp:positionH relativeFrom="page">
                  <wp:posOffset>914400</wp:posOffset>
                </wp:positionH>
                <wp:positionV relativeFrom="paragraph">
                  <wp:posOffset>304569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98D1A2" id="Group 1" o:spid="_x0000_s1026" style="position:absolute;margin-left:1in;margin-top:24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12r-1587,l3352,,304,,,12,,19685r5731497,l5731497,12xe" fillcolor="#9f9f9f" stroked="f">
                  <v:path arrowok="t"/>
                </v:shape>
                <v:shape id="Graphic 3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CB2A69" wp14:editId="5C26C999">
                <wp:simplePos x="0" y="0"/>
                <wp:positionH relativeFrom="page">
                  <wp:posOffset>914704</wp:posOffset>
                </wp:positionH>
                <wp:positionV relativeFrom="paragraph">
                  <wp:posOffset>376197</wp:posOffset>
                </wp:positionV>
                <wp:extent cx="573278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12700">
                              <a:moveTo>
                                <a:pt x="57326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32653" y="12191"/>
                              </a:lnTo>
                              <a:lnTo>
                                <a:pt x="573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AE55B" id="Graphic 8" o:spid="_x0000_s1026" style="position:absolute;margin-left:1in;margin-top:29.6pt;width:451.4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" path="m5732653,l,,,12191r5732653,l57326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04467B" w14:textId="77777777" w:rsidR="00F719A0" w:rsidRDefault="00F719A0">
      <w:pPr>
        <w:pStyle w:val="BodyText"/>
        <w:spacing w:before="8"/>
        <w:rPr>
          <w:sz w:val="4"/>
        </w:rPr>
      </w:pPr>
    </w:p>
    <w:p w14:paraId="2110B3C1" w14:textId="77777777" w:rsidR="00F719A0" w:rsidRDefault="00F719A0">
      <w:pPr>
        <w:pStyle w:val="BodyText"/>
        <w:spacing w:before="22"/>
        <w:rPr>
          <w:sz w:val="28"/>
        </w:rPr>
      </w:pPr>
    </w:p>
    <w:p w14:paraId="18CCA924" w14:textId="77777777" w:rsidR="00F719A0" w:rsidRDefault="00000000">
      <w:pPr>
        <w:pStyle w:val="Heading2"/>
        <w:ind w:left="5"/>
        <w:rPr>
          <w:u w:val="none"/>
        </w:rPr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7E817C20" w14:textId="77777777" w:rsidR="00F719A0" w:rsidRDefault="00F719A0">
      <w:pPr>
        <w:pStyle w:val="BodyText"/>
        <w:spacing w:before="48"/>
        <w:rPr>
          <w:b/>
        </w:rPr>
      </w:pPr>
    </w:p>
    <w:p w14:paraId="4883E4B7" w14:textId="77777777" w:rsidR="00F719A0" w:rsidRDefault="00000000">
      <w:pPr>
        <w:pStyle w:val="BodyText"/>
        <w:ind w:left="23"/>
      </w:pPr>
      <w:r>
        <w:t>Direct Taxation and Expatriate Taxation specialist with 3+ years of experience in tax compliance,</w:t>
      </w:r>
      <w:r>
        <w:rPr>
          <w:spacing w:val="-8"/>
        </w:rPr>
        <w:t xml:space="preserve"> </w:t>
      </w:r>
      <w:r>
        <w:t>assessments,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mobility</w:t>
      </w:r>
      <w:r>
        <w:rPr>
          <w:spacing w:val="-7"/>
        </w:rPr>
        <w:t xml:space="preserve"> </w:t>
      </w:r>
      <w:r>
        <w:t>taxation.</w:t>
      </w:r>
      <w:r>
        <w:rPr>
          <w:spacing w:val="-6"/>
        </w:rPr>
        <w:t xml:space="preserve"> </w:t>
      </w:r>
      <w:r>
        <w:t>Proven</w:t>
      </w:r>
      <w:r>
        <w:rPr>
          <w:spacing w:val="-8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high</w:t>
      </w:r>
    </w:p>
    <w:p w14:paraId="06EA1B86" w14:textId="77777777" w:rsidR="00F719A0" w:rsidRDefault="00000000">
      <w:pPr>
        <w:pStyle w:val="BodyText"/>
        <w:spacing w:before="1"/>
        <w:ind w:left="23"/>
      </w:pPr>
      <w:r>
        <w:t>volumes of tax filings, advance tax, tax equalization and deliver exceptional service under tight</w:t>
      </w:r>
      <w:r>
        <w:rPr>
          <w:spacing w:val="-9"/>
        </w:rPr>
        <w:t xml:space="preserve"> </w:t>
      </w:r>
      <w:r>
        <w:t>deadlines.</w:t>
      </w:r>
      <w:r>
        <w:rPr>
          <w:spacing w:val="-8"/>
        </w:rPr>
        <w:t xml:space="preserve"> </w:t>
      </w:r>
      <w:r>
        <w:t>Recognized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consistently</w:t>
      </w:r>
      <w:r>
        <w:rPr>
          <w:spacing w:val="-8"/>
        </w:rPr>
        <w:t xml:space="preserve"> </w:t>
      </w:r>
      <w:r>
        <w:t>producing</w:t>
      </w:r>
      <w:r>
        <w:rPr>
          <w:spacing w:val="-8"/>
        </w:rPr>
        <w:t xml:space="preserve"> </w:t>
      </w:r>
      <w:r>
        <w:t>high-quality</w:t>
      </w:r>
      <w:r>
        <w:rPr>
          <w:spacing w:val="-8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contributing</w:t>
      </w:r>
      <w:r>
        <w:rPr>
          <w:spacing w:val="-10"/>
        </w:rPr>
        <w:t xml:space="preserve"> </w:t>
      </w:r>
      <w:r>
        <w:t>to strategic initiatives within the direct taxation practice at KPMG India adept at navigating</w:t>
      </w:r>
    </w:p>
    <w:p w14:paraId="5E2E8B64" w14:textId="77777777" w:rsidR="00F719A0" w:rsidRDefault="00000000">
      <w:pPr>
        <w:pStyle w:val="BodyText"/>
        <w:spacing w:before="2"/>
        <w:ind w:left="23"/>
      </w:pPr>
      <w:r>
        <w:t>complex</w:t>
      </w:r>
      <w:r>
        <w:rPr>
          <w:spacing w:val="-10"/>
        </w:rPr>
        <w:t xml:space="preserve"> </w:t>
      </w:r>
      <w:r>
        <w:t>tax</w:t>
      </w:r>
      <w:r>
        <w:rPr>
          <w:spacing w:val="-10"/>
        </w:rPr>
        <w:t xml:space="preserve"> </w:t>
      </w:r>
      <w:r>
        <w:t>regulations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ensuring</w:t>
      </w:r>
      <w:r>
        <w:rPr>
          <w:spacing w:val="-11"/>
        </w:rPr>
        <w:t xml:space="preserve"> </w:t>
      </w:r>
      <w:r>
        <w:t>timely,</w:t>
      </w:r>
      <w:r>
        <w:rPr>
          <w:spacing w:val="-8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global</w:t>
      </w:r>
      <w:r>
        <w:rPr>
          <w:spacing w:val="-11"/>
        </w:rPr>
        <w:t xml:space="preserve"> </w:t>
      </w:r>
      <w:r>
        <w:rPr>
          <w:spacing w:val="-2"/>
        </w:rPr>
        <w:t>clients.</w:t>
      </w:r>
    </w:p>
    <w:p w14:paraId="3AA65F82" w14:textId="77777777" w:rsidR="00F719A0" w:rsidRDefault="00F719A0">
      <w:pPr>
        <w:pStyle w:val="BodyText"/>
        <w:spacing w:before="292"/>
      </w:pPr>
    </w:p>
    <w:p w14:paraId="1BAAD273" w14:textId="77777777" w:rsidR="00F719A0" w:rsidRDefault="00000000">
      <w:pPr>
        <w:pStyle w:val="Heading2"/>
        <w:spacing w:before="0"/>
        <w:ind w:left="5" w:right="0"/>
        <w:rPr>
          <w:u w:val="none"/>
        </w:rPr>
      </w:pP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03583F8D" w14:textId="77777777" w:rsidR="00F719A0" w:rsidRDefault="00F719A0">
      <w:pPr>
        <w:pStyle w:val="BodyText"/>
        <w:spacing w:before="49"/>
        <w:rPr>
          <w:b/>
        </w:rPr>
      </w:pPr>
    </w:p>
    <w:p w14:paraId="6B8AB96B" w14:textId="77777777" w:rsidR="00F719A0" w:rsidRDefault="00000000">
      <w:pPr>
        <w:pStyle w:val="Heading3"/>
        <w:ind w:right="1844"/>
      </w:pPr>
      <w:r>
        <w:t>KPMG</w:t>
      </w:r>
      <w:r>
        <w:rPr>
          <w:spacing w:val="-6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LLP,</w:t>
      </w:r>
      <w:r>
        <w:rPr>
          <w:spacing w:val="-6"/>
        </w:rPr>
        <w:t xml:space="preserve"> </w:t>
      </w:r>
      <w:r>
        <w:t>Mumbai</w:t>
      </w:r>
      <w:r>
        <w:rPr>
          <w:spacing w:val="-6"/>
        </w:rPr>
        <w:t xml:space="preserve"> </w:t>
      </w:r>
      <w:r>
        <w:t>(November</w:t>
      </w:r>
      <w:r>
        <w:rPr>
          <w:spacing w:val="-6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August</w:t>
      </w:r>
      <w:r>
        <w:rPr>
          <w:spacing w:val="-7"/>
        </w:rPr>
        <w:t xml:space="preserve"> </w:t>
      </w:r>
      <w:r>
        <w:t>2025) Global Mobility Services (GMS)</w:t>
      </w:r>
    </w:p>
    <w:p w14:paraId="43F83CBA" w14:textId="77777777" w:rsidR="00F719A0" w:rsidRDefault="00F719A0">
      <w:pPr>
        <w:pStyle w:val="BodyText"/>
        <w:rPr>
          <w:b/>
        </w:rPr>
      </w:pPr>
    </w:p>
    <w:p w14:paraId="253E72FB" w14:textId="77777777" w:rsidR="00F719A0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Responsibilities:</w:t>
      </w:r>
    </w:p>
    <w:p w14:paraId="67CDBEA1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92" w:line="240" w:lineRule="auto"/>
        <w:ind w:right="162"/>
        <w:rPr>
          <w:sz w:val="24"/>
        </w:rPr>
      </w:pPr>
      <w:r>
        <w:rPr>
          <w:sz w:val="24"/>
        </w:rPr>
        <w:t>Preparation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India</w:t>
      </w:r>
      <w:r>
        <w:rPr>
          <w:spacing w:val="-11"/>
          <w:sz w:val="24"/>
        </w:rPr>
        <w:t xml:space="preserve"> </w:t>
      </w:r>
      <w:r>
        <w:rPr>
          <w:sz w:val="24"/>
        </w:rPr>
        <w:t>Income</w:t>
      </w:r>
      <w:r>
        <w:rPr>
          <w:spacing w:val="-8"/>
          <w:sz w:val="24"/>
        </w:rPr>
        <w:t xml:space="preserve"> </w:t>
      </w:r>
      <w:r>
        <w:rPr>
          <w:sz w:val="24"/>
        </w:rPr>
        <w:t>Tax</w:t>
      </w:r>
      <w:r>
        <w:rPr>
          <w:spacing w:val="-10"/>
          <w:sz w:val="24"/>
        </w:rPr>
        <w:t xml:space="preserve"> </w:t>
      </w:r>
      <w:r>
        <w:rPr>
          <w:sz w:val="24"/>
        </w:rPr>
        <w:t>Return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expatriates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High</w:t>
      </w:r>
      <w:r>
        <w:rPr>
          <w:spacing w:val="-10"/>
          <w:sz w:val="24"/>
        </w:rPr>
        <w:t xml:space="preserve"> </w:t>
      </w:r>
      <w:r>
        <w:rPr>
          <w:sz w:val="24"/>
        </w:rPr>
        <w:t>Net</w:t>
      </w:r>
      <w:r>
        <w:rPr>
          <w:spacing w:val="-10"/>
          <w:sz w:val="24"/>
        </w:rPr>
        <w:t xml:space="preserve"> </w:t>
      </w:r>
      <w:r>
        <w:rPr>
          <w:sz w:val="24"/>
        </w:rPr>
        <w:t>worth Individuals considering of Double Taxation Avoidance Agreement (DTAA).</w:t>
      </w:r>
    </w:p>
    <w:p w14:paraId="5B171036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auto"/>
        <w:ind w:right="74"/>
        <w:rPr>
          <w:sz w:val="24"/>
        </w:rPr>
      </w:pPr>
      <w:r>
        <w:rPr>
          <w:sz w:val="24"/>
        </w:rPr>
        <w:t>Computation and preparation of simple and complex individual client’s Tax Return (original,</w:t>
      </w:r>
      <w:r>
        <w:rPr>
          <w:spacing w:val="-6"/>
          <w:sz w:val="24"/>
        </w:rPr>
        <w:t xml:space="preserve"> </w:t>
      </w:r>
      <w:r>
        <w:rPr>
          <w:sz w:val="24"/>
        </w:rPr>
        <w:t>Belated,</w:t>
      </w:r>
      <w:r>
        <w:rPr>
          <w:spacing w:val="-9"/>
          <w:sz w:val="24"/>
        </w:rPr>
        <w:t xml:space="preserve"> </w:t>
      </w:r>
      <w:r>
        <w:rPr>
          <w:sz w:val="24"/>
        </w:rPr>
        <w:t>Revised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Updated)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11"/>
          <w:sz w:val="24"/>
        </w:rPr>
        <w:t xml:space="preserve"> </w:t>
      </w:r>
      <w:r>
        <w:rPr>
          <w:sz w:val="24"/>
        </w:rPr>
        <w:t>inbound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outbound</w:t>
      </w:r>
      <w:r>
        <w:rPr>
          <w:spacing w:val="-6"/>
          <w:sz w:val="24"/>
        </w:rPr>
        <w:t xml:space="preserve"> </w:t>
      </w:r>
      <w:r>
        <w:rPr>
          <w:sz w:val="24"/>
        </w:rPr>
        <w:t>expatriates.</w:t>
      </w:r>
    </w:p>
    <w:p w14:paraId="1ED5CCC6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01" w:lineRule="exact"/>
        <w:rPr>
          <w:sz w:val="24"/>
        </w:rPr>
      </w:pPr>
      <w:r>
        <w:rPr>
          <w:sz w:val="24"/>
        </w:rPr>
        <w:t>Tax</w:t>
      </w:r>
      <w:r>
        <w:rPr>
          <w:spacing w:val="-12"/>
          <w:sz w:val="24"/>
        </w:rPr>
        <w:t xml:space="preserve"> </w:t>
      </w:r>
      <w:r>
        <w:rPr>
          <w:sz w:val="24"/>
        </w:rPr>
        <w:t>Equalization</w:t>
      </w:r>
      <w:r>
        <w:rPr>
          <w:spacing w:val="-11"/>
          <w:sz w:val="24"/>
        </w:rPr>
        <w:t xml:space="preserve"> </w:t>
      </w:r>
      <w:r>
        <w:rPr>
          <w:sz w:val="24"/>
        </w:rPr>
        <w:t>Statements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Advance</w:t>
      </w:r>
      <w:r>
        <w:rPr>
          <w:spacing w:val="-10"/>
          <w:sz w:val="24"/>
        </w:rPr>
        <w:t xml:space="preserve"> </w:t>
      </w:r>
      <w:r>
        <w:rPr>
          <w:sz w:val="24"/>
        </w:rPr>
        <w:t>Taxes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Expat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individuals</w:t>
      </w:r>
      <w:proofErr w:type="gram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clients.</w:t>
      </w:r>
    </w:p>
    <w:p w14:paraId="0B1D83A7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auto"/>
        <w:ind w:right="1015"/>
        <w:rPr>
          <w:sz w:val="24"/>
        </w:rPr>
      </w:pPr>
      <w:r>
        <w:rPr>
          <w:sz w:val="24"/>
        </w:rPr>
        <w:t>Computation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Tax</w:t>
      </w:r>
      <w:r>
        <w:rPr>
          <w:spacing w:val="-11"/>
          <w:sz w:val="24"/>
        </w:rPr>
        <w:t xml:space="preserve"> </w:t>
      </w:r>
      <w:r>
        <w:rPr>
          <w:sz w:val="24"/>
        </w:rPr>
        <w:t>Withholdings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Inbounds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Outbounds expatriates along with TDS compliances and filling of E-TDS Returns.</w:t>
      </w:r>
    </w:p>
    <w:p w14:paraId="0650483B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right="1240"/>
        <w:rPr>
          <w:sz w:val="24"/>
        </w:rPr>
      </w:pPr>
      <w:r>
        <w:rPr>
          <w:sz w:val="24"/>
        </w:rPr>
        <w:t>Preparation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various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supporting</w:t>
      </w:r>
      <w:r>
        <w:rPr>
          <w:spacing w:val="-9"/>
          <w:sz w:val="24"/>
        </w:rPr>
        <w:t xml:space="preserve"> </w:t>
      </w:r>
      <w:r>
        <w:rPr>
          <w:sz w:val="24"/>
        </w:rPr>
        <w:t>documents</w:t>
      </w:r>
      <w:r>
        <w:rPr>
          <w:spacing w:val="-10"/>
          <w:sz w:val="24"/>
        </w:rPr>
        <w:t xml:space="preserve"> </w:t>
      </w:r>
      <w:r>
        <w:rPr>
          <w:sz w:val="24"/>
        </w:rPr>
        <w:t>related</w:t>
      </w:r>
      <w:r>
        <w:rPr>
          <w:spacing w:val="-9"/>
          <w:sz w:val="24"/>
        </w:rPr>
        <w:t xml:space="preserve"> </w:t>
      </w:r>
      <w:r>
        <w:rPr>
          <w:sz w:val="24"/>
        </w:rPr>
        <w:t>to immigration/ FRRO and VISA.</w:t>
      </w:r>
    </w:p>
    <w:p w14:paraId="50EFB981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auto"/>
        <w:ind w:right="417"/>
        <w:rPr>
          <w:sz w:val="24"/>
        </w:rPr>
      </w:pPr>
      <w:r>
        <w:rPr>
          <w:sz w:val="24"/>
        </w:rPr>
        <w:t>Handled</w:t>
      </w:r>
      <w:r>
        <w:rPr>
          <w:spacing w:val="-11"/>
          <w:sz w:val="24"/>
        </w:rPr>
        <w:t xml:space="preserve"> </w:t>
      </w:r>
      <w:r>
        <w:rPr>
          <w:sz w:val="24"/>
        </w:rPr>
        <w:t>intricate</w:t>
      </w:r>
      <w:r>
        <w:rPr>
          <w:spacing w:val="-9"/>
          <w:sz w:val="24"/>
        </w:rPr>
        <w:t xml:space="preserve"> </w:t>
      </w:r>
      <w:r>
        <w:rPr>
          <w:sz w:val="24"/>
        </w:rPr>
        <w:t>assignments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12"/>
          <w:sz w:val="24"/>
        </w:rPr>
        <w:t xml:space="preserve"> </w:t>
      </w:r>
      <w:r>
        <w:rPr>
          <w:sz w:val="24"/>
        </w:rPr>
        <w:t>payroll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structuring,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payroll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0"/>
          <w:sz w:val="24"/>
        </w:rPr>
        <w:t xml:space="preserve"> </w:t>
      </w:r>
      <w:r>
        <w:rPr>
          <w:sz w:val="24"/>
        </w:rPr>
        <w:t>for various clients.</w:t>
      </w:r>
    </w:p>
    <w:p w14:paraId="17AC5AF0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02" w:lineRule="exact"/>
        <w:rPr>
          <w:sz w:val="24"/>
        </w:rPr>
      </w:pPr>
      <w:r>
        <w:rPr>
          <w:sz w:val="24"/>
        </w:rPr>
        <w:t>Preparation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Pan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Inbound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expatriates.</w:t>
      </w:r>
    </w:p>
    <w:p w14:paraId="4A297131" w14:textId="77777777" w:rsidR="00F719A0" w:rsidRDefault="00F719A0">
      <w:pPr>
        <w:pStyle w:val="BodyText"/>
        <w:spacing w:before="285"/>
      </w:pPr>
    </w:p>
    <w:p w14:paraId="32E853FF" w14:textId="77777777" w:rsidR="00F719A0" w:rsidRDefault="00000000">
      <w:pPr>
        <w:pStyle w:val="Heading2"/>
        <w:rPr>
          <w:u w:val="none"/>
        </w:rPr>
      </w:pP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CERTIFICATES</w:t>
      </w:r>
    </w:p>
    <w:p w14:paraId="15EB2665" w14:textId="77777777" w:rsidR="00F719A0" w:rsidRDefault="00F719A0">
      <w:pPr>
        <w:pStyle w:val="BodyText"/>
        <w:spacing w:before="47"/>
        <w:rPr>
          <w:b/>
        </w:rPr>
      </w:pPr>
    </w:p>
    <w:p w14:paraId="792CB27A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40" w:lineRule="auto"/>
        <w:rPr>
          <w:sz w:val="24"/>
        </w:rPr>
      </w:pPr>
      <w:r>
        <w:rPr>
          <w:sz w:val="24"/>
        </w:rPr>
        <w:t>Completed</w:t>
      </w:r>
      <w:r>
        <w:rPr>
          <w:spacing w:val="-7"/>
          <w:sz w:val="24"/>
        </w:rPr>
        <w:t xml:space="preserve"> </w:t>
      </w:r>
      <w:r>
        <w:rPr>
          <w:sz w:val="24"/>
        </w:rPr>
        <w:t>Practical</w:t>
      </w:r>
      <w:r>
        <w:rPr>
          <w:spacing w:val="-7"/>
          <w:sz w:val="24"/>
        </w:rPr>
        <w:t xml:space="preserve"> </w:t>
      </w:r>
      <w:r>
        <w:rPr>
          <w:sz w:val="24"/>
        </w:rPr>
        <w:t>Industrial</w:t>
      </w:r>
      <w:r>
        <w:rPr>
          <w:spacing w:val="-8"/>
          <w:sz w:val="24"/>
        </w:rPr>
        <w:t xml:space="preserve"> </w:t>
      </w:r>
      <w:r>
        <w:rPr>
          <w:sz w:val="24"/>
        </w:rPr>
        <w:t>Accounting</w:t>
      </w:r>
      <w:r>
        <w:rPr>
          <w:spacing w:val="-11"/>
          <w:sz w:val="24"/>
        </w:rPr>
        <w:t xml:space="preserve"> </w:t>
      </w:r>
      <w:r>
        <w:rPr>
          <w:sz w:val="24"/>
        </w:rPr>
        <w:t>course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ICA.</w:t>
      </w:r>
    </w:p>
    <w:p w14:paraId="42C7DE98" w14:textId="77777777" w:rsidR="00F719A0" w:rsidRDefault="00F719A0">
      <w:pPr>
        <w:pStyle w:val="ListParagraph"/>
        <w:spacing w:line="240" w:lineRule="auto"/>
        <w:rPr>
          <w:sz w:val="24"/>
        </w:rPr>
        <w:sectPr w:rsidR="00F719A0">
          <w:type w:val="continuous"/>
          <w:pgSz w:w="11910" w:h="16840"/>
          <w:pgMar w:top="1420" w:right="1417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8B332D5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0" w:line="240" w:lineRule="auto"/>
        <w:ind w:right="787"/>
        <w:rPr>
          <w:sz w:val="24"/>
        </w:rPr>
      </w:pPr>
      <w:r>
        <w:rPr>
          <w:sz w:val="24"/>
        </w:rPr>
        <w:lastRenderedPageBreak/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software’s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MS</w:t>
      </w:r>
      <w:r>
        <w:rPr>
          <w:spacing w:val="-8"/>
          <w:sz w:val="24"/>
        </w:rPr>
        <w:t xml:space="preserve"> </w:t>
      </w:r>
      <w:r>
        <w:rPr>
          <w:sz w:val="24"/>
        </w:rPr>
        <w:t>Office</w:t>
      </w:r>
      <w:r>
        <w:rPr>
          <w:spacing w:val="-10"/>
          <w:sz w:val="24"/>
        </w:rPr>
        <w:t xml:space="preserve"> </w:t>
      </w:r>
      <w:r>
        <w:rPr>
          <w:sz w:val="24"/>
        </w:rPr>
        <w:t>Suite</w:t>
      </w:r>
      <w:r>
        <w:rPr>
          <w:spacing w:val="-7"/>
          <w:sz w:val="24"/>
        </w:rPr>
        <w:t xml:space="preserve"> </w:t>
      </w:r>
      <w:r>
        <w:rPr>
          <w:sz w:val="24"/>
        </w:rPr>
        <w:t>(Excel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Advance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&amp; reconciliation), Tax Software &amp; government portals for income tax filings</w:t>
      </w:r>
    </w:p>
    <w:p w14:paraId="5DB1BF0A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06FABC2D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pacing w:val="-2"/>
          <w:sz w:val="24"/>
        </w:rPr>
        <w:t>Adaptability</w:t>
      </w:r>
    </w:p>
    <w:p w14:paraId="5C11C025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Teamwork</w:t>
      </w:r>
    </w:p>
    <w:p w14:paraId="30053551" w14:textId="77777777" w:rsidR="00F719A0" w:rsidRDefault="00F719A0">
      <w:pPr>
        <w:pStyle w:val="BodyText"/>
      </w:pPr>
    </w:p>
    <w:p w14:paraId="52DB3127" w14:textId="77777777" w:rsidR="00F719A0" w:rsidRDefault="00F719A0">
      <w:pPr>
        <w:pStyle w:val="BodyText"/>
        <w:spacing w:before="2"/>
      </w:pPr>
    </w:p>
    <w:p w14:paraId="3DF97F02" w14:textId="77777777" w:rsidR="00F719A0" w:rsidRDefault="00000000">
      <w:pPr>
        <w:pStyle w:val="Heading2"/>
        <w:ind w:left="5" w:right="5"/>
        <w:rPr>
          <w:u w:val="none"/>
        </w:rPr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EXPERTISE</w:t>
      </w:r>
    </w:p>
    <w:p w14:paraId="278A4166" w14:textId="77777777" w:rsidR="00F719A0" w:rsidRDefault="00F719A0">
      <w:pPr>
        <w:pStyle w:val="BodyText"/>
        <w:spacing w:before="48"/>
        <w:rPr>
          <w:b/>
        </w:rPr>
      </w:pPr>
    </w:p>
    <w:p w14:paraId="7DFBBF71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Winman</w:t>
      </w:r>
      <w:r>
        <w:rPr>
          <w:spacing w:val="-10"/>
          <w:sz w:val="24"/>
        </w:rPr>
        <w:t xml:space="preserve"> </w:t>
      </w:r>
      <w:r>
        <w:rPr>
          <w:sz w:val="24"/>
        </w:rPr>
        <w:t>ERP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Income</w:t>
      </w:r>
      <w:r>
        <w:rPr>
          <w:spacing w:val="-8"/>
          <w:sz w:val="24"/>
        </w:rPr>
        <w:t xml:space="preserve"> </w:t>
      </w:r>
      <w:r>
        <w:rPr>
          <w:sz w:val="24"/>
        </w:rPr>
        <w:t>Tax</w:t>
      </w:r>
      <w:r>
        <w:rPr>
          <w:spacing w:val="-9"/>
          <w:sz w:val="24"/>
        </w:rPr>
        <w:t xml:space="preserve"> </w:t>
      </w:r>
      <w:r>
        <w:rPr>
          <w:sz w:val="24"/>
        </w:rPr>
        <w:t>Utility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(RPU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Utility</w:t>
      </w:r>
    </w:p>
    <w:p w14:paraId="3DEC46A4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Spectrum</w:t>
      </w:r>
      <w:r>
        <w:rPr>
          <w:spacing w:val="-1"/>
          <w:sz w:val="24"/>
        </w:rPr>
        <w:t xml:space="preserve"> </w:t>
      </w:r>
      <w:r>
        <w:rPr>
          <w:sz w:val="24"/>
        </w:rPr>
        <w:t>ERP</w:t>
      </w:r>
      <w:r>
        <w:rPr>
          <w:spacing w:val="-2"/>
          <w:sz w:val="24"/>
        </w:rPr>
        <w:t xml:space="preserve"> Software</w:t>
      </w:r>
    </w:p>
    <w:p w14:paraId="2C5ECD55" w14:textId="77777777" w:rsidR="00F719A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ETDS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4BF801DB" w14:textId="77777777" w:rsidR="00F719A0" w:rsidRDefault="00F719A0">
      <w:pPr>
        <w:pStyle w:val="BodyText"/>
      </w:pPr>
    </w:p>
    <w:p w14:paraId="046C0F72" w14:textId="77777777" w:rsidR="00F719A0" w:rsidRDefault="00F719A0">
      <w:pPr>
        <w:pStyle w:val="BodyText"/>
        <w:spacing w:before="2"/>
      </w:pPr>
    </w:p>
    <w:p w14:paraId="40993692" w14:textId="77777777" w:rsidR="00F719A0" w:rsidRDefault="00000000">
      <w:pPr>
        <w:pStyle w:val="Heading2"/>
        <w:rPr>
          <w:u w:val="none"/>
        </w:rPr>
      </w:pPr>
      <w:r>
        <w:t>ACADEMIC</w:t>
      </w:r>
      <w:r>
        <w:rPr>
          <w:spacing w:val="-11"/>
        </w:rPr>
        <w:t xml:space="preserve"> </w:t>
      </w:r>
      <w:r>
        <w:rPr>
          <w:spacing w:val="-2"/>
        </w:rPr>
        <w:t>QUALIFICATION</w:t>
      </w:r>
    </w:p>
    <w:p w14:paraId="50CF54AE" w14:textId="77777777" w:rsidR="00F719A0" w:rsidRDefault="00F719A0">
      <w:pPr>
        <w:pStyle w:val="BodyText"/>
        <w:spacing w:before="98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F719A0" w14:paraId="2625D69F" w14:textId="77777777">
        <w:trPr>
          <w:trHeight w:val="292"/>
        </w:trPr>
        <w:tc>
          <w:tcPr>
            <w:tcW w:w="2254" w:type="dxa"/>
          </w:tcPr>
          <w:p w14:paraId="3CF088A7" w14:textId="77777777" w:rsidR="00F719A0" w:rsidRDefault="00000000">
            <w:pPr>
              <w:pStyle w:val="TableParagraph"/>
              <w:spacing w:line="272" w:lineRule="exact"/>
              <w:ind w:left="65" w:right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Degree</w:t>
            </w:r>
          </w:p>
        </w:tc>
        <w:tc>
          <w:tcPr>
            <w:tcW w:w="2255" w:type="dxa"/>
          </w:tcPr>
          <w:p w14:paraId="72B748A7" w14:textId="77777777" w:rsidR="00F719A0" w:rsidRDefault="00000000">
            <w:pPr>
              <w:pStyle w:val="TableParagraph"/>
              <w:spacing w:line="272" w:lineRule="exact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2257" w:type="dxa"/>
          </w:tcPr>
          <w:p w14:paraId="7C6B34A3" w14:textId="77777777" w:rsidR="00F719A0" w:rsidRDefault="00000000">
            <w:pPr>
              <w:pStyle w:val="TableParagraph"/>
              <w:spacing w:line="272" w:lineRule="exact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Institute/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University</w:t>
            </w:r>
          </w:p>
        </w:tc>
        <w:tc>
          <w:tcPr>
            <w:tcW w:w="2255" w:type="dxa"/>
          </w:tcPr>
          <w:p w14:paraId="37CF48BA" w14:textId="77777777" w:rsidR="00F719A0" w:rsidRDefault="00000000">
            <w:pPr>
              <w:pStyle w:val="TableParagraph"/>
              <w:spacing w:line="272" w:lineRule="exact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Grade</w:t>
            </w:r>
          </w:p>
        </w:tc>
      </w:tr>
      <w:tr w:rsidR="00F719A0" w14:paraId="7849E418" w14:textId="77777777">
        <w:trPr>
          <w:trHeight w:val="1170"/>
        </w:trPr>
        <w:tc>
          <w:tcPr>
            <w:tcW w:w="2254" w:type="dxa"/>
          </w:tcPr>
          <w:p w14:paraId="14A75D71" w14:textId="77777777" w:rsidR="00F719A0" w:rsidRDefault="00000000">
            <w:pPr>
              <w:pStyle w:val="TableParagraph"/>
              <w:ind w:left="65" w:right="55"/>
              <w:rPr>
                <w:sz w:val="24"/>
              </w:rPr>
            </w:pPr>
            <w:r>
              <w:rPr>
                <w:spacing w:val="-2"/>
                <w:sz w:val="24"/>
              </w:rPr>
              <w:t>Post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Graduate Diploma</w:t>
            </w:r>
          </w:p>
          <w:p w14:paraId="73B87D0F" w14:textId="77777777" w:rsidR="00F719A0" w:rsidRDefault="00000000">
            <w:pPr>
              <w:pStyle w:val="TableParagraph"/>
              <w:spacing w:line="293" w:lineRule="exact"/>
              <w:ind w:left="65" w:right="56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07A28D75" w14:textId="77777777" w:rsidR="00F719A0" w:rsidRDefault="00000000">
            <w:pPr>
              <w:pStyle w:val="TableParagraph"/>
              <w:spacing w:line="273" w:lineRule="exact"/>
              <w:ind w:left="65" w:right="57"/>
              <w:rPr>
                <w:sz w:val="24"/>
              </w:rPr>
            </w:pP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2255" w:type="dxa"/>
          </w:tcPr>
          <w:p w14:paraId="02196F4A" w14:textId="77777777" w:rsidR="00F719A0" w:rsidRDefault="00000000">
            <w:pPr>
              <w:pStyle w:val="TableParagraph"/>
              <w:spacing w:before="292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Pursuing</w:t>
            </w:r>
          </w:p>
        </w:tc>
        <w:tc>
          <w:tcPr>
            <w:tcW w:w="2257" w:type="dxa"/>
          </w:tcPr>
          <w:p w14:paraId="24CF1CB0" w14:textId="77777777" w:rsidR="00F719A0" w:rsidRDefault="00000000">
            <w:pPr>
              <w:pStyle w:val="TableParagraph"/>
              <w:ind w:left="260" w:right="248" w:firstLine="160"/>
              <w:jc w:val="left"/>
              <w:rPr>
                <w:sz w:val="24"/>
              </w:rPr>
            </w:pPr>
            <w:r>
              <w:rPr>
                <w:sz w:val="24"/>
              </w:rPr>
              <w:t>MIT College of Distance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</w:p>
        </w:tc>
        <w:tc>
          <w:tcPr>
            <w:tcW w:w="2255" w:type="dxa"/>
          </w:tcPr>
          <w:p w14:paraId="388C4543" w14:textId="77777777" w:rsidR="00F719A0" w:rsidRDefault="00000000">
            <w:pPr>
              <w:pStyle w:val="TableParagraph"/>
              <w:spacing w:before="292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F719A0" w14:paraId="1B194B80" w14:textId="77777777">
        <w:trPr>
          <w:trHeight w:val="1173"/>
        </w:trPr>
        <w:tc>
          <w:tcPr>
            <w:tcW w:w="2254" w:type="dxa"/>
          </w:tcPr>
          <w:p w14:paraId="45C054DE" w14:textId="77777777" w:rsidR="00F719A0" w:rsidRDefault="00000000">
            <w:pPr>
              <w:pStyle w:val="TableParagraph"/>
              <w:spacing w:before="1"/>
              <w:ind w:left="731"/>
              <w:jc w:val="left"/>
              <w:rPr>
                <w:sz w:val="24"/>
              </w:rPr>
            </w:pPr>
            <w:r>
              <w:rPr>
                <w:spacing w:val="-14"/>
                <w:sz w:val="24"/>
              </w:rPr>
              <w:t>T.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Y.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BAF</w:t>
            </w:r>
          </w:p>
          <w:p w14:paraId="7E84B511" w14:textId="77777777" w:rsidR="00F719A0" w:rsidRDefault="00000000">
            <w:pPr>
              <w:pStyle w:val="TableParagraph"/>
              <w:ind w:left="748" w:right="316" w:hanging="416"/>
              <w:jc w:val="left"/>
              <w:rPr>
                <w:sz w:val="24"/>
              </w:rPr>
            </w:pPr>
            <w:r>
              <w:rPr>
                <w:sz w:val="24"/>
              </w:rPr>
              <w:t>(Accounting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2255" w:type="dxa"/>
          </w:tcPr>
          <w:p w14:paraId="44234702" w14:textId="77777777" w:rsidR="00F719A0" w:rsidRDefault="00F719A0">
            <w:pPr>
              <w:pStyle w:val="TableParagraph"/>
              <w:spacing w:before="1"/>
              <w:ind w:left="0"/>
              <w:jc w:val="left"/>
              <w:rPr>
                <w:b/>
                <w:sz w:val="24"/>
              </w:rPr>
            </w:pPr>
          </w:p>
          <w:p w14:paraId="1867FF0E" w14:textId="77777777" w:rsidR="00F719A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2257" w:type="dxa"/>
          </w:tcPr>
          <w:p w14:paraId="68B08211" w14:textId="77777777" w:rsidR="00F719A0" w:rsidRDefault="00000000">
            <w:pPr>
              <w:pStyle w:val="TableParagraph"/>
              <w:spacing w:line="290" w:lineRule="atLeast"/>
              <w:ind w:left="144" w:right="137"/>
              <w:rPr>
                <w:sz w:val="24"/>
              </w:rPr>
            </w:pPr>
            <w:r>
              <w:rPr>
                <w:sz w:val="24"/>
              </w:rPr>
              <w:t>Seva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Sadan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College of Arts, Commerce and </w:t>
            </w:r>
            <w:proofErr w:type="gramStart"/>
            <w:r>
              <w:rPr>
                <w:sz w:val="24"/>
              </w:rPr>
              <w:t>science</w:t>
            </w:r>
            <w:proofErr w:type="gram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2255" w:type="dxa"/>
          </w:tcPr>
          <w:p w14:paraId="567AB90A" w14:textId="77777777" w:rsidR="00F719A0" w:rsidRDefault="00F719A0">
            <w:pPr>
              <w:pStyle w:val="TableParagraph"/>
              <w:spacing w:before="1"/>
              <w:ind w:left="0"/>
              <w:jc w:val="left"/>
              <w:rPr>
                <w:b/>
                <w:sz w:val="24"/>
              </w:rPr>
            </w:pPr>
          </w:p>
          <w:p w14:paraId="3D199FEE" w14:textId="77777777" w:rsidR="00F719A0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F719A0" w14:paraId="2EC4976B" w14:textId="77777777">
        <w:trPr>
          <w:trHeight w:val="1171"/>
        </w:trPr>
        <w:tc>
          <w:tcPr>
            <w:tcW w:w="2254" w:type="dxa"/>
          </w:tcPr>
          <w:p w14:paraId="34721F67" w14:textId="77777777" w:rsidR="00F719A0" w:rsidRDefault="00000000">
            <w:pPr>
              <w:pStyle w:val="TableParagraph"/>
              <w:spacing w:before="292"/>
              <w:ind w:left="65" w:right="61"/>
              <w:rPr>
                <w:sz w:val="24"/>
              </w:rPr>
            </w:pPr>
            <w:r>
              <w:rPr>
                <w:spacing w:val="-5"/>
                <w:sz w:val="24"/>
              </w:rPr>
              <w:t>HSC</w:t>
            </w:r>
          </w:p>
        </w:tc>
        <w:tc>
          <w:tcPr>
            <w:tcW w:w="2255" w:type="dxa"/>
          </w:tcPr>
          <w:p w14:paraId="192B8B36" w14:textId="77777777" w:rsidR="00F719A0" w:rsidRDefault="00000000">
            <w:pPr>
              <w:pStyle w:val="TableParagraph"/>
              <w:spacing w:before="292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2257" w:type="dxa"/>
          </w:tcPr>
          <w:p w14:paraId="36885376" w14:textId="77777777" w:rsidR="00F719A0" w:rsidRDefault="00000000">
            <w:pPr>
              <w:pStyle w:val="TableParagraph"/>
              <w:ind w:left="144" w:right="137"/>
              <w:rPr>
                <w:sz w:val="24"/>
              </w:rPr>
            </w:pPr>
            <w:r>
              <w:rPr>
                <w:sz w:val="24"/>
              </w:rPr>
              <w:t>Seva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Sadan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College of Arts, Commerce and </w:t>
            </w:r>
            <w:proofErr w:type="gramStart"/>
            <w:r>
              <w:rPr>
                <w:sz w:val="24"/>
              </w:rPr>
              <w:t>science</w:t>
            </w:r>
            <w:proofErr w:type="gramEnd"/>
            <w:r>
              <w:rPr>
                <w:sz w:val="24"/>
              </w:rPr>
              <w:t>,</w:t>
            </w:r>
          </w:p>
          <w:p w14:paraId="26F69C3A" w14:textId="77777777" w:rsidR="00F719A0" w:rsidRDefault="00000000">
            <w:pPr>
              <w:pStyle w:val="TableParagraph"/>
              <w:spacing w:line="273" w:lineRule="exact"/>
              <w:ind w:left="144" w:right="138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2255" w:type="dxa"/>
          </w:tcPr>
          <w:p w14:paraId="5DD4260D" w14:textId="77777777" w:rsidR="00F719A0" w:rsidRDefault="00000000">
            <w:pPr>
              <w:pStyle w:val="TableParagraph"/>
              <w:spacing w:before="292"/>
              <w:ind w:right="6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:rsidR="00F719A0" w14:paraId="587E7F92" w14:textId="77777777">
        <w:trPr>
          <w:trHeight w:val="1173"/>
        </w:trPr>
        <w:tc>
          <w:tcPr>
            <w:tcW w:w="2254" w:type="dxa"/>
          </w:tcPr>
          <w:p w14:paraId="46F19D6A" w14:textId="77777777" w:rsidR="00F719A0" w:rsidRDefault="00F719A0">
            <w:pPr>
              <w:pStyle w:val="TableParagraph"/>
              <w:spacing w:before="1"/>
              <w:ind w:left="0"/>
              <w:jc w:val="left"/>
              <w:rPr>
                <w:b/>
                <w:sz w:val="24"/>
              </w:rPr>
            </w:pPr>
          </w:p>
          <w:p w14:paraId="3E30D887" w14:textId="77777777" w:rsidR="00F719A0" w:rsidRDefault="00000000">
            <w:pPr>
              <w:pStyle w:val="TableParagraph"/>
              <w:ind w:left="65" w:right="55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255" w:type="dxa"/>
          </w:tcPr>
          <w:p w14:paraId="72EF97E5" w14:textId="77777777" w:rsidR="00F719A0" w:rsidRDefault="00F719A0">
            <w:pPr>
              <w:pStyle w:val="TableParagraph"/>
              <w:spacing w:before="1"/>
              <w:ind w:left="0"/>
              <w:jc w:val="left"/>
              <w:rPr>
                <w:b/>
                <w:sz w:val="24"/>
              </w:rPr>
            </w:pPr>
          </w:p>
          <w:p w14:paraId="6CA318C3" w14:textId="77777777" w:rsidR="00F719A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2257" w:type="dxa"/>
          </w:tcPr>
          <w:p w14:paraId="47F9D252" w14:textId="77777777" w:rsidR="00F719A0" w:rsidRDefault="00000000">
            <w:pPr>
              <w:pStyle w:val="TableParagraph"/>
              <w:spacing w:line="290" w:lineRule="atLeast"/>
              <w:ind w:left="144" w:right="137"/>
              <w:rPr>
                <w:sz w:val="24"/>
              </w:rPr>
            </w:pPr>
            <w:r>
              <w:rPr>
                <w:sz w:val="24"/>
              </w:rPr>
              <w:t>Seva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Sadan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College of Arts, Commerce and </w:t>
            </w:r>
            <w:proofErr w:type="gramStart"/>
            <w:r>
              <w:rPr>
                <w:sz w:val="24"/>
              </w:rPr>
              <w:t>science</w:t>
            </w:r>
            <w:proofErr w:type="gram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2255" w:type="dxa"/>
          </w:tcPr>
          <w:p w14:paraId="560679C4" w14:textId="77777777" w:rsidR="00F719A0" w:rsidRDefault="00F719A0">
            <w:pPr>
              <w:pStyle w:val="TableParagraph"/>
              <w:spacing w:before="1"/>
              <w:ind w:left="0"/>
              <w:jc w:val="left"/>
              <w:rPr>
                <w:b/>
                <w:sz w:val="24"/>
              </w:rPr>
            </w:pPr>
          </w:p>
          <w:p w14:paraId="517A3635" w14:textId="77777777" w:rsidR="00F719A0" w:rsidRDefault="00000000"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</w:tbl>
    <w:p w14:paraId="07F0E899" w14:textId="77777777" w:rsidR="00F719A0" w:rsidRDefault="00F719A0">
      <w:pPr>
        <w:pStyle w:val="BodyText"/>
        <w:rPr>
          <w:b/>
          <w:sz w:val="28"/>
        </w:rPr>
      </w:pPr>
    </w:p>
    <w:p w14:paraId="4017DFEB" w14:textId="77777777" w:rsidR="00F719A0" w:rsidRDefault="00F719A0">
      <w:pPr>
        <w:pStyle w:val="BodyText"/>
        <w:spacing w:before="1"/>
        <w:rPr>
          <w:b/>
          <w:sz w:val="28"/>
        </w:rPr>
      </w:pPr>
    </w:p>
    <w:p w14:paraId="6EF605E5" w14:textId="77777777" w:rsidR="00F719A0" w:rsidRDefault="00000000">
      <w:pPr>
        <w:pStyle w:val="Heading2"/>
        <w:spacing w:before="0"/>
        <w:rPr>
          <w:u w:val="none"/>
        </w:rPr>
      </w:pPr>
      <w:r>
        <w:t>PERSONAL</w:t>
      </w:r>
      <w:r>
        <w:rPr>
          <w:spacing w:val="-9"/>
        </w:rPr>
        <w:t xml:space="preserve"> </w:t>
      </w:r>
      <w:r>
        <w:rPr>
          <w:spacing w:val="-2"/>
        </w:rPr>
        <w:t>DETAILS</w:t>
      </w:r>
    </w:p>
    <w:p w14:paraId="6F4D25FD" w14:textId="77777777" w:rsidR="00F719A0" w:rsidRDefault="00F719A0">
      <w:pPr>
        <w:pStyle w:val="BodyText"/>
        <w:spacing w:before="49"/>
        <w:rPr>
          <w:b/>
        </w:rPr>
      </w:pPr>
    </w:p>
    <w:p w14:paraId="7DB7483A" w14:textId="77777777" w:rsidR="00F719A0" w:rsidRDefault="00000000">
      <w:pPr>
        <w:pStyle w:val="BodyText"/>
        <w:tabs>
          <w:tab w:val="left" w:pos="2625"/>
        </w:tabs>
        <w:ind w:left="23"/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</w:t>
      </w:r>
      <w:r>
        <w:tab/>
        <w:t>:</w:t>
      </w:r>
      <w:r>
        <w:rPr>
          <w:spacing w:val="-5"/>
        </w:rPr>
        <w:t xml:space="preserve"> </w:t>
      </w:r>
      <w:r>
        <w:t>08</w:t>
      </w:r>
      <w:r>
        <w:rPr>
          <w:vertAlign w:val="superscript"/>
        </w:rPr>
        <w:t>th</w:t>
      </w:r>
      <w:r>
        <w:rPr>
          <w:spacing w:val="-4"/>
        </w:rPr>
        <w:t xml:space="preserve"> </w:t>
      </w:r>
      <w:r>
        <w:t>September</w:t>
      </w:r>
      <w:r>
        <w:rPr>
          <w:spacing w:val="-3"/>
        </w:rPr>
        <w:t xml:space="preserve"> </w:t>
      </w:r>
      <w:r>
        <w:rPr>
          <w:spacing w:val="-4"/>
        </w:rPr>
        <w:t>1996</w:t>
      </w:r>
    </w:p>
    <w:p w14:paraId="7B5AD9DE" w14:textId="77777777" w:rsidR="00F719A0" w:rsidRDefault="00000000">
      <w:pPr>
        <w:pStyle w:val="BodyText"/>
        <w:tabs>
          <w:tab w:val="left" w:pos="2637"/>
        </w:tabs>
        <w:spacing w:before="121"/>
        <w:ind w:left="23"/>
      </w:pPr>
      <w:r>
        <w:t>Marital</w:t>
      </w:r>
      <w:r>
        <w:rPr>
          <w:spacing w:val="-7"/>
        </w:rPr>
        <w:t xml:space="preserve"> </w:t>
      </w:r>
      <w:r>
        <w:rPr>
          <w:spacing w:val="-2"/>
        </w:rPr>
        <w:t>Status</w:t>
      </w:r>
      <w:r>
        <w:tab/>
        <w:t>:</w:t>
      </w:r>
      <w:r>
        <w:rPr>
          <w:spacing w:val="-2"/>
        </w:rPr>
        <w:t xml:space="preserve"> Married</w:t>
      </w:r>
    </w:p>
    <w:p w14:paraId="67652324" w14:textId="77777777" w:rsidR="00F719A0" w:rsidRDefault="00000000">
      <w:pPr>
        <w:pStyle w:val="BodyText"/>
        <w:tabs>
          <w:tab w:val="left" w:pos="2620"/>
        </w:tabs>
        <w:spacing w:before="119" w:line="338" w:lineRule="auto"/>
        <w:ind w:left="23" w:right="3407"/>
      </w:pPr>
      <w:r>
        <w:t>Father’s Occupation</w:t>
      </w:r>
      <w:r>
        <w:tab/>
        <w:t>:</w:t>
      </w:r>
      <w:r>
        <w:rPr>
          <w:spacing w:val="-14"/>
        </w:rPr>
        <w:t xml:space="preserve"> </w:t>
      </w:r>
      <w:r>
        <w:t>Retired</w:t>
      </w:r>
      <w:r>
        <w:rPr>
          <w:spacing w:val="-14"/>
        </w:rPr>
        <w:t xml:space="preserve"> </w:t>
      </w:r>
      <w:r>
        <w:t>(Government</w:t>
      </w:r>
      <w:r>
        <w:rPr>
          <w:spacing w:val="-13"/>
        </w:rPr>
        <w:t xml:space="preserve"> </w:t>
      </w:r>
      <w:r>
        <w:t>Servant) Mother’s Occupation</w:t>
      </w:r>
      <w:proofErr w:type="gramStart"/>
      <w:r>
        <w:tab/>
      </w:r>
      <w:r>
        <w:rPr>
          <w:spacing w:val="-44"/>
        </w:rPr>
        <w:t xml:space="preserve"> </w:t>
      </w:r>
      <w:r>
        <w:t>:</w:t>
      </w:r>
      <w:proofErr w:type="gramEnd"/>
      <w:r>
        <w:t xml:space="preserve"> Government Servant</w:t>
      </w:r>
    </w:p>
    <w:p w14:paraId="2E0201E8" w14:textId="77777777" w:rsidR="00F719A0" w:rsidRDefault="00000000">
      <w:pPr>
        <w:pStyle w:val="BodyText"/>
        <w:tabs>
          <w:tab w:val="left" w:pos="2599"/>
        </w:tabs>
        <w:spacing w:line="292" w:lineRule="exact"/>
        <w:ind w:left="23"/>
      </w:pPr>
      <w:r>
        <w:t>Language</w:t>
      </w:r>
      <w:r>
        <w:rPr>
          <w:spacing w:val="-3"/>
        </w:rPr>
        <w:t xml:space="preserve"> </w:t>
      </w:r>
      <w:r>
        <w:rPr>
          <w:spacing w:val="-2"/>
        </w:rPr>
        <w:t>Known</w:t>
      </w:r>
      <w:r>
        <w:tab/>
        <w:t>:</w:t>
      </w:r>
      <w:r>
        <w:rPr>
          <w:spacing w:val="-5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Hindi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Marathi</w:t>
      </w:r>
    </w:p>
    <w:p w14:paraId="1E0FF55A" w14:textId="77777777" w:rsidR="00F719A0" w:rsidRDefault="00F719A0">
      <w:pPr>
        <w:pStyle w:val="BodyText"/>
        <w:spacing w:line="292" w:lineRule="exact"/>
        <w:sectPr w:rsidR="00F719A0">
          <w:pgSz w:w="11910" w:h="16840"/>
          <w:pgMar w:top="1340" w:right="1417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5444FE4" w14:textId="77777777" w:rsidR="00F719A0" w:rsidRDefault="00000000">
      <w:pPr>
        <w:pStyle w:val="Heading2"/>
        <w:spacing w:before="21"/>
        <w:rPr>
          <w:u w:val="none"/>
        </w:rPr>
      </w:pPr>
      <w:r>
        <w:rPr>
          <w:spacing w:val="-2"/>
        </w:rPr>
        <w:lastRenderedPageBreak/>
        <w:t>DECLARATION</w:t>
      </w:r>
    </w:p>
    <w:p w14:paraId="08B9C1A3" w14:textId="77777777" w:rsidR="00F719A0" w:rsidRDefault="00F719A0">
      <w:pPr>
        <w:pStyle w:val="BodyText"/>
        <w:spacing w:before="289"/>
        <w:rPr>
          <w:b/>
        </w:rPr>
      </w:pPr>
    </w:p>
    <w:p w14:paraId="59463B97" w14:textId="77777777" w:rsidR="00F719A0" w:rsidRDefault="00000000">
      <w:pPr>
        <w:pStyle w:val="BodyText"/>
        <w:ind w:left="23" w:firstLine="707"/>
      </w:pPr>
      <w:r>
        <w:t>I</w:t>
      </w:r>
      <w:r>
        <w:rPr>
          <w:spacing w:val="-8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is accurate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best of my knowledge. I take full responsibility for the authenticity of the stated facts.</w:t>
      </w:r>
    </w:p>
    <w:p w14:paraId="76690497" w14:textId="77777777" w:rsidR="00F719A0" w:rsidRDefault="00F719A0">
      <w:pPr>
        <w:pStyle w:val="BodyText"/>
      </w:pPr>
    </w:p>
    <w:p w14:paraId="35E214E9" w14:textId="77777777" w:rsidR="00F719A0" w:rsidRDefault="00F719A0">
      <w:pPr>
        <w:pStyle w:val="BodyText"/>
      </w:pPr>
    </w:p>
    <w:p w14:paraId="3D48F275" w14:textId="77777777" w:rsidR="00F719A0" w:rsidRDefault="00000000">
      <w:pPr>
        <w:tabs>
          <w:tab w:val="left" w:pos="7485"/>
        </w:tabs>
        <w:ind w:left="23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MUMBAI</w:t>
      </w:r>
      <w:r>
        <w:rPr>
          <w:b/>
          <w:sz w:val="24"/>
        </w:rPr>
        <w:tab/>
      </w:r>
      <w:r>
        <w:rPr>
          <w:b/>
          <w:spacing w:val="-13"/>
          <w:sz w:val="24"/>
        </w:rPr>
        <w:t>PAYAL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SOMAN</w:t>
      </w:r>
    </w:p>
    <w:sectPr w:rsidR="00F719A0">
      <w:pgSz w:w="11910" w:h="16840"/>
      <w:pgMar w:top="1400" w:right="1417" w:bottom="280" w:left="1417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35F23"/>
    <w:multiLevelType w:val="hybridMultilevel"/>
    <w:tmpl w:val="BB7277F8"/>
    <w:lvl w:ilvl="0" w:tplc="020259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64290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938C1B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DB4EED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E2C46A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45226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612575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C26E9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A8003B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1669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19A0"/>
    <w:rsid w:val="001C1C9C"/>
    <w:rsid w:val="00991C80"/>
    <w:rsid w:val="00BF3B5F"/>
    <w:rsid w:val="00CF4EAA"/>
    <w:rsid w:val="00F7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8096"/>
  <w15:docId w15:val="{450BDA42-C18B-4691-9511-A3C3A5A5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2" w:right="3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" w:right="1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  <w:style w:type="character" w:styleId="Hyperlink">
    <w:name w:val="Hyperlink"/>
    <w:basedOn w:val="DefaultParagraphFont"/>
    <w:uiPriority w:val="99"/>
    <w:unhideWhenUsed/>
    <w:rsid w:val="001C1C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ayal-soman-2950795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Subrahmanyam Vegi</cp:lastModifiedBy>
  <cp:revision>3</cp:revision>
  <dcterms:created xsi:type="dcterms:W3CDTF">2026-07-06T06:56:00Z</dcterms:created>
  <dcterms:modified xsi:type="dcterms:W3CDTF">2026-07-06T07:03:00Z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3-Heights™ PDF Merge Split Shell 6.12.1.11 (http://www.pdf-tools.com)</vt:lpwstr>
  </property>
</Properties>
</file>