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ResumeTitle"/>
        <w:jc w:val="center"/>
        <w:rPr/>
      </w:pPr>
      <w:r>
        <w:rPr/>
        <w:t>PRABHAKARAN MANI</w:t>
      </w:r>
    </w:p>
    <w:p>
      <w:pPr>
        <w:pStyle w:val="ResumeSubtitle"/>
        <w:jc w:val="center"/>
        <w:rPr/>
      </w:pPr>
      <w:r>
        <w:rPr/>
        <w:t>Full</w:t>
        <w:noBreakHyphen/>
        <w:t>Stack Developer (11+ Years)</w:t>
      </w:r>
    </w:p>
    <w:p>
      <w:pPr>
        <w:pStyle w:val="ResumeSmall"/>
        <w:jc w:val="center"/>
        <w:rPr/>
      </w:pPr>
      <w:r>
        <w:rPr/>
        <w:t xml:space="preserve">☎  </w:t>
      </w:r>
      <w:r>
        <w:rPr/>
        <w:t>+91 96599 73963   ✉ Prabhabtechit13@gmail.com 🔗linkedin.com/in/prabhaperfect   📍Chennai, India​</w:t>
      </w:r>
    </w:p>
    <w:p>
      <w:pPr>
        <w:pStyle w:val="ResumeSection"/>
        <w:rPr/>
      </w:pPr>
      <w:r>
        <w:rPr/>
        <w:t>PROFILE SUMMARY</w:t>
      </w:r>
    </w:p>
    <w:p>
      <w:pPr>
        <w:pStyle w:val="Normal"/>
        <w:jc w:val="left"/>
        <w:rPr>
          <w:rFonts w:ascii="Arial" w:hAnsi="Arial"/>
          <w:sz w:val="20"/>
        </w:rPr>
      </w:pPr>
      <w:r>
        <w:rPr>
          <w:rFonts w:ascii="Arial" w:hAnsi="Arial"/>
          <w:sz w:val="20"/>
        </w:rPr>
        <w:t>Senior Full-Stack Developer with 11+ years of experience designing and delivering scalable, secure, and high-performance enterprise web applications. Expertise in Angular, Java Spring Boot, PHP, and PostgreSQL with strong experience in REST API development and enterprise application modernization. Recently worked as Assistant Manager at Renault Nissan Technology &amp; Business Centre India contributing to digital transformation initiatives and AI-assisted software development. Experienced in leveraging</w:t>
      </w:r>
      <w:r>
        <w:rPr>
          <w:rFonts w:ascii="Arial" w:hAnsi="Arial"/>
          <w:b/>
          <w:bCs/>
          <w:sz w:val="20"/>
        </w:rPr>
        <w:t xml:space="preserve"> Generative AI</w:t>
      </w:r>
      <w:r>
        <w:rPr>
          <w:rFonts w:ascii="Arial" w:hAnsi="Arial"/>
          <w:sz w:val="20"/>
        </w:rPr>
        <w:t xml:space="preserve"> and Large Language Models (LLMs) such as </w:t>
      </w:r>
      <w:r>
        <w:rPr>
          <w:rFonts w:ascii="Arial" w:hAnsi="Arial"/>
          <w:b/>
          <w:bCs/>
          <w:sz w:val="20"/>
        </w:rPr>
        <w:t>GPT, Claude, and Opus</w:t>
      </w:r>
      <w:r>
        <w:rPr>
          <w:rFonts w:ascii="Arial" w:hAnsi="Arial"/>
          <w:sz w:val="20"/>
        </w:rPr>
        <w:t xml:space="preserve"> to accelerate development, improve productivity, automate workflows, and optimize code quality.</w:t>
      </w:r>
    </w:p>
    <w:p>
      <w:pPr>
        <w:pStyle w:val="ResumeSection"/>
        <w:rPr/>
      </w:pPr>
      <w:r>
        <w:rPr/>
        <w:t>CORE SKILLS</w:t>
      </w:r>
    </w:p>
    <w:p>
      <w:pPr>
        <w:pStyle w:val="ResumeBody"/>
        <w:rPr/>
      </w:pPr>
      <w:r>
        <w:rPr>
          <w:b/>
          <w:bCs/>
        </w:rPr>
        <w:t>Frontend</w:t>
      </w:r>
      <w:r>
        <w:rPr/>
        <w:t>: Angular, JavaScript, TypeScript, HTML5, CSS3, Angular Material, Bootstrap</w:t>
      </w:r>
    </w:p>
    <w:p>
      <w:pPr>
        <w:pStyle w:val="ResumeBody"/>
        <w:rPr/>
      </w:pPr>
      <w:r>
        <w:rPr>
          <w:b/>
          <w:bCs/>
        </w:rPr>
        <w:t>Backend</w:t>
      </w:r>
      <w:r>
        <w:rPr/>
        <w:t>: PHP, Java Spring Boot  , REST APIs</w:t>
      </w:r>
    </w:p>
    <w:p>
      <w:pPr>
        <w:pStyle w:val="ResumeBody"/>
        <w:rPr/>
      </w:pPr>
      <w:r>
        <w:rPr>
          <w:b/>
          <w:bCs/>
        </w:rPr>
        <w:t>Databases</w:t>
      </w:r>
      <w:r>
        <w:rPr/>
        <w:t>: MySQL, PostgreSQL</w:t>
      </w:r>
    </w:p>
    <w:p>
      <w:pPr>
        <w:pStyle w:val="ResumeBody"/>
        <w:rPr/>
      </w:pPr>
      <w:r>
        <w:rPr>
          <w:b/>
          <w:bCs/>
        </w:rPr>
        <w:t>Tools &amp; Practices</w:t>
      </w:r>
      <w:r>
        <w:rPr/>
        <w:t>: Git, JIRA, Agile, JSON, AJAX, Performance Optimization</w:t>
      </w:r>
    </w:p>
    <w:p>
      <w:pPr>
        <w:pStyle w:val="ResumeSection"/>
        <w:rPr/>
      </w:pPr>
      <w:r>
        <w:rPr/>
        <w:t>CERTIFICATIONS</w:t>
      </w:r>
    </w:p>
    <w:p>
      <w:pPr>
        <w:pStyle w:val="ResumeBody"/>
        <w:numPr>
          <w:ilvl w:val="0"/>
          <w:numId w:val="1"/>
        </w:numPr>
        <w:rPr/>
      </w:pPr>
      <w:r>
        <w:rPr/>
        <w:t>Oracle Cloud Infrastructure AI Foundations Associate 2023 &amp; 2025</w:t>
      </w:r>
    </w:p>
    <w:p>
      <w:pPr>
        <w:pStyle w:val="ResumeBody"/>
        <w:numPr>
          <w:ilvl w:val="0"/>
          <w:numId w:val="1"/>
        </w:numPr>
        <w:rPr/>
      </w:pPr>
      <w:r>
        <w:rPr/>
        <w:t>Angular Certification — TestDome (2022)</w:t>
      </w:r>
    </w:p>
    <w:p>
      <w:pPr>
        <w:pStyle w:val="ResumeSection"/>
        <w:rPr/>
      </w:pPr>
      <w:r>
        <w:rPr/>
        <w:t>EDUCATION</w:t>
      </w:r>
    </w:p>
    <w:p>
      <w:pPr>
        <w:pStyle w:val="ResumeBody"/>
        <w:numPr>
          <w:ilvl w:val="0"/>
          <w:numId w:val="2"/>
        </w:numPr>
        <w:rPr/>
      </w:pPr>
      <w:r>
        <w:rPr/>
        <w:t>B.Tech – Information Technology | JKK Munirajah College of Technology (2010–2013) — CGPA: 6.88</w:t>
      </w:r>
    </w:p>
    <w:p>
      <w:pPr>
        <w:pStyle w:val="ResumeBody"/>
        <w:numPr>
          <w:ilvl w:val="0"/>
          <w:numId w:val="2"/>
        </w:numPr>
        <w:rPr/>
      </w:pPr>
      <w:r>
        <w:rPr/>
        <w:t>Diploma – Computer Science Engineering (DCSE) | PGP Polytechnic College (2007–2010) — 94%</w:t>
      </w:r>
    </w:p>
    <w:p>
      <w:pPr>
        <w:pStyle w:val="ResumeBody"/>
        <w:numPr>
          <w:ilvl w:val="0"/>
          <w:numId w:val="2"/>
        </w:numPr>
        <w:rPr/>
      </w:pPr>
      <w:r>
        <w:rPr/>
        <w:t>SSLC | Government Higher Secondary School (1998–2004) — 71.8%</w:t>
      </w:r>
    </w:p>
    <w:p>
      <w:pPr>
        <w:pStyle w:val="ResumeSection"/>
        <w:spacing w:before="0" w:after="200"/>
        <w:rPr/>
      </w:pPr>
      <w:r>
        <w:rPr/>
        <w:t>PROFESSIONAL EXPERIENCE</w:t>
      </w:r>
    </w:p>
    <w:p>
      <w:pPr>
        <w:pStyle w:val="ResumeSubtitle"/>
        <w:rPr>
          <w:b/>
          <w:b/>
          <w:bCs/>
        </w:rPr>
      </w:pPr>
      <w:r>
        <w:rPr>
          <w:b/>
          <w:bCs/>
        </w:rPr>
        <w:t>Renault Nissan Technology &amp; Business Centre India (RNTBCI)</w:t>
      </w:r>
    </w:p>
    <w:p>
      <w:pPr>
        <w:pStyle w:val="ResumeSmall"/>
        <w:rPr>
          <w:b/>
          <w:b/>
          <w:bCs/>
        </w:rPr>
      </w:pPr>
      <w:r>
        <w:rPr>
          <w:b/>
          <w:bCs/>
        </w:rPr>
        <w:t>Assistant Manager — Apr 2023 – Apr 2026 | Chennai (Hybrid)</w:t>
      </w:r>
    </w:p>
    <w:p>
      <w:pPr>
        <w:pStyle w:val="ResumeBody"/>
        <w:rPr/>
      </w:pPr>
      <w:r>
        <w:rPr/>
        <w:t xml:space="preserve">• </w:t>
      </w:r>
      <w:r>
        <w:rPr/>
        <w:t>Lead full</w:t>
        <w:noBreakHyphen/>
        <w:t>stack development using Angular, Java Spring Boot, PostgreSQL for enterprise apps.</w:t>
      </w:r>
    </w:p>
    <w:p>
      <w:pPr>
        <w:pStyle w:val="ResumeBody"/>
        <w:rPr/>
      </w:pPr>
      <w:r>
        <w:rPr/>
        <w:t xml:space="preserve">• </w:t>
      </w:r>
      <w:r>
        <w:rPr/>
        <w:t>Delivered workflow automation and digital transformation solutions using AI-assisted development approaches.</w:t>
      </w:r>
    </w:p>
    <w:p>
      <w:pPr>
        <w:pStyle w:val="ResumeBody"/>
        <w:rPr/>
      </w:pPr>
      <w:r>
        <w:rPr/>
        <w:t xml:space="preserve">• </w:t>
      </w:r>
      <w:r>
        <w:rPr/>
        <w:t>Built internal speech</w:t>
        <w:noBreakHyphen/>
        <w:t>to</w:t>
        <w:noBreakHyphen/>
        <w:t>text automation to reduce clicks and improve workflow efficiency.</w:t>
      </w:r>
    </w:p>
    <w:p>
      <w:pPr>
        <w:pStyle w:val="ResumeBody"/>
        <w:rPr/>
      </w:pPr>
      <w:r>
        <w:rPr/>
        <w:t xml:space="preserve">• </w:t>
      </w:r>
      <w:r>
        <w:rPr/>
        <w:t>Collaborate with cross</w:t>
        <w:noBreakHyphen/>
        <w:t>functional teams to deliver digital transformation tools.</w:t>
      </w:r>
    </w:p>
    <w:p>
      <w:pPr>
        <w:pStyle w:val="ResumeBody"/>
        <w:rPr/>
      </w:pPr>
      <w:r>
        <w:rPr/>
        <w:t xml:space="preserve">• </w:t>
      </w:r>
      <w:r>
        <w:rPr/>
        <w:t>Optimize and maintain PostgreSQL/MySQL for performance and reliability.</w:t>
      </w:r>
    </w:p>
    <w:p>
      <w:pPr>
        <w:pStyle w:val="ResumeSmall"/>
        <w:rPr>
          <w:b/>
          <w:b/>
          <w:bCs/>
        </w:rPr>
      </w:pPr>
      <w:r>
        <w:rPr>
          <w:b/>
          <w:bCs/>
        </w:rPr>
        <w:t>Senior Engineer — Feb 2020 – Mar 2023</w:t>
      </w:r>
    </w:p>
    <w:p>
      <w:pPr>
        <w:pStyle w:val="ResumeBody"/>
        <w:rPr/>
      </w:pPr>
      <w:r>
        <w:rPr/>
        <w:t xml:space="preserve">• </w:t>
      </w:r>
      <w:r>
        <w:rPr/>
        <w:t>Developed scalable web apps using Angular and Java Spring Boot; built backend APIs.</w:t>
      </w:r>
    </w:p>
    <w:p>
      <w:pPr>
        <w:pStyle w:val="ResumeBody"/>
        <w:rPr/>
      </w:pPr>
      <w:r>
        <w:rPr/>
        <w:t xml:space="preserve">• </w:t>
      </w:r>
      <w:r>
        <w:rPr/>
        <w:t>Automated internal reporting processes to cut manual effort.</w:t>
      </w:r>
    </w:p>
    <w:p>
      <w:pPr>
        <w:pStyle w:val="ResumeSubtitle"/>
        <w:rPr>
          <w:b/>
          <w:b/>
          <w:bCs/>
        </w:rPr>
      </w:pPr>
      <w:r>
        <w:rPr>
          <w:b/>
          <w:bCs/>
        </w:rPr>
        <w:t>GoDB Tech Pvt. Ltd.</w:t>
      </w:r>
    </w:p>
    <w:p>
      <w:pPr>
        <w:pStyle w:val="ResumeSmall"/>
        <w:rPr>
          <w:b/>
          <w:b/>
          <w:bCs/>
        </w:rPr>
      </w:pPr>
      <w:r>
        <w:rPr>
          <w:b/>
          <w:bCs/>
        </w:rPr>
        <w:t>Senior Software Engineer — Sep 2017 – Feb 2020 | Chennai</w:t>
      </w:r>
    </w:p>
    <w:p>
      <w:pPr>
        <w:pStyle w:val="ResumeBody"/>
        <w:rPr/>
      </w:pPr>
      <w:r>
        <w:rPr/>
        <w:t xml:space="preserve">• </w:t>
      </w:r>
      <w:r>
        <w:rPr/>
        <w:t>Designed analytics dashboards and reporting systems.</w:t>
      </w:r>
    </w:p>
    <w:p>
      <w:pPr>
        <w:pStyle w:val="ResumeBody"/>
        <w:rPr/>
      </w:pPr>
      <w:r>
        <w:rPr/>
        <w:t xml:space="preserve">• </w:t>
      </w:r>
      <w:r>
        <w:rPr/>
        <w:t>Built backend modules using PHP, Node.js, MySQL.</w:t>
      </w:r>
    </w:p>
    <w:p>
      <w:pPr>
        <w:pStyle w:val="ResumeBody"/>
        <w:rPr/>
      </w:pPr>
      <w:r>
        <w:rPr/>
        <w:t xml:space="preserve">• </w:t>
      </w:r>
      <w:r>
        <w:rPr/>
        <w:t xml:space="preserve">Delivered responsive UI with JavaScript, HTML5, CSS, Angular </w:t>
      </w:r>
    </w:p>
    <w:p>
      <w:pPr>
        <w:pStyle w:val="ResumeSmall"/>
        <w:rPr>
          <w:b/>
          <w:b/>
          <w:bCs/>
        </w:rPr>
      </w:pPr>
      <w:r>
        <w:rPr>
          <w:b/>
          <w:bCs/>
        </w:rPr>
        <w:t>Software Engineer — Sep 2015 – Aug 2017</w:t>
      </w:r>
    </w:p>
    <w:p>
      <w:pPr>
        <w:pStyle w:val="ResumeBody"/>
        <w:rPr/>
      </w:pPr>
      <w:r>
        <w:rPr/>
        <w:t xml:space="preserve">• </w:t>
      </w:r>
      <w:r>
        <w:rPr/>
        <w:t>Enhanced legacy PHP applications and implemented REST APIs. Coordinated with clients for requirements and deployments.</w:t>
      </w:r>
    </w:p>
    <w:p>
      <w:pPr>
        <w:pStyle w:val="ResumeSubtitle"/>
        <w:rPr>
          <w:b/>
          <w:b/>
          <w:bCs/>
        </w:rPr>
      </w:pPr>
      <w:r>
        <w:rPr>
          <w:b/>
          <w:bCs/>
        </w:rPr>
        <w:t>Symbiotic Infotech Pvt. Ltd.</w:t>
      </w:r>
    </w:p>
    <w:p>
      <w:pPr>
        <w:pStyle w:val="ResumeSmall"/>
        <w:rPr>
          <w:b/>
          <w:b/>
          <w:bCs/>
        </w:rPr>
      </w:pPr>
      <w:r>
        <w:rPr>
          <w:b/>
          <w:bCs/>
        </w:rPr>
        <w:t>Software Trainee — Aug 2014 – Sep 2015 | Chennai</w:t>
      </w:r>
    </w:p>
    <w:p>
      <w:pPr>
        <w:pStyle w:val="ResumeBody"/>
        <w:spacing w:before="0" w:after="200"/>
        <w:rPr/>
      </w:pPr>
      <w:r>
        <w:rPr/>
        <w:t xml:space="preserve">• </w:t>
      </w: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t>Developed web applications for sports and telecom analytics. Built a project</w:t>
        <w:noBreakHyphen/>
        <w:t>mapped timesheet/attendance system with charts.</w:t>
      </w:r>
    </w:p>
    <w:sectPr>
      <w:footerReference w:type="default" r:id="rId2"/>
      <w:type w:val="nextPage"/>
      <w:pgSz w:w="12240" w:h="15840"/>
      <w:pgMar w:left="864" w:right="864" w:header="0" w:top="864" w:footer="0" w:bottom="720" w:gutter="0"/>
      <w:pgNumType w:fmt="decimal"/>
      <w:cols w:num="2" w:space="720" w:equalWidth="true" w:sep="tru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overflowPunct w:val="true"/>
      <w:bidi w:val="0"/>
      <w:spacing w:lineRule="auto" w:line="276" w:before="0" w:after="200"/>
      <w:jc w:val="left"/>
    </w:pPr>
    <w:rPr>
      <w:rFonts w:ascii="Cambria" w:hAnsi="Cambria" w:eastAsia="ＭＳ 明朝" w:cs="Tahoma"/>
      <w:color w:val="auto"/>
      <w:kern w:val="0"/>
      <w:sz w:val="22"/>
      <w:szCs w:val="22"/>
      <w:lang w:val="en-US" w:eastAsia="en-US" w:bidi="ar-SA"/>
    </w:rPr>
  </w:style>
  <w:style w:type="paragraph" w:styleId="Heading1">
    <w:name w:val="Heading 1"/>
    <w:basedOn w:val="Normal"/>
    <w:next w:val="Normal"/>
    <w:link w:val="Heading1Char"/>
    <w:qFormat/>
    <w:pPr>
      <w:keepNext w:val="true"/>
      <w:keepLines/>
      <w:spacing w:before="480" w:after="0"/>
      <w:outlineLvl w:val="0"/>
    </w:pPr>
    <w:rPr>
      <w:rFonts w:ascii="Calibri" w:hAnsi="Calibri" w:eastAsia="ＭＳ ゴシック" w:cs="Tahoma"/>
      <w:b/>
      <w:bCs/>
      <w:color w:val="365F91" w:themeColor="accent1" w:themeShade="bf"/>
      <w:sz w:val="28"/>
      <w:szCs w:val="28"/>
    </w:rPr>
  </w:style>
  <w:style w:type="paragraph" w:styleId="Heading2">
    <w:name w:val="Heading 2"/>
    <w:basedOn w:val="Normal"/>
    <w:next w:val="Normal"/>
    <w:link w:val="Heading2Char"/>
    <w:qFormat/>
    <w:pPr>
      <w:keepNext w:val="true"/>
      <w:keepLines/>
      <w:spacing w:before="200" w:after="0"/>
      <w:outlineLvl w:val="1"/>
    </w:pPr>
    <w:rPr>
      <w:rFonts w:ascii="Calibri" w:hAnsi="Calibri" w:eastAsia="ＭＳ ゴシック" w:cs="Tahoma"/>
      <w:b/>
      <w:bCs/>
      <w:color w:val="4F81BD" w:themeColor="accent1"/>
      <w:sz w:val="26"/>
      <w:szCs w:val="26"/>
    </w:rPr>
  </w:style>
  <w:style w:type="paragraph" w:styleId="Heading3">
    <w:name w:val="Heading 3"/>
    <w:basedOn w:val="Normal"/>
    <w:next w:val="Normal"/>
    <w:link w:val="Heading3Char"/>
    <w:qFormat/>
    <w:pPr>
      <w:keepNext w:val="true"/>
      <w:keepLines/>
      <w:spacing w:before="200" w:after="0"/>
      <w:outlineLvl w:val="2"/>
    </w:pPr>
    <w:rPr>
      <w:rFonts w:ascii="Calibri" w:hAnsi="Calibri" w:eastAsia="ＭＳ ゴシック" w:cs="Tahoma"/>
      <w:b/>
      <w:bCs/>
      <w:color w:val="4F81BD" w:themeColor="accent1"/>
    </w:rPr>
  </w:style>
  <w:style w:type="paragraph" w:styleId="Heading4">
    <w:name w:val="Heading 4"/>
    <w:basedOn w:val="Normal"/>
    <w:next w:val="Normal"/>
    <w:link w:val="Heading4Char"/>
    <w:qFormat/>
    <w:pPr>
      <w:keepNext w:val="true"/>
      <w:keepLines/>
      <w:spacing w:before="200" w:after="0"/>
      <w:outlineLvl w:val="3"/>
    </w:pPr>
    <w:rPr>
      <w:rFonts w:ascii="Calibri" w:hAnsi="Calibri" w:eastAsia="ＭＳ ゴシック" w:cs="Tahoma"/>
      <w:b/>
      <w:bCs/>
      <w:i/>
      <w:iCs/>
      <w:color w:val="4F81BD" w:themeColor="accent1"/>
    </w:rPr>
  </w:style>
  <w:style w:type="paragraph" w:styleId="Heading5">
    <w:name w:val="Heading 5"/>
    <w:basedOn w:val="Normal"/>
    <w:next w:val="Normal"/>
    <w:link w:val="Heading5Char"/>
    <w:qFormat/>
    <w:pPr>
      <w:keepNext w:val="true"/>
      <w:keepLines/>
      <w:spacing w:before="200" w:after="0"/>
      <w:outlineLvl w:val="4"/>
    </w:pPr>
    <w:rPr>
      <w:rFonts w:ascii="Calibri" w:hAnsi="Calibri" w:eastAsia="ＭＳ ゴシック" w:cs="Tahoma"/>
      <w:color w:val="243F60" w:themeColor="accent1" w:themeShade="7f"/>
    </w:rPr>
  </w:style>
  <w:style w:type="paragraph" w:styleId="Heading6">
    <w:name w:val="Heading 6"/>
    <w:basedOn w:val="Normal"/>
    <w:next w:val="Normal"/>
    <w:link w:val="Heading6Char"/>
    <w:qFormat/>
    <w:pPr>
      <w:keepNext w:val="true"/>
      <w:keepLines/>
      <w:spacing w:before="200" w:after="0"/>
      <w:outlineLvl w:val="5"/>
    </w:pPr>
    <w:rPr>
      <w:rFonts w:ascii="Calibri" w:hAnsi="Calibri" w:eastAsia="ＭＳ ゴシック" w:cs="Tahoma"/>
      <w:i/>
      <w:iCs/>
      <w:color w:val="243F60" w:themeColor="accent1" w:themeShade="7f"/>
    </w:rPr>
  </w:style>
  <w:style w:type="paragraph" w:styleId="Heading7">
    <w:name w:val="Heading 7"/>
    <w:basedOn w:val="Normal"/>
    <w:next w:val="Normal"/>
    <w:link w:val="Heading7Char"/>
    <w:qFormat/>
    <w:pPr>
      <w:keepNext w:val="true"/>
      <w:keepLines/>
      <w:spacing w:before="200" w:after="0"/>
      <w:outlineLvl w:val="6"/>
    </w:pPr>
    <w:rPr>
      <w:rFonts w:ascii="Calibri" w:hAnsi="Calibri" w:eastAsia="ＭＳ ゴシック" w:cs="Tahoma"/>
      <w:i/>
      <w:iCs/>
      <w:color w:val="404040" w:themeColor="dark1" w:themeTint="bf"/>
    </w:rPr>
  </w:style>
  <w:style w:type="paragraph" w:styleId="Heading8">
    <w:name w:val="Heading 8"/>
    <w:basedOn w:val="Normal"/>
    <w:next w:val="Normal"/>
    <w:link w:val="Heading8Char"/>
    <w:qFormat/>
    <w:pPr>
      <w:keepNext w:val="true"/>
      <w:keepLines/>
      <w:spacing w:before="200" w:after="0"/>
      <w:outlineLvl w:val="7"/>
    </w:pPr>
    <w:rPr>
      <w:rFonts w:ascii="Calibri" w:hAnsi="Calibri" w:eastAsia="ＭＳ ゴシック" w:cs="Tahoma"/>
      <w:color w:val="4F81BD" w:themeColor="accent1"/>
      <w:sz w:val="20"/>
      <w:szCs w:val="20"/>
    </w:rPr>
  </w:style>
  <w:style w:type="paragraph" w:styleId="Heading9">
    <w:name w:val="Heading 9"/>
    <w:basedOn w:val="Normal"/>
    <w:next w:val="Normal"/>
    <w:link w:val="Heading9Char"/>
    <w:qFormat/>
    <w:pPr>
      <w:keepNext w:val="true"/>
      <w:keepLines/>
      <w:spacing w:before="200" w:after="0"/>
      <w:outlineLvl w:val="8"/>
    </w:pPr>
    <w:rPr>
      <w:rFonts w:ascii="Calibri" w:hAnsi="Calibri" w:eastAsia="ＭＳ ゴシック" w:cs="Tahoma"/>
      <w:i/>
      <w:iCs/>
      <w:color w:val="404040" w:themeColor="dark1" w:themeTint="bf"/>
      <w:sz w:val="20"/>
      <w:szCs w:val="20"/>
    </w:rPr>
  </w:style>
  <w:style w:type="character" w:styleId="DefaultParagraphFont" w:default="1">
    <w:name w:val="Default Paragraph Font"/>
    <w:qFormat/>
    <w:rPr/>
  </w:style>
  <w:style w:type="character" w:styleId="HeaderChar" w:customStyle="1">
    <w:name w:val="Header Char"/>
    <w:basedOn w:val="DefaultParagraphFont"/>
    <w:link w:val="Header"/>
    <w:qFormat/>
    <w:rPr/>
  </w:style>
  <w:style w:type="character" w:styleId="FooterChar" w:customStyle="1">
    <w:name w:val="Footer Char"/>
    <w:basedOn w:val="DefaultParagraphFont"/>
    <w:link w:val="Footer"/>
    <w:qFormat/>
    <w:rPr/>
  </w:style>
  <w:style w:type="character" w:styleId="Heading1Char" w:customStyle="1">
    <w:name w:val="Heading 1 Char"/>
    <w:basedOn w:val="DefaultParagraphFont"/>
    <w:link w:val="Heading1"/>
    <w:qFormat/>
    <w:rPr>
      <w:rFonts w:ascii="Calibri" w:hAnsi="Calibri" w:eastAsia="ＭＳ ゴシック" w:cs="Tahoma"/>
      <w:b/>
      <w:bCs/>
      <w:color w:val="365F91" w:themeColor="accent1" w:themeShade="bf"/>
      <w:sz w:val="28"/>
      <w:szCs w:val="28"/>
    </w:rPr>
  </w:style>
  <w:style w:type="character" w:styleId="Heading2Char" w:customStyle="1">
    <w:name w:val="Heading 2 Char"/>
    <w:basedOn w:val="DefaultParagraphFont"/>
    <w:link w:val="Heading2"/>
    <w:qFormat/>
    <w:rPr>
      <w:rFonts w:ascii="Calibri" w:hAnsi="Calibri" w:eastAsia="ＭＳ ゴシック" w:cs="Tahoma"/>
      <w:b/>
      <w:bCs/>
      <w:color w:val="4F81BD" w:themeColor="accent1"/>
      <w:sz w:val="26"/>
      <w:szCs w:val="26"/>
    </w:rPr>
  </w:style>
  <w:style w:type="character" w:styleId="Heading3Char" w:customStyle="1">
    <w:name w:val="Heading 3 Char"/>
    <w:basedOn w:val="DefaultParagraphFont"/>
    <w:link w:val="Heading3"/>
    <w:qFormat/>
    <w:rPr>
      <w:rFonts w:ascii="Calibri" w:hAnsi="Calibri" w:eastAsia="ＭＳ ゴシック" w:cs="Tahoma"/>
      <w:b/>
      <w:bCs/>
      <w:color w:val="4F81BD" w:themeColor="accent1"/>
    </w:rPr>
  </w:style>
  <w:style w:type="character" w:styleId="TitleChar" w:customStyle="1">
    <w:name w:val="Title Char"/>
    <w:basedOn w:val="DefaultParagraphFont"/>
    <w:link w:val="Title"/>
    <w:qFormat/>
    <w:rPr>
      <w:rFonts w:ascii="Calibri" w:hAnsi="Calibri" w:eastAsia="ＭＳ ゴシック" w:cs="Tahoma"/>
      <w:color w:val="000000" w:themeColor="dark2" w:themeShade="bf"/>
      <w:spacing w:val="5"/>
      <w:kern w:val="2"/>
      <w:sz w:val="52"/>
      <w:szCs w:val="52"/>
    </w:rPr>
  </w:style>
  <w:style w:type="character" w:styleId="SubtitleChar" w:customStyle="1">
    <w:name w:val="Subtitle Char"/>
    <w:basedOn w:val="DefaultParagraphFont"/>
    <w:link w:val="Subtitle"/>
    <w:qFormat/>
    <w:rPr>
      <w:rFonts w:ascii="Calibri" w:hAnsi="Calibri" w:eastAsia="ＭＳ ゴシック" w:cs="Tahoma"/>
      <w:i/>
      <w:iCs/>
      <w:color w:val="4F81BD" w:themeColor="accent1"/>
      <w:spacing w:val="15"/>
      <w:sz w:val="24"/>
      <w:szCs w:val="24"/>
    </w:rPr>
  </w:style>
  <w:style w:type="character" w:styleId="BodyTextChar" w:customStyle="1">
    <w:name w:val="Body Text Char"/>
    <w:basedOn w:val="DefaultParagraphFont"/>
    <w:qFormat/>
    <w:rPr/>
  </w:style>
  <w:style w:type="character" w:styleId="BodyText2Char" w:customStyle="1">
    <w:name w:val="Body Text 2 Char"/>
    <w:basedOn w:val="DefaultParagraphFont"/>
    <w:link w:val="BodyText2"/>
    <w:qFormat/>
    <w:rPr/>
  </w:style>
  <w:style w:type="character" w:styleId="BodyText3Char" w:customStyle="1">
    <w:name w:val="Body Text 3 Char"/>
    <w:basedOn w:val="DefaultParagraphFont"/>
    <w:link w:val="BodyText3"/>
    <w:qFormat/>
    <w:rPr>
      <w:sz w:val="16"/>
      <w:szCs w:val="16"/>
    </w:rPr>
  </w:style>
  <w:style w:type="character" w:styleId="MacroTextChar" w:customStyle="1">
    <w:name w:val="Macro Text Char"/>
    <w:basedOn w:val="DefaultParagraphFont"/>
    <w:link w:val="Macro"/>
    <w:qFormat/>
    <w:rPr>
      <w:rFonts w:ascii="Courier" w:hAnsi="Courier"/>
      <w:sz w:val="20"/>
      <w:szCs w:val="20"/>
    </w:rPr>
  </w:style>
  <w:style w:type="character" w:styleId="QuoteChar" w:customStyle="1">
    <w:name w:val="Quote Char"/>
    <w:basedOn w:val="DefaultParagraphFont"/>
    <w:link w:val="Quote"/>
    <w:qFormat/>
    <w:rPr>
      <w:i/>
      <w:iCs/>
      <w:color w:val="000000" w:themeColor="dark1"/>
    </w:rPr>
  </w:style>
  <w:style w:type="character" w:styleId="Heading4Char" w:customStyle="1">
    <w:name w:val="Heading 4 Char"/>
    <w:basedOn w:val="DefaultParagraphFont"/>
    <w:link w:val="Heading4"/>
    <w:qFormat/>
    <w:rPr>
      <w:rFonts w:ascii="Calibri" w:hAnsi="Calibri" w:eastAsia="ＭＳ ゴシック" w:cs="Tahoma"/>
      <w:b/>
      <w:bCs/>
      <w:i/>
      <w:iCs/>
      <w:color w:val="4F81BD" w:themeColor="accent1"/>
    </w:rPr>
  </w:style>
  <w:style w:type="character" w:styleId="Heading5Char" w:customStyle="1">
    <w:name w:val="Heading 5 Char"/>
    <w:basedOn w:val="DefaultParagraphFont"/>
    <w:link w:val="Heading5"/>
    <w:qFormat/>
    <w:rPr>
      <w:rFonts w:ascii="Calibri" w:hAnsi="Calibri" w:eastAsia="ＭＳ ゴシック" w:cs="Tahoma"/>
      <w:color w:val="243F60" w:themeColor="accent1" w:themeShade="7f"/>
    </w:rPr>
  </w:style>
  <w:style w:type="character" w:styleId="Heading6Char" w:customStyle="1">
    <w:name w:val="Heading 6 Char"/>
    <w:basedOn w:val="DefaultParagraphFont"/>
    <w:link w:val="Heading6"/>
    <w:qFormat/>
    <w:rPr>
      <w:rFonts w:ascii="Calibri" w:hAnsi="Calibri" w:eastAsia="ＭＳ ゴシック" w:cs="Tahoma"/>
      <w:i/>
      <w:iCs/>
      <w:color w:val="243F60" w:themeColor="accent1" w:themeShade="7f"/>
    </w:rPr>
  </w:style>
  <w:style w:type="character" w:styleId="Heading7Char" w:customStyle="1">
    <w:name w:val="Heading 7 Char"/>
    <w:basedOn w:val="DefaultParagraphFont"/>
    <w:link w:val="Heading7"/>
    <w:qFormat/>
    <w:rPr>
      <w:rFonts w:ascii="Calibri" w:hAnsi="Calibri" w:eastAsia="ＭＳ ゴシック" w:cs="Tahoma"/>
      <w:i/>
      <w:iCs/>
      <w:color w:val="404040" w:themeColor="dark1" w:themeTint="bf"/>
    </w:rPr>
  </w:style>
  <w:style w:type="character" w:styleId="Heading8Char" w:customStyle="1">
    <w:name w:val="Heading 8 Char"/>
    <w:basedOn w:val="DefaultParagraphFont"/>
    <w:link w:val="Heading8"/>
    <w:qFormat/>
    <w:rPr>
      <w:rFonts w:ascii="Calibri" w:hAnsi="Calibri" w:eastAsia="ＭＳ ゴシック" w:cs="Tahoma"/>
      <w:color w:val="4F81BD" w:themeColor="accent1"/>
      <w:sz w:val="20"/>
      <w:szCs w:val="20"/>
    </w:rPr>
  </w:style>
  <w:style w:type="character" w:styleId="Heading9Char" w:customStyle="1">
    <w:name w:val="Heading 9 Char"/>
    <w:basedOn w:val="DefaultParagraphFont"/>
    <w:link w:val="Heading9"/>
    <w:qFormat/>
    <w:rPr>
      <w:rFonts w:ascii="Calibri" w:hAnsi="Calibri" w:eastAsia="ＭＳ ゴシック" w:cs="Tahoma"/>
      <w:i/>
      <w:iCs/>
      <w:color w:val="404040" w:themeColor="dark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customStyle="1">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character" w:styleId="InternetLink">
    <w:name w:val="Hyperlink"/>
    <w:rPr>
      <w:color w:val="000080"/>
      <w:u w:val="single"/>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pPr>
      <w:spacing w:before="0" w:after="120"/>
    </w:pPr>
    <w:rPr/>
  </w:style>
  <w:style w:type="paragraph" w:styleId="List">
    <w:name w:val="List"/>
    <w:basedOn w:val="Normal"/>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ucida Sans"/>
    </w:rPr>
  </w:style>
  <w:style w:type="paragraph" w:styleId="Caption1">
    <w:name w:val="caption"/>
    <w:basedOn w:val="Normal"/>
    <w:next w:val="Normal"/>
    <w:qFormat/>
    <w:pPr>
      <w:spacing w:lineRule="auto" w:line="240"/>
    </w:pPr>
    <w:rPr>
      <w:b/>
      <w:bCs/>
      <w:color w:val="4F81BD" w:themeColor="accent1"/>
      <w:sz w:val="18"/>
      <w:szCs w:val="18"/>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true"/>
      <w:bidi w:val="0"/>
      <w:spacing w:lineRule="auto" w:line="240" w:before="0" w:after="0"/>
      <w:jc w:val="left"/>
    </w:pPr>
    <w:rPr>
      <w:rFonts w:ascii="Cambria" w:hAnsi="Cambria" w:eastAsia="ＭＳ 明朝"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val="000000" w:themeColor="dark2" w:themeShade="bf"/>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val="4F81BD" w:themeColor="accent1"/>
      <w:spacing w:val="15"/>
      <w:sz w:val="24"/>
      <w:szCs w:val="24"/>
    </w:rPr>
  </w:style>
  <w:style w:type="paragraph" w:styleId="ListParagraph">
    <w:name w:val="List Paragraph"/>
    <w:basedOn w:val="Normal"/>
    <w:qFormat/>
    <w:pPr>
      <w:spacing w:before="0" w:after="200"/>
      <w:ind w:left="720" w:hanging="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Bullet 3"/>
    <w:basedOn w:val="Normal"/>
    <w:qFormat/>
    <w:pPr>
      <w:spacing w:before="0" w:after="200"/>
      <w:ind w:left="720" w:hanging="360"/>
      <w:contextualSpacing/>
    </w:pPr>
    <w:rPr/>
  </w:style>
  <w:style w:type="paragraph" w:styleId="List3">
    <w:name w:val="List Bullet 4"/>
    <w:basedOn w:val="Normal"/>
    <w:qFormat/>
    <w:pPr>
      <w:spacing w:before="0" w:after="200"/>
      <w:ind w:left="1080" w:hanging="360"/>
      <w:contextualSpacing/>
    </w:pPr>
    <w:rPr/>
  </w:style>
  <w:style w:type="paragraph" w:styleId="ListBullet">
    <w:name w:val="List Bullet"/>
    <w:basedOn w:val="Normal"/>
    <w:qFormat/>
    <w:pPr>
      <w:spacing w:before="0" w:after="200"/>
      <w:contextualSpacing/>
    </w:pPr>
    <w:rPr/>
  </w:style>
  <w:style w:type="paragraph" w:styleId="ListBullet2">
    <w:name w:val="List Bullet 2"/>
    <w:basedOn w:val="Normal"/>
    <w:qFormat/>
    <w:pPr>
      <w:spacing w:before="0" w:after="200"/>
      <w:contextualSpacing/>
    </w:pPr>
    <w:rPr/>
  </w:style>
  <w:style w:type="paragraph" w:styleId="ListBullet3">
    <w:name w:val="List Bullet 3"/>
    <w:basedOn w:val="Normal"/>
    <w:qFormat/>
    <w:pPr>
      <w:spacing w:before="0" w:after="200"/>
      <w:contextualSpacing/>
    </w:pPr>
    <w:rPr/>
  </w:style>
  <w:style w:type="paragraph" w:styleId="ListNumber">
    <w:name w:val="List Number"/>
    <w:basedOn w:val="Normal"/>
    <w:qFormat/>
    <w:pPr>
      <w:spacing w:before="0" w:after="200"/>
      <w:contextualSpacing/>
    </w:pPr>
    <w:rPr/>
  </w:style>
  <w:style w:type="paragraph" w:styleId="ListNumber2">
    <w:name w:val="List Number 2"/>
    <w:basedOn w:val="Normal"/>
    <w:qFormat/>
    <w:pPr>
      <w:spacing w:before="0" w:after="200"/>
      <w:contextualSpacing/>
    </w:pPr>
    <w:rPr/>
  </w:style>
  <w:style w:type="paragraph" w:styleId="ListNumber3">
    <w:name w:val="List Number 3"/>
    <w:basedOn w:val="Normal"/>
    <w:qFormat/>
    <w:pPr>
      <w:spacing w:before="0" w:after="200"/>
      <w:contextualSpacing/>
    </w:pPr>
    <w:rPr/>
  </w:style>
  <w:style w:type="paragraph" w:styleId="ListContinue">
    <w:name w:val="List Continue"/>
    <w:basedOn w:val="Normal"/>
    <w:qFormat/>
    <w:pPr>
      <w:spacing w:before="0" w:after="120"/>
      <w:ind w:left="360" w:hanging="0"/>
      <w:contextualSpacing/>
    </w:pPr>
    <w:rPr/>
  </w:style>
  <w:style w:type="paragraph" w:styleId="ListContinue2">
    <w:name w:val="List Continue 2"/>
    <w:basedOn w:val="Normal"/>
    <w:qFormat/>
    <w:pPr>
      <w:spacing w:before="0" w:after="120"/>
      <w:ind w:left="720" w:hanging="0"/>
      <w:contextualSpacing/>
    </w:pPr>
    <w:rPr/>
  </w:style>
  <w:style w:type="paragraph" w:styleId="ListContinue3">
    <w:name w:val="List Continue 3"/>
    <w:basedOn w:val="Normal"/>
    <w:qFormat/>
    <w:pPr>
      <w:spacing w:before="0" w:after="120"/>
      <w:ind w:left="1080" w:hanging="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true"/>
      <w:bidi w:val="0"/>
      <w:spacing w:lineRule="auto" w:line="276" w:before="0" w:after="200"/>
      <w:jc w:val="left"/>
    </w:pPr>
    <w:rPr>
      <w:rFonts w:ascii="Courier" w:hAnsi="Courier" w:eastAsia="ＭＳ 明朝" w:cs="Tahoma"/>
      <w:color w:val="auto"/>
      <w:kern w:val="0"/>
      <w:sz w:val="20"/>
      <w:szCs w:val="20"/>
      <w:lang w:val="en-US" w:eastAsia="en-US" w:bidi="ar-SA"/>
    </w:rPr>
  </w:style>
  <w:style w:type="paragraph" w:styleId="Quote">
    <w:name w:val="Quote"/>
    <w:basedOn w:val="Normal"/>
    <w:next w:val="Normal"/>
    <w:link w:val="QuoteChar"/>
    <w:qFormat/>
    <w:pPr/>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qFormat/>
    <w:pPr/>
    <w:rPr/>
  </w:style>
  <w:style w:type="paragraph" w:styleId="TOCHeading">
    <w:name w:val="TOC Heading"/>
    <w:basedOn w:val="Heading1"/>
    <w:next w:val="Normal"/>
    <w:qFormat/>
    <w:pPr/>
    <w:rPr/>
  </w:style>
  <w:style w:type="paragraph" w:styleId="ResumeTitle" w:customStyle="1">
    <w:name w:val="Resume Title"/>
    <w:qFormat/>
    <w:pPr>
      <w:widowControl/>
      <w:suppressAutoHyphens w:val="true"/>
      <w:overflowPunct w:val="true"/>
      <w:bidi w:val="0"/>
      <w:spacing w:lineRule="auto" w:line="276" w:before="0" w:after="200"/>
      <w:jc w:val="left"/>
    </w:pPr>
    <w:rPr>
      <w:rFonts w:ascii="Calibri" w:hAnsi="Calibri" w:eastAsia="ＭＳ 明朝" w:cs="Tahoma"/>
      <w:b/>
      <w:color w:val="0B2239"/>
      <w:kern w:val="0"/>
      <w:sz w:val="40"/>
      <w:szCs w:val="22"/>
      <w:lang w:val="en-US" w:eastAsia="en-US" w:bidi="ar-SA"/>
    </w:rPr>
  </w:style>
  <w:style w:type="paragraph" w:styleId="ResumeSubtitle" w:customStyle="1">
    <w:name w:val="Resume Subtitle"/>
    <w:qFormat/>
    <w:pPr>
      <w:widowControl/>
      <w:suppressAutoHyphens w:val="true"/>
      <w:overflowPunct w:val="true"/>
      <w:bidi w:val="0"/>
      <w:spacing w:lineRule="auto" w:line="276" w:before="0" w:after="200"/>
      <w:jc w:val="left"/>
    </w:pPr>
    <w:rPr>
      <w:rFonts w:ascii="Calibri" w:hAnsi="Calibri" w:eastAsia="ＭＳ 明朝" w:cs="Tahoma"/>
      <w:color w:val="3C424A"/>
      <w:kern w:val="0"/>
      <w:sz w:val="24"/>
      <w:szCs w:val="22"/>
      <w:lang w:val="en-US" w:eastAsia="en-US" w:bidi="ar-SA"/>
    </w:rPr>
  </w:style>
  <w:style w:type="paragraph" w:styleId="ResumeSection" w:customStyle="1">
    <w:name w:val="Resume Section"/>
    <w:qFormat/>
    <w:pPr>
      <w:widowControl/>
      <w:suppressAutoHyphens w:val="true"/>
      <w:overflowPunct w:val="true"/>
      <w:bidi w:val="0"/>
      <w:spacing w:lineRule="auto" w:line="276" w:before="0" w:after="200"/>
      <w:jc w:val="left"/>
    </w:pPr>
    <w:rPr>
      <w:rFonts w:ascii="Calibri" w:hAnsi="Calibri" w:eastAsia="ＭＳ 明朝" w:cs="Tahoma"/>
      <w:b/>
      <w:color w:val="1F6FEB"/>
      <w:kern w:val="0"/>
      <w:sz w:val="24"/>
      <w:szCs w:val="22"/>
      <w:lang w:val="en-US" w:eastAsia="en-US" w:bidi="ar-SA"/>
    </w:rPr>
  </w:style>
  <w:style w:type="paragraph" w:styleId="ResumeBody" w:customStyle="1">
    <w:name w:val="Resume Body"/>
    <w:qFormat/>
    <w:pPr>
      <w:widowControl/>
      <w:suppressAutoHyphens w:val="true"/>
      <w:overflowPunct w:val="true"/>
      <w:bidi w:val="0"/>
      <w:spacing w:lineRule="auto" w:line="276" w:before="0" w:after="200"/>
      <w:jc w:val="left"/>
    </w:pPr>
    <w:rPr>
      <w:rFonts w:ascii="Calibri" w:hAnsi="Calibri" w:eastAsia="ＭＳ 明朝" w:cs="Tahoma"/>
      <w:color w:val="auto"/>
      <w:kern w:val="0"/>
      <w:sz w:val="20"/>
      <w:szCs w:val="22"/>
      <w:lang w:val="en-US" w:eastAsia="en-US" w:bidi="ar-SA"/>
    </w:rPr>
  </w:style>
  <w:style w:type="paragraph" w:styleId="ResumeSmall" w:customStyle="1">
    <w:name w:val="Resume Small"/>
    <w:qFormat/>
    <w:pPr>
      <w:widowControl/>
      <w:suppressAutoHyphens w:val="true"/>
      <w:overflowPunct w:val="true"/>
      <w:bidi w:val="0"/>
      <w:spacing w:lineRule="auto" w:line="276" w:before="0" w:after="200"/>
      <w:jc w:val="left"/>
    </w:pPr>
    <w:rPr>
      <w:rFonts w:ascii="Calibri" w:hAnsi="Calibri" w:eastAsia="ＭＳ 明朝" w:cs="Tahoma"/>
      <w:color w:val="50565E"/>
      <w:kern w:val="0"/>
      <w:sz w:val="18"/>
      <w:szCs w:val="22"/>
      <w:lang w:val="en-US" w:eastAsia="en-US" w:bidi="ar-SA"/>
    </w:rPr>
  </w:style>
  <w:style w:type="paragraph" w:styleId="FrameContents" w:customStyle="1">
    <w:name w:val="Frame Contents"/>
    <w:basedOn w:val="Normal"/>
    <w:qFormat/>
    <w:pPr/>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LibreOffice/6.4.7.2$Linux_X86_64 LibreOffice_project/40$Build-2</Application>
  <Pages>2</Pages>
  <Words>381</Words>
  <Characters>2468</Characters>
  <CharactersWithSpaces>2827</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2026-07-15T16:55:31Z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lassificationContentMarkingFooterFontProps">
    <vt:lpwstr>#000000,10,Arial</vt:lpwstr>
  </property>
  <property fmtid="{D5CDD505-2E9C-101B-9397-08002B2CF9AE}" pid="4" name="ClassificationContentMarkingFooterShapeIds">
    <vt:lpwstr>7d4aa9bf,4a6b118f,539518d4</vt:lpwstr>
  </property>
  <property fmtid="{D5CDD505-2E9C-101B-9397-08002B2CF9AE}" pid="5" name="ClassificationContentMarkingFooterText">
    <vt:lpwstr>Confidential C</vt:lpwstr>
  </property>
  <property fmtid="{D5CDD505-2E9C-101B-9397-08002B2CF9AE}" pid="6" name="DocSecurity">
    <vt:i4>0</vt:i4>
  </property>
  <property fmtid="{D5CDD505-2E9C-101B-9397-08002B2CF9AE}" pid="7" name="HyperlinksChanged">
    <vt:bool>0</vt:bool>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