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E70894" w:rsidRPr="00A834A7" w:rsidRDefault="00E70894">
      <w:pPr>
        <w:rPr>
          <w:rFonts w:ascii="Arial" w:hAnsi="Arial" w:cs="Arial"/>
          <w:b/>
          <w:sz w:val="20"/>
          <w:szCs w:val="20"/>
        </w:rPr>
      </w:pPr>
    </w:p>
    <w:p w14:paraId="022EA57E" w14:textId="793C00AC" w:rsidR="00170D71" w:rsidRPr="00113D74" w:rsidRDefault="0049364A" w:rsidP="61434433">
      <w:pPr>
        <w:pBdr>
          <w:bottom w:val="single" w:sz="6" w:space="1" w:color="auto"/>
        </w:pBdr>
        <w:spacing w:before="80"/>
        <w:contextualSpacing/>
        <w:rPr>
          <w:rFonts w:ascii="Arial" w:hAnsi="Arial" w:cs="Arial"/>
          <w:sz w:val="20"/>
          <w:szCs w:val="20"/>
        </w:rPr>
      </w:pPr>
      <w:r w:rsidRPr="00A834A7">
        <w:rPr>
          <w:rFonts w:ascii="Arial" w:hAnsi="Arial" w:cs="Arial"/>
          <w:b/>
          <w:bCs/>
          <w:sz w:val="20"/>
          <w:szCs w:val="20"/>
        </w:rPr>
        <w:t>Full Name</w:t>
      </w:r>
      <w:r w:rsidR="00A330A2">
        <w:rPr>
          <w:rFonts w:ascii="Arial" w:hAnsi="Arial" w:cs="Arial"/>
          <w:b/>
          <w:bCs/>
          <w:sz w:val="20"/>
          <w:szCs w:val="20"/>
        </w:rPr>
        <w:tab/>
      </w:r>
      <w:r w:rsidR="6399FC03" w:rsidRPr="00A834A7">
        <w:rPr>
          <w:rFonts w:ascii="Arial" w:hAnsi="Arial" w:cs="Arial"/>
          <w:b/>
          <w:bCs/>
          <w:sz w:val="20"/>
          <w:szCs w:val="20"/>
        </w:rPr>
        <w:t xml:space="preserve">: </w:t>
      </w:r>
      <w:r w:rsidR="00113D74">
        <w:rPr>
          <w:rFonts w:ascii="Arial" w:hAnsi="Arial" w:cs="Arial"/>
          <w:b/>
          <w:bCs/>
          <w:sz w:val="20"/>
          <w:szCs w:val="20"/>
        </w:rPr>
        <w:t>Praveen Jeella</w:t>
      </w:r>
    </w:p>
    <w:p w14:paraId="6761A901" w14:textId="4D6D36F2" w:rsidR="00F535DE" w:rsidRPr="00113D74" w:rsidRDefault="002A3060" w:rsidP="00113D74">
      <w:pPr>
        <w:rPr>
          <w:rFonts w:ascii="Calibri" w:eastAsia="Calibri" w:hAnsi="Calibri" w:cs="Calibri"/>
        </w:rPr>
      </w:pPr>
      <w:r>
        <w:rPr>
          <w:rFonts w:ascii="Arial" w:hAnsi="Arial" w:cs="Arial"/>
          <w:b/>
          <w:bCs/>
          <w:sz w:val="20"/>
          <w:szCs w:val="20"/>
        </w:rPr>
        <w:t>Email ID</w:t>
      </w:r>
      <w:r w:rsidR="00F535DE" w:rsidRPr="0014585A">
        <w:rPr>
          <w:rFonts w:ascii="Arial" w:hAnsi="Arial" w:cs="Arial"/>
          <w:b/>
          <w:bCs/>
          <w:sz w:val="20"/>
          <w:szCs w:val="20"/>
        </w:rPr>
        <w:tab/>
      </w:r>
      <w:r w:rsidR="7E8ED3E5" w:rsidRPr="00A834A7">
        <w:rPr>
          <w:rFonts w:ascii="Arial" w:hAnsi="Arial" w:cs="Arial"/>
          <w:b/>
          <w:bCs/>
          <w:sz w:val="20"/>
          <w:szCs w:val="20"/>
        </w:rPr>
        <w:t>:</w:t>
      </w:r>
      <w:r w:rsidR="00113D74" w:rsidRPr="00113D74">
        <w:t xml:space="preserve"> </w:t>
      </w:r>
      <w:r w:rsidR="00113D74" w:rsidRPr="00CC2FD8">
        <w:rPr>
          <w:rFonts w:ascii="Calibri" w:eastAsia="Calibri" w:hAnsi="Calibri" w:cs="Calibri"/>
        </w:rPr>
        <w:t>Praveenjeel</w:t>
      </w:r>
      <w:r w:rsidR="00CC2FD8">
        <w:rPr>
          <w:rFonts w:ascii="Calibri" w:eastAsia="Calibri" w:hAnsi="Calibri" w:cs="Calibri"/>
        </w:rPr>
        <w:t>a9666@gmail.com</w:t>
      </w:r>
    </w:p>
    <w:p w14:paraId="0A37501D" w14:textId="7A8F0971" w:rsidR="007F300B" w:rsidRPr="00A834A7" w:rsidRDefault="00F535DE" w:rsidP="008F0508">
      <w:pPr>
        <w:pBdr>
          <w:bottom w:val="single" w:sz="6" w:space="1" w:color="auto"/>
        </w:pBdr>
        <w:spacing w:before="80"/>
        <w:contextualSpacing/>
        <w:rPr>
          <w:rFonts w:ascii="Arial" w:hAnsi="Arial" w:cs="Arial"/>
          <w:sz w:val="20"/>
          <w:szCs w:val="20"/>
        </w:rPr>
      </w:pPr>
      <w:r w:rsidRPr="00A834A7">
        <w:rPr>
          <w:rFonts w:ascii="Arial" w:hAnsi="Arial" w:cs="Arial"/>
          <w:b/>
          <w:bCs/>
          <w:sz w:val="20"/>
          <w:szCs w:val="20"/>
        </w:rPr>
        <w:t>Mob</w:t>
      </w:r>
      <w:r w:rsidR="002A3060">
        <w:rPr>
          <w:rFonts w:ascii="Arial" w:hAnsi="Arial" w:cs="Arial"/>
          <w:b/>
          <w:bCs/>
          <w:sz w:val="20"/>
          <w:szCs w:val="20"/>
        </w:rPr>
        <w:t>i</w:t>
      </w:r>
      <w:r w:rsidRPr="00A834A7">
        <w:rPr>
          <w:rFonts w:ascii="Arial" w:hAnsi="Arial" w:cs="Arial"/>
          <w:b/>
          <w:bCs/>
          <w:sz w:val="20"/>
          <w:szCs w:val="20"/>
        </w:rPr>
        <w:t>le #</w:t>
      </w:r>
      <w:r w:rsidR="00A330A2">
        <w:rPr>
          <w:rFonts w:ascii="Arial" w:hAnsi="Arial" w:cs="Arial"/>
          <w:b/>
          <w:bCs/>
          <w:sz w:val="20"/>
          <w:szCs w:val="20"/>
        </w:rPr>
        <w:tab/>
      </w:r>
      <w:r w:rsidRPr="00A834A7">
        <w:rPr>
          <w:rFonts w:ascii="Arial" w:hAnsi="Arial" w:cs="Arial"/>
          <w:b/>
          <w:bCs/>
          <w:sz w:val="20"/>
          <w:szCs w:val="20"/>
        </w:rPr>
        <w:t>:</w:t>
      </w:r>
      <w:r w:rsidR="267381CF" w:rsidRPr="00A834A7">
        <w:rPr>
          <w:rFonts w:ascii="Arial" w:hAnsi="Arial" w:cs="Arial"/>
          <w:b/>
          <w:bCs/>
          <w:sz w:val="20"/>
          <w:szCs w:val="20"/>
        </w:rPr>
        <w:t xml:space="preserve"> </w:t>
      </w:r>
      <w:r w:rsidR="00BE07DB">
        <w:rPr>
          <w:rFonts w:ascii="Arial" w:hAnsi="Arial" w:cs="Arial"/>
          <w:sz w:val="20"/>
          <w:szCs w:val="20"/>
        </w:rPr>
        <w:t>8639768978</w:t>
      </w:r>
    </w:p>
    <w:p w14:paraId="5DAB6C7B" w14:textId="77777777" w:rsidR="00BB05AD" w:rsidRPr="00A834A7" w:rsidRDefault="00BB05AD" w:rsidP="00CA59DD">
      <w:pPr>
        <w:pStyle w:val="ListParagraph"/>
        <w:rPr>
          <w:rFonts w:ascii="Arial" w:hAnsi="Arial" w:cs="Arial"/>
          <w:iCs/>
          <w:sz w:val="20"/>
          <w:szCs w:val="20"/>
        </w:rPr>
      </w:pPr>
    </w:p>
    <w:p w14:paraId="4084CA4A" w14:textId="77777777" w:rsidR="00CA59DD" w:rsidRPr="00A834A7" w:rsidRDefault="00CA59DD" w:rsidP="00CA59DD">
      <w:pPr>
        <w:pStyle w:val="Cog-H2a"/>
        <w:widowControl/>
        <w:rPr>
          <w:rFonts w:cs="Arial"/>
          <w:sz w:val="20"/>
        </w:rPr>
      </w:pPr>
      <w:r w:rsidRPr="00A834A7">
        <w:rPr>
          <w:rFonts w:cs="Arial"/>
          <w:color w:val="333399"/>
          <w:sz w:val="20"/>
        </w:rPr>
        <w:t>Experience Summary</w:t>
      </w:r>
    </w:p>
    <w:p w14:paraId="69C3CD19" w14:textId="77777777" w:rsidR="002A3060" w:rsidRPr="002A3060" w:rsidRDefault="002A3060" w:rsidP="00122A84">
      <w:pPr>
        <w:numPr>
          <w:ilvl w:val="0"/>
          <w:numId w:val="6"/>
        </w:numPr>
        <w:tabs>
          <w:tab w:val="left" w:pos="360"/>
        </w:tabs>
        <w:ind w:left="720" w:right="-153" w:hanging="360"/>
        <w:jc w:val="both"/>
        <w:rPr>
          <w:rFonts w:ascii="Arial" w:eastAsia="Calibri" w:hAnsi="Arial" w:cs="Arial"/>
          <w:sz w:val="22"/>
          <w:szCs w:val="22"/>
        </w:rPr>
      </w:pPr>
      <w:r w:rsidRPr="002A3060">
        <w:rPr>
          <w:rFonts w:ascii="Arial" w:hAnsi="Arial" w:cs="Arial"/>
          <w:sz w:val="22"/>
          <w:szCs w:val="22"/>
        </w:rPr>
        <w:t xml:space="preserve">Having </w:t>
      </w:r>
      <w:r w:rsidRPr="002A3060">
        <w:rPr>
          <w:rStyle w:val="Strong"/>
          <w:rFonts w:ascii="Arial" w:hAnsi="Arial" w:cs="Arial"/>
          <w:sz w:val="22"/>
          <w:szCs w:val="22"/>
        </w:rPr>
        <w:t>7+ years of IT experience in developing and enhancing software applications</w:t>
      </w:r>
      <w:r w:rsidRPr="002A3060">
        <w:rPr>
          <w:rFonts w:ascii="Arial" w:hAnsi="Arial" w:cs="Arial"/>
          <w:sz w:val="22"/>
          <w:szCs w:val="22"/>
        </w:rPr>
        <w:t xml:space="preserve"> using </w:t>
      </w:r>
      <w:r w:rsidRPr="003B797B">
        <w:rPr>
          <w:rFonts w:ascii="Arial" w:hAnsi="Arial" w:cs="Arial"/>
          <w:b/>
          <w:sz w:val="22"/>
          <w:szCs w:val="22"/>
        </w:rPr>
        <w:t xml:space="preserve">Java </w:t>
      </w:r>
      <w:r w:rsidRPr="002A3060">
        <w:rPr>
          <w:rFonts w:ascii="Arial" w:hAnsi="Arial" w:cs="Arial"/>
          <w:sz w:val="22"/>
          <w:szCs w:val="22"/>
        </w:rPr>
        <w:t>and Spring Framework.</w:t>
      </w:r>
    </w:p>
    <w:p w14:paraId="75CE98DC" w14:textId="2A179751" w:rsidR="002A3060" w:rsidRPr="002A3060" w:rsidRDefault="00032314" w:rsidP="00113D74">
      <w:pPr>
        <w:numPr>
          <w:ilvl w:val="0"/>
          <w:numId w:val="6"/>
        </w:numPr>
        <w:tabs>
          <w:tab w:val="left" w:pos="360"/>
        </w:tabs>
        <w:ind w:left="720" w:right="-153" w:hanging="36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Good experience in developing </w:t>
      </w:r>
      <w:bookmarkStart w:id="0" w:name="_GoBack"/>
      <w:bookmarkEnd w:id="0"/>
      <w:r>
        <w:rPr>
          <w:rFonts w:ascii="Arial" w:hAnsi="Arial" w:cs="Arial"/>
          <w:color w:val="222222"/>
          <w:shd w:val="clear" w:color="auto" w:fill="FFFFFF"/>
        </w:rPr>
        <w:t>applications using Spring Boot framework and REST architecture, enabling modular design, scalability, and seamless integration across distributed systems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07711D20" w14:textId="32A3F709" w:rsidR="00113D74" w:rsidRPr="00E02FFC" w:rsidRDefault="00032314" w:rsidP="00113D74">
      <w:pPr>
        <w:numPr>
          <w:ilvl w:val="0"/>
          <w:numId w:val="6"/>
        </w:numPr>
        <w:tabs>
          <w:tab w:val="left" w:pos="360"/>
        </w:tabs>
        <w:ind w:left="720" w:right="-153" w:hanging="36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Hands-on with </w:t>
      </w:r>
      <w:r w:rsidRPr="00032314">
        <w:rPr>
          <w:rFonts w:ascii="Arial" w:hAnsi="Arial" w:cs="Arial"/>
          <w:b/>
          <w:color w:val="222222"/>
          <w:shd w:val="clear" w:color="auto" w:fill="FFFFFF"/>
        </w:rPr>
        <w:t>AWS cloud platform</w:t>
      </w:r>
      <w:r>
        <w:rPr>
          <w:rFonts w:ascii="Arial" w:hAnsi="Arial" w:cs="Arial"/>
          <w:color w:val="222222"/>
          <w:shd w:val="clear" w:color="auto" w:fill="FFFFFF"/>
        </w:rPr>
        <w:t xml:space="preserve"> (EC2, S3,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CloudWatch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</w:t>
      </w:r>
      <w:r w:rsidR="00C06E74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 w:rsidR="00C06E74">
        <w:rPr>
          <w:rFonts w:ascii="Arial" w:hAnsi="Arial" w:cs="Arial"/>
          <w:color w:val="222222"/>
          <w:shd w:val="clear" w:color="auto" w:fill="FFFFFF"/>
        </w:rPr>
        <w:t>RDS,</w:t>
      </w:r>
      <w:r>
        <w:rPr>
          <w:rFonts w:ascii="Arial" w:hAnsi="Arial" w:cs="Arial"/>
          <w:color w:val="222222"/>
          <w:shd w:val="clear" w:color="auto" w:fill="FFFFFF"/>
        </w:rPr>
        <w:t>Rout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53) and leveraging cloud-native services. Integrated with </w:t>
      </w:r>
      <w:r w:rsidRPr="00032314">
        <w:rPr>
          <w:rFonts w:ascii="Arial" w:hAnsi="Arial" w:cs="Arial"/>
          <w:b/>
          <w:color w:val="222222"/>
          <w:shd w:val="clear" w:color="auto" w:fill="FFFFFF"/>
        </w:rPr>
        <w:t>Apache Kafka</w:t>
      </w:r>
      <w:r>
        <w:rPr>
          <w:rFonts w:ascii="Arial" w:hAnsi="Arial" w:cs="Arial"/>
          <w:color w:val="222222"/>
          <w:shd w:val="clear" w:color="auto" w:fill="FFFFFF"/>
        </w:rPr>
        <w:t xml:space="preserve"> for event streaming-driven communication, enabling scalable, real-time data processing and reliable distributed systems.</w:t>
      </w:r>
    </w:p>
    <w:p w14:paraId="3E32F668" w14:textId="7B07A193" w:rsidR="00E02FFC" w:rsidRPr="00E02FFC" w:rsidRDefault="00E02FFC" w:rsidP="00E02FFC">
      <w:pPr>
        <w:numPr>
          <w:ilvl w:val="0"/>
          <w:numId w:val="6"/>
        </w:numPr>
        <w:spacing w:before="100" w:after="100"/>
        <w:ind w:left="720" w:hanging="360"/>
        <w:rPr>
          <w:rFonts w:ascii="Arial" w:eastAsia="Calibri" w:hAnsi="Arial" w:cs="Arial"/>
          <w:sz w:val="22"/>
          <w:szCs w:val="22"/>
          <w:shd w:val="clear" w:color="auto" w:fill="FFFFFF"/>
        </w:rPr>
      </w:pPr>
      <w:r w:rsidRPr="00E02FFC">
        <w:rPr>
          <w:rFonts w:ascii="Arial" w:hAnsi="Arial" w:cs="Arial"/>
        </w:rPr>
        <w:t xml:space="preserve">Built a scalable </w:t>
      </w:r>
      <w:proofErr w:type="spellStart"/>
      <w:r w:rsidRPr="00E02FFC">
        <w:rPr>
          <w:rFonts w:ascii="Arial" w:hAnsi="Arial" w:cs="Arial"/>
        </w:rPr>
        <w:t>microservice</w:t>
      </w:r>
      <w:proofErr w:type="spellEnd"/>
      <w:r w:rsidRPr="00E02FFC">
        <w:rPr>
          <w:rFonts w:ascii="Arial" w:hAnsi="Arial" w:cs="Arial"/>
        </w:rPr>
        <w:t xml:space="preserve"> in </w:t>
      </w:r>
      <w:r w:rsidRPr="00E02FFC">
        <w:rPr>
          <w:rStyle w:val="Strong"/>
          <w:rFonts w:ascii="Arial" w:hAnsi="Arial" w:cs="Arial"/>
        </w:rPr>
        <w:t>Java 8</w:t>
      </w:r>
      <w:r w:rsidRPr="00E02FFC">
        <w:rPr>
          <w:rFonts w:ascii="Arial" w:hAnsi="Arial" w:cs="Arial"/>
        </w:rPr>
        <w:t xml:space="preserve"> to consume and process </w:t>
      </w:r>
      <w:r w:rsidRPr="00E02FFC">
        <w:rPr>
          <w:rStyle w:val="Strong"/>
          <w:rFonts w:ascii="Arial" w:hAnsi="Arial" w:cs="Arial"/>
        </w:rPr>
        <w:t>real-time streaming data</w:t>
      </w:r>
      <w:r w:rsidRPr="00E02FFC">
        <w:rPr>
          <w:rFonts w:ascii="Arial" w:hAnsi="Arial" w:cs="Arial"/>
        </w:rPr>
        <w:t xml:space="preserve"> from </w:t>
      </w:r>
      <w:r w:rsidRPr="00E02FFC">
        <w:rPr>
          <w:rStyle w:val="Strong"/>
          <w:rFonts w:ascii="Arial" w:hAnsi="Arial" w:cs="Arial"/>
        </w:rPr>
        <w:t>Apache Kafka topics</w:t>
      </w:r>
      <w:r w:rsidRPr="00E02FFC">
        <w:rPr>
          <w:rFonts w:ascii="Arial" w:hAnsi="Arial" w:cs="Arial"/>
        </w:rPr>
        <w:t>, ensuring efficient data ingestion with multithreading and asynchronous processing.</w:t>
      </w:r>
    </w:p>
    <w:p w14:paraId="54E1573C" w14:textId="71514A4B" w:rsidR="00B9790A" w:rsidRPr="00E02FFC" w:rsidRDefault="001118E7" w:rsidP="00E02FFC">
      <w:pPr>
        <w:numPr>
          <w:ilvl w:val="0"/>
          <w:numId w:val="6"/>
        </w:numPr>
        <w:tabs>
          <w:tab w:val="left" w:pos="360"/>
        </w:tabs>
        <w:ind w:left="720" w:right="-153" w:hanging="36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Hands-on experience in </w:t>
      </w:r>
      <w:r w:rsidR="00032314">
        <w:rPr>
          <w:rFonts w:ascii="Arial" w:hAnsi="Arial" w:cs="Arial"/>
          <w:color w:val="222222"/>
          <w:shd w:val="clear" w:color="auto" w:fill="FFFFFF"/>
        </w:rPr>
        <w:t xml:space="preserve">implementing application performance monitoring and log analytics using </w:t>
      </w:r>
      <w:proofErr w:type="spellStart"/>
      <w:r w:rsidR="00032314" w:rsidRPr="00032314">
        <w:rPr>
          <w:rFonts w:ascii="Arial" w:hAnsi="Arial" w:cs="Arial"/>
          <w:b/>
          <w:color w:val="222222"/>
          <w:shd w:val="clear" w:color="auto" w:fill="FFFFFF"/>
        </w:rPr>
        <w:t>Grafana</w:t>
      </w:r>
      <w:proofErr w:type="spellEnd"/>
      <w:r w:rsidR="00032314">
        <w:rPr>
          <w:rFonts w:ascii="Arial" w:hAnsi="Arial" w:cs="Arial"/>
          <w:color w:val="222222"/>
          <w:shd w:val="clear" w:color="auto" w:fill="FFFFFF"/>
        </w:rPr>
        <w:t xml:space="preserve"> dashboards and </w:t>
      </w:r>
      <w:proofErr w:type="spellStart"/>
      <w:r w:rsidR="00032314" w:rsidRPr="00032314">
        <w:rPr>
          <w:rFonts w:ascii="Arial" w:hAnsi="Arial" w:cs="Arial"/>
          <w:b/>
          <w:color w:val="222222"/>
          <w:shd w:val="clear" w:color="auto" w:fill="FFFFFF"/>
        </w:rPr>
        <w:t>Splunk</w:t>
      </w:r>
      <w:proofErr w:type="spellEnd"/>
      <w:r w:rsidR="00032314">
        <w:rPr>
          <w:rFonts w:ascii="Arial" w:hAnsi="Arial" w:cs="Arial"/>
          <w:color w:val="222222"/>
          <w:shd w:val="clear" w:color="auto" w:fill="FFFFFF"/>
        </w:rPr>
        <w:t>.</w:t>
      </w:r>
    </w:p>
    <w:p w14:paraId="0B451CEB" w14:textId="69F8F52E" w:rsidR="00630CFF" w:rsidRDefault="00613521" w:rsidP="00D14AC3">
      <w:pPr>
        <w:numPr>
          <w:ilvl w:val="0"/>
          <w:numId w:val="6"/>
        </w:numPr>
        <w:spacing w:before="100" w:after="100"/>
        <w:ind w:left="720" w:hanging="360"/>
        <w:rPr>
          <w:rFonts w:ascii="Arial" w:eastAsia="Calibri" w:hAnsi="Arial" w:cs="Arial"/>
          <w:sz w:val="22"/>
          <w:szCs w:val="22"/>
          <w:shd w:val="clear" w:color="auto" w:fill="FFFFFF"/>
        </w:rPr>
      </w:pPr>
      <w:r w:rsidRPr="00ED0181">
        <w:rPr>
          <w:rFonts w:ascii="Arial" w:eastAsia="Arial" w:hAnsi="Arial" w:cs="Arial"/>
        </w:rPr>
        <w:t>Using Jenkins in master-slave configuration setup for CI/CD following the DevOps culture in infrastructure to automate the deployment optimizing the process performance</w:t>
      </w:r>
      <w:r w:rsidRPr="00ED0181">
        <w:rPr>
          <w:rFonts w:ascii="Arial" w:eastAsia="Calibri" w:hAnsi="Arial" w:cs="Arial"/>
          <w:shd w:val="clear" w:color="auto" w:fill="FFFFFF"/>
        </w:rPr>
        <w:t xml:space="preserve"> </w:t>
      </w:r>
      <w:r w:rsidR="00113D74" w:rsidRPr="00ED0181">
        <w:rPr>
          <w:rFonts w:ascii="Arial" w:eastAsia="Calibri" w:hAnsi="Arial" w:cs="Arial"/>
          <w:shd w:val="clear" w:color="auto" w:fill="FFFFFF"/>
        </w:rPr>
        <w:t>Experience with build maven and deployment in Jenkins and testing tools unit testing using Junit and Postman</w:t>
      </w:r>
      <w:r w:rsidR="00113D74" w:rsidRPr="00641F6F">
        <w:rPr>
          <w:rFonts w:ascii="Arial" w:eastAsia="Calibri" w:hAnsi="Arial" w:cs="Arial"/>
          <w:sz w:val="22"/>
          <w:szCs w:val="22"/>
          <w:shd w:val="clear" w:color="auto" w:fill="FFFFFF"/>
        </w:rPr>
        <w:t>.</w:t>
      </w:r>
    </w:p>
    <w:p w14:paraId="0EE2DEB9" w14:textId="2793CCC9" w:rsidR="00D14AC3" w:rsidRPr="00D14AC3" w:rsidRDefault="00D14AC3" w:rsidP="00D14AC3">
      <w:pPr>
        <w:numPr>
          <w:ilvl w:val="0"/>
          <w:numId w:val="6"/>
        </w:numPr>
        <w:spacing w:before="100" w:after="100"/>
        <w:ind w:left="720" w:hanging="360"/>
        <w:rPr>
          <w:rFonts w:ascii="Arial" w:eastAsia="Calibri" w:hAnsi="Arial" w:cs="Arial"/>
          <w:sz w:val="22"/>
          <w:szCs w:val="22"/>
          <w:shd w:val="clear" w:color="auto" w:fill="FFFFFF"/>
        </w:rPr>
      </w:pPr>
      <w:r w:rsidRPr="00ED0181">
        <w:rPr>
          <w:rFonts w:ascii="Arial" w:eastAsia="Calibri" w:hAnsi="Arial" w:cs="Arial"/>
        </w:rPr>
        <w:t xml:space="preserve">Responsible for creating and executing development plans, coordinating with clients and </w:t>
      </w:r>
      <w:r>
        <w:rPr>
          <w:rFonts w:ascii="Arial" w:eastAsia="Calibri" w:hAnsi="Arial" w:cs="Arial"/>
        </w:rPr>
        <w:t xml:space="preserve">gathering </w:t>
      </w:r>
      <w:r w:rsidRPr="00ED0181">
        <w:rPr>
          <w:rFonts w:ascii="Arial" w:hAnsi="Arial" w:cs="Arial"/>
        </w:rPr>
        <w:t>requirements from clients</w:t>
      </w:r>
    </w:p>
    <w:p w14:paraId="231F4DBC" w14:textId="77777777" w:rsidR="00113D74" w:rsidRPr="00ED0181" w:rsidRDefault="00113D74" w:rsidP="00113D74">
      <w:pPr>
        <w:numPr>
          <w:ilvl w:val="0"/>
          <w:numId w:val="6"/>
        </w:numPr>
        <w:ind w:left="720" w:hanging="360"/>
        <w:jc w:val="both"/>
        <w:rPr>
          <w:rFonts w:ascii="Arial" w:eastAsia="Calibri" w:hAnsi="Arial" w:cs="Arial"/>
        </w:rPr>
      </w:pPr>
      <w:r w:rsidRPr="00ED0181">
        <w:rPr>
          <w:rFonts w:ascii="Arial" w:eastAsia="Calibri" w:hAnsi="Arial" w:cs="Arial"/>
        </w:rPr>
        <w:t>Working with relative ease Software development methodologies Agile (SCRUM).</w:t>
      </w:r>
    </w:p>
    <w:p w14:paraId="02F5EA16" w14:textId="77777777" w:rsidR="00113D74" w:rsidRPr="00ED0181" w:rsidRDefault="00113D74" w:rsidP="00113D74">
      <w:pPr>
        <w:numPr>
          <w:ilvl w:val="0"/>
          <w:numId w:val="6"/>
        </w:numPr>
        <w:tabs>
          <w:tab w:val="left" w:pos="360"/>
        </w:tabs>
        <w:ind w:left="720" w:right="-153" w:hanging="360"/>
        <w:jc w:val="both"/>
        <w:rPr>
          <w:rFonts w:ascii="Arial" w:eastAsia="Calibri" w:hAnsi="Arial" w:cs="Arial"/>
        </w:rPr>
      </w:pPr>
      <w:r w:rsidRPr="00ED0181">
        <w:rPr>
          <w:rFonts w:ascii="Arial" w:eastAsia="Calibri" w:hAnsi="Arial" w:cs="Arial"/>
        </w:rPr>
        <w:t xml:space="preserve">Good Experience in using </w:t>
      </w:r>
      <w:r w:rsidRPr="00ED0181">
        <w:rPr>
          <w:rFonts w:ascii="Arial" w:eastAsia="Calibri" w:hAnsi="Arial" w:cs="Arial"/>
          <w:b/>
        </w:rPr>
        <w:t>Log4j framework</w:t>
      </w:r>
      <w:r w:rsidRPr="00ED0181">
        <w:rPr>
          <w:rFonts w:ascii="Arial" w:eastAsia="Calibri" w:hAnsi="Arial" w:cs="Arial"/>
        </w:rPr>
        <w:t xml:space="preserve"> for log maintenance in web applications.</w:t>
      </w:r>
    </w:p>
    <w:p w14:paraId="2F21F7BB" w14:textId="77777777" w:rsidR="00113D74" w:rsidRPr="00ED0181" w:rsidRDefault="00113D74" w:rsidP="00113D74">
      <w:pPr>
        <w:numPr>
          <w:ilvl w:val="0"/>
          <w:numId w:val="6"/>
        </w:numPr>
        <w:tabs>
          <w:tab w:val="left" w:pos="360"/>
        </w:tabs>
        <w:ind w:left="720" w:right="-153" w:hanging="360"/>
        <w:jc w:val="both"/>
        <w:rPr>
          <w:rFonts w:ascii="Arial" w:eastAsia="Calibri" w:hAnsi="Arial" w:cs="Arial"/>
        </w:rPr>
      </w:pPr>
      <w:r w:rsidRPr="00ED0181">
        <w:rPr>
          <w:rFonts w:ascii="Arial" w:eastAsia="Calibri" w:hAnsi="Arial" w:cs="Arial"/>
        </w:rPr>
        <w:t>Good team member, positive attitude and result oriented Self-motivated, quick learner, willing to adapt to new challenges &amp; new technologies.</w:t>
      </w:r>
    </w:p>
    <w:p w14:paraId="57AE6EA9" w14:textId="440F58CD" w:rsidR="002B0B69" w:rsidRPr="00ED0181" w:rsidRDefault="002B0B69" w:rsidP="001953A2">
      <w:pPr>
        <w:numPr>
          <w:ilvl w:val="0"/>
          <w:numId w:val="6"/>
        </w:numPr>
        <w:tabs>
          <w:tab w:val="left" w:pos="360"/>
        </w:tabs>
        <w:ind w:left="720" w:right="-153" w:hanging="360"/>
        <w:jc w:val="both"/>
        <w:rPr>
          <w:rFonts w:ascii="Arial" w:eastAsia="Calibri" w:hAnsi="Arial" w:cs="Arial"/>
        </w:rPr>
      </w:pPr>
      <w:r w:rsidRPr="00ED0181">
        <w:rPr>
          <w:rFonts w:ascii="Arial" w:hAnsi="Arial" w:cs="Arial"/>
          <w:lang w:val="en-GB"/>
        </w:rPr>
        <w:t xml:space="preserve">Having good programming and problem-solving skills. </w:t>
      </w:r>
      <w:r w:rsidRPr="00ED0181">
        <w:rPr>
          <w:rFonts w:ascii="Arial" w:eastAsia="Arial" w:hAnsi="Arial" w:cs="Arial"/>
          <w:color w:val="000000" w:themeColor="text1"/>
          <w:lang w:val="en-GB"/>
        </w:rPr>
        <w:t>Good ability to quickly grasp and master new concept and technologies</w:t>
      </w:r>
      <w:r w:rsidR="001953A2" w:rsidRPr="00ED0181">
        <w:rPr>
          <w:rFonts w:ascii="Arial" w:eastAsia="Arial" w:hAnsi="Arial" w:cs="Arial"/>
          <w:color w:val="000000" w:themeColor="text1"/>
          <w:lang w:val="en-GB"/>
        </w:rPr>
        <w:t xml:space="preserve"> and</w:t>
      </w:r>
      <w:r w:rsidR="00CD55E4" w:rsidRPr="00ED0181">
        <w:rPr>
          <w:rFonts w:ascii="Arial" w:eastAsia="Arial" w:hAnsi="Arial" w:cs="Arial"/>
          <w:color w:val="000000" w:themeColor="text1"/>
          <w:lang w:val="en-GB"/>
        </w:rPr>
        <w:t xml:space="preserve"> </w:t>
      </w:r>
      <w:r w:rsidR="008C0BE1" w:rsidRPr="00ED0181">
        <w:rPr>
          <w:rFonts w:ascii="Arial" w:eastAsia="Arial" w:hAnsi="Arial" w:cs="Arial"/>
          <w:color w:val="000000" w:themeColor="text1"/>
          <w:lang w:val="en-GB"/>
        </w:rPr>
        <w:t xml:space="preserve">Familiar with working in agile methodologies. </w:t>
      </w:r>
    </w:p>
    <w:p w14:paraId="45297B15" w14:textId="77777777" w:rsidR="00113D74" w:rsidRDefault="00113D74" w:rsidP="00113D74">
      <w:pPr>
        <w:jc w:val="both"/>
        <w:rPr>
          <w:rFonts w:ascii="Calibri" w:eastAsia="Calibri" w:hAnsi="Calibri" w:cs="Calibri"/>
        </w:rPr>
      </w:pPr>
    </w:p>
    <w:p w14:paraId="4A91D3F6" w14:textId="6C750C90" w:rsidR="00113D74" w:rsidRPr="00113D74" w:rsidRDefault="00841FF3" w:rsidP="00113D74">
      <w:pPr>
        <w:pStyle w:val="Cog-H2a"/>
        <w:widowControl/>
        <w:rPr>
          <w:rFonts w:cs="Arial"/>
          <w:iCs/>
          <w:sz w:val="20"/>
          <w:szCs w:val="16"/>
        </w:rPr>
      </w:pPr>
      <w:r w:rsidRPr="00A834A7">
        <w:rPr>
          <w:rFonts w:cs="Arial"/>
          <w:color w:val="333399"/>
          <w:sz w:val="20"/>
        </w:rPr>
        <w:t>E</w:t>
      </w:r>
      <w:r w:rsidR="003F6AC2" w:rsidRPr="00A834A7">
        <w:rPr>
          <w:rFonts w:cs="Arial"/>
          <w:color w:val="333399"/>
          <w:sz w:val="20"/>
        </w:rPr>
        <w:t>ducation</w:t>
      </w:r>
    </w:p>
    <w:p w14:paraId="66B02858" w14:textId="29960873" w:rsidR="00B5025F" w:rsidRPr="00ED0181" w:rsidRDefault="002A3060" w:rsidP="00BE3BBA">
      <w:pPr>
        <w:numPr>
          <w:ilvl w:val="0"/>
          <w:numId w:val="8"/>
        </w:numPr>
        <w:ind w:left="720" w:hanging="360"/>
        <w:jc w:val="both"/>
        <w:rPr>
          <w:rFonts w:ascii="Arial" w:eastAsia="Calibri" w:hAnsi="Arial" w:cs="Arial"/>
        </w:rPr>
      </w:pPr>
      <w:proofErr w:type="spellStart"/>
      <w:proofErr w:type="gramStart"/>
      <w:r w:rsidRPr="00ED0181">
        <w:rPr>
          <w:rFonts w:ascii="Arial" w:hAnsi="Arial" w:cs="Arial"/>
        </w:rPr>
        <w:t>B.Tech</w:t>
      </w:r>
      <w:proofErr w:type="spellEnd"/>
      <w:proofErr w:type="gramEnd"/>
      <w:r w:rsidRPr="00ED0181">
        <w:rPr>
          <w:rFonts w:ascii="Arial" w:hAnsi="Arial" w:cs="Arial"/>
        </w:rPr>
        <w:t xml:space="preserve"> Graduate</w:t>
      </w:r>
      <w:r w:rsidR="00113D74" w:rsidRPr="00ED0181">
        <w:rPr>
          <w:rFonts w:ascii="Arial" w:eastAsia="Calibri" w:hAnsi="Arial" w:cs="Arial"/>
        </w:rPr>
        <w:t xml:space="preserve"> from JNTU University</w:t>
      </w:r>
    </w:p>
    <w:p w14:paraId="2C660794" w14:textId="77777777" w:rsidR="00113D74" w:rsidRPr="00113D74" w:rsidRDefault="00113D74" w:rsidP="00113D74">
      <w:pPr>
        <w:ind w:left="720"/>
        <w:jc w:val="both"/>
        <w:rPr>
          <w:rFonts w:ascii="Calibri" w:eastAsia="Calibri" w:hAnsi="Calibri" w:cs="Calibri"/>
        </w:rPr>
      </w:pPr>
    </w:p>
    <w:p w14:paraId="1729BD36" w14:textId="6709312B" w:rsidR="00BE3BBA" w:rsidRPr="00A834A7" w:rsidRDefault="00BE3BBA" w:rsidP="00BE3BBA">
      <w:pPr>
        <w:pStyle w:val="Cog-H2a"/>
        <w:widowControl/>
        <w:rPr>
          <w:rFonts w:cs="Arial"/>
          <w:sz w:val="20"/>
        </w:rPr>
      </w:pPr>
      <w:r w:rsidRPr="00A834A7">
        <w:rPr>
          <w:rFonts w:cs="Arial"/>
          <w:color w:val="333399"/>
          <w:sz w:val="20"/>
        </w:rPr>
        <w:t>Skill Set</w:t>
      </w:r>
    </w:p>
    <w:p w14:paraId="10081E67" w14:textId="65EEEE24" w:rsidR="00113D74" w:rsidRPr="00D86B68" w:rsidRDefault="00113D74" w:rsidP="00113D74">
      <w:pPr>
        <w:numPr>
          <w:ilvl w:val="0"/>
          <w:numId w:val="7"/>
        </w:numPr>
        <w:spacing w:before="150"/>
        <w:ind w:left="720" w:hanging="360"/>
        <w:jc w:val="both"/>
        <w:rPr>
          <w:rFonts w:ascii="Arial" w:eastAsia="Calibri" w:hAnsi="Arial" w:cs="Arial"/>
          <w:shd w:val="clear" w:color="auto" w:fill="FFFFFF"/>
        </w:rPr>
      </w:pPr>
      <w:r w:rsidRPr="00D86B68">
        <w:rPr>
          <w:rFonts w:ascii="Arial" w:eastAsia="Calibri" w:hAnsi="Arial" w:cs="Arial"/>
          <w:b/>
          <w:shd w:val="clear" w:color="auto" w:fill="FFFFFF"/>
        </w:rPr>
        <w:t>Technologies: </w:t>
      </w:r>
      <w:r w:rsidRPr="00D86B68">
        <w:rPr>
          <w:rFonts w:ascii="Arial" w:eastAsia="Calibri" w:hAnsi="Arial" w:cs="Arial"/>
          <w:shd w:val="clear" w:color="auto" w:fill="FFFFFF"/>
        </w:rPr>
        <w:t>Java</w:t>
      </w:r>
      <w:r w:rsidR="00FF317E" w:rsidRPr="00D86B68">
        <w:rPr>
          <w:rFonts w:ascii="Arial" w:eastAsia="Calibri" w:hAnsi="Arial" w:cs="Arial"/>
          <w:shd w:val="clear" w:color="auto" w:fill="FFFFFF"/>
        </w:rPr>
        <w:t xml:space="preserve"> </w:t>
      </w:r>
      <w:r w:rsidRPr="00D86B68">
        <w:rPr>
          <w:rFonts w:ascii="Arial" w:eastAsia="Calibri" w:hAnsi="Arial" w:cs="Arial"/>
          <w:shd w:val="clear" w:color="auto" w:fill="FFFFFF"/>
        </w:rPr>
        <w:t xml:space="preserve">8, Spring Boot, RESTful web service, </w:t>
      </w:r>
      <w:proofErr w:type="spellStart"/>
      <w:proofErr w:type="gramStart"/>
      <w:r w:rsidR="0040574A" w:rsidRPr="00D86B68">
        <w:rPr>
          <w:rFonts w:ascii="Arial" w:eastAsia="Calibri" w:hAnsi="Arial" w:cs="Arial"/>
          <w:shd w:val="clear" w:color="auto" w:fill="FFFFFF"/>
        </w:rPr>
        <w:t>Microservices,AWS</w:t>
      </w:r>
      <w:proofErr w:type="spellEnd"/>
      <w:proofErr w:type="gramEnd"/>
    </w:p>
    <w:p w14:paraId="22832226" w14:textId="39E1C114" w:rsidR="00113D74" w:rsidRPr="00D86B68" w:rsidRDefault="00113D74" w:rsidP="00113D74">
      <w:pPr>
        <w:numPr>
          <w:ilvl w:val="0"/>
          <w:numId w:val="7"/>
        </w:numPr>
        <w:spacing w:before="150"/>
        <w:ind w:left="720" w:hanging="360"/>
        <w:jc w:val="both"/>
        <w:rPr>
          <w:rFonts w:ascii="Arial" w:eastAsia="Calibri" w:hAnsi="Arial" w:cs="Arial"/>
          <w:shd w:val="clear" w:color="auto" w:fill="FFFFFF"/>
        </w:rPr>
      </w:pPr>
      <w:r w:rsidRPr="00D86B68">
        <w:rPr>
          <w:rFonts w:ascii="Arial" w:eastAsia="Calibri" w:hAnsi="Arial" w:cs="Arial"/>
          <w:b/>
          <w:shd w:val="clear" w:color="auto" w:fill="FFFFFF"/>
        </w:rPr>
        <w:t xml:space="preserve">Databases: </w:t>
      </w:r>
      <w:proofErr w:type="gramStart"/>
      <w:r w:rsidR="00ED0181" w:rsidRPr="00D86B68">
        <w:rPr>
          <w:rFonts w:ascii="Arial" w:hAnsi="Arial" w:cs="Arial"/>
        </w:rPr>
        <w:t>PostgreSQL</w:t>
      </w:r>
      <w:r w:rsidR="00ED0181" w:rsidRPr="00D86B68">
        <w:rPr>
          <w:rFonts w:ascii="Arial" w:eastAsia="Calibri" w:hAnsi="Arial" w:cs="Arial"/>
          <w:shd w:val="clear" w:color="auto" w:fill="FFFFFF"/>
        </w:rPr>
        <w:t xml:space="preserve"> ,</w:t>
      </w:r>
      <w:proofErr w:type="gramEnd"/>
      <w:r w:rsidR="0040574A" w:rsidRPr="00D86B68">
        <w:rPr>
          <w:rFonts w:ascii="Arial" w:eastAsia="Calibri" w:hAnsi="Arial" w:cs="Arial"/>
          <w:shd w:val="clear" w:color="auto" w:fill="FFFFFF"/>
        </w:rPr>
        <w:t xml:space="preserve"> Mongo DB</w:t>
      </w:r>
    </w:p>
    <w:p w14:paraId="72D3FED3" w14:textId="52123212" w:rsidR="00113D74" w:rsidRPr="00D86B68" w:rsidRDefault="00113D74" w:rsidP="00113D74">
      <w:pPr>
        <w:numPr>
          <w:ilvl w:val="0"/>
          <w:numId w:val="7"/>
        </w:numPr>
        <w:spacing w:before="150"/>
        <w:ind w:left="720" w:hanging="360"/>
        <w:jc w:val="both"/>
        <w:rPr>
          <w:rFonts w:ascii="Arial" w:eastAsia="Calibri" w:hAnsi="Arial" w:cs="Arial"/>
          <w:shd w:val="clear" w:color="auto" w:fill="FFFFFF"/>
        </w:rPr>
      </w:pPr>
      <w:r w:rsidRPr="00D86B68">
        <w:rPr>
          <w:rFonts w:ascii="Arial" w:eastAsia="Calibri" w:hAnsi="Arial" w:cs="Arial"/>
          <w:b/>
          <w:shd w:val="clear" w:color="auto" w:fill="FFFFFF"/>
        </w:rPr>
        <w:t>Defect Tracking Tools: </w:t>
      </w:r>
      <w:proofErr w:type="spellStart"/>
      <w:proofErr w:type="gramStart"/>
      <w:r w:rsidRPr="00D86B68">
        <w:rPr>
          <w:rFonts w:ascii="Arial" w:eastAsia="Calibri" w:hAnsi="Arial" w:cs="Arial"/>
          <w:shd w:val="clear" w:color="auto" w:fill="FFFFFF"/>
        </w:rPr>
        <w:t>JIRA</w:t>
      </w:r>
      <w:r w:rsidR="00C17C64" w:rsidRPr="00D86B68">
        <w:rPr>
          <w:rFonts w:ascii="Arial" w:eastAsia="Calibri" w:hAnsi="Arial" w:cs="Arial"/>
          <w:shd w:val="clear" w:color="auto" w:fill="FFFFFF"/>
        </w:rPr>
        <w:t>,Rally</w:t>
      </w:r>
      <w:proofErr w:type="spellEnd"/>
      <w:proofErr w:type="gramEnd"/>
    </w:p>
    <w:p w14:paraId="49E3E468" w14:textId="284A21EE" w:rsidR="00113D74" w:rsidRPr="00D86B68" w:rsidRDefault="00113D74" w:rsidP="00113D74">
      <w:pPr>
        <w:numPr>
          <w:ilvl w:val="0"/>
          <w:numId w:val="7"/>
        </w:numPr>
        <w:spacing w:before="150"/>
        <w:ind w:left="720" w:hanging="360"/>
        <w:jc w:val="both"/>
        <w:rPr>
          <w:rFonts w:ascii="Arial" w:eastAsia="Calibri" w:hAnsi="Arial" w:cs="Arial"/>
          <w:shd w:val="clear" w:color="auto" w:fill="FFFFFF"/>
        </w:rPr>
      </w:pPr>
      <w:r w:rsidRPr="00D86B68">
        <w:rPr>
          <w:rFonts w:ascii="Arial" w:eastAsia="Calibri" w:hAnsi="Arial" w:cs="Arial"/>
          <w:b/>
          <w:shd w:val="clear" w:color="auto" w:fill="FFFFFF"/>
        </w:rPr>
        <w:t>Build Tools: </w:t>
      </w:r>
      <w:r w:rsidRPr="00D86B68">
        <w:rPr>
          <w:rFonts w:ascii="Arial" w:eastAsia="Calibri" w:hAnsi="Arial" w:cs="Arial"/>
          <w:shd w:val="clear" w:color="auto" w:fill="FFFFFF"/>
        </w:rPr>
        <w:t xml:space="preserve"> Maven, </w:t>
      </w:r>
      <w:proofErr w:type="spellStart"/>
      <w:proofErr w:type="gramStart"/>
      <w:r w:rsidRPr="00D86B68">
        <w:rPr>
          <w:rFonts w:ascii="Arial" w:eastAsia="Calibri" w:hAnsi="Arial" w:cs="Arial"/>
          <w:shd w:val="clear" w:color="auto" w:fill="FFFFFF"/>
        </w:rPr>
        <w:t>Postman,</w:t>
      </w:r>
      <w:r w:rsidR="007A7491" w:rsidRPr="00D86B68">
        <w:rPr>
          <w:rFonts w:ascii="Arial" w:eastAsia="Calibri" w:hAnsi="Arial" w:cs="Arial"/>
          <w:shd w:val="clear" w:color="auto" w:fill="FFFFFF"/>
        </w:rPr>
        <w:t>Bruno</w:t>
      </w:r>
      <w:proofErr w:type="spellEnd"/>
      <w:proofErr w:type="gramEnd"/>
      <w:r w:rsidR="007A7491" w:rsidRPr="00D86B68">
        <w:rPr>
          <w:rFonts w:ascii="Arial" w:eastAsia="Calibri" w:hAnsi="Arial" w:cs="Arial"/>
          <w:shd w:val="clear" w:color="auto" w:fill="FFFFFF"/>
        </w:rPr>
        <w:t>,</w:t>
      </w:r>
      <w:r w:rsidRPr="00D86B68">
        <w:rPr>
          <w:rFonts w:ascii="Arial" w:hAnsi="Arial" w:cs="Arial"/>
        </w:rPr>
        <w:t xml:space="preserve"> </w:t>
      </w:r>
      <w:r w:rsidR="00ED0181" w:rsidRPr="00D86B68">
        <w:rPr>
          <w:rFonts w:ascii="Arial" w:eastAsia="Calibri" w:hAnsi="Arial" w:cs="Arial"/>
          <w:shd w:val="clear" w:color="auto" w:fill="FFFFFF"/>
        </w:rPr>
        <w:t>GitHub</w:t>
      </w:r>
      <w:r w:rsidRPr="00D86B68">
        <w:rPr>
          <w:rFonts w:ascii="Arial" w:eastAsia="Calibri" w:hAnsi="Arial" w:cs="Arial"/>
          <w:shd w:val="clear" w:color="auto" w:fill="FFFFFF"/>
        </w:rPr>
        <w:t xml:space="preserve">, Log4J, </w:t>
      </w:r>
      <w:proofErr w:type="spellStart"/>
      <w:r w:rsidRPr="00D86B68">
        <w:rPr>
          <w:rFonts w:ascii="Arial" w:eastAsia="Calibri" w:hAnsi="Arial" w:cs="Arial"/>
          <w:shd w:val="clear" w:color="auto" w:fill="FFFFFF"/>
        </w:rPr>
        <w:t>SonarQube</w:t>
      </w:r>
      <w:proofErr w:type="spellEnd"/>
      <w:r w:rsidRPr="00D86B68">
        <w:rPr>
          <w:rFonts w:ascii="Arial" w:eastAsia="Calibri" w:hAnsi="Arial" w:cs="Arial"/>
          <w:shd w:val="clear" w:color="auto" w:fill="FFFFFF"/>
        </w:rPr>
        <w:t xml:space="preserve">, </w:t>
      </w:r>
      <w:proofErr w:type="spellStart"/>
      <w:r w:rsidRPr="00D86B68">
        <w:rPr>
          <w:rFonts w:ascii="Arial" w:eastAsia="Calibri" w:hAnsi="Arial" w:cs="Arial"/>
          <w:shd w:val="clear" w:color="auto" w:fill="FFFFFF"/>
        </w:rPr>
        <w:t>Docker</w:t>
      </w:r>
      <w:r w:rsidR="00ED0181" w:rsidRPr="00D86B68">
        <w:rPr>
          <w:rFonts w:ascii="Arial" w:eastAsia="Calibri" w:hAnsi="Arial" w:cs="Arial"/>
          <w:shd w:val="clear" w:color="auto" w:fill="FFFFFF"/>
        </w:rPr>
        <w:t>,gremli</w:t>
      </w:r>
      <w:r w:rsidR="000C431F">
        <w:rPr>
          <w:rFonts w:ascii="Arial" w:eastAsia="Calibri" w:hAnsi="Arial" w:cs="Arial"/>
          <w:shd w:val="clear" w:color="auto" w:fill="FFFFFF"/>
        </w:rPr>
        <w:t>n</w:t>
      </w:r>
      <w:proofErr w:type="spellEnd"/>
    </w:p>
    <w:p w14:paraId="46BE3815" w14:textId="77777777" w:rsidR="00113D74" w:rsidRPr="00D86B68" w:rsidRDefault="00113D74" w:rsidP="00113D74">
      <w:pPr>
        <w:numPr>
          <w:ilvl w:val="0"/>
          <w:numId w:val="7"/>
        </w:numPr>
        <w:spacing w:before="150"/>
        <w:ind w:left="720" w:hanging="360"/>
        <w:jc w:val="both"/>
        <w:rPr>
          <w:rFonts w:ascii="Arial" w:eastAsia="Calibri" w:hAnsi="Arial" w:cs="Arial"/>
          <w:shd w:val="clear" w:color="auto" w:fill="FFFFFF"/>
        </w:rPr>
      </w:pPr>
      <w:r w:rsidRPr="00D86B68">
        <w:rPr>
          <w:rFonts w:ascii="Arial" w:eastAsia="Calibri" w:hAnsi="Arial" w:cs="Arial"/>
          <w:b/>
          <w:shd w:val="clear" w:color="auto" w:fill="FFFFFF"/>
        </w:rPr>
        <w:t>IDE: </w:t>
      </w:r>
      <w:r w:rsidRPr="00D86B68">
        <w:rPr>
          <w:rFonts w:ascii="Arial" w:eastAsia="Calibri" w:hAnsi="Arial" w:cs="Arial"/>
          <w:shd w:val="clear" w:color="auto" w:fill="FFFFFF"/>
        </w:rPr>
        <w:t xml:space="preserve">IntelliJ IDEA, </w:t>
      </w:r>
      <w:proofErr w:type="gramStart"/>
      <w:r w:rsidRPr="00D86B68">
        <w:rPr>
          <w:rFonts w:ascii="Arial" w:eastAsia="Calibri" w:hAnsi="Arial" w:cs="Arial"/>
          <w:shd w:val="clear" w:color="auto" w:fill="FFFFFF"/>
        </w:rPr>
        <w:t>Eclipse ,Visual</w:t>
      </w:r>
      <w:proofErr w:type="gramEnd"/>
      <w:r w:rsidRPr="00D86B68">
        <w:rPr>
          <w:rFonts w:ascii="Arial" w:eastAsia="Calibri" w:hAnsi="Arial" w:cs="Arial"/>
          <w:shd w:val="clear" w:color="auto" w:fill="FFFFFF"/>
        </w:rPr>
        <w:t xml:space="preserve"> Studio Code</w:t>
      </w:r>
    </w:p>
    <w:p w14:paraId="0A7A505A" w14:textId="77777777" w:rsidR="00113D74" w:rsidRPr="00D86B68" w:rsidRDefault="00113D74" w:rsidP="00113D74">
      <w:pPr>
        <w:numPr>
          <w:ilvl w:val="0"/>
          <w:numId w:val="7"/>
        </w:numPr>
        <w:spacing w:before="150"/>
        <w:ind w:left="720" w:hanging="360"/>
        <w:jc w:val="both"/>
        <w:rPr>
          <w:rFonts w:ascii="Arial" w:eastAsia="Calibri" w:hAnsi="Arial" w:cs="Arial"/>
          <w:b/>
          <w:shd w:val="clear" w:color="auto" w:fill="FFFFFF"/>
        </w:rPr>
      </w:pPr>
      <w:r w:rsidRPr="00D86B68">
        <w:rPr>
          <w:rFonts w:ascii="Arial" w:eastAsia="Calibri" w:hAnsi="Arial" w:cs="Arial"/>
          <w:b/>
          <w:shd w:val="clear" w:color="auto" w:fill="FFFFFF"/>
        </w:rPr>
        <w:t>Operating System</w:t>
      </w:r>
      <w:r w:rsidRPr="00D86B68">
        <w:rPr>
          <w:rFonts w:ascii="Arial" w:eastAsia="Calibri" w:hAnsi="Arial" w:cs="Arial"/>
          <w:bCs/>
          <w:shd w:val="clear" w:color="auto" w:fill="FFFFFF"/>
        </w:rPr>
        <w:t>: macOS and</w:t>
      </w:r>
      <w:r w:rsidRPr="00D86B68">
        <w:rPr>
          <w:rFonts w:ascii="Arial" w:eastAsia="Calibri" w:hAnsi="Arial" w:cs="Arial"/>
          <w:b/>
          <w:shd w:val="clear" w:color="auto" w:fill="FFFFFF"/>
        </w:rPr>
        <w:t xml:space="preserve"> </w:t>
      </w:r>
      <w:r w:rsidRPr="00D86B68">
        <w:rPr>
          <w:rFonts w:ascii="Arial" w:eastAsia="Calibri" w:hAnsi="Arial" w:cs="Arial"/>
          <w:shd w:val="clear" w:color="auto" w:fill="FFFFFF"/>
        </w:rPr>
        <w:t>Windows.</w:t>
      </w:r>
    </w:p>
    <w:p w14:paraId="2D785A8F" w14:textId="3D83A1FA" w:rsidR="00B15C9A" w:rsidRPr="00B15C9A" w:rsidRDefault="00B15C9A" w:rsidP="00B15C9A">
      <w:pPr>
        <w:spacing w:before="100" w:beforeAutospacing="1" w:after="100" w:afterAutospacing="1"/>
        <w:rPr>
          <w:lang w:val="en-IN" w:eastAsia="en-IN"/>
        </w:rPr>
      </w:pPr>
      <w:r w:rsidRPr="00B15C9A">
        <w:rPr>
          <w:b/>
          <w:bCs/>
          <w:lang w:val="en-IN" w:eastAsia="en-IN"/>
        </w:rPr>
        <w:lastRenderedPageBreak/>
        <w:t>PROFESSIONAL EXPERIENCE</w:t>
      </w:r>
    </w:p>
    <w:p w14:paraId="1169548E" w14:textId="1E6656A4" w:rsidR="00113D74" w:rsidRPr="00D047A7" w:rsidRDefault="00B15C9A" w:rsidP="00D047A7">
      <w:pPr>
        <w:numPr>
          <w:ilvl w:val="0"/>
          <w:numId w:val="16"/>
        </w:numPr>
        <w:spacing w:before="100" w:beforeAutospacing="1" w:after="100" w:afterAutospacing="1"/>
        <w:rPr>
          <w:lang w:val="en-IN" w:eastAsia="en-IN"/>
        </w:rPr>
      </w:pPr>
      <w:r w:rsidRPr="00B15C9A">
        <w:rPr>
          <w:b/>
          <w:bCs/>
          <w:lang w:val="en-IN" w:eastAsia="en-IN"/>
        </w:rPr>
        <w:t>Software Engineer</w:t>
      </w:r>
      <w:r w:rsidR="00ED0181">
        <w:rPr>
          <w:lang w:val="en-IN" w:eastAsia="en-IN"/>
        </w:rPr>
        <w:t xml:space="preserve"> – </w:t>
      </w:r>
      <w:proofErr w:type="spellStart"/>
      <w:r w:rsidR="00ED0181" w:rsidRPr="00E559D8">
        <w:rPr>
          <w:rFonts w:ascii="Arial" w:hAnsi="Arial" w:cs="Arial"/>
          <w:lang w:val="en-IN" w:eastAsia="en-IN"/>
        </w:rPr>
        <w:t>Capgemini</w:t>
      </w:r>
      <w:proofErr w:type="spellEnd"/>
    </w:p>
    <w:p w14:paraId="22829431" w14:textId="329FADC5" w:rsidR="000B1728" w:rsidRDefault="00A834A7" w:rsidP="0085239D">
      <w:pPr>
        <w:rPr>
          <w:rFonts w:cs="Arial"/>
          <w:color w:val="333399"/>
          <w:sz w:val="20"/>
        </w:rPr>
      </w:pPr>
      <w:r w:rsidRPr="00A834A7">
        <w:rPr>
          <w:rFonts w:cs="Arial"/>
          <w:color w:val="333399"/>
          <w:sz w:val="20"/>
        </w:rPr>
        <w:t>Project Details:</w:t>
      </w:r>
    </w:p>
    <w:p w14:paraId="771A91D0" w14:textId="77777777" w:rsidR="0085239D" w:rsidRPr="0085239D" w:rsidRDefault="0085239D" w:rsidP="0085239D">
      <w:pPr>
        <w:rPr>
          <w:rFonts w:ascii="Arial" w:hAnsi="Arial" w:cs="Arial"/>
          <w:sz w:val="20"/>
        </w:rPr>
      </w:pPr>
    </w:p>
    <w:p w14:paraId="067BCDC8" w14:textId="59E518EA" w:rsidR="000B1728" w:rsidRPr="00D86B68" w:rsidRDefault="000B1728" w:rsidP="000B1728">
      <w:pPr>
        <w:jc w:val="both"/>
        <w:rPr>
          <w:rFonts w:ascii="Arial" w:eastAsia="Helvetica" w:hAnsi="Arial" w:cs="Arial"/>
          <w:b/>
          <w:color w:val="000000"/>
        </w:rPr>
      </w:pPr>
      <w:r w:rsidRPr="00D86B68">
        <w:rPr>
          <w:rFonts w:ascii="Arial" w:eastAsia="Helvetica" w:hAnsi="Arial" w:cs="Arial"/>
          <w:b/>
          <w:color w:val="000000"/>
        </w:rPr>
        <w:t xml:space="preserve">PROJECT# </w:t>
      </w:r>
      <w:r w:rsidR="0085239D" w:rsidRPr="00D86B68">
        <w:rPr>
          <w:rFonts w:ascii="Arial" w:eastAsia="Helvetica" w:hAnsi="Arial" w:cs="Arial"/>
          <w:b/>
          <w:color w:val="000000"/>
        </w:rPr>
        <w:t>1</w:t>
      </w:r>
      <w:r w:rsidRPr="00D86B68">
        <w:rPr>
          <w:rFonts w:ascii="Arial" w:eastAsia="Helvetica" w:hAnsi="Arial" w:cs="Arial"/>
          <w:b/>
          <w:color w:val="000000"/>
        </w:rPr>
        <w:t xml:space="preserve"> Company Cognizant Clients/Customers:</w:t>
      </w:r>
      <w:r w:rsidRPr="00D86B68">
        <w:rPr>
          <w:rFonts w:ascii="Arial" w:eastAsia="Helvetica" w:hAnsi="Arial" w:cs="Arial"/>
          <w:b/>
          <w:color w:val="000000"/>
        </w:rPr>
        <w:tab/>
      </w:r>
      <w:r w:rsidRPr="00D86B68">
        <w:rPr>
          <w:rFonts w:ascii="Arial" w:eastAsia="Helvetica" w:hAnsi="Arial" w:cs="Arial"/>
          <w:b/>
          <w:color w:val="000000"/>
        </w:rPr>
        <w:tab/>
      </w:r>
    </w:p>
    <w:p w14:paraId="56922B0D" w14:textId="77777777" w:rsidR="000B1728" w:rsidRPr="00D86B68" w:rsidRDefault="000B1728" w:rsidP="000B1728">
      <w:pPr>
        <w:jc w:val="both"/>
        <w:rPr>
          <w:rFonts w:ascii="Arial" w:eastAsia="Helvetica" w:hAnsi="Arial" w:cs="Arial"/>
          <w:b/>
          <w:color w:val="000000"/>
          <w:u w:val="single"/>
        </w:rPr>
      </w:pPr>
    </w:p>
    <w:p w14:paraId="0C630D63" w14:textId="65D27810" w:rsidR="00210F05" w:rsidRPr="00D86B68" w:rsidRDefault="000B1728" w:rsidP="00E559D8">
      <w:pPr>
        <w:jc w:val="both"/>
        <w:rPr>
          <w:rFonts w:ascii="Arial" w:eastAsia="Helvetica" w:hAnsi="Arial" w:cs="Arial"/>
          <w:b/>
          <w:color w:val="000000"/>
        </w:rPr>
      </w:pPr>
      <w:r w:rsidRPr="00D86B68">
        <w:rPr>
          <w:rFonts w:ascii="Arial" w:eastAsia="Calibri" w:hAnsi="Arial" w:cs="Arial"/>
          <w:b/>
        </w:rPr>
        <w:t xml:space="preserve">Client:  </w:t>
      </w:r>
      <w:r w:rsidRPr="00D86B68">
        <w:rPr>
          <w:rFonts w:ascii="Arial" w:eastAsia="Helvetica" w:hAnsi="Arial" w:cs="Arial"/>
          <w:b/>
          <w:color w:val="000000"/>
        </w:rPr>
        <w:t xml:space="preserve"> AMEX (American Express) Environment &amp; </w:t>
      </w:r>
      <w:proofErr w:type="spellStart"/>
      <w:proofErr w:type="gramStart"/>
      <w:r w:rsidRPr="00D86B68">
        <w:rPr>
          <w:rFonts w:ascii="Arial" w:eastAsia="Helvetica" w:hAnsi="Arial" w:cs="Arial"/>
          <w:b/>
          <w:color w:val="000000"/>
        </w:rPr>
        <w:t>Tech:</w:t>
      </w:r>
      <w:r w:rsidR="00210F05" w:rsidRPr="00D86B68">
        <w:rPr>
          <w:rFonts w:ascii="Arial" w:hAnsi="Arial" w:cs="Arial"/>
        </w:rPr>
        <w:t>Worked</w:t>
      </w:r>
      <w:proofErr w:type="spellEnd"/>
      <w:proofErr w:type="gramEnd"/>
      <w:r w:rsidR="00210F05" w:rsidRPr="00D86B68">
        <w:rPr>
          <w:rFonts w:ascii="Arial" w:hAnsi="Arial" w:cs="Arial"/>
        </w:rPr>
        <w:t xml:space="preserve"> on developing and enhancing the </w:t>
      </w:r>
      <w:r w:rsidR="00210F05" w:rsidRPr="00D86B68">
        <w:rPr>
          <w:rStyle w:val="Strong"/>
          <w:rFonts w:ascii="Arial" w:hAnsi="Arial" w:cs="Arial"/>
        </w:rPr>
        <w:t>credit card application processing system</w:t>
      </w:r>
      <w:r w:rsidR="00210F05" w:rsidRPr="00D86B68">
        <w:rPr>
          <w:rFonts w:ascii="Arial" w:hAnsi="Arial" w:cs="Arial"/>
        </w:rPr>
        <w:t xml:space="preserve"> for multiple global markets by building secure and scalable backend services using </w:t>
      </w:r>
      <w:r w:rsidR="00210F05" w:rsidRPr="00D86B68">
        <w:rPr>
          <w:rStyle w:val="Strong"/>
          <w:rFonts w:ascii="Arial" w:hAnsi="Arial" w:cs="Arial"/>
        </w:rPr>
        <w:t>Java and Spring Boot</w:t>
      </w:r>
      <w:r w:rsidR="00210F05" w:rsidRPr="00D86B68">
        <w:rPr>
          <w:rFonts w:ascii="Arial" w:hAnsi="Arial" w:cs="Arial"/>
        </w:rPr>
        <w:t>.</w:t>
      </w:r>
    </w:p>
    <w:p w14:paraId="4F053A33" w14:textId="77777777" w:rsidR="00210F05" w:rsidRPr="00D86B68" w:rsidRDefault="00210F05" w:rsidP="00210F05">
      <w:pPr>
        <w:pStyle w:val="NormalWeb"/>
        <w:rPr>
          <w:rFonts w:ascii="Arial" w:hAnsi="Arial" w:cs="Arial"/>
        </w:rPr>
      </w:pPr>
      <w:r w:rsidRPr="00D86B68">
        <w:rPr>
          <w:rStyle w:val="Strong"/>
          <w:rFonts w:ascii="Arial" w:hAnsi="Arial" w:cs="Arial"/>
        </w:rPr>
        <w:t>Responsibilities:</w:t>
      </w:r>
    </w:p>
    <w:p w14:paraId="169688F4" w14:textId="77777777" w:rsidR="00210F05" w:rsidRPr="00D86B68" w:rsidRDefault="00210F05" w:rsidP="00210F0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86B68">
        <w:rPr>
          <w:rFonts w:ascii="Arial" w:hAnsi="Arial" w:cs="Arial"/>
        </w:rPr>
        <w:t xml:space="preserve">Developed </w:t>
      </w:r>
      <w:r w:rsidRPr="00D86B68">
        <w:rPr>
          <w:rStyle w:val="Strong"/>
          <w:rFonts w:ascii="Arial" w:hAnsi="Arial" w:cs="Arial"/>
        </w:rPr>
        <w:t>backend services using Java 8 and Spring Boot</w:t>
      </w:r>
      <w:r w:rsidRPr="00D86B68">
        <w:rPr>
          <w:rFonts w:ascii="Arial" w:hAnsi="Arial" w:cs="Arial"/>
        </w:rPr>
        <w:t xml:space="preserve"> to support the credit card application workflow across different markets.</w:t>
      </w:r>
    </w:p>
    <w:p w14:paraId="26224A43" w14:textId="77777777" w:rsidR="00210F05" w:rsidRPr="00D86B68" w:rsidRDefault="00210F05" w:rsidP="00210F0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86B68">
        <w:rPr>
          <w:rFonts w:ascii="Arial" w:hAnsi="Arial" w:cs="Arial"/>
        </w:rPr>
        <w:t xml:space="preserve">Followed </w:t>
      </w:r>
      <w:proofErr w:type="spellStart"/>
      <w:r w:rsidRPr="00D86B68">
        <w:rPr>
          <w:rStyle w:val="Strong"/>
          <w:rFonts w:ascii="Arial" w:hAnsi="Arial" w:cs="Arial"/>
        </w:rPr>
        <w:t>microservices</w:t>
      </w:r>
      <w:proofErr w:type="spellEnd"/>
      <w:r w:rsidRPr="00D86B68">
        <w:rPr>
          <w:rStyle w:val="Strong"/>
          <w:rFonts w:ascii="Arial" w:hAnsi="Arial" w:cs="Arial"/>
        </w:rPr>
        <w:t xml:space="preserve"> architecture and REST API standards</w:t>
      </w:r>
      <w:r w:rsidRPr="00D86B68">
        <w:rPr>
          <w:rFonts w:ascii="Arial" w:hAnsi="Arial" w:cs="Arial"/>
        </w:rPr>
        <w:t xml:space="preserve"> for maintainable and modular service design.</w:t>
      </w:r>
    </w:p>
    <w:p w14:paraId="21885981" w14:textId="77777777" w:rsidR="00210F05" w:rsidRPr="00D86B68" w:rsidRDefault="00210F05" w:rsidP="00210F0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86B68">
        <w:rPr>
          <w:rFonts w:ascii="Arial" w:hAnsi="Arial" w:cs="Arial"/>
        </w:rPr>
        <w:t xml:space="preserve">Built and managed the </w:t>
      </w:r>
      <w:r w:rsidRPr="00D86B68">
        <w:rPr>
          <w:rStyle w:val="Strong"/>
          <w:rFonts w:ascii="Arial" w:hAnsi="Arial" w:cs="Arial"/>
        </w:rPr>
        <w:t>downstream processing flow</w:t>
      </w:r>
      <w:r w:rsidRPr="00D86B68">
        <w:rPr>
          <w:rFonts w:ascii="Arial" w:hAnsi="Arial" w:cs="Arial"/>
        </w:rPr>
        <w:t xml:space="preserve"> to integrate with internal banking systems and third-party services.</w:t>
      </w:r>
    </w:p>
    <w:p w14:paraId="571CC44A" w14:textId="77777777" w:rsidR="00210F05" w:rsidRPr="00D86B68" w:rsidRDefault="00210F05" w:rsidP="00210F0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86B68">
        <w:rPr>
          <w:rFonts w:ascii="Arial" w:hAnsi="Arial" w:cs="Arial"/>
        </w:rPr>
        <w:t xml:space="preserve">Integrated backend services with </w:t>
      </w:r>
      <w:r w:rsidRPr="00D86B68">
        <w:rPr>
          <w:rStyle w:val="Strong"/>
          <w:rFonts w:ascii="Arial" w:hAnsi="Arial" w:cs="Arial"/>
        </w:rPr>
        <w:t>database systems for storing and retrieving credit card application data</w:t>
      </w:r>
      <w:r w:rsidRPr="00D86B68">
        <w:rPr>
          <w:rFonts w:ascii="Arial" w:hAnsi="Arial" w:cs="Arial"/>
        </w:rPr>
        <w:t>.</w:t>
      </w:r>
    </w:p>
    <w:p w14:paraId="05A33223" w14:textId="77777777" w:rsidR="00210F05" w:rsidRPr="00D86B68" w:rsidRDefault="00210F05" w:rsidP="00210F0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86B68">
        <w:rPr>
          <w:rFonts w:ascii="Arial" w:hAnsi="Arial" w:cs="Arial"/>
        </w:rPr>
        <w:t xml:space="preserve">Implemented </w:t>
      </w:r>
      <w:r w:rsidRPr="00D86B68">
        <w:rPr>
          <w:rStyle w:val="Strong"/>
          <w:rFonts w:ascii="Arial" w:hAnsi="Arial" w:cs="Arial"/>
        </w:rPr>
        <w:t>error handling, logging, and monitoring</w:t>
      </w:r>
      <w:r w:rsidRPr="00D86B68">
        <w:rPr>
          <w:rFonts w:ascii="Arial" w:hAnsi="Arial" w:cs="Arial"/>
        </w:rPr>
        <w:t xml:space="preserve"> to ensure reliability and smooth application processing.</w:t>
      </w:r>
    </w:p>
    <w:p w14:paraId="1847EA30" w14:textId="14E1D93D" w:rsidR="00E257D9" w:rsidRPr="00D86B68" w:rsidRDefault="00210F05" w:rsidP="00210F0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86B68">
        <w:rPr>
          <w:rFonts w:ascii="Arial" w:hAnsi="Arial" w:cs="Arial"/>
        </w:rPr>
        <w:t xml:space="preserve">Collaborated with frontend teams to support </w:t>
      </w:r>
      <w:r w:rsidRPr="00D86B68">
        <w:rPr>
          <w:rStyle w:val="Strong"/>
          <w:rFonts w:ascii="Arial" w:hAnsi="Arial" w:cs="Arial"/>
        </w:rPr>
        <w:t>webpage integration with backend APIs</w:t>
      </w:r>
      <w:r w:rsidRPr="00D86B68">
        <w:rPr>
          <w:rFonts w:ascii="Arial" w:hAnsi="Arial" w:cs="Arial"/>
        </w:rPr>
        <w:t xml:space="preserve"> for seamless customer application flow.</w:t>
      </w:r>
    </w:p>
    <w:p w14:paraId="2B0E4D64" w14:textId="77777777" w:rsidR="00210F05" w:rsidRDefault="000B1728" w:rsidP="000B1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ind w:right="-153"/>
        <w:rPr>
          <w:rFonts w:ascii="Calibri" w:eastAsia="Calibri" w:hAnsi="Calibri" w:cs="Calibri"/>
        </w:rPr>
      </w:pPr>
      <w:r w:rsidRPr="00C06595">
        <w:rPr>
          <w:rFonts w:ascii="Arial" w:eastAsia="Calibri" w:hAnsi="Arial" w:cs="Arial"/>
          <w:b/>
        </w:rPr>
        <w:t>Project</w:t>
      </w:r>
      <w:r>
        <w:rPr>
          <w:rFonts w:ascii="Calibri" w:eastAsia="Calibri" w:hAnsi="Calibri" w:cs="Calibri"/>
          <w:b/>
        </w:rPr>
        <w:t xml:space="preserve"> #</w:t>
      </w:r>
      <w:r w:rsidR="0085239D"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</w:rPr>
        <w:t xml:space="preserve">: </w:t>
      </w:r>
    </w:p>
    <w:p w14:paraId="0D615C17" w14:textId="36886EC5" w:rsidR="000B1728" w:rsidRPr="00D86B68" w:rsidRDefault="000B1728" w:rsidP="000B1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ind w:right="-153"/>
        <w:rPr>
          <w:rFonts w:ascii="Arial" w:eastAsia="Calibri" w:hAnsi="Arial" w:cs="Arial"/>
        </w:rPr>
      </w:pPr>
      <w:r w:rsidRPr="00D86B68">
        <w:rPr>
          <w:rFonts w:ascii="Arial" w:eastAsia="Calibri" w:hAnsi="Arial" w:cs="Arial"/>
          <w:b/>
        </w:rPr>
        <w:t xml:space="preserve">Client:  </w:t>
      </w:r>
      <w:r w:rsidR="00E257D9" w:rsidRPr="00D86B68">
        <w:rPr>
          <w:rFonts w:ascii="Arial" w:eastAsia="Carlito" w:hAnsi="Arial" w:cs="Arial"/>
          <w:b/>
        </w:rPr>
        <w:t>JPMC</w:t>
      </w:r>
    </w:p>
    <w:p w14:paraId="0EE198A8" w14:textId="3C135E0B" w:rsidR="00E257D9" w:rsidRPr="00D86B68" w:rsidRDefault="000B1728" w:rsidP="00E257D9">
      <w:pPr>
        <w:rPr>
          <w:rFonts w:ascii="Arial" w:hAnsi="Arial" w:cs="Arial"/>
        </w:rPr>
      </w:pPr>
      <w:r w:rsidRPr="00D86B68">
        <w:rPr>
          <w:rFonts w:ascii="Arial" w:eastAsia="Calibri" w:hAnsi="Arial" w:cs="Arial"/>
          <w:b/>
        </w:rPr>
        <w:t>Description:</w:t>
      </w:r>
      <w:r w:rsidR="00E257D9" w:rsidRPr="00D86B68">
        <w:rPr>
          <w:rFonts w:ascii="Arial" w:hAnsi="Arial" w:cs="Arial"/>
        </w:rPr>
        <w:t xml:space="preserve"> Funding Ingestion service is the application which consumes data from the Kafka topic and store it in the database. </w:t>
      </w:r>
    </w:p>
    <w:p w14:paraId="6B16901B" w14:textId="79024C72" w:rsidR="000B1728" w:rsidRPr="00D86B68" w:rsidRDefault="00E257D9" w:rsidP="00E257D9">
      <w:pPr>
        <w:rPr>
          <w:rFonts w:ascii="Arial" w:hAnsi="Arial" w:cs="Arial"/>
        </w:rPr>
      </w:pPr>
      <w:r w:rsidRPr="00D86B68">
        <w:rPr>
          <w:rFonts w:ascii="Arial" w:hAnsi="Arial" w:cs="Arial"/>
        </w:rPr>
        <w:t>Upstream application will produce data to the Kafka topic, from there funding ingestion service will consume, process and store it in the AWS RDS. </w:t>
      </w:r>
    </w:p>
    <w:p w14:paraId="683BADF1" w14:textId="77777777" w:rsidR="00E257D9" w:rsidRPr="00D86B68" w:rsidRDefault="00E257D9" w:rsidP="00E257D9">
      <w:pPr>
        <w:rPr>
          <w:rFonts w:ascii="Arial" w:hAnsi="Arial" w:cs="Arial"/>
        </w:rPr>
      </w:pPr>
    </w:p>
    <w:p w14:paraId="5BA34D06" w14:textId="77777777" w:rsidR="000B1728" w:rsidRPr="00D86B68" w:rsidRDefault="000B1728" w:rsidP="000B1728">
      <w:pPr>
        <w:tabs>
          <w:tab w:val="left" w:pos="3960"/>
        </w:tabs>
        <w:spacing w:after="200" w:line="276" w:lineRule="auto"/>
        <w:ind w:right="-153"/>
        <w:jc w:val="both"/>
        <w:rPr>
          <w:rFonts w:ascii="Arial" w:eastAsia="Constantia" w:hAnsi="Arial" w:cs="Arial"/>
          <w:b/>
        </w:rPr>
      </w:pPr>
      <w:r w:rsidRPr="00D86B68">
        <w:rPr>
          <w:rFonts w:ascii="Arial" w:eastAsia="Constantia" w:hAnsi="Arial" w:cs="Arial"/>
          <w:b/>
        </w:rPr>
        <w:t>Responsibilities:</w:t>
      </w:r>
    </w:p>
    <w:p w14:paraId="40E25344" w14:textId="77777777" w:rsidR="00E257D9" w:rsidRPr="00D86B68" w:rsidRDefault="00E257D9" w:rsidP="00E257D9">
      <w:pPr>
        <w:pStyle w:val="ListParagraph"/>
        <w:numPr>
          <w:ilvl w:val="0"/>
          <w:numId w:val="14"/>
        </w:numPr>
        <w:shd w:val="clear" w:color="auto" w:fill="FFFFFF"/>
        <w:rPr>
          <w:rFonts w:ascii="Arial" w:hAnsi="Arial" w:cs="Arial"/>
          <w:color w:val="222222"/>
        </w:rPr>
      </w:pPr>
      <w:r w:rsidRPr="00D86B68">
        <w:rPr>
          <w:rFonts w:ascii="Arial" w:hAnsi="Arial" w:cs="Arial"/>
          <w:color w:val="222222"/>
        </w:rPr>
        <w:t>Involved in requirements gathering from client for funding data ingestion service</w:t>
      </w:r>
    </w:p>
    <w:p w14:paraId="45A131FE" w14:textId="77777777" w:rsidR="00E257D9" w:rsidRPr="00D86B68" w:rsidRDefault="00E257D9" w:rsidP="00E257D9">
      <w:pPr>
        <w:pStyle w:val="ListParagraph"/>
        <w:numPr>
          <w:ilvl w:val="0"/>
          <w:numId w:val="14"/>
        </w:numPr>
        <w:shd w:val="clear" w:color="auto" w:fill="FFFFFF"/>
        <w:rPr>
          <w:rFonts w:ascii="Arial" w:hAnsi="Arial" w:cs="Arial"/>
          <w:color w:val="222222"/>
        </w:rPr>
      </w:pPr>
      <w:r w:rsidRPr="00D86B68">
        <w:rPr>
          <w:rFonts w:ascii="Arial" w:hAnsi="Arial" w:cs="Arial"/>
          <w:color w:val="222222"/>
        </w:rPr>
        <w:t xml:space="preserve">Implemented end to end setup for </w:t>
      </w:r>
      <w:r w:rsidRPr="00D86B68">
        <w:rPr>
          <w:rFonts w:ascii="Arial" w:hAnsi="Arial" w:cs="Arial"/>
          <w:b/>
          <w:color w:val="222222"/>
        </w:rPr>
        <w:t>Kafka</w:t>
      </w:r>
      <w:r w:rsidRPr="00D86B68">
        <w:rPr>
          <w:rFonts w:ascii="Arial" w:hAnsi="Arial" w:cs="Arial"/>
          <w:color w:val="222222"/>
        </w:rPr>
        <w:t xml:space="preserve"> like onboarding Kafka, topic creation, roles creation, producer/consumer connectivity etc.,</w:t>
      </w:r>
    </w:p>
    <w:p w14:paraId="5407B264" w14:textId="77777777" w:rsidR="00E257D9" w:rsidRPr="00D86B68" w:rsidRDefault="00E257D9" w:rsidP="00E257D9">
      <w:pPr>
        <w:pStyle w:val="ListParagraph"/>
        <w:numPr>
          <w:ilvl w:val="0"/>
          <w:numId w:val="14"/>
        </w:numPr>
        <w:shd w:val="clear" w:color="auto" w:fill="FFFFFF"/>
        <w:rPr>
          <w:rFonts w:ascii="Arial" w:hAnsi="Arial" w:cs="Arial"/>
          <w:color w:val="222222"/>
        </w:rPr>
      </w:pPr>
      <w:r w:rsidRPr="00D86B68">
        <w:rPr>
          <w:rFonts w:ascii="Arial" w:hAnsi="Arial" w:cs="Arial"/>
          <w:color w:val="222222"/>
        </w:rPr>
        <w:t xml:space="preserve">Implemented end to end encryption for both </w:t>
      </w:r>
      <w:r w:rsidRPr="00D86B68">
        <w:rPr>
          <w:rFonts w:ascii="Arial" w:hAnsi="Arial" w:cs="Arial"/>
          <w:b/>
          <w:color w:val="222222"/>
        </w:rPr>
        <w:t xml:space="preserve">producer </w:t>
      </w:r>
      <w:r w:rsidRPr="00D86B68">
        <w:rPr>
          <w:rFonts w:ascii="Arial" w:hAnsi="Arial" w:cs="Arial"/>
          <w:color w:val="222222"/>
        </w:rPr>
        <w:t xml:space="preserve">and </w:t>
      </w:r>
      <w:r w:rsidRPr="00D86B68">
        <w:rPr>
          <w:rFonts w:ascii="Arial" w:hAnsi="Arial" w:cs="Arial"/>
          <w:b/>
          <w:color w:val="222222"/>
        </w:rPr>
        <w:t>consumer</w:t>
      </w:r>
      <w:r w:rsidRPr="00D86B68">
        <w:rPr>
          <w:rFonts w:ascii="Arial" w:hAnsi="Arial" w:cs="Arial"/>
          <w:color w:val="222222"/>
        </w:rPr>
        <w:t xml:space="preserve"> using </w:t>
      </w:r>
      <w:r w:rsidRPr="00D86B68">
        <w:rPr>
          <w:rFonts w:ascii="Arial" w:hAnsi="Arial" w:cs="Arial"/>
          <w:b/>
          <w:color w:val="222222"/>
        </w:rPr>
        <w:t>KMS</w:t>
      </w:r>
    </w:p>
    <w:p w14:paraId="46538D5B" w14:textId="77777777" w:rsidR="00E257D9" w:rsidRPr="00D86B68" w:rsidRDefault="00E257D9" w:rsidP="00E257D9">
      <w:pPr>
        <w:pStyle w:val="ListParagraph"/>
        <w:numPr>
          <w:ilvl w:val="0"/>
          <w:numId w:val="14"/>
        </w:numPr>
        <w:shd w:val="clear" w:color="auto" w:fill="FFFFFF"/>
        <w:rPr>
          <w:rFonts w:ascii="Arial" w:hAnsi="Arial" w:cs="Arial"/>
          <w:color w:val="222222"/>
        </w:rPr>
      </w:pPr>
      <w:r w:rsidRPr="00D86B68">
        <w:rPr>
          <w:rFonts w:ascii="Arial" w:hAnsi="Arial" w:cs="Arial"/>
          <w:color w:val="222222"/>
        </w:rPr>
        <w:t>Involved in design decisions for resiliency/scalability/fault tolerance of the application</w:t>
      </w:r>
    </w:p>
    <w:p w14:paraId="0E62AC89" w14:textId="77777777" w:rsidR="00E257D9" w:rsidRPr="00D86B68" w:rsidRDefault="00E257D9" w:rsidP="00E257D9">
      <w:pPr>
        <w:pStyle w:val="ListParagraph"/>
        <w:numPr>
          <w:ilvl w:val="0"/>
          <w:numId w:val="14"/>
        </w:numPr>
        <w:shd w:val="clear" w:color="auto" w:fill="FFFFFF"/>
        <w:rPr>
          <w:rFonts w:ascii="Arial" w:hAnsi="Arial" w:cs="Arial"/>
          <w:color w:val="222222"/>
        </w:rPr>
      </w:pPr>
      <w:r w:rsidRPr="00D86B68">
        <w:rPr>
          <w:rFonts w:ascii="Arial" w:hAnsi="Arial" w:cs="Arial"/>
          <w:color w:val="222222"/>
        </w:rPr>
        <w:t xml:space="preserve">Implemented resiliency and involved in testing the same with chaos engineering tool like </w:t>
      </w:r>
      <w:r w:rsidRPr="00D86B68">
        <w:rPr>
          <w:rFonts w:ascii="Arial" w:hAnsi="Arial" w:cs="Arial"/>
          <w:b/>
          <w:color w:val="222222"/>
        </w:rPr>
        <w:t>gremlin</w:t>
      </w:r>
    </w:p>
    <w:p w14:paraId="7A81BA64" w14:textId="77777777" w:rsidR="00E257D9" w:rsidRPr="00D86B68" w:rsidRDefault="00E257D9" w:rsidP="00E257D9">
      <w:pPr>
        <w:pStyle w:val="ListParagraph"/>
        <w:numPr>
          <w:ilvl w:val="0"/>
          <w:numId w:val="14"/>
        </w:numPr>
        <w:shd w:val="clear" w:color="auto" w:fill="FFFFFF"/>
        <w:rPr>
          <w:rFonts w:ascii="Arial" w:hAnsi="Arial" w:cs="Arial"/>
          <w:color w:val="222222"/>
        </w:rPr>
      </w:pPr>
      <w:r w:rsidRPr="00D86B68">
        <w:rPr>
          <w:rFonts w:ascii="Arial" w:hAnsi="Arial" w:cs="Arial"/>
          <w:color w:val="222222"/>
        </w:rPr>
        <w:t xml:space="preserve">Involved in application deployment in </w:t>
      </w:r>
      <w:r w:rsidRPr="00D86B68">
        <w:rPr>
          <w:rFonts w:ascii="Arial" w:hAnsi="Arial" w:cs="Arial"/>
          <w:b/>
          <w:color w:val="222222"/>
        </w:rPr>
        <w:t xml:space="preserve">AWS ECS </w:t>
      </w:r>
      <w:r w:rsidRPr="00D86B68">
        <w:rPr>
          <w:rFonts w:ascii="Arial" w:hAnsi="Arial" w:cs="Arial"/>
          <w:color w:val="222222"/>
        </w:rPr>
        <w:t>using terraform</w:t>
      </w:r>
    </w:p>
    <w:p w14:paraId="5DD87820" w14:textId="77777777" w:rsidR="00E257D9" w:rsidRPr="00D86B68" w:rsidRDefault="00E257D9" w:rsidP="00E257D9">
      <w:pPr>
        <w:pStyle w:val="ListParagraph"/>
        <w:numPr>
          <w:ilvl w:val="0"/>
          <w:numId w:val="14"/>
        </w:numPr>
        <w:shd w:val="clear" w:color="auto" w:fill="FFFFFF"/>
        <w:rPr>
          <w:rFonts w:ascii="Arial" w:hAnsi="Arial" w:cs="Arial"/>
          <w:color w:val="222222"/>
        </w:rPr>
      </w:pPr>
      <w:r w:rsidRPr="00D86B68">
        <w:rPr>
          <w:rFonts w:ascii="Arial" w:hAnsi="Arial" w:cs="Arial"/>
          <w:color w:val="222222"/>
        </w:rPr>
        <w:t>Involved in code reviews of team members.</w:t>
      </w:r>
    </w:p>
    <w:p w14:paraId="61829076" w14:textId="59C03099" w:rsidR="00676E85" w:rsidRPr="00A834A7" w:rsidRDefault="00676E85" w:rsidP="00A64D61">
      <w:pPr>
        <w:tabs>
          <w:tab w:val="left" w:pos="720"/>
        </w:tabs>
        <w:spacing w:after="60" w:line="276" w:lineRule="auto"/>
        <w:ind w:left="720"/>
        <w:rPr>
          <w:rFonts w:ascii="Arial" w:hAnsi="Arial" w:cs="Arial"/>
          <w:b/>
          <w:bCs/>
          <w:spacing w:val="-5"/>
          <w:sz w:val="20"/>
          <w:szCs w:val="20"/>
        </w:rPr>
      </w:pPr>
    </w:p>
    <w:sectPr w:rsidR="00676E85" w:rsidRPr="00A834A7" w:rsidSect="009D47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080" w:bottom="1080" w:left="108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A2D9A" w14:textId="77777777" w:rsidR="002E1581" w:rsidRDefault="002E1581" w:rsidP="00E70894">
      <w:r>
        <w:separator/>
      </w:r>
    </w:p>
  </w:endnote>
  <w:endnote w:type="continuationSeparator" w:id="0">
    <w:p w14:paraId="0F880570" w14:textId="77777777" w:rsidR="002E1581" w:rsidRDefault="002E1581" w:rsidP="00E7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08991" w14:textId="77777777" w:rsidR="00B03989" w:rsidRDefault="00B039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17198B" w14:textId="14A922DF" w:rsidR="00603633" w:rsidRPr="00603633" w:rsidRDefault="00E14D21" w:rsidP="00603633">
    <w:pPr>
      <w:pStyle w:val="Footer"/>
      <w:pBdr>
        <w:top w:val="single" w:sz="4" w:space="0" w:color="D9D9D9"/>
      </w:pBdr>
      <w:jc w:val="right"/>
      <w:rPr>
        <w:color w:val="4F81BD"/>
        <w:sz w:val="20"/>
      </w:rPr>
    </w:pPr>
    <w:r>
      <w:rPr>
        <w:noProof/>
        <w:color w:val="4F81BD"/>
        <w:sz w:val="20"/>
        <w:lang w:val="en-IN" w:eastAsia="en-IN"/>
      </w:rPr>
      <w:drawing>
        <wp:anchor distT="0" distB="0" distL="114300" distR="114300" simplePos="0" relativeHeight="251659264" behindDoc="0" locked="0" layoutInCell="1" allowOverlap="1" wp14:anchorId="49BB6B36" wp14:editId="10690FF8">
          <wp:simplePos x="0" y="0"/>
          <wp:positionH relativeFrom="column">
            <wp:posOffset>-93345</wp:posOffset>
          </wp:positionH>
          <wp:positionV relativeFrom="paragraph">
            <wp:posOffset>162560</wp:posOffset>
          </wp:positionV>
          <wp:extent cx="1379895" cy="415453"/>
          <wp:effectExtent l="0" t="0" r="0" b="0"/>
          <wp:wrapNone/>
          <wp:docPr id="496414535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414535" name="Picture 496414535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9895" cy="415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40BDF" w:rsidRPr="00603633">
      <w:rPr>
        <w:color w:val="4F81BD"/>
        <w:sz w:val="20"/>
      </w:rPr>
      <w:fldChar w:fldCharType="begin"/>
    </w:r>
    <w:r w:rsidR="00603633" w:rsidRPr="00603633">
      <w:rPr>
        <w:color w:val="4F81BD"/>
        <w:sz w:val="20"/>
      </w:rPr>
      <w:instrText xml:space="preserve"> PAGE   \* MERGEFORMAT </w:instrText>
    </w:r>
    <w:r w:rsidR="00540BDF" w:rsidRPr="00603633">
      <w:rPr>
        <w:color w:val="4F81BD"/>
        <w:sz w:val="20"/>
      </w:rPr>
      <w:fldChar w:fldCharType="separate"/>
    </w:r>
    <w:r w:rsidR="00FA7D6E">
      <w:rPr>
        <w:noProof/>
        <w:color w:val="4F81BD"/>
        <w:sz w:val="20"/>
      </w:rPr>
      <w:t>2</w:t>
    </w:r>
    <w:r w:rsidR="00540BDF" w:rsidRPr="00603633">
      <w:rPr>
        <w:color w:val="4F81BD"/>
        <w:sz w:val="20"/>
      </w:rPr>
      <w:fldChar w:fldCharType="end"/>
    </w:r>
    <w:r w:rsidR="00603633" w:rsidRPr="00603633">
      <w:rPr>
        <w:color w:val="4F81BD"/>
        <w:sz w:val="20"/>
      </w:rPr>
      <w:t xml:space="preserve"> | </w:t>
    </w:r>
    <w:r w:rsidR="00603633" w:rsidRPr="00603633">
      <w:rPr>
        <w:color w:val="4F81BD"/>
        <w:spacing w:val="60"/>
        <w:sz w:val="20"/>
      </w:rPr>
      <w:t>Page</w:t>
    </w:r>
  </w:p>
  <w:p w14:paraId="02F2C34E" w14:textId="44F0AA21" w:rsidR="00E70894" w:rsidRDefault="00E70894" w:rsidP="00CD6D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AB4775" w14:textId="77777777" w:rsidR="00B03989" w:rsidRDefault="00B039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E468D0" w14:textId="77777777" w:rsidR="002E1581" w:rsidRDefault="002E1581" w:rsidP="00E70894">
      <w:r>
        <w:separator/>
      </w:r>
    </w:p>
  </w:footnote>
  <w:footnote w:type="continuationSeparator" w:id="0">
    <w:p w14:paraId="4207D2DD" w14:textId="77777777" w:rsidR="002E1581" w:rsidRDefault="002E1581" w:rsidP="00E70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13929" w14:textId="77777777" w:rsidR="00B03989" w:rsidRDefault="00B039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EC49CA" w14:textId="77777777" w:rsidR="00E70894" w:rsidRDefault="004457D7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935" distR="114935" simplePos="0" relativeHeight="251655168" behindDoc="0" locked="0" layoutInCell="1" allowOverlap="1" wp14:anchorId="42133441" wp14:editId="6683D0C6">
              <wp:simplePos x="0" y="0"/>
              <wp:positionH relativeFrom="column">
                <wp:posOffset>1485900</wp:posOffset>
              </wp:positionH>
              <wp:positionV relativeFrom="paragraph">
                <wp:posOffset>-285750</wp:posOffset>
              </wp:positionV>
              <wp:extent cx="3770630" cy="341630"/>
              <wp:effectExtent l="0" t="0" r="1270" b="1270"/>
              <wp:wrapTopAndBottom/>
              <wp:docPr id="3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0630" cy="3416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A226A1" w14:textId="77777777" w:rsidR="00E70894" w:rsidRPr="00170D71" w:rsidRDefault="00E70894" w:rsidP="00170D71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13344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17pt;margin-top:-22.5pt;width:296.9pt;height:26.9pt;z-index:25165516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" stroked="f">
              <v:fill opacity="0"/>
              <v:textbox inset="0,0,0,0">
                <w:txbxContent>
                  <w:p w14:paraId="2BA226A1" w14:textId="77777777" w:rsidR="00E70894" w:rsidRPr="00170D71" w:rsidRDefault="00E70894" w:rsidP="00170D71">
                    <w:pPr>
                      <w:rPr>
                        <w:szCs w:val="20"/>
                      </w:rPr>
                    </w:pPr>
                  </w:p>
                </w:txbxContent>
              </v:textbox>
              <w10:wrap type="topAndBottom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4C8286B0" wp14:editId="0B340A82">
              <wp:simplePos x="0" y="0"/>
              <wp:positionH relativeFrom="page">
                <wp:posOffset>7429500</wp:posOffset>
              </wp:positionH>
              <wp:positionV relativeFrom="page">
                <wp:posOffset>6286500</wp:posOffset>
              </wp:positionV>
              <wp:extent cx="360680" cy="3858260"/>
              <wp:effectExtent l="0" t="0" r="127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3858260"/>
                      </a:xfrm>
                      <a:prstGeom prst="rect">
                        <a:avLst/>
                      </a:prstGeom>
                      <a:solidFill>
                        <a:srgbClr val="3188B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736977A1" id="Rectangle 2" o:spid="_x0000_s1026" style="position:absolute;margin-left:585pt;margin-top:495pt;width:28.4pt;height:303.8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" fillcolor="#3188b4" stroked="f">
              <v:stroke joinstyle="round"/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33A29BB4" wp14:editId="29F3DB62">
              <wp:simplePos x="0" y="0"/>
              <wp:positionH relativeFrom="page">
                <wp:posOffset>857250</wp:posOffset>
              </wp:positionH>
              <wp:positionV relativeFrom="page">
                <wp:posOffset>-857250</wp:posOffset>
              </wp:positionV>
              <wp:extent cx="342900" cy="2057400"/>
              <wp:effectExtent l="9525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342900" cy="2057400"/>
                      </a:xfrm>
                      <a:prstGeom prst="rect">
                        <a:avLst/>
                      </a:prstGeom>
                      <a:solidFill>
                        <a:srgbClr val="2D9F0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3427B1BB" id="Rectangle 1" o:spid="_x0000_s1026" style="position:absolute;margin-left:67.5pt;margin-top:-67.5pt;width:27pt;height:162pt;rotation:-90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" fillcolor="#2d9f01" stroked="f">
              <v:stroke joinstyle="round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84F509" w14:textId="77777777" w:rsidR="00B03989" w:rsidRDefault="00B039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7036"/>
    <w:multiLevelType w:val="multilevel"/>
    <w:tmpl w:val="3D987E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A21B59"/>
    <w:multiLevelType w:val="multilevel"/>
    <w:tmpl w:val="AE127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EE5CB4"/>
    <w:multiLevelType w:val="hybridMultilevel"/>
    <w:tmpl w:val="7870F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A6149"/>
    <w:multiLevelType w:val="multilevel"/>
    <w:tmpl w:val="E03A8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715E3A"/>
    <w:multiLevelType w:val="multilevel"/>
    <w:tmpl w:val="531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70DA8"/>
    <w:multiLevelType w:val="multilevel"/>
    <w:tmpl w:val="51D24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543A8A"/>
    <w:multiLevelType w:val="hybridMultilevel"/>
    <w:tmpl w:val="00DAE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730E1"/>
    <w:multiLevelType w:val="multilevel"/>
    <w:tmpl w:val="A3C8BA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0A00C8D"/>
    <w:multiLevelType w:val="hybridMultilevel"/>
    <w:tmpl w:val="5F6ABFF6"/>
    <w:lvl w:ilvl="0" w:tplc="246E1AE0">
      <w:start w:val="1"/>
      <w:numFmt w:val="bullet"/>
      <w:lvlText w:val="•"/>
      <w:lvlJc w:val="left"/>
      <w:pPr>
        <w:ind w:left="115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9" w15:restartNumberingAfterBreak="0">
    <w:nsid w:val="461673C3"/>
    <w:multiLevelType w:val="multilevel"/>
    <w:tmpl w:val="7DB27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4D23E8A"/>
    <w:multiLevelType w:val="hybridMultilevel"/>
    <w:tmpl w:val="EDCA0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266E9"/>
    <w:multiLevelType w:val="multilevel"/>
    <w:tmpl w:val="9998C7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953109E"/>
    <w:multiLevelType w:val="multilevel"/>
    <w:tmpl w:val="5F50D9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4ED1682"/>
    <w:multiLevelType w:val="hybridMultilevel"/>
    <w:tmpl w:val="72CC5622"/>
    <w:lvl w:ilvl="0" w:tplc="246E1AE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460ABC"/>
    <w:multiLevelType w:val="multilevel"/>
    <w:tmpl w:val="22DC99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97D145D"/>
    <w:multiLevelType w:val="multilevel"/>
    <w:tmpl w:val="ACC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4"/>
  </w:num>
  <w:num w:numId="5">
    <w:abstractNumId w:val="5"/>
  </w:num>
  <w:num w:numId="6">
    <w:abstractNumId w:val="12"/>
  </w:num>
  <w:num w:numId="7">
    <w:abstractNumId w:val="1"/>
  </w:num>
  <w:num w:numId="8">
    <w:abstractNumId w:val="11"/>
  </w:num>
  <w:num w:numId="9">
    <w:abstractNumId w:val="0"/>
  </w:num>
  <w:num w:numId="10">
    <w:abstractNumId w:val="7"/>
  </w:num>
  <w:num w:numId="11">
    <w:abstractNumId w:val="8"/>
  </w:num>
  <w:num w:numId="12">
    <w:abstractNumId w:val="10"/>
  </w:num>
  <w:num w:numId="13">
    <w:abstractNumId w:val="13"/>
  </w:num>
  <w:num w:numId="14">
    <w:abstractNumId w:val="2"/>
  </w:num>
  <w:num w:numId="15">
    <w:abstractNumId w:val="4"/>
  </w:num>
  <w:num w:numId="1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activeWritingStyle w:appName="MSWord" w:lang="en-GB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9BD"/>
    <w:rsid w:val="0000191B"/>
    <w:rsid w:val="00001AE9"/>
    <w:rsid w:val="000043FF"/>
    <w:rsid w:val="000054D6"/>
    <w:rsid w:val="000112CB"/>
    <w:rsid w:val="00014686"/>
    <w:rsid w:val="00014D69"/>
    <w:rsid w:val="00016E21"/>
    <w:rsid w:val="000173BB"/>
    <w:rsid w:val="000201FD"/>
    <w:rsid w:val="00024E24"/>
    <w:rsid w:val="0002575F"/>
    <w:rsid w:val="00026D0F"/>
    <w:rsid w:val="00026D33"/>
    <w:rsid w:val="00030A49"/>
    <w:rsid w:val="00032314"/>
    <w:rsid w:val="000324B8"/>
    <w:rsid w:val="0003340B"/>
    <w:rsid w:val="00036540"/>
    <w:rsid w:val="0004437D"/>
    <w:rsid w:val="00044D21"/>
    <w:rsid w:val="00050081"/>
    <w:rsid w:val="00052A32"/>
    <w:rsid w:val="00053F67"/>
    <w:rsid w:val="000579F2"/>
    <w:rsid w:val="00064229"/>
    <w:rsid w:val="000651F9"/>
    <w:rsid w:val="00067C34"/>
    <w:rsid w:val="00070AEA"/>
    <w:rsid w:val="000870B8"/>
    <w:rsid w:val="000922D5"/>
    <w:rsid w:val="00093711"/>
    <w:rsid w:val="00094954"/>
    <w:rsid w:val="00095B46"/>
    <w:rsid w:val="0009780C"/>
    <w:rsid w:val="000A001C"/>
    <w:rsid w:val="000A1512"/>
    <w:rsid w:val="000A40D1"/>
    <w:rsid w:val="000A7B9F"/>
    <w:rsid w:val="000B1728"/>
    <w:rsid w:val="000B46A9"/>
    <w:rsid w:val="000C3DCF"/>
    <w:rsid w:val="000C431F"/>
    <w:rsid w:val="000C73A8"/>
    <w:rsid w:val="000C7E5D"/>
    <w:rsid w:val="000D51C1"/>
    <w:rsid w:val="000D5932"/>
    <w:rsid w:val="000D71CB"/>
    <w:rsid w:val="000E3BA0"/>
    <w:rsid w:val="000F198F"/>
    <w:rsid w:val="000F1EFB"/>
    <w:rsid w:val="000F6095"/>
    <w:rsid w:val="00106710"/>
    <w:rsid w:val="001077A5"/>
    <w:rsid w:val="001079E4"/>
    <w:rsid w:val="001118E7"/>
    <w:rsid w:val="00113D09"/>
    <w:rsid w:val="00113D74"/>
    <w:rsid w:val="001213D9"/>
    <w:rsid w:val="00122A84"/>
    <w:rsid w:val="00122CAD"/>
    <w:rsid w:val="00123234"/>
    <w:rsid w:val="00124A63"/>
    <w:rsid w:val="00126B10"/>
    <w:rsid w:val="00140B9D"/>
    <w:rsid w:val="0014585A"/>
    <w:rsid w:val="001647AE"/>
    <w:rsid w:val="00170AA3"/>
    <w:rsid w:val="00170D71"/>
    <w:rsid w:val="0017531E"/>
    <w:rsid w:val="00177731"/>
    <w:rsid w:val="001801BF"/>
    <w:rsid w:val="001839BD"/>
    <w:rsid w:val="001953A2"/>
    <w:rsid w:val="001968FD"/>
    <w:rsid w:val="001A0399"/>
    <w:rsid w:val="001A063B"/>
    <w:rsid w:val="001B1145"/>
    <w:rsid w:val="001B3B09"/>
    <w:rsid w:val="001B707B"/>
    <w:rsid w:val="001C3AE7"/>
    <w:rsid w:val="001D0A80"/>
    <w:rsid w:val="001D1B55"/>
    <w:rsid w:val="001E21B1"/>
    <w:rsid w:val="001E235F"/>
    <w:rsid w:val="00210AD4"/>
    <w:rsid w:val="00210F05"/>
    <w:rsid w:val="00217D12"/>
    <w:rsid w:val="002201BF"/>
    <w:rsid w:val="002206D4"/>
    <w:rsid w:val="00220A16"/>
    <w:rsid w:val="0022192F"/>
    <w:rsid w:val="002238A6"/>
    <w:rsid w:val="002254FE"/>
    <w:rsid w:val="0022664A"/>
    <w:rsid w:val="00230E79"/>
    <w:rsid w:val="00237548"/>
    <w:rsid w:val="00240D95"/>
    <w:rsid w:val="002475C8"/>
    <w:rsid w:val="00247D6C"/>
    <w:rsid w:val="00252229"/>
    <w:rsid w:val="00253CCC"/>
    <w:rsid w:val="00254322"/>
    <w:rsid w:val="00254EEE"/>
    <w:rsid w:val="00261CF2"/>
    <w:rsid w:val="002642BD"/>
    <w:rsid w:val="0026443A"/>
    <w:rsid w:val="002652D0"/>
    <w:rsid w:val="00266CE8"/>
    <w:rsid w:val="002670AB"/>
    <w:rsid w:val="00270D07"/>
    <w:rsid w:val="0027128C"/>
    <w:rsid w:val="00271D8F"/>
    <w:rsid w:val="00272546"/>
    <w:rsid w:val="00282C94"/>
    <w:rsid w:val="00283898"/>
    <w:rsid w:val="00283D8B"/>
    <w:rsid w:val="002859FC"/>
    <w:rsid w:val="00292769"/>
    <w:rsid w:val="00292C48"/>
    <w:rsid w:val="002934F6"/>
    <w:rsid w:val="00295EA2"/>
    <w:rsid w:val="00296022"/>
    <w:rsid w:val="0029739B"/>
    <w:rsid w:val="00297E25"/>
    <w:rsid w:val="002A027D"/>
    <w:rsid w:val="002A3060"/>
    <w:rsid w:val="002A6FA8"/>
    <w:rsid w:val="002B0B69"/>
    <w:rsid w:val="002C38FC"/>
    <w:rsid w:val="002C4120"/>
    <w:rsid w:val="002C7A68"/>
    <w:rsid w:val="002D1D75"/>
    <w:rsid w:val="002D1E43"/>
    <w:rsid w:val="002D5484"/>
    <w:rsid w:val="002E0298"/>
    <w:rsid w:val="002E1581"/>
    <w:rsid w:val="002E3F6E"/>
    <w:rsid w:val="002F1B0F"/>
    <w:rsid w:val="002F45AB"/>
    <w:rsid w:val="002F6770"/>
    <w:rsid w:val="0030130A"/>
    <w:rsid w:val="00307BA2"/>
    <w:rsid w:val="00307E62"/>
    <w:rsid w:val="00315492"/>
    <w:rsid w:val="00324E0D"/>
    <w:rsid w:val="003375A0"/>
    <w:rsid w:val="00343AFF"/>
    <w:rsid w:val="003465B4"/>
    <w:rsid w:val="0034771F"/>
    <w:rsid w:val="00350B91"/>
    <w:rsid w:val="00362874"/>
    <w:rsid w:val="0036333D"/>
    <w:rsid w:val="00380692"/>
    <w:rsid w:val="0038379B"/>
    <w:rsid w:val="003857C7"/>
    <w:rsid w:val="00393CB3"/>
    <w:rsid w:val="00393F53"/>
    <w:rsid w:val="00394C30"/>
    <w:rsid w:val="00397C66"/>
    <w:rsid w:val="003A0CDC"/>
    <w:rsid w:val="003A18B4"/>
    <w:rsid w:val="003A1E8D"/>
    <w:rsid w:val="003A22F8"/>
    <w:rsid w:val="003B0A00"/>
    <w:rsid w:val="003B48A5"/>
    <w:rsid w:val="003B63E5"/>
    <w:rsid w:val="003B797B"/>
    <w:rsid w:val="003C1E42"/>
    <w:rsid w:val="003C377D"/>
    <w:rsid w:val="003C5681"/>
    <w:rsid w:val="003D0F33"/>
    <w:rsid w:val="003D1026"/>
    <w:rsid w:val="003D18A8"/>
    <w:rsid w:val="003D3C48"/>
    <w:rsid w:val="003E6DEC"/>
    <w:rsid w:val="003E7646"/>
    <w:rsid w:val="003F0B00"/>
    <w:rsid w:val="003F195B"/>
    <w:rsid w:val="003F1EC2"/>
    <w:rsid w:val="003F1FA8"/>
    <w:rsid w:val="003F37EB"/>
    <w:rsid w:val="003F3958"/>
    <w:rsid w:val="003F6AC2"/>
    <w:rsid w:val="003F6B84"/>
    <w:rsid w:val="00401AB8"/>
    <w:rsid w:val="004026AA"/>
    <w:rsid w:val="00403B24"/>
    <w:rsid w:val="0040574A"/>
    <w:rsid w:val="00412495"/>
    <w:rsid w:val="004141A3"/>
    <w:rsid w:val="00414223"/>
    <w:rsid w:val="00414AF4"/>
    <w:rsid w:val="004227E1"/>
    <w:rsid w:val="004251AF"/>
    <w:rsid w:val="0043063B"/>
    <w:rsid w:val="0043366B"/>
    <w:rsid w:val="004339B4"/>
    <w:rsid w:val="0044382C"/>
    <w:rsid w:val="004457D7"/>
    <w:rsid w:val="0044665F"/>
    <w:rsid w:val="00447019"/>
    <w:rsid w:val="00450964"/>
    <w:rsid w:val="00457DA1"/>
    <w:rsid w:val="004669C1"/>
    <w:rsid w:val="004759BD"/>
    <w:rsid w:val="00475CC9"/>
    <w:rsid w:val="00477C94"/>
    <w:rsid w:val="00484710"/>
    <w:rsid w:val="00491AC1"/>
    <w:rsid w:val="0049364A"/>
    <w:rsid w:val="00495E4E"/>
    <w:rsid w:val="0049650A"/>
    <w:rsid w:val="004A3B6B"/>
    <w:rsid w:val="004B147D"/>
    <w:rsid w:val="004C1531"/>
    <w:rsid w:val="004C35E1"/>
    <w:rsid w:val="004C4939"/>
    <w:rsid w:val="004C6452"/>
    <w:rsid w:val="004D25C6"/>
    <w:rsid w:val="004D3450"/>
    <w:rsid w:val="004D5809"/>
    <w:rsid w:val="004D78B5"/>
    <w:rsid w:val="004E1E0A"/>
    <w:rsid w:val="004E3A8A"/>
    <w:rsid w:val="004E7B00"/>
    <w:rsid w:val="004F339D"/>
    <w:rsid w:val="004F38E0"/>
    <w:rsid w:val="00500E8F"/>
    <w:rsid w:val="005030D5"/>
    <w:rsid w:val="00505F57"/>
    <w:rsid w:val="00512851"/>
    <w:rsid w:val="005135E4"/>
    <w:rsid w:val="00514919"/>
    <w:rsid w:val="00517660"/>
    <w:rsid w:val="00530807"/>
    <w:rsid w:val="00540BDF"/>
    <w:rsid w:val="0054218F"/>
    <w:rsid w:val="00542974"/>
    <w:rsid w:val="005640EB"/>
    <w:rsid w:val="005724D9"/>
    <w:rsid w:val="005728D1"/>
    <w:rsid w:val="00575EA4"/>
    <w:rsid w:val="00580E07"/>
    <w:rsid w:val="00584FE3"/>
    <w:rsid w:val="00585CB6"/>
    <w:rsid w:val="00590A22"/>
    <w:rsid w:val="00595FA1"/>
    <w:rsid w:val="00596B3A"/>
    <w:rsid w:val="005971BD"/>
    <w:rsid w:val="005A013A"/>
    <w:rsid w:val="005A0687"/>
    <w:rsid w:val="005B792B"/>
    <w:rsid w:val="005C7AA9"/>
    <w:rsid w:val="005F21F3"/>
    <w:rsid w:val="005F376F"/>
    <w:rsid w:val="005F7A45"/>
    <w:rsid w:val="0060195A"/>
    <w:rsid w:val="006028DA"/>
    <w:rsid w:val="00603633"/>
    <w:rsid w:val="00610C6A"/>
    <w:rsid w:val="0061318F"/>
    <w:rsid w:val="00613521"/>
    <w:rsid w:val="006159B0"/>
    <w:rsid w:val="0062551B"/>
    <w:rsid w:val="00630A90"/>
    <w:rsid w:val="00630CFF"/>
    <w:rsid w:val="00641F6F"/>
    <w:rsid w:val="00642A3F"/>
    <w:rsid w:val="00646017"/>
    <w:rsid w:val="00647A23"/>
    <w:rsid w:val="00656EE0"/>
    <w:rsid w:val="006617C4"/>
    <w:rsid w:val="00662588"/>
    <w:rsid w:val="00673293"/>
    <w:rsid w:val="00676E85"/>
    <w:rsid w:val="00676FF2"/>
    <w:rsid w:val="00682460"/>
    <w:rsid w:val="00682BD8"/>
    <w:rsid w:val="00697E16"/>
    <w:rsid w:val="006A04E2"/>
    <w:rsid w:val="006A0BB9"/>
    <w:rsid w:val="006A0D80"/>
    <w:rsid w:val="006A6322"/>
    <w:rsid w:val="006B5A30"/>
    <w:rsid w:val="006B69E7"/>
    <w:rsid w:val="006C0BC4"/>
    <w:rsid w:val="006C3448"/>
    <w:rsid w:val="006C3D8D"/>
    <w:rsid w:val="006D1AAA"/>
    <w:rsid w:val="006E25D3"/>
    <w:rsid w:val="006F1B42"/>
    <w:rsid w:val="006F2D3C"/>
    <w:rsid w:val="006F6F9A"/>
    <w:rsid w:val="006F7613"/>
    <w:rsid w:val="00703B0D"/>
    <w:rsid w:val="00705BE0"/>
    <w:rsid w:val="00715332"/>
    <w:rsid w:val="00717343"/>
    <w:rsid w:val="0073349B"/>
    <w:rsid w:val="0073613C"/>
    <w:rsid w:val="00736704"/>
    <w:rsid w:val="00746A9A"/>
    <w:rsid w:val="00764BE8"/>
    <w:rsid w:val="00765CCF"/>
    <w:rsid w:val="0076783F"/>
    <w:rsid w:val="00770DD6"/>
    <w:rsid w:val="0077689A"/>
    <w:rsid w:val="00784C8D"/>
    <w:rsid w:val="007863AF"/>
    <w:rsid w:val="00791CE6"/>
    <w:rsid w:val="007A7491"/>
    <w:rsid w:val="007B2428"/>
    <w:rsid w:val="007B57B1"/>
    <w:rsid w:val="007C3FA6"/>
    <w:rsid w:val="007D6531"/>
    <w:rsid w:val="007E05AD"/>
    <w:rsid w:val="007E3265"/>
    <w:rsid w:val="007E32A3"/>
    <w:rsid w:val="007F0119"/>
    <w:rsid w:val="007F300B"/>
    <w:rsid w:val="007F3FD9"/>
    <w:rsid w:val="007F4121"/>
    <w:rsid w:val="007F7860"/>
    <w:rsid w:val="008048DC"/>
    <w:rsid w:val="00810F18"/>
    <w:rsid w:val="00813B4D"/>
    <w:rsid w:val="008146A6"/>
    <w:rsid w:val="008159B8"/>
    <w:rsid w:val="00820838"/>
    <w:rsid w:val="00836118"/>
    <w:rsid w:val="00840688"/>
    <w:rsid w:val="00841FF3"/>
    <w:rsid w:val="008470DC"/>
    <w:rsid w:val="0085239D"/>
    <w:rsid w:val="00860623"/>
    <w:rsid w:val="00863BE6"/>
    <w:rsid w:val="008802EE"/>
    <w:rsid w:val="00882C05"/>
    <w:rsid w:val="00885067"/>
    <w:rsid w:val="008868DE"/>
    <w:rsid w:val="00887A12"/>
    <w:rsid w:val="00891091"/>
    <w:rsid w:val="00896372"/>
    <w:rsid w:val="008963D5"/>
    <w:rsid w:val="008B1073"/>
    <w:rsid w:val="008B418B"/>
    <w:rsid w:val="008B63E5"/>
    <w:rsid w:val="008B65BB"/>
    <w:rsid w:val="008C0BE1"/>
    <w:rsid w:val="008C2558"/>
    <w:rsid w:val="008C65D1"/>
    <w:rsid w:val="008C70D2"/>
    <w:rsid w:val="008C735F"/>
    <w:rsid w:val="008C7DD6"/>
    <w:rsid w:val="008D2844"/>
    <w:rsid w:val="008D2D84"/>
    <w:rsid w:val="008D6E50"/>
    <w:rsid w:val="008E26D2"/>
    <w:rsid w:val="008E656F"/>
    <w:rsid w:val="008E7758"/>
    <w:rsid w:val="008F0369"/>
    <w:rsid w:val="008F0508"/>
    <w:rsid w:val="00904C04"/>
    <w:rsid w:val="00905189"/>
    <w:rsid w:val="009062DB"/>
    <w:rsid w:val="009062FE"/>
    <w:rsid w:val="00912136"/>
    <w:rsid w:val="009209BD"/>
    <w:rsid w:val="00921269"/>
    <w:rsid w:val="009214DC"/>
    <w:rsid w:val="009222E6"/>
    <w:rsid w:val="00922EB1"/>
    <w:rsid w:val="0092661F"/>
    <w:rsid w:val="009316B1"/>
    <w:rsid w:val="0093286C"/>
    <w:rsid w:val="00934747"/>
    <w:rsid w:val="00944568"/>
    <w:rsid w:val="009466B8"/>
    <w:rsid w:val="00946B2F"/>
    <w:rsid w:val="009520D2"/>
    <w:rsid w:val="00952DF7"/>
    <w:rsid w:val="0095439A"/>
    <w:rsid w:val="00955DFE"/>
    <w:rsid w:val="009570B9"/>
    <w:rsid w:val="00964A35"/>
    <w:rsid w:val="00967EA9"/>
    <w:rsid w:val="0097447B"/>
    <w:rsid w:val="009760EE"/>
    <w:rsid w:val="00982426"/>
    <w:rsid w:val="00987C46"/>
    <w:rsid w:val="00993437"/>
    <w:rsid w:val="009A0C1A"/>
    <w:rsid w:val="009A3351"/>
    <w:rsid w:val="009A7C17"/>
    <w:rsid w:val="009B2AF4"/>
    <w:rsid w:val="009D1599"/>
    <w:rsid w:val="009D2E17"/>
    <w:rsid w:val="009D4730"/>
    <w:rsid w:val="009D6A2D"/>
    <w:rsid w:val="009E4017"/>
    <w:rsid w:val="009F1CD5"/>
    <w:rsid w:val="00A02477"/>
    <w:rsid w:val="00A04C68"/>
    <w:rsid w:val="00A04E50"/>
    <w:rsid w:val="00A10E1A"/>
    <w:rsid w:val="00A14EC0"/>
    <w:rsid w:val="00A15880"/>
    <w:rsid w:val="00A2041B"/>
    <w:rsid w:val="00A24608"/>
    <w:rsid w:val="00A2502C"/>
    <w:rsid w:val="00A330A2"/>
    <w:rsid w:val="00A3571B"/>
    <w:rsid w:val="00A41606"/>
    <w:rsid w:val="00A42D46"/>
    <w:rsid w:val="00A4413A"/>
    <w:rsid w:val="00A50290"/>
    <w:rsid w:val="00A52B21"/>
    <w:rsid w:val="00A60E20"/>
    <w:rsid w:val="00A6147B"/>
    <w:rsid w:val="00A62F58"/>
    <w:rsid w:val="00A64D61"/>
    <w:rsid w:val="00A65654"/>
    <w:rsid w:val="00A670D4"/>
    <w:rsid w:val="00A70827"/>
    <w:rsid w:val="00A72188"/>
    <w:rsid w:val="00A74619"/>
    <w:rsid w:val="00A76599"/>
    <w:rsid w:val="00A81DA1"/>
    <w:rsid w:val="00A834A7"/>
    <w:rsid w:val="00A878AF"/>
    <w:rsid w:val="00A900FB"/>
    <w:rsid w:val="00A912D2"/>
    <w:rsid w:val="00A94E9C"/>
    <w:rsid w:val="00AA531A"/>
    <w:rsid w:val="00AB2A9E"/>
    <w:rsid w:val="00AB4D6B"/>
    <w:rsid w:val="00AB6FC2"/>
    <w:rsid w:val="00AC332B"/>
    <w:rsid w:val="00AC4255"/>
    <w:rsid w:val="00AC6AC4"/>
    <w:rsid w:val="00AC7870"/>
    <w:rsid w:val="00AD6B8C"/>
    <w:rsid w:val="00AD737A"/>
    <w:rsid w:val="00AE55CC"/>
    <w:rsid w:val="00AE5CDB"/>
    <w:rsid w:val="00AE6D05"/>
    <w:rsid w:val="00AF0B8A"/>
    <w:rsid w:val="00AF1077"/>
    <w:rsid w:val="00AF4BF9"/>
    <w:rsid w:val="00AF60A5"/>
    <w:rsid w:val="00B03989"/>
    <w:rsid w:val="00B15516"/>
    <w:rsid w:val="00B15C9A"/>
    <w:rsid w:val="00B15F2B"/>
    <w:rsid w:val="00B16461"/>
    <w:rsid w:val="00B24A12"/>
    <w:rsid w:val="00B26F41"/>
    <w:rsid w:val="00B27BB5"/>
    <w:rsid w:val="00B3020F"/>
    <w:rsid w:val="00B31657"/>
    <w:rsid w:val="00B3458D"/>
    <w:rsid w:val="00B356FE"/>
    <w:rsid w:val="00B41086"/>
    <w:rsid w:val="00B42085"/>
    <w:rsid w:val="00B42FA1"/>
    <w:rsid w:val="00B4423C"/>
    <w:rsid w:val="00B5025F"/>
    <w:rsid w:val="00B57529"/>
    <w:rsid w:val="00B57D3D"/>
    <w:rsid w:val="00B613BE"/>
    <w:rsid w:val="00B64034"/>
    <w:rsid w:val="00B66E2A"/>
    <w:rsid w:val="00B72B37"/>
    <w:rsid w:val="00B74602"/>
    <w:rsid w:val="00B74C4D"/>
    <w:rsid w:val="00B836FD"/>
    <w:rsid w:val="00B868AF"/>
    <w:rsid w:val="00B87796"/>
    <w:rsid w:val="00B9045F"/>
    <w:rsid w:val="00B91645"/>
    <w:rsid w:val="00B955F9"/>
    <w:rsid w:val="00B96762"/>
    <w:rsid w:val="00B9790A"/>
    <w:rsid w:val="00BA063C"/>
    <w:rsid w:val="00BA1171"/>
    <w:rsid w:val="00BA599A"/>
    <w:rsid w:val="00BA7DF5"/>
    <w:rsid w:val="00BB05AD"/>
    <w:rsid w:val="00BC1EF3"/>
    <w:rsid w:val="00BC2F61"/>
    <w:rsid w:val="00BC4A1D"/>
    <w:rsid w:val="00BD0053"/>
    <w:rsid w:val="00BD13CE"/>
    <w:rsid w:val="00BD307F"/>
    <w:rsid w:val="00BE07DB"/>
    <w:rsid w:val="00BE2339"/>
    <w:rsid w:val="00BE287B"/>
    <w:rsid w:val="00BE29B3"/>
    <w:rsid w:val="00BE3BBA"/>
    <w:rsid w:val="00BE4B66"/>
    <w:rsid w:val="00BF14B2"/>
    <w:rsid w:val="00BF6E1E"/>
    <w:rsid w:val="00C0094C"/>
    <w:rsid w:val="00C01BE2"/>
    <w:rsid w:val="00C037E2"/>
    <w:rsid w:val="00C04C8C"/>
    <w:rsid w:val="00C04F66"/>
    <w:rsid w:val="00C06595"/>
    <w:rsid w:val="00C06E74"/>
    <w:rsid w:val="00C1165D"/>
    <w:rsid w:val="00C17C64"/>
    <w:rsid w:val="00C203F0"/>
    <w:rsid w:val="00C248BC"/>
    <w:rsid w:val="00C27954"/>
    <w:rsid w:val="00C30B28"/>
    <w:rsid w:val="00C35E27"/>
    <w:rsid w:val="00C37250"/>
    <w:rsid w:val="00C37E25"/>
    <w:rsid w:val="00C46ABB"/>
    <w:rsid w:val="00C50A17"/>
    <w:rsid w:val="00C55F93"/>
    <w:rsid w:val="00C66420"/>
    <w:rsid w:val="00C66661"/>
    <w:rsid w:val="00C67481"/>
    <w:rsid w:val="00C707EB"/>
    <w:rsid w:val="00C72967"/>
    <w:rsid w:val="00C75F11"/>
    <w:rsid w:val="00C766BE"/>
    <w:rsid w:val="00C80EE9"/>
    <w:rsid w:val="00C92517"/>
    <w:rsid w:val="00C926A4"/>
    <w:rsid w:val="00CA59DD"/>
    <w:rsid w:val="00CB07BD"/>
    <w:rsid w:val="00CC2FD8"/>
    <w:rsid w:val="00CD0108"/>
    <w:rsid w:val="00CD2184"/>
    <w:rsid w:val="00CD4F31"/>
    <w:rsid w:val="00CD55E4"/>
    <w:rsid w:val="00CD6DE8"/>
    <w:rsid w:val="00CE0956"/>
    <w:rsid w:val="00CE32F9"/>
    <w:rsid w:val="00CE46AA"/>
    <w:rsid w:val="00CE5B1B"/>
    <w:rsid w:val="00CE6EF9"/>
    <w:rsid w:val="00CF0794"/>
    <w:rsid w:val="00D03E28"/>
    <w:rsid w:val="00D047A7"/>
    <w:rsid w:val="00D0494C"/>
    <w:rsid w:val="00D14AC3"/>
    <w:rsid w:val="00D16100"/>
    <w:rsid w:val="00D205C8"/>
    <w:rsid w:val="00D2189B"/>
    <w:rsid w:val="00D34DE6"/>
    <w:rsid w:val="00D37690"/>
    <w:rsid w:val="00D37AA0"/>
    <w:rsid w:val="00D41D3B"/>
    <w:rsid w:val="00D42658"/>
    <w:rsid w:val="00D42FFA"/>
    <w:rsid w:val="00D47B8B"/>
    <w:rsid w:val="00D50689"/>
    <w:rsid w:val="00D56FCD"/>
    <w:rsid w:val="00D57925"/>
    <w:rsid w:val="00D638B5"/>
    <w:rsid w:val="00D63E72"/>
    <w:rsid w:val="00D64C50"/>
    <w:rsid w:val="00D665D4"/>
    <w:rsid w:val="00D71C81"/>
    <w:rsid w:val="00D763EB"/>
    <w:rsid w:val="00D77E33"/>
    <w:rsid w:val="00D802D5"/>
    <w:rsid w:val="00D81A45"/>
    <w:rsid w:val="00D86B68"/>
    <w:rsid w:val="00DA1132"/>
    <w:rsid w:val="00DA4037"/>
    <w:rsid w:val="00DA5DA9"/>
    <w:rsid w:val="00DA7558"/>
    <w:rsid w:val="00DB6ADE"/>
    <w:rsid w:val="00DB73BE"/>
    <w:rsid w:val="00DB7911"/>
    <w:rsid w:val="00DC296C"/>
    <w:rsid w:val="00DC299F"/>
    <w:rsid w:val="00DD0A96"/>
    <w:rsid w:val="00DD0C21"/>
    <w:rsid w:val="00DD130F"/>
    <w:rsid w:val="00DE54BA"/>
    <w:rsid w:val="00DE69A2"/>
    <w:rsid w:val="00DF1369"/>
    <w:rsid w:val="00E014DC"/>
    <w:rsid w:val="00E02FFC"/>
    <w:rsid w:val="00E0418D"/>
    <w:rsid w:val="00E12454"/>
    <w:rsid w:val="00E1475D"/>
    <w:rsid w:val="00E14D21"/>
    <w:rsid w:val="00E2547A"/>
    <w:rsid w:val="00E257D9"/>
    <w:rsid w:val="00E259DB"/>
    <w:rsid w:val="00E3073F"/>
    <w:rsid w:val="00E34B73"/>
    <w:rsid w:val="00E356D0"/>
    <w:rsid w:val="00E41569"/>
    <w:rsid w:val="00E4191C"/>
    <w:rsid w:val="00E508F8"/>
    <w:rsid w:val="00E53A9B"/>
    <w:rsid w:val="00E559D8"/>
    <w:rsid w:val="00E565CB"/>
    <w:rsid w:val="00E56DAA"/>
    <w:rsid w:val="00E570C2"/>
    <w:rsid w:val="00E70894"/>
    <w:rsid w:val="00E7104C"/>
    <w:rsid w:val="00E71192"/>
    <w:rsid w:val="00E73F06"/>
    <w:rsid w:val="00E73FDF"/>
    <w:rsid w:val="00E779F7"/>
    <w:rsid w:val="00E82EA3"/>
    <w:rsid w:val="00E83FF4"/>
    <w:rsid w:val="00E857A8"/>
    <w:rsid w:val="00E95D2D"/>
    <w:rsid w:val="00E9655F"/>
    <w:rsid w:val="00EA18F2"/>
    <w:rsid w:val="00EB063E"/>
    <w:rsid w:val="00EB0EAD"/>
    <w:rsid w:val="00EB3F6B"/>
    <w:rsid w:val="00EC0A48"/>
    <w:rsid w:val="00EC0C67"/>
    <w:rsid w:val="00EC510D"/>
    <w:rsid w:val="00EC5642"/>
    <w:rsid w:val="00EC5F5C"/>
    <w:rsid w:val="00EC683D"/>
    <w:rsid w:val="00ED0181"/>
    <w:rsid w:val="00ED3F06"/>
    <w:rsid w:val="00ED65FD"/>
    <w:rsid w:val="00EE5F03"/>
    <w:rsid w:val="00EE774D"/>
    <w:rsid w:val="00EE7F5D"/>
    <w:rsid w:val="00EF6498"/>
    <w:rsid w:val="00F00709"/>
    <w:rsid w:val="00F0225B"/>
    <w:rsid w:val="00F0591D"/>
    <w:rsid w:val="00F05BA5"/>
    <w:rsid w:val="00F1077E"/>
    <w:rsid w:val="00F114C3"/>
    <w:rsid w:val="00F1335C"/>
    <w:rsid w:val="00F14EDA"/>
    <w:rsid w:val="00F2176D"/>
    <w:rsid w:val="00F22BF6"/>
    <w:rsid w:val="00F3039D"/>
    <w:rsid w:val="00F315CD"/>
    <w:rsid w:val="00F31947"/>
    <w:rsid w:val="00F42F1E"/>
    <w:rsid w:val="00F435DA"/>
    <w:rsid w:val="00F46218"/>
    <w:rsid w:val="00F47919"/>
    <w:rsid w:val="00F4794B"/>
    <w:rsid w:val="00F535DE"/>
    <w:rsid w:val="00F60B4B"/>
    <w:rsid w:val="00F640E8"/>
    <w:rsid w:val="00F64F38"/>
    <w:rsid w:val="00F65DBB"/>
    <w:rsid w:val="00F701B8"/>
    <w:rsid w:val="00F754DD"/>
    <w:rsid w:val="00F770DD"/>
    <w:rsid w:val="00F91D7F"/>
    <w:rsid w:val="00F91D88"/>
    <w:rsid w:val="00F91D9F"/>
    <w:rsid w:val="00F973AE"/>
    <w:rsid w:val="00FA1920"/>
    <w:rsid w:val="00FA7D6E"/>
    <w:rsid w:val="00FC1CE2"/>
    <w:rsid w:val="00FC2E2F"/>
    <w:rsid w:val="00FC73AE"/>
    <w:rsid w:val="00FD0F9D"/>
    <w:rsid w:val="00FD18D5"/>
    <w:rsid w:val="00FD79DB"/>
    <w:rsid w:val="00FE6021"/>
    <w:rsid w:val="00FF2CF1"/>
    <w:rsid w:val="00FF317E"/>
    <w:rsid w:val="00FF745A"/>
    <w:rsid w:val="03066E93"/>
    <w:rsid w:val="07258507"/>
    <w:rsid w:val="088EBEA2"/>
    <w:rsid w:val="0BF8F62A"/>
    <w:rsid w:val="0D855876"/>
    <w:rsid w:val="10D6344A"/>
    <w:rsid w:val="12FF0A45"/>
    <w:rsid w:val="1693EB5D"/>
    <w:rsid w:val="18FD657D"/>
    <w:rsid w:val="1EB12499"/>
    <w:rsid w:val="1FB163B1"/>
    <w:rsid w:val="22EB1F1D"/>
    <w:rsid w:val="267381CF"/>
    <w:rsid w:val="297633B1"/>
    <w:rsid w:val="2DCC2E4D"/>
    <w:rsid w:val="328031D2"/>
    <w:rsid w:val="35B00C77"/>
    <w:rsid w:val="36A8BD70"/>
    <w:rsid w:val="3749DA72"/>
    <w:rsid w:val="374FB1DE"/>
    <w:rsid w:val="3F6B49F9"/>
    <w:rsid w:val="40FF9AAA"/>
    <w:rsid w:val="43B65ABF"/>
    <w:rsid w:val="4410FC80"/>
    <w:rsid w:val="46927B30"/>
    <w:rsid w:val="46B7F0CE"/>
    <w:rsid w:val="474772FD"/>
    <w:rsid w:val="47C474C1"/>
    <w:rsid w:val="486D44E7"/>
    <w:rsid w:val="4E2CC9AF"/>
    <w:rsid w:val="5536C92E"/>
    <w:rsid w:val="5D4543A2"/>
    <w:rsid w:val="5E4F6B70"/>
    <w:rsid w:val="612A1BD6"/>
    <w:rsid w:val="61434433"/>
    <w:rsid w:val="6399FC03"/>
    <w:rsid w:val="6C7AE321"/>
    <w:rsid w:val="6DD764A6"/>
    <w:rsid w:val="72D0FC48"/>
    <w:rsid w:val="7462990E"/>
    <w:rsid w:val="74D1F36C"/>
    <w:rsid w:val="756BA355"/>
    <w:rsid w:val="76834923"/>
    <w:rsid w:val="789C9392"/>
    <w:rsid w:val="78A34417"/>
    <w:rsid w:val="7AEF0F6C"/>
    <w:rsid w:val="7E8ED3E5"/>
    <w:rsid w:val="7F2DB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A1F60A"/>
  <w15:docId w15:val="{C1670AB0-760B-493C-B6AB-6A81C31A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2E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E1E0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F395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E12454"/>
    <w:pPr>
      <w:keepNext/>
      <w:spacing w:before="240" w:after="60"/>
      <w:outlineLvl w:val="4"/>
    </w:pPr>
    <w:rPr>
      <w:b/>
      <w:bCs/>
      <w:i/>
      <w:iCs/>
      <w:snapToGrid w:val="0"/>
      <w:kern w:val="28"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41FF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qFormat/>
    <w:rsid w:val="00AB4D6B"/>
    <w:pPr>
      <w:keepNext/>
      <w:tabs>
        <w:tab w:val="num" w:pos="5040"/>
      </w:tabs>
      <w:suppressAutoHyphens/>
      <w:ind w:left="5040" w:hanging="360"/>
      <w:outlineLvl w:val="6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F6AC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D4730"/>
    <w:rPr>
      <w:color w:val="0000FF"/>
      <w:u w:val="single"/>
    </w:rPr>
  </w:style>
  <w:style w:type="paragraph" w:styleId="NormalWeb">
    <w:name w:val="Normal (Web)"/>
    <w:basedOn w:val="Normal"/>
    <w:uiPriority w:val="99"/>
    <w:rsid w:val="009D4730"/>
    <w:pPr>
      <w:spacing w:before="100" w:beforeAutospacing="1" w:after="100" w:afterAutospacing="1"/>
    </w:pPr>
  </w:style>
  <w:style w:type="paragraph" w:styleId="BodyText">
    <w:name w:val="Body Text"/>
    <w:basedOn w:val="Normal"/>
    <w:rsid w:val="009D4730"/>
    <w:rPr>
      <w:b/>
      <w:bCs/>
      <w:szCs w:val="20"/>
    </w:rPr>
  </w:style>
  <w:style w:type="character" w:customStyle="1" w:styleId="q">
    <w:name w:val="q"/>
    <w:basedOn w:val="DefaultParagraphFont"/>
    <w:rsid w:val="009D4730"/>
  </w:style>
  <w:style w:type="paragraph" w:customStyle="1" w:styleId="Achievement">
    <w:name w:val="Achievement"/>
    <w:basedOn w:val="BodyText"/>
    <w:rsid w:val="003F3958"/>
    <w:pPr>
      <w:suppressAutoHyphens/>
      <w:spacing w:after="60" w:line="220" w:lineRule="atLeast"/>
      <w:jc w:val="both"/>
    </w:pPr>
    <w:rPr>
      <w:rFonts w:ascii="Arial" w:hAnsi="Arial" w:cs="Arial"/>
      <w:b w:val="0"/>
      <w:bCs w:val="0"/>
      <w:spacing w:val="-5"/>
      <w:sz w:val="20"/>
    </w:rPr>
  </w:style>
  <w:style w:type="paragraph" w:customStyle="1" w:styleId="Address2">
    <w:name w:val="Address 2"/>
    <w:basedOn w:val="Normal"/>
    <w:rsid w:val="003F3958"/>
    <w:pPr>
      <w:framePr w:w="2030" w:wrap="notBeside" w:vAnchor="page" w:hAnchor="page" w:x="6121" w:y="1153"/>
      <w:spacing w:line="160" w:lineRule="atLeast"/>
      <w:jc w:val="both"/>
    </w:pPr>
    <w:rPr>
      <w:rFonts w:ascii="Arial" w:hAnsi="Arial"/>
      <w:sz w:val="14"/>
      <w:szCs w:val="20"/>
    </w:rPr>
  </w:style>
  <w:style w:type="table" w:styleId="TableGrid">
    <w:name w:val="Table Grid"/>
    <w:basedOn w:val="TableNormal"/>
    <w:rsid w:val="00252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g-body">
    <w:name w:val="Cog-body"/>
    <w:aliases w:val="cb,Cog-boby"/>
    <w:basedOn w:val="Normal"/>
    <w:link w:val="Cog-bodyChar1"/>
    <w:rsid w:val="00EE5F03"/>
    <w:pPr>
      <w:keepNext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character" w:customStyle="1" w:styleId="Cog-bodyChar1">
    <w:name w:val="Cog-body Char1"/>
    <w:aliases w:val="cb Char1,Cog-boby Char1"/>
    <w:basedOn w:val="DefaultParagraphFont"/>
    <w:link w:val="Cog-body"/>
    <w:rsid w:val="00EE5F03"/>
    <w:rPr>
      <w:rFonts w:ascii="Arial" w:hAnsi="Arial"/>
    </w:rPr>
  </w:style>
  <w:style w:type="paragraph" w:styleId="PlainText">
    <w:name w:val="Plain Text"/>
    <w:basedOn w:val="Normal"/>
    <w:link w:val="PlainTextChar"/>
    <w:rsid w:val="00EE5F0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E5F03"/>
    <w:rPr>
      <w:rFonts w:ascii="Courier New" w:hAnsi="Courier New" w:cs="Courier New"/>
    </w:rPr>
  </w:style>
  <w:style w:type="paragraph" w:styleId="Header">
    <w:name w:val="header"/>
    <w:basedOn w:val="Normal"/>
    <w:link w:val="HeaderChar"/>
    <w:rsid w:val="00E708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7089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708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894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4E1E0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0C3DCF"/>
    <w:pPr>
      <w:ind w:left="720"/>
      <w:contextualSpacing/>
    </w:pPr>
  </w:style>
  <w:style w:type="paragraph" w:customStyle="1" w:styleId="Cog-H3a">
    <w:name w:val="Cog-H3a"/>
    <w:basedOn w:val="Normal"/>
    <w:link w:val="Cog-H3aChar"/>
    <w:rsid w:val="00BE3BBA"/>
    <w:pPr>
      <w:widowControl w:val="0"/>
      <w:spacing w:after="120"/>
    </w:pPr>
    <w:rPr>
      <w:rFonts w:ascii="Arial" w:hAnsi="Arial"/>
      <w:b/>
      <w:color w:val="000080"/>
      <w:sz w:val="22"/>
      <w:szCs w:val="20"/>
    </w:rPr>
  </w:style>
  <w:style w:type="character" w:customStyle="1" w:styleId="Cog-H3aChar">
    <w:name w:val="Cog-H3a Char"/>
    <w:basedOn w:val="DefaultParagraphFont"/>
    <w:link w:val="Cog-H3a"/>
    <w:rsid w:val="00BE3BBA"/>
    <w:rPr>
      <w:rFonts w:ascii="Arial" w:hAnsi="Arial"/>
      <w:b/>
      <w:color w:val="000080"/>
      <w:sz w:val="22"/>
    </w:rPr>
  </w:style>
  <w:style w:type="paragraph" w:customStyle="1" w:styleId="Cog-H2a">
    <w:name w:val="Cog-H2a"/>
    <w:basedOn w:val="Normal"/>
    <w:rsid w:val="00BE3BBA"/>
    <w:pPr>
      <w:widowControl w:val="0"/>
      <w:spacing w:after="120"/>
    </w:pPr>
    <w:rPr>
      <w:rFonts w:ascii="Arial" w:hAnsi="Arial"/>
      <w:b/>
      <w:color w:val="00008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841FF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3F6AC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3F6AC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1171"/>
    <w:rPr>
      <w:b/>
      <w:bCs/>
      <w:i w:val="0"/>
      <w:iCs w:val="0"/>
    </w:rPr>
  </w:style>
  <w:style w:type="character" w:customStyle="1" w:styleId="Heading5Char">
    <w:name w:val="Heading 5 Char"/>
    <w:basedOn w:val="DefaultParagraphFont"/>
    <w:link w:val="Heading5"/>
    <w:rsid w:val="00E12454"/>
    <w:rPr>
      <w:b/>
      <w:bCs/>
      <w:i/>
      <w:iCs/>
      <w:snapToGrid w:val="0"/>
      <w:kern w:val="28"/>
      <w:sz w:val="26"/>
      <w:szCs w:val="26"/>
    </w:rPr>
  </w:style>
  <w:style w:type="paragraph" w:customStyle="1" w:styleId="Bodytext0">
    <w:name w:val="Bodytext"/>
    <w:basedOn w:val="Normal"/>
    <w:uiPriority w:val="99"/>
    <w:rsid w:val="00585CB6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sz w:val="20"/>
      <w:szCs w:val="20"/>
    </w:rPr>
  </w:style>
  <w:style w:type="character" w:styleId="PageNumber">
    <w:name w:val="page number"/>
    <w:rsid w:val="00E3073F"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C55F93"/>
  </w:style>
  <w:style w:type="character" w:styleId="Strong">
    <w:name w:val="Strong"/>
    <w:basedOn w:val="DefaultParagraphFont"/>
    <w:uiPriority w:val="22"/>
    <w:qFormat/>
    <w:rsid w:val="009B2AF4"/>
    <w:rPr>
      <w:b/>
      <w:bCs/>
    </w:rPr>
  </w:style>
  <w:style w:type="character" w:customStyle="1" w:styleId="whitespace-normal">
    <w:name w:val="whitespace-normal"/>
    <w:basedOn w:val="DefaultParagraphFont"/>
    <w:rsid w:val="00B15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9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7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4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511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2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424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1724">
                          <w:marLeft w:val="0"/>
                          <w:marRight w:val="0"/>
                          <w:marTop w:val="3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7650">
                              <w:marLeft w:val="198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7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4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8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12430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9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C44A6-217B-4BA9-AEEB-5487ABA27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55927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Stony Brook</Company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Jeella, Praveen (Cognizant)</dc:creator>
  <cp:keywords/>
  <cp:lastModifiedBy>Praveen</cp:lastModifiedBy>
  <cp:revision>65</cp:revision>
  <dcterms:created xsi:type="dcterms:W3CDTF">2025-03-20T04:13:00Z</dcterms:created>
  <dcterms:modified xsi:type="dcterms:W3CDTF">2026-07-11T06:24:00Z</dcterms:modified>
</cp:coreProperties>
</file>