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80CFA" w:rsidP="00DC1F4B">
      <w:pPr>
        <w:pStyle w:val="BodyText"/>
        <w:ind w:left="0" w:firstLine="0"/>
        <w:rPr>
          <w:rFonts w:ascii="Times New Roman"/>
        </w:rPr>
      </w:pPr>
    </w:p>
    <w:p w:rsidR="004D291E" w:rsidP="00DC1F4B">
      <w:pPr>
        <w:pStyle w:val="BodyText"/>
        <w:ind w:left="0" w:firstLine="0"/>
        <w:rPr>
          <w:rFonts w:ascii="Times New Roman"/>
        </w:rPr>
      </w:pPr>
    </w:p>
    <w:p w:rsidR="00380CFA" w:rsidRPr="006A1EAB" w:rsidP="006A1EAB">
      <w:pPr>
        <w:rPr>
          <w:sz w:val="18"/>
          <w:szCs w:val="18"/>
        </w:rPr>
      </w:pPr>
      <w:r>
        <w:rPr>
          <w:b/>
          <w:sz w:val="32"/>
        </w:rPr>
        <w:t>Puneeth BN</w:t>
      </w:r>
      <w:r>
        <w:rPr>
          <w:b/>
          <w:sz w:val="32"/>
        </w:rPr>
        <w:tab/>
      </w:r>
      <w:r w:rsidR="006A1EAB">
        <w:rPr>
          <w:b/>
          <w:sz w:val="32"/>
        </w:rPr>
        <w:tab/>
      </w:r>
      <w:r w:rsidR="006A1EAB">
        <w:rPr>
          <w:b/>
          <w:sz w:val="32"/>
        </w:rPr>
        <w:tab/>
      </w:r>
      <w:r w:rsidR="006A1EAB">
        <w:rPr>
          <w:b/>
          <w:sz w:val="32"/>
        </w:rPr>
        <w:tab/>
      </w:r>
      <w:r w:rsidR="006A1EAB">
        <w:rPr>
          <w:b/>
          <w:sz w:val="32"/>
        </w:rPr>
        <w:tab/>
      </w:r>
      <w:r w:rsidR="006A1EAB">
        <w:rPr>
          <w:b/>
          <w:sz w:val="32"/>
        </w:rPr>
        <w:tab/>
      </w:r>
      <w:hyperlink r:id="rId4" w:history="1">
        <w:r w:rsidRPr="006A1EAB" w:rsidR="009046E6">
          <w:rPr>
            <w:rStyle w:val="Hyperlink"/>
            <w:sz w:val="18"/>
            <w:szCs w:val="18"/>
          </w:rPr>
          <w:t>(24) Nagaraju P | LinkedIn</w:t>
        </w:r>
      </w:hyperlink>
      <w:r>
        <w:rPr>
          <w:sz w:val="18"/>
        </w:rPr>
        <w:t>|</w:t>
      </w:r>
      <w:hyperlink r:id="rId5" w:history="1">
        <w:r w:rsidRPr="00764868" w:rsidR="009600ED">
          <w:rPr>
            <w:rStyle w:val="Hyperlink"/>
            <w:sz w:val="18"/>
          </w:rPr>
          <w:t xml:space="preserve"> puneeth0905@gmail.com</w:t>
        </w:r>
        <w:r w:rsidRPr="00764868" w:rsidR="009600ED">
          <w:rPr>
            <w:rStyle w:val="Hyperlink"/>
            <w:spacing w:val="-5"/>
            <w:sz w:val="18"/>
          </w:rPr>
          <w:t xml:space="preserve"> </w:t>
        </w:r>
      </w:hyperlink>
      <w:r>
        <w:rPr>
          <w:sz w:val="18"/>
        </w:rPr>
        <w:t>|</w:t>
      </w:r>
      <w:r>
        <w:rPr>
          <w:spacing w:val="-5"/>
          <w:sz w:val="18"/>
        </w:rPr>
        <w:t xml:space="preserve"> </w:t>
      </w:r>
      <w:r>
        <w:rPr>
          <w:sz w:val="18"/>
        </w:rPr>
        <w:t>9</w:t>
      </w:r>
      <w:r w:rsidR="004516D9">
        <w:rPr>
          <w:sz w:val="18"/>
        </w:rPr>
        <w:t>886</w:t>
      </w:r>
      <w:r w:rsidR="009600ED">
        <w:rPr>
          <w:sz w:val="18"/>
        </w:rPr>
        <w:t>853894</w:t>
      </w:r>
      <w:bookmarkStart w:id="0" w:name="_GoBack"/>
      <w:bookmarkEnd w:id="0"/>
    </w:p>
    <w:p w:rsidR="00380CFA" w:rsidP="00380CFA">
      <w:pPr>
        <w:pStyle w:val="BodyText"/>
        <w:tabs>
          <w:tab w:val="left" w:pos="11318"/>
        </w:tabs>
        <w:spacing w:before="161"/>
        <w:ind w:left="105" w:firstLine="0"/>
        <w:jc w:val="both"/>
      </w:pPr>
      <w:r>
        <w:rPr>
          <w:rFonts w:ascii="Times New Roman"/>
          <w:shd w:val="clear" w:color="auto" w:fill="DEEAF6"/>
        </w:rPr>
        <w:t xml:space="preserve"> </w:t>
      </w:r>
      <w:r>
        <w:rPr>
          <w:rFonts w:ascii="Times New Roman"/>
          <w:spacing w:val="-14"/>
          <w:shd w:val="clear" w:color="auto" w:fill="DEEAF6"/>
        </w:rPr>
        <w:t xml:space="preserve"> </w:t>
      </w:r>
      <w:r>
        <w:rPr>
          <w:spacing w:val="11"/>
          <w:shd w:val="clear" w:color="auto" w:fill="DEEAF6"/>
        </w:rPr>
        <w:t>PROFILE</w:t>
      </w:r>
      <w:r>
        <w:rPr>
          <w:spacing w:val="40"/>
          <w:shd w:val="clear" w:color="auto" w:fill="DEEAF6"/>
        </w:rPr>
        <w:t xml:space="preserve"> </w:t>
      </w:r>
      <w:r>
        <w:rPr>
          <w:spacing w:val="11"/>
          <w:shd w:val="clear" w:color="auto" w:fill="DEEAF6"/>
        </w:rPr>
        <w:t>SUMMARY</w:t>
      </w:r>
      <w:r>
        <w:rPr>
          <w:spacing w:val="11"/>
          <w:shd w:val="clear" w:color="auto" w:fill="DEEAF6"/>
        </w:rPr>
        <w:tab/>
      </w:r>
    </w:p>
    <w:p w:rsidR="00380CFA" w:rsidP="00380CFA">
      <w:pPr>
        <w:spacing w:before="197" w:line="360" w:lineRule="auto"/>
        <w:ind w:left="192" w:right="186"/>
        <w:jc w:val="both"/>
        <w:rPr>
          <w:sz w:val="19"/>
        </w:rPr>
      </w:pPr>
      <w:r>
        <w:rPr>
          <w:sz w:val="19"/>
        </w:rPr>
        <w:t xml:space="preserve">I bring over </w:t>
      </w:r>
      <w:r w:rsidR="00BC1665">
        <w:rPr>
          <w:sz w:val="19"/>
        </w:rPr>
        <w:t>7.7</w:t>
      </w:r>
      <w:r>
        <w:rPr>
          <w:sz w:val="19"/>
        </w:rPr>
        <w:t xml:space="preserve"> years of diverse experience in data-related roles spanning industries such as oil and gas, finance, and ecommerce. As an </w:t>
      </w:r>
      <w:r>
        <w:rPr>
          <w:b/>
          <w:sz w:val="19"/>
        </w:rPr>
        <w:t>Azure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Engineer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past 4</w:t>
      </w:r>
      <w:r>
        <w:rPr>
          <w:spacing w:val="-7"/>
          <w:sz w:val="19"/>
        </w:rPr>
        <w:t xml:space="preserve"> </w:t>
      </w:r>
      <w:r>
        <w:rPr>
          <w:sz w:val="19"/>
        </w:rPr>
        <w:t>years,</w:t>
      </w:r>
      <w:r>
        <w:rPr>
          <w:spacing w:val="-8"/>
          <w:sz w:val="19"/>
        </w:rPr>
        <w:t xml:space="preserve"> </w:t>
      </w:r>
      <w:r>
        <w:rPr>
          <w:sz w:val="19"/>
        </w:rPr>
        <w:t>I've</w:t>
      </w:r>
      <w:r>
        <w:rPr>
          <w:spacing w:val="-7"/>
          <w:sz w:val="19"/>
        </w:rPr>
        <w:t xml:space="preserve"> </w:t>
      </w:r>
      <w:r>
        <w:rPr>
          <w:sz w:val="19"/>
        </w:rPr>
        <w:t>consistently</w:t>
      </w:r>
      <w:r>
        <w:rPr>
          <w:spacing w:val="-7"/>
          <w:sz w:val="19"/>
        </w:rPr>
        <w:t xml:space="preserve"> </w:t>
      </w:r>
      <w:r>
        <w:rPr>
          <w:sz w:val="19"/>
        </w:rPr>
        <w:t>delivered</w:t>
      </w:r>
      <w:r>
        <w:rPr>
          <w:spacing w:val="-7"/>
          <w:sz w:val="19"/>
        </w:rPr>
        <w:t xml:space="preserve"> </w:t>
      </w:r>
      <w:r>
        <w:rPr>
          <w:sz w:val="19"/>
        </w:rPr>
        <w:t>impactful</w:t>
      </w:r>
      <w:r>
        <w:rPr>
          <w:spacing w:val="-7"/>
          <w:sz w:val="19"/>
        </w:rPr>
        <w:t xml:space="preserve"> </w:t>
      </w:r>
      <w:r>
        <w:rPr>
          <w:sz w:val="19"/>
        </w:rPr>
        <w:t>results,</w:t>
      </w:r>
      <w:r>
        <w:rPr>
          <w:spacing w:val="-7"/>
          <w:sz w:val="19"/>
        </w:rPr>
        <w:t xml:space="preserve"> </w:t>
      </w:r>
      <w:r>
        <w:rPr>
          <w:sz w:val="19"/>
        </w:rPr>
        <w:t>including</w:t>
      </w:r>
      <w:r>
        <w:rPr>
          <w:spacing w:val="-7"/>
          <w:sz w:val="19"/>
        </w:rPr>
        <w:t xml:space="preserve"> </w:t>
      </w:r>
      <w:r>
        <w:rPr>
          <w:sz w:val="19"/>
        </w:rPr>
        <w:t>significant</w:t>
      </w:r>
      <w:r>
        <w:rPr>
          <w:spacing w:val="-8"/>
          <w:sz w:val="19"/>
        </w:rPr>
        <w:t xml:space="preserve"> </w:t>
      </w:r>
      <w:r>
        <w:rPr>
          <w:sz w:val="19"/>
        </w:rPr>
        <w:t>cost</w:t>
      </w:r>
      <w:r>
        <w:rPr>
          <w:spacing w:val="-7"/>
          <w:sz w:val="19"/>
        </w:rPr>
        <w:t xml:space="preserve"> </w:t>
      </w:r>
      <w:r>
        <w:rPr>
          <w:sz w:val="19"/>
        </w:rPr>
        <w:t>reductions,</w:t>
      </w:r>
      <w:r>
        <w:rPr>
          <w:spacing w:val="-7"/>
          <w:sz w:val="19"/>
        </w:rPr>
        <w:t xml:space="preserve"> </w:t>
      </w:r>
      <w:r>
        <w:rPr>
          <w:sz w:val="19"/>
        </w:rPr>
        <w:t>increased</w:t>
      </w:r>
      <w:r>
        <w:rPr>
          <w:spacing w:val="-7"/>
          <w:sz w:val="19"/>
        </w:rPr>
        <w:t xml:space="preserve"> </w:t>
      </w:r>
      <w:r>
        <w:rPr>
          <w:sz w:val="19"/>
        </w:rPr>
        <w:t>productivity,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1"/>
          <w:sz w:val="19"/>
        </w:rPr>
        <w:t xml:space="preserve"> </w:t>
      </w:r>
      <w:r>
        <w:rPr>
          <w:sz w:val="19"/>
        </w:rPr>
        <w:t>actionable</w:t>
      </w:r>
      <w:r>
        <w:rPr>
          <w:spacing w:val="-8"/>
          <w:sz w:val="19"/>
        </w:rPr>
        <w:t xml:space="preserve"> </w:t>
      </w:r>
      <w:r>
        <w:rPr>
          <w:sz w:val="19"/>
        </w:rPr>
        <w:t>insights</w:t>
      </w:r>
      <w:r>
        <w:rPr>
          <w:spacing w:val="-6"/>
          <w:sz w:val="19"/>
        </w:rPr>
        <w:t xml:space="preserve"> </w:t>
      </w:r>
      <w:r>
        <w:rPr>
          <w:sz w:val="19"/>
        </w:rPr>
        <w:t>across</w:t>
      </w:r>
      <w:r>
        <w:rPr>
          <w:spacing w:val="-7"/>
          <w:sz w:val="19"/>
        </w:rPr>
        <w:t xml:space="preserve"> </w:t>
      </w:r>
      <w:r>
        <w:rPr>
          <w:sz w:val="19"/>
        </w:rPr>
        <w:t>various</w:t>
      </w:r>
      <w:r>
        <w:rPr>
          <w:spacing w:val="-6"/>
          <w:sz w:val="19"/>
        </w:rPr>
        <w:t xml:space="preserve"> </w:t>
      </w:r>
      <w:r>
        <w:rPr>
          <w:sz w:val="19"/>
        </w:rPr>
        <w:t>sectors.</w:t>
      </w:r>
      <w:r>
        <w:rPr>
          <w:spacing w:val="-6"/>
          <w:sz w:val="19"/>
        </w:rPr>
        <w:t xml:space="preserve"> </w:t>
      </w:r>
      <w:r>
        <w:rPr>
          <w:sz w:val="19"/>
        </w:rPr>
        <w:t>My</w:t>
      </w:r>
      <w:r>
        <w:rPr>
          <w:spacing w:val="-7"/>
          <w:sz w:val="19"/>
        </w:rPr>
        <w:t xml:space="preserve"> </w:t>
      </w:r>
      <w:r>
        <w:rPr>
          <w:sz w:val="19"/>
        </w:rPr>
        <w:t>leadership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subject</w:t>
      </w:r>
      <w:r>
        <w:rPr>
          <w:spacing w:val="-7"/>
          <w:sz w:val="19"/>
        </w:rPr>
        <w:t xml:space="preserve"> </w:t>
      </w:r>
      <w:r>
        <w:rPr>
          <w:sz w:val="19"/>
        </w:rPr>
        <w:t>matter</w:t>
      </w:r>
      <w:r>
        <w:rPr>
          <w:spacing w:val="-6"/>
          <w:sz w:val="19"/>
        </w:rPr>
        <w:t xml:space="preserve"> </w:t>
      </w:r>
      <w:r>
        <w:rPr>
          <w:sz w:val="19"/>
        </w:rPr>
        <w:t>expertise</w:t>
      </w:r>
      <w:r>
        <w:rPr>
          <w:spacing w:val="-8"/>
          <w:sz w:val="19"/>
        </w:rPr>
        <w:t xml:space="preserve"> </w:t>
      </w:r>
      <w:r>
        <w:rPr>
          <w:sz w:val="19"/>
        </w:rPr>
        <w:t>position</w:t>
      </w:r>
      <w:r>
        <w:rPr>
          <w:spacing w:val="-7"/>
          <w:sz w:val="19"/>
        </w:rPr>
        <w:t xml:space="preserve"> </w:t>
      </w:r>
      <w:r>
        <w:rPr>
          <w:sz w:val="19"/>
        </w:rPr>
        <w:t>me</w:t>
      </w:r>
      <w:r>
        <w:rPr>
          <w:spacing w:val="-7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make</w:t>
      </w:r>
      <w:r>
        <w:rPr>
          <w:spacing w:val="-7"/>
          <w:sz w:val="19"/>
        </w:rPr>
        <w:t xml:space="preserve"> </w:t>
      </w:r>
      <w:r>
        <w:rPr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z w:val="19"/>
        </w:rPr>
        <w:t>valuable</w:t>
      </w:r>
      <w:r>
        <w:rPr>
          <w:spacing w:val="-8"/>
          <w:sz w:val="19"/>
        </w:rPr>
        <w:t xml:space="preserve"> </w:t>
      </w:r>
      <w:r>
        <w:rPr>
          <w:sz w:val="19"/>
        </w:rPr>
        <w:t>contribution</w:t>
      </w:r>
      <w:r>
        <w:rPr>
          <w:spacing w:val="-7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z w:val="19"/>
        </w:rPr>
        <w:t>dynamic</w:t>
      </w:r>
      <w:r>
        <w:rPr>
          <w:spacing w:val="1"/>
          <w:sz w:val="19"/>
        </w:rPr>
        <w:t xml:space="preserve"> </w:t>
      </w:r>
      <w:r>
        <w:rPr>
          <w:sz w:val="19"/>
        </w:rPr>
        <w:t>team</w:t>
      </w:r>
      <w:r>
        <w:rPr>
          <w:spacing w:val="-3"/>
          <w:sz w:val="19"/>
        </w:rPr>
        <w:t xml:space="preserve"> </w:t>
      </w:r>
      <w:r>
        <w:rPr>
          <w:sz w:val="19"/>
        </w:rPr>
        <w:t>eager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embrace</w:t>
      </w:r>
      <w:r>
        <w:rPr>
          <w:spacing w:val="-2"/>
          <w:sz w:val="19"/>
        </w:rPr>
        <w:t xml:space="preserve"> </w:t>
      </w:r>
      <w:r>
        <w:rPr>
          <w:sz w:val="19"/>
        </w:rPr>
        <w:t>data-driven</w:t>
      </w:r>
      <w:r>
        <w:rPr>
          <w:spacing w:val="-2"/>
          <w:sz w:val="19"/>
        </w:rPr>
        <w:t xml:space="preserve"> </w:t>
      </w:r>
      <w:r>
        <w:rPr>
          <w:sz w:val="19"/>
        </w:rPr>
        <w:t>solutions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drive</w:t>
      </w:r>
      <w:r>
        <w:rPr>
          <w:spacing w:val="-3"/>
          <w:sz w:val="19"/>
        </w:rPr>
        <w:t xml:space="preserve"> </w:t>
      </w:r>
      <w:r>
        <w:rPr>
          <w:sz w:val="19"/>
        </w:rPr>
        <w:t>innovation.</w:t>
      </w:r>
    </w:p>
    <w:p w:rsidR="00380CFA" w:rsidP="00380CFA">
      <w:pPr>
        <w:pStyle w:val="BodyText"/>
        <w:tabs>
          <w:tab w:val="left" w:pos="11323"/>
        </w:tabs>
        <w:spacing w:before="195"/>
        <w:ind w:left="105" w:firstLine="0"/>
      </w:pPr>
      <w:r>
        <w:rPr>
          <w:rFonts w:ascii="Times New Roman"/>
          <w:shd w:val="clear" w:color="auto" w:fill="DEEAF6"/>
        </w:rPr>
        <w:t xml:space="preserve"> </w:t>
      </w:r>
      <w:r>
        <w:rPr>
          <w:rFonts w:ascii="Times New Roman"/>
          <w:spacing w:val="-14"/>
          <w:shd w:val="clear" w:color="auto" w:fill="DEEAF6"/>
        </w:rPr>
        <w:t xml:space="preserve"> </w:t>
      </w:r>
      <w:r>
        <w:rPr>
          <w:spacing w:val="12"/>
          <w:shd w:val="clear" w:color="auto" w:fill="DEEAF6"/>
        </w:rPr>
        <w:t>TECHNICAL</w:t>
      </w:r>
      <w:r>
        <w:rPr>
          <w:spacing w:val="38"/>
          <w:shd w:val="clear" w:color="auto" w:fill="DEEAF6"/>
        </w:rPr>
        <w:t xml:space="preserve"> </w:t>
      </w:r>
      <w:r>
        <w:rPr>
          <w:spacing w:val="11"/>
          <w:shd w:val="clear" w:color="auto" w:fill="DEEAF6"/>
        </w:rPr>
        <w:t>SKILLS</w:t>
      </w:r>
      <w:r>
        <w:rPr>
          <w:spacing w:val="11"/>
          <w:shd w:val="clear" w:color="auto" w:fill="DEEAF6"/>
        </w:rPr>
        <w:tab/>
      </w:r>
    </w:p>
    <w:p w:rsidR="00380CFA" w:rsidP="00380CFA">
      <w:pPr>
        <w:pStyle w:val="ListParagraph"/>
        <w:numPr>
          <w:ilvl w:val="0"/>
          <w:numId w:val="1"/>
        </w:numPr>
        <w:tabs>
          <w:tab w:val="left" w:pos="476"/>
        </w:tabs>
        <w:spacing w:before="197"/>
        <w:ind w:left="476" w:hanging="285"/>
        <w:rPr>
          <w:sz w:val="19"/>
        </w:rPr>
      </w:pPr>
      <w:r>
        <w:rPr>
          <w:b/>
          <w:sz w:val="19"/>
        </w:rPr>
        <w:t>Programming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Languages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TSQL,</w:t>
      </w:r>
      <w:r>
        <w:rPr>
          <w:spacing w:val="-3"/>
          <w:sz w:val="19"/>
        </w:rPr>
        <w:t xml:space="preserve"> </w:t>
      </w:r>
      <w:r>
        <w:rPr>
          <w:sz w:val="19"/>
        </w:rPr>
        <w:t>Python,</w:t>
      </w:r>
      <w:r>
        <w:rPr>
          <w:spacing w:val="-4"/>
          <w:sz w:val="19"/>
        </w:rPr>
        <w:t xml:space="preserve"> </w:t>
      </w:r>
      <w:r>
        <w:rPr>
          <w:sz w:val="19"/>
        </w:rPr>
        <w:t>C#,</w:t>
      </w:r>
      <w:r>
        <w:rPr>
          <w:spacing w:val="-3"/>
          <w:sz w:val="19"/>
        </w:rPr>
        <w:t xml:space="preserve"> </w:t>
      </w:r>
      <w:r>
        <w:rPr>
          <w:sz w:val="19"/>
        </w:rPr>
        <w:t>PySpark,</w:t>
      </w:r>
      <w:r>
        <w:rPr>
          <w:spacing w:val="-3"/>
          <w:sz w:val="19"/>
        </w:rPr>
        <w:t xml:space="preserve"> </w:t>
      </w:r>
      <w:r>
        <w:rPr>
          <w:sz w:val="19"/>
        </w:rPr>
        <w:t>SparkSQL</w:t>
      </w:r>
    </w:p>
    <w:p w:rsidR="00380CFA" w:rsidP="00380CFA">
      <w:pPr>
        <w:pStyle w:val="ListParagraph"/>
        <w:numPr>
          <w:ilvl w:val="0"/>
          <w:numId w:val="1"/>
        </w:numPr>
        <w:tabs>
          <w:tab w:val="left" w:pos="476"/>
        </w:tabs>
        <w:spacing w:before="113"/>
        <w:ind w:left="476" w:hanging="285"/>
        <w:rPr>
          <w:sz w:val="19"/>
        </w:rPr>
      </w:pPr>
      <w:r>
        <w:rPr>
          <w:b/>
          <w:sz w:val="19"/>
        </w:rPr>
        <w:t>ETL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Tools:</w:t>
      </w:r>
      <w:r>
        <w:rPr>
          <w:b/>
          <w:spacing w:val="-2"/>
          <w:sz w:val="19"/>
        </w:rPr>
        <w:t xml:space="preserve"> </w:t>
      </w:r>
      <w:r>
        <w:rPr>
          <w:sz w:val="19"/>
        </w:rPr>
        <w:t>Azure</w:t>
      </w:r>
      <w:r>
        <w:rPr>
          <w:spacing w:val="-2"/>
          <w:sz w:val="19"/>
        </w:rPr>
        <w:t xml:space="preserve"> </w:t>
      </w:r>
      <w:r>
        <w:rPr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z w:val="19"/>
        </w:rPr>
        <w:t>Factory,</w:t>
      </w:r>
      <w:r>
        <w:rPr>
          <w:spacing w:val="-2"/>
          <w:sz w:val="19"/>
        </w:rPr>
        <w:t xml:space="preserve"> </w:t>
      </w:r>
      <w:r>
        <w:rPr>
          <w:sz w:val="19"/>
        </w:rPr>
        <w:t>SSIS,</w:t>
      </w:r>
      <w:r>
        <w:rPr>
          <w:spacing w:val="-2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Lake</w:t>
      </w:r>
    </w:p>
    <w:p w:rsidR="00380CFA" w:rsidP="00380CFA">
      <w:pPr>
        <w:pStyle w:val="ListParagraph"/>
        <w:numPr>
          <w:ilvl w:val="0"/>
          <w:numId w:val="1"/>
        </w:numPr>
        <w:tabs>
          <w:tab w:val="left" w:pos="476"/>
        </w:tabs>
        <w:spacing w:before="118"/>
        <w:ind w:left="476" w:hanging="285"/>
        <w:rPr>
          <w:sz w:val="19"/>
        </w:rPr>
      </w:pPr>
      <w:r>
        <w:rPr>
          <w:b/>
          <w:sz w:val="19"/>
        </w:rPr>
        <w:t>Data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Integration: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Azure</w:t>
      </w:r>
      <w:r>
        <w:rPr>
          <w:spacing w:val="-3"/>
          <w:sz w:val="19"/>
        </w:rPr>
        <w:t xml:space="preserve"> </w:t>
      </w:r>
      <w:r>
        <w:rPr>
          <w:sz w:val="19"/>
        </w:rPr>
        <w:t>Logic</w:t>
      </w:r>
      <w:r>
        <w:rPr>
          <w:spacing w:val="-3"/>
          <w:sz w:val="19"/>
        </w:rPr>
        <w:t xml:space="preserve"> </w:t>
      </w:r>
      <w:r>
        <w:rPr>
          <w:sz w:val="19"/>
        </w:rPr>
        <w:t>Apps,</w:t>
      </w:r>
      <w:r>
        <w:rPr>
          <w:spacing w:val="-3"/>
          <w:sz w:val="19"/>
        </w:rPr>
        <w:t xml:space="preserve"> </w:t>
      </w:r>
      <w:r>
        <w:rPr>
          <w:sz w:val="19"/>
        </w:rPr>
        <w:t>Azure</w:t>
      </w:r>
      <w:r>
        <w:rPr>
          <w:spacing w:val="-3"/>
          <w:sz w:val="19"/>
        </w:rPr>
        <w:t xml:space="preserve"> </w:t>
      </w:r>
      <w:r>
        <w:rPr>
          <w:sz w:val="19"/>
        </w:rPr>
        <w:t>Functions</w:t>
      </w:r>
    </w:p>
    <w:p w:rsidR="00380CFA" w:rsidP="00380CFA">
      <w:pPr>
        <w:pStyle w:val="ListParagraph"/>
        <w:numPr>
          <w:ilvl w:val="0"/>
          <w:numId w:val="1"/>
        </w:numPr>
        <w:tabs>
          <w:tab w:val="left" w:pos="476"/>
        </w:tabs>
        <w:spacing w:before="113"/>
        <w:ind w:left="476" w:hanging="285"/>
        <w:rPr>
          <w:sz w:val="19"/>
        </w:rPr>
      </w:pPr>
      <w:r>
        <w:rPr>
          <w:b/>
          <w:sz w:val="19"/>
        </w:rPr>
        <w:t>Big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Technologies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2"/>
          <w:sz w:val="19"/>
        </w:rPr>
        <w:t xml:space="preserve"> </w:t>
      </w:r>
      <w:r>
        <w:rPr>
          <w:sz w:val="19"/>
        </w:rPr>
        <w:t>Azure</w:t>
      </w:r>
      <w:r>
        <w:rPr>
          <w:spacing w:val="-3"/>
          <w:sz w:val="19"/>
        </w:rPr>
        <w:t xml:space="preserve"> </w:t>
      </w:r>
      <w:r>
        <w:rPr>
          <w:sz w:val="19"/>
        </w:rPr>
        <w:t>Databricks,</w:t>
      </w:r>
      <w:r>
        <w:rPr>
          <w:spacing w:val="-3"/>
          <w:sz w:val="19"/>
        </w:rPr>
        <w:t xml:space="preserve"> </w:t>
      </w:r>
      <w:r>
        <w:rPr>
          <w:sz w:val="19"/>
        </w:rPr>
        <w:t>Apache</w:t>
      </w:r>
      <w:r>
        <w:rPr>
          <w:spacing w:val="-2"/>
          <w:sz w:val="19"/>
        </w:rPr>
        <w:t xml:space="preserve"> </w:t>
      </w:r>
      <w:r>
        <w:rPr>
          <w:sz w:val="19"/>
        </w:rPr>
        <w:t>Spark</w:t>
      </w:r>
    </w:p>
    <w:p w:rsidR="00380CFA" w:rsidP="00380CFA">
      <w:pPr>
        <w:pStyle w:val="ListParagraph"/>
        <w:numPr>
          <w:ilvl w:val="0"/>
          <w:numId w:val="1"/>
        </w:numPr>
        <w:tabs>
          <w:tab w:val="left" w:pos="476"/>
        </w:tabs>
        <w:spacing w:before="118"/>
        <w:ind w:left="476" w:hanging="285"/>
        <w:rPr>
          <w:sz w:val="19"/>
        </w:rPr>
      </w:pPr>
      <w:r>
        <w:rPr>
          <w:b/>
          <w:sz w:val="19"/>
        </w:rPr>
        <w:t>Data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Warehousing: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Azure</w:t>
      </w:r>
      <w:r>
        <w:rPr>
          <w:spacing w:val="-3"/>
          <w:sz w:val="19"/>
        </w:rPr>
        <w:t xml:space="preserve"> </w:t>
      </w:r>
      <w:r>
        <w:rPr>
          <w:sz w:val="19"/>
        </w:rPr>
        <w:t>Synapse</w:t>
      </w:r>
      <w:r>
        <w:rPr>
          <w:spacing w:val="-3"/>
          <w:sz w:val="19"/>
        </w:rPr>
        <w:t xml:space="preserve"> </w:t>
      </w:r>
      <w:r>
        <w:rPr>
          <w:sz w:val="19"/>
        </w:rPr>
        <w:t>Analytics</w:t>
      </w:r>
      <w:r>
        <w:rPr>
          <w:spacing w:val="-3"/>
          <w:sz w:val="19"/>
        </w:rPr>
        <w:t xml:space="preserve"> </w:t>
      </w:r>
      <w:r>
        <w:rPr>
          <w:sz w:val="19"/>
        </w:rPr>
        <w:t>(formerly</w:t>
      </w:r>
      <w:r>
        <w:rPr>
          <w:spacing w:val="-3"/>
          <w:sz w:val="19"/>
        </w:rPr>
        <w:t xml:space="preserve"> </w:t>
      </w:r>
      <w:r>
        <w:rPr>
          <w:sz w:val="19"/>
        </w:rPr>
        <w:t>SQL</w:t>
      </w:r>
      <w:r>
        <w:rPr>
          <w:spacing w:val="-3"/>
          <w:sz w:val="19"/>
        </w:rPr>
        <w:t xml:space="preserve"> </w:t>
      </w:r>
      <w:r>
        <w:rPr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z w:val="19"/>
        </w:rPr>
        <w:t>Warehouse)</w:t>
      </w:r>
    </w:p>
    <w:p w:rsidR="00380CFA" w:rsidP="00380CFA">
      <w:pPr>
        <w:pStyle w:val="ListParagraph"/>
        <w:numPr>
          <w:ilvl w:val="0"/>
          <w:numId w:val="1"/>
        </w:numPr>
        <w:tabs>
          <w:tab w:val="left" w:pos="476"/>
        </w:tabs>
        <w:spacing w:before="118"/>
        <w:ind w:left="476" w:hanging="285"/>
        <w:rPr>
          <w:sz w:val="19"/>
        </w:rPr>
      </w:pPr>
      <w:r>
        <w:rPr>
          <w:b/>
          <w:sz w:val="19"/>
        </w:rPr>
        <w:t>Version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Control: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Git,</w:t>
      </w:r>
      <w:r>
        <w:rPr>
          <w:spacing w:val="-2"/>
          <w:sz w:val="19"/>
        </w:rPr>
        <w:t xml:space="preserve"> </w:t>
      </w:r>
      <w:r>
        <w:rPr>
          <w:sz w:val="19"/>
        </w:rPr>
        <w:t>Azure</w:t>
      </w:r>
      <w:r>
        <w:rPr>
          <w:spacing w:val="-3"/>
          <w:sz w:val="19"/>
        </w:rPr>
        <w:t xml:space="preserve"> </w:t>
      </w:r>
      <w:r>
        <w:rPr>
          <w:sz w:val="19"/>
        </w:rPr>
        <w:t>DevOps,</w:t>
      </w:r>
      <w:r>
        <w:rPr>
          <w:spacing w:val="-3"/>
          <w:sz w:val="19"/>
        </w:rPr>
        <w:t xml:space="preserve"> </w:t>
      </w:r>
      <w:r>
        <w:rPr>
          <w:sz w:val="19"/>
        </w:rPr>
        <w:t>ARM</w:t>
      </w:r>
      <w:r>
        <w:rPr>
          <w:spacing w:val="-3"/>
          <w:sz w:val="19"/>
        </w:rPr>
        <w:t xml:space="preserve"> </w:t>
      </w:r>
      <w:r>
        <w:rPr>
          <w:sz w:val="19"/>
        </w:rPr>
        <w:t>Templates</w:t>
      </w:r>
    </w:p>
    <w:p w:rsidR="00380CFA" w:rsidP="00380CFA">
      <w:pPr>
        <w:pStyle w:val="ListParagraph"/>
        <w:numPr>
          <w:ilvl w:val="0"/>
          <w:numId w:val="1"/>
        </w:numPr>
        <w:tabs>
          <w:tab w:val="left" w:pos="476"/>
        </w:tabs>
        <w:spacing w:before="113"/>
        <w:ind w:left="476" w:hanging="285"/>
        <w:rPr>
          <w:sz w:val="19"/>
        </w:rPr>
      </w:pPr>
      <w:r>
        <w:rPr>
          <w:b/>
          <w:sz w:val="19"/>
        </w:rPr>
        <w:t>Databases: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Azure</w:t>
      </w:r>
      <w:r>
        <w:rPr>
          <w:spacing w:val="-2"/>
          <w:sz w:val="19"/>
        </w:rPr>
        <w:t xml:space="preserve"> </w:t>
      </w:r>
      <w:r>
        <w:rPr>
          <w:sz w:val="19"/>
        </w:rPr>
        <w:t>SQL</w:t>
      </w:r>
      <w:r>
        <w:rPr>
          <w:spacing w:val="-2"/>
          <w:sz w:val="19"/>
        </w:rPr>
        <w:t xml:space="preserve"> </w:t>
      </w:r>
      <w:r>
        <w:rPr>
          <w:sz w:val="19"/>
        </w:rPr>
        <w:t>Database,</w:t>
      </w:r>
      <w:r>
        <w:rPr>
          <w:spacing w:val="-3"/>
          <w:sz w:val="19"/>
        </w:rPr>
        <w:t xml:space="preserve"> </w:t>
      </w:r>
      <w:r>
        <w:rPr>
          <w:sz w:val="19"/>
        </w:rPr>
        <w:t>MySQL,</w:t>
      </w:r>
      <w:r>
        <w:rPr>
          <w:spacing w:val="-2"/>
          <w:sz w:val="19"/>
        </w:rPr>
        <w:t xml:space="preserve"> </w:t>
      </w:r>
      <w:r>
        <w:rPr>
          <w:sz w:val="19"/>
        </w:rPr>
        <w:t>Postgres</w:t>
      </w:r>
      <w:r>
        <w:rPr>
          <w:spacing w:val="-2"/>
          <w:sz w:val="19"/>
        </w:rPr>
        <w:t xml:space="preserve"> </w:t>
      </w:r>
      <w:r>
        <w:rPr>
          <w:sz w:val="19"/>
        </w:rPr>
        <w:t>SQL</w:t>
      </w:r>
    </w:p>
    <w:p w:rsidR="00380CFA" w:rsidP="00380CFA">
      <w:pPr>
        <w:pStyle w:val="ListParagraph"/>
        <w:numPr>
          <w:ilvl w:val="0"/>
          <w:numId w:val="1"/>
        </w:numPr>
        <w:tabs>
          <w:tab w:val="left" w:pos="476"/>
        </w:tabs>
        <w:spacing w:before="118"/>
        <w:ind w:left="476" w:hanging="285"/>
        <w:rPr>
          <w:sz w:val="19"/>
        </w:rPr>
      </w:pPr>
      <w:r>
        <w:rPr>
          <w:b/>
          <w:sz w:val="19"/>
        </w:rPr>
        <w:t>Reporting: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Power</w:t>
      </w:r>
      <w:r>
        <w:rPr>
          <w:spacing w:val="-2"/>
          <w:sz w:val="19"/>
        </w:rPr>
        <w:t xml:space="preserve"> </w:t>
      </w:r>
      <w:r>
        <w:rPr>
          <w:sz w:val="19"/>
        </w:rPr>
        <w:t>BI,</w:t>
      </w:r>
      <w:r>
        <w:rPr>
          <w:spacing w:val="-3"/>
          <w:sz w:val="19"/>
        </w:rPr>
        <w:t xml:space="preserve"> </w:t>
      </w:r>
      <w:r>
        <w:rPr>
          <w:sz w:val="19"/>
        </w:rPr>
        <w:t>Power</w:t>
      </w:r>
      <w:r>
        <w:rPr>
          <w:spacing w:val="-2"/>
          <w:sz w:val="19"/>
        </w:rPr>
        <w:t xml:space="preserve"> </w:t>
      </w:r>
      <w:r>
        <w:rPr>
          <w:sz w:val="19"/>
        </w:rPr>
        <w:t>BI</w:t>
      </w:r>
      <w:r>
        <w:rPr>
          <w:spacing w:val="-3"/>
          <w:sz w:val="19"/>
        </w:rPr>
        <w:t xml:space="preserve"> </w:t>
      </w:r>
      <w:r>
        <w:rPr>
          <w:sz w:val="19"/>
        </w:rPr>
        <w:t>Report</w:t>
      </w:r>
      <w:r>
        <w:rPr>
          <w:spacing w:val="-2"/>
          <w:sz w:val="19"/>
        </w:rPr>
        <w:t xml:space="preserve"> </w:t>
      </w:r>
      <w:r>
        <w:rPr>
          <w:sz w:val="19"/>
        </w:rPr>
        <w:t>Builder,</w:t>
      </w:r>
      <w:r>
        <w:rPr>
          <w:spacing w:val="-3"/>
          <w:sz w:val="19"/>
        </w:rPr>
        <w:t xml:space="preserve"> </w:t>
      </w:r>
      <w:r>
        <w:rPr>
          <w:sz w:val="19"/>
        </w:rPr>
        <w:t>SQL</w:t>
      </w:r>
      <w:r>
        <w:rPr>
          <w:spacing w:val="-2"/>
          <w:sz w:val="19"/>
        </w:rPr>
        <w:t xml:space="preserve"> </w:t>
      </w:r>
      <w:r>
        <w:rPr>
          <w:sz w:val="19"/>
        </w:rPr>
        <w:t>Server</w:t>
      </w:r>
      <w:r>
        <w:rPr>
          <w:spacing w:val="-3"/>
          <w:sz w:val="19"/>
        </w:rPr>
        <w:t xml:space="preserve"> </w:t>
      </w:r>
      <w:r>
        <w:rPr>
          <w:sz w:val="19"/>
        </w:rPr>
        <w:t>Reporting</w:t>
      </w:r>
      <w:r>
        <w:rPr>
          <w:spacing w:val="-2"/>
          <w:sz w:val="19"/>
        </w:rPr>
        <w:t xml:space="preserve"> </w:t>
      </w:r>
      <w:r>
        <w:rPr>
          <w:sz w:val="19"/>
        </w:rPr>
        <w:t>Services,</w:t>
      </w:r>
      <w:r>
        <w:rPr>
          <w:spacing w:val="-3"/>
          <w:sz w:val="19"/>
        </w:rPr>
        <w:t xml:space="preserve"> </w:t>
      </w:r>
      <w:r>
        <w:rPr>
          <w:sz w:val="19"/>
        </w:rPr>
        <w:t>Crystal</w:t>
      </w:r>
      <w:r>
        <w:rPr>
          <w:spacing w:val="-2"/>
          <w:sz w:val="19"/>
        </w:rPr>
        <w:t xml:space="preserve"> </w:t>
      </w:r>
      <w:r>
        <w:rPr>
          <w:sz w:val="19"/>
        </w:rPr>
        <w:t>Reports</w:t>
      </w:r>
    </w:p>
    <w:p w:rsidR="00380CFA" w:rsidP="00380CFA">
      <w:pPr>
        <w:pStyle w:val="BodyText"/>
        <w:spacing w:before="8"/>
        <w:ind w:left="0" w:firstLine="0"/>
        <w:rPr>
          <w:sz w:val="22"/>
        </w:rPr>
      </w:pPr>
    </w:p>
    <w:p w:rsidR="00380CFA" w:rsidRPr="005B6B7C" w:rsidP="00380CFA">
      <w:pPr>
        <w:pStyle w:val="BodyText"/>
        <w:tabs>
          <w:tab w:val="left" w:pos="11323"/>
        </w:tabs>
        <w:spacing w:before="101"/>
        <w:ind w:left="105" w:firstLine="0"/>
        <w:rPr>
          <w:b/>
          <w:spacing w:val="12"/>
          <w:shd w:val="clear" w:color="auto" w:fill="DEEAF6"/>
        </w:rPr>
      </w:pPr>
      <w:r>
        <w:rPr>
          <w:b/>
          <w:spacing w:val="10"/>
          <w:shd w:val="clear" w:color="auto" w:fill="DEEAF6"/>
        </w:rPr>
        <w:t xml:space="preserve"> W</w:t>
      </w:r>
      <w:r w:rsidRPr="005B6B7C">
        <w:rPr>
          <w:b/>
          <w:spacing w:val="10"/>
          <w:shd w:val="clear" w:color="auto" w:fill="DEEAF6"/>
        </w:rPr>
        <w:t>ORK</w:t>
      </w:r>
      <w:r w:rsidRPr="005B6B7C">
        <w:rPr>
          <w:b/>
          <w:spacing w:val="38"/>
          <w:shd w:val="clear" w:color="auto" w:fill="DEEAF6"/>
        </w:rPr>
        <w:t xml:space="preserve"> </w:t>
      </w:r>
      <w:r w:rsidRPr="005B6B7C">
        <w:rPr>
          <w:b/>
          <w:spacing w:val="12"/>
          <w:shd w:val="clear" w:color="auto" w:fill="DEEAF6"/>
        </w:rPr>
        <w:t>EXPERIENCE</w:t>
      </w:r>
      <w:r w:rsidRPr="005B6B7C">
        <w:rPr>
          <w:b/>
          <w:spacing w:val="12"/>
          <w:shd w:val="clear" w:color="auto" w:fill="DEEAF6"/>
        </w:rPr>
        <w:tab/>
      </w:r>
    </w:p>
    <w:p w:rsidR="00380CFA" w:rsidP="00380CFA">
      <w:pPr>
        <w:pStyle w:val="BodyText"/>
        <w:tabs>
          <w:tab w:val="left" w:pos="11323"/>
        </w:tabs>
        <w:spacing w:before="101"/>
        <w:ind w:left="105" w:firstLine="0"/>
        <w:rPr>
          <w:b/>
          <w:spacing w:val="12"/>
          <w:shd w:val="clear" w:color="auto" w:fill="DEEAF6"/>
        </w:rPr>
      </w:pPr>
      <w:r>
        <w:rPr>
          <w:spacing w:val="10"/>
          <w:shd w:val="clear" w:color="auto" w:fill="DEEAF6"/>
        </w:rPr>
        <w:t xml:space="preserve">  Capgemini India Pvt Ltd                                                        </w:t>
      </w:r>
      <w:r w:rsidRPr="00053F2D">
        <w:rPr>
          <w:b/>
          <w:spacing w:val="10"/>
          <w:shd w:val="clear" w:color="auto" w:fill="DEEAF6"/>
        </w:rPr>
        <w:t xml:space="preserve">31/01/2019 </w:t>
      </w:r>
      <w:r w:rsidR="00FE6D41">
        <w:rPr>
          <w:b/>
          <w:spacing w:val="10"/>
          <w:shd w:val="clear" w:color="auto" w:fill="DEEAF6"/>
        </w:rPr>
        <w:t>–</w:t>
      </w:r>
      <w:r w:rsidRPr="00053F2D">
        <w:rPr>
          <w:b/>
          <w:spacing w:val="10"/>
          <w:shd w:val="clear" w:color="auto" w:fill="DEEAF6"/>
        </w:rPr>
        <w:t xml:space="preserve"> </w:t>
      </w:r>
      <w:r w:rsidR="00FE6D41">
        <w:rPr>
          <w:b/>
          <w:spacing w:val="10"/>
          <w:shd w:val="clear" w:color="auto" w:fill="DEEAF6"/>
        </w:rPr>
        <w:t>26/02/2024</w:t>
      </w:r>
      <w:r w:rsidRPr="00053F2D">
        <w:rPr>
          <w:b/>
          <w:spacing w:val="10"/>
          <w:shd w:val="clear" w:color="auto" w:fill="DEEAF6"/>
        </w:rPr>
        <w:t xml:space="preserve">                                              </w:t>
      </w:r>
      <w:r w:rsidRPr="00053F2D">
        <w:rPr>
          <w:b/>
          <w:spacing w:val="12"/>
          <w:shd w:val="clear" w:color="auto" w:fill="DEEAF6"/>
        </w:rPr>
        <w:tab/>
      </w:r>
    </w:p>
    <w:p w:rsidR="002A4B15" w:rsidP="00380CFA">
      <w:pPr>
        <w:pStyle w:val="BodyText"/>
        <w:tabs>
          <w:tab w:val="left" w:pos="11323"/>
        </w:tabs>
        <w:spacing w:before="101"/>
        <w:ind w:left="105" w:firstLine="0"/>
        <w:rPr>
          <w:b/>
          <w:spacing w:val="12"/>
          <w:shd w:val="clear" w:color="auto" w:fill="DEEAF6"/>
        </w:rPr>
      </w:pPr>
      <w:r>
        <w:rPr>
          <w:spacing w:val="10"/>
          <w:shd w:val="clear" w:color="auto" w:fill="DEEAF6"/>
        </w:rPr>
        <w:t xml:space="preserve">  Theorem India Pvt Ltd                                                           </w:t>
      </w:r>
      <w:r>
        <w:rPr>
          <w:b/>
          <w:spacing w:val="10"/>
          <w:shd w:val="clear" w:color="auto" w:fill="DEEAF6"/>
        </w:rPr>
        <w:t>10/3/2016 – 15/07/2018</w:t>
      </w:r>
      <w:r w:rsidRPr="00053F2D">
        <w:rPr>
          <w:b/>
          <w:spacing w:val="10"/>
          <w:shd w:val="clear" w:color="auto" w:fill="DEEAF6"/>
        </w:rPr>
        <w:t xml:space="preserve">                                       </w:t>
      </w:r>
      <w:r w:rsidRPr="00053F2D">
        <w:rPr>
          <w:b/>
          <w:spacing w:val="12"/>
          <w:shd w:val="clear" w:color="auto" w:fill="DEEAF6"/>
        </w:rPr>
        <w:tab/>
      </w:r>
    </w:p>
    <w:p w:rsidR="001A3AF4" w:rsidP="00380CFA">
      <w:pPr>
        <w:pStyle w:val="BodyText"/>
        <w:tabs>
          <w:tab w:val="left" w:pos="11323"/>
        </w:tabs>
        <w:spacing w:before="101"/>
        <w:ind w:left="105" w:firstLine="0"/>
        <w:rPr>
          <w:b/>
          <w:spacing w:val="10"/>
          <w:shd w:val="clear" w:color="auto" w:fill="DEEAF6"/>
        </w:rPr>
      </w:pPr>
    </w:p>
    <w:p w:rsidR="00380CFA" w:rsidRPr="001A3AF4" w:rsidP="00380CFA">
      <w:pPr>
        <w:pStyle w:val="BodyText"/>
        <w:tabs>
          <w:tab w:val="left" w:pos="11323"/>
        </w:tabs>
        <w:spacing w:before="101"/>
        <w:ind w:left="105" w:firstLine="0"/>
        <w:rPr>
          <w:b/>
          <w:spacing w:val="12"/>
          <w:sz w:val="24"/>
          <w:szCs w:val="24"/>
          <w:shd w:val="clear" w:color="auto" w:fill="DEEAF6"/>
        </w:rPr>
      </w:pPr>
      <w:r>
        <w:rPr>
          <w:b/>
          <w:spacing w:val="10"/>
          <w:shd w:val="clear" w:color="auto" w:fill="DEEAF6"/>
        </w:rPr>
        <w:t xml:space="preserve">  </w:t>
      </w:r>
      <w:r w:rsidRPr="001A3AF4">
        <w:rPr>
          <w:b/>
          <w:spacing w:val="12"/>
          <w:sz w:val="24"/>
          <w:szCs w:val="24"/>
          <w:shd w:val="clear" w:color="auto" w:fill="DEEAF6"/>
        </w:rPr>
        <w:t>Projects</w:t>
      </w:r>
      <w:r w:rsidRPr="001A3AF4">
        <w:rPr>
          <w:b/>
          <w:spacing w:val="12"/>
          <w:sz w:val="24"/>
          <w:szCs w:val="24"/>
          <w:shd w:val="clear" w:color="auto" w:fill="DEEAF6"/>
        </w:rPr>
        <w:tab/>
      </w:r>
    </w:p>
    <w:p w:rsidR="00D466FB" w:rsidP="00D466FB">
      <w:pPr>
        <w:spacing w:before="179"/>
        <w:rPr>
          <w:b/>
          <w:sz w:val="19"/>
        </w:rPr>
      </w:pPr>
      <w:r>
        <w:rPr>
          <w:b/>
          <w:sz w:val="19"/>
        </w:rPr>
        <w:t xml:space="preserve">   Azure Data Engineer</w:t>
      </w:r>
    </w:p>
    <w:p w:rsidR="00380CFA" w:rsidP="00D466FB">
      <w:pPr>
        <w:spacing w:before="179"/>
        <w:rPr>
          <w:b/>
          <w:sz w:val="19"/>
        </w:rPr>
      </w:pPr>
      <w:r>
        <w:rPr>
          <w:b/>
          <w:sz w:val="19"/>
        </w:rPr>
        <w:t xml:space="preserve">    </w:t>
      </w:r>
      <w:r w:rsidR="000B5620">
        <w:rPr>
          <w:b/>
          <w:sz w:val="19"/>
        </w:rPr>
        <w:t>JEBBIT</w:t>
      </w:r>
      <w:r w:rsidR="00D466FB">
        <w:rPr>
          <w:b/>
          <w:sz w:val="19"/>
        </w:rPr>
        <w:tab/>
      </w:r>
      <w:r w:rsidR="00D466FB">
        <w:rPr>
          <w:b/>
          <w:sz w:val="19"/>
        </w:rPr>
        <w:tab/>
      </w:r>
      <w:r w:rsidR="00D466FB">
        <w:rPr>
          <w:b/>
          <w:sz w:val="19"/>
        </w:rPr>
        <w:tab/>
      </w:r>
      <w:r w:rsidR="00D466FB">
        <w:rPr>
          <w:b/>
          <w:sz w:val="19"/>
        </w:rPr>
        <w:tab/>
      </w:r>
      <w:r w:rsidR="00D466FB">
        <w:rPr>
          <w:b/>
          <w:sz w:val="19"/>
        </w:rPr>
        <w:tab/>
      </w:r>
      <w:r w:rsidR="00D466FB">
        <w:rPr>
          <w:b/>
          <w:sz w:val="19"/>
        </w:rPr>
        <w:tab/>
      </w:r>
      <w:r w:rsidR="00D466FB">
        <w:rPr>
          <w:b/>
          <w:sz w:val="19"/>
        </w:rPr>
        <w:tab/>
      </w:r>
      <w:r w:rsidR="00D466FB">
        <w:rPr>
          <w:b/>
          <w:sz w:val="19"/>
        </w:rPr>
        <w:tab/>
        <w:t xml:space="preserve">                </w:t>
      </w:r>
    </w:p>
    <w:p w:rsidR="00380CFA" w:rsidRPr="00D466FB" w:rsidP="00D466FB">
      <w:pPr>
        <w:tabs>
          <w:tab w:val="left" w:pos="476"/>
          <w:tab w:val="left" w:pos="9551"/>
        </w:tabs>
        <w:spacing w:before="113"/>
        <w:rPr>
          <w:sz w:val="19"/>
        </w:rPr>
      </w:pPr>
      <w:r>
        <w:rPr>
          <w:b/>
          <w:sz w:val="19"/>
        </w:rPr>
        <w:t xml:space="preserve">    </w:t>
      </w:r>
      <w:r w:rsidRPr="00AC523D">
        <w:rPr>
          <w:b/>
          <w:sz w:val="19"/>
        </w:rPr>
        <w:t xml:space="preserve">Tools: </w:t>
      </w:r>
      <w:r w:rsidRPr="00AC523D">
        <w:rPr>
          <w:sz w:val="19"/>
        </w:rPr>
        <w:t xml:space="preserve">Azure Data Lake (Scope), Azure Data Factory, </w:t>
      </w:r>
      <w:r>
        <w:rPr>
          <w:sz w:val="19"/>
        </w:rPr>
        <w:t xml:space="preserve">Data Bricks, Delta Lake, Data lake, Synapse, </w:t>
      </w:r>
      <w:r w:rsidRPr="00AC523D">
        <w:rPr>
          <w:sz w:val="19"/>
        </w:rPr>
        <w:t>Power BI, SQL, Azure Devop</w:t>
      </w:r>
      <w:r w:rsidR="00D466FB">
        <w:rPr>
          <w:sz w:val="19"/>
        </w:rPr>
        <w:t>s</w:t>
      </w:r>
      <w:r w:rsidR="00501B3C">
        <w:rPr>
          <w:b/>
          <w:sz w:val="19"/>
        </w:rPr>
        <w:t>,</w:t>
      </w:r>
      <w:r w:rsidRPr="00501B3C" w:rsidR="00501B3C">
        <w:rPr>
          <w:sz w:val="19"/>
        </w:rPr>
        <w:t xml:space="preserve"> </w:t>
      </w:r>
      <w:r w:rsidR="00501B3C">
        <w:rPr>
          <w:sz w:val="19"/>
        </w:rPr>
        <w:t>Python</w:t>
      </w:r>
      <w:r w:rsidR="00665F7A">
        <w:rPr>
          <w:sz w:val="19"/>
        </w:rPr>
        <w:t>, PySpark</w:t>
      </w:r>
      <w:r>
        <w:rPr>
          <w:b/>
          <w:sz w:val="19"/>
        </w:rPr>
        <w:tab/>
      </w:r>
      <w:r>
        <w:rPr>
          <w:b/>
          <w:sz w:val="19"/>
        </w:rPr>
        <w:tab/>
      </w:r>
      <w:r>
        <w:rPr>
          <w:b/>
          <w:sz w:val="19"/>
        </w:rPr>
        <w:tab/>
      </w:r>
      <w:r>
        <w:rPr>
          <w:b/>
          <w:sz w:val="19"/>
        </w:rPr>
        <w:tab/>
      </w:r>
      <w:r>
        <w:rPr>
          <w:b/>
          <w:sz w:val="19"/>
        </w:rPr>
        <w:tab/>
      </w:r>
    </w:p>
    <w:p w:rsidR="00380CFA" w:rsidRPr="00CA115B" w:rsidP="00380CFA">
      <w:pPr>
        <w:tabs>
          <w:tab w:val="left" w:pos="476"/>
          <w:tab w:val="left" w:pos="9551"/>
        </w:tabs>
        <w:spacing w:before="113"/>
        <w:rPr>
          <w:b/>
          <w:sz w:val="19"/>
        </w:rPr>
      </w:pPr>
      <w:r>
        <w:rPr>
          <w:b/>
          <w:sz w:val="19"/>
        </w:rPr>
        <w:t xml:space="preserve">    </w:t>
      </w:r>
      <w:r w:rsidRPr="00CA115B">
        <w:rPr>
          <w:b/>
          <w:sz w:val="19"/>
        </w:rPr>
        <w:t>Role: Senior Developer</w:t>
      </w:r>
    </w:p>
    <w:p w:rsidR="00380CFA" w:rsidP="00380CFA">
      <w:pPr>
        <w:spacing w:before="179"/>
        <w:ind w:left="192"/>
        <w:rPr>
          <w:b/>
          <w:sz w:val="19"/>
        </w:rPr>
      </w:pPr>
      <w:r>
        <w:rPr>
          <w:b/>
          <w:sz w:val="19"/>
        </w:rPr>
        <w:t>Responsibilities:</w:t>
      </w:r>
    </w:p>
    <w:p w:rsidR="00380CFA" w:rsidP="00380CFA">
      <w:pPr>
        <w:pStyle w:val="ListParagraph"/>
        <w:numPr>
          <w:ilvl w:val="1"/>
          <w:numId w:val="1"/>
        </w:numPr>
        <w:tabs>
          <w:tab w:val="left" w:pos="1261"/>
        </w:tabs>
        <w:spacing w:before="115" w:line="237" w:lineRule="auto"/>
        <w:ind w:left="1261" w:right="692" w:hanging="360"/>
        <w:rPr>
          <w:rFonts w:ascii="Courier New" w:hAnsi="Courier New"/>
          <w:sz w:val="20"/>
        </w:rPr>
      </w:pPr>
      <w:r>
        <w:rPr>
          <w:sz w:val="20"/>
        </w:rPr>
        <w:t>End-to-end data pipelines were designed and executed using Azure Data Factory, optimizing data extraction,</w:t>
      </w:r>
      <w:r>
        <w:rPr>
          <w:spacing w:val="1"/>
          <w:sz w:val="20"/>
        </w:rPr>
        <w:t xml:space="preserve"> </w:t>
      </w:r>
      <w:r>
        <w:rPr>
          <w:sz w:val="20"/>
        </w:rPr>
        <w:t>transformation, and loading from multiple sources into Azure Data Lake Storage, resulting in a 40% reduction in data</w:t>
      </w:r>
      <w:r>
        <w:rPr>
          <w:spacing w:val="-43"/>
          <w:sz w:val="20"/>
        </w:rPr>
        <w:t xml:space="preserve"> </w:t>
      </w:r>
      <w:r>
        <w:rPr>
          <w:sz w:val="20"/>
        </w:rPr>
        <w:t>ingestion</w:t>
      </w:r>
      <w:r>
        <w:rPr>
          <w:spacing w:val="-2"/>
          <w:sz w:val="20"/>
        </w:rPr>
        <w:t xml:space="preserve"> </w:t>
      </w:r>
      <w:r>
        <w:rPr>
          <w:sz w:val="20"/>
        </w:rPr>
        <w:t>time.</w:t>
      </w:r>
    </w:p>
    <w:p w:rsidR="00380CFA" w:rsidP="00380CFA">
      <w:pPr>
        <w:pStyle w:val="ListParagraph"/>
        <w:numPr>
          <w:ilvl w:val="1"/>
          <w:numId w:val="1"/>
        </w:numPr>
        <w:tabs>
          <w:tab w:val="left" w:pos="1261"/>
        </w:tabs>
        <w:spacing w:before="5" w:line="235" w:lineRule="auto"/>
        <w:ind w:left="1261" w:right="784" w:hanging="360"/>
        <w:rPr>
          <w:rFonts w:ascii="Courier New" w:hAnsi="Courier New"/>
          <w:sz w:val="20"/>
        </w:rPr>
      </w:pPr>
      <w:r>
        <w:rPr>
          <w:sz w:val="20"/>
        </w:rPr>
        <w:t>Used Databricks for data processing and analysis, improving query performance and data quality, resulting in a 25%</w:t>
      </w:r>
      <w:r>
        <w:rPr>
          <w:spacing w:val="-43"/>
          <w:sz w:val="20"/>
        </w:rPr>
        <w:t xml:space="preserve"> </w:t>
      </w:r>
      <w:r>
        <w:rPr>
          <w:sz w:val="20"/>
        </w:rPr>
        <w:t>increase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efficiency.</w:t>
      </w:r>
    </w:p>
    <w:p w:rsidR="00380CFA" w:rsidP="00380CFA">
      <w:pPr>
        <w:pStyle w:val="ListParagraph"/>
        <w:numPr>
          <w:ilvl w:val="1"/>
          <w:numId w:val="1"/>
        </w:numPr>
        <w:tabs>
          <w:tab w:val="left" w:pos="1261"/>
        </w:tabs>
        <w:spacing w:line="235" w:lineRule="auto"/>
        <w:ind w:left="1261" w:right="485" w:hanging="360"/>
        <w:rPr>
          <w:rFonts w:ascii="Courier New" w:hAnsi="Courier New"/>
          <w:sz w:val="20"/>
        </w:rPr>
      </w:pPr>
      <w:r>
        <w:rPr>
          <w:sz w:val="20"/>
        </w:rPr>
        <w:t>Collaboration with cross-functional teams to gather requirements resulted in a 15% increase in data solution alignment</w:t>
      </w:r>
      <w:r>
        <w:rPr>
          <w:spacing w:val="-4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stakeholder</w:t>
      </w:r>
      <w:r>
        <w:rPr>
          <w:spacing w:val="-1"/>
          <w:sz w:val="20"/>
        </w:rPr>
        <w:t xml:space="preserve"> </w:t>
      </w:r>
      <w:r>
        <w:rPr>
          <w:sz w:val="20"/>
        </w:rPr>
        <w:t>goals.</w:t>
      </w:r>
    </w:p>
    <w:p w:rsidR="00380CFA" w:rsidP="00380CFA">
      <w:pPr>
        <w:pStyle w:val="ListParagraph"/>
        <w:numPr>
          <w:ilvl w:val="1"/>
          <w:numId w:val="1"/>
        </w:numPr>
        <w:tabs>
          <w:tab w:val="left" w:pos="1261"/>
        </w:tabs>
        <w:spacing w:before="5" w:line="235" w:lineRule="auto"/>
        <w:ind w:left="1261" w:right="429" w:hanging="360"/>
        <w:rPr>
          <w:rFonts w:ascii="Courier New" w:hAnsi="Courier New"/>
          <w:sz w:val="20"/>
        </w:rPr>
      </w:pPr>
      <w:r>
        <w:rPr>
          <w:sz w:val="20"/>
        </w:rPr>
        <w:t>Created and maintained data workflows while monitoring and troubleshooting pipeline issues to ensure consistent data</w:t>
      </w:r>
      <w:r>
        <w:rPr>
          <w:spacing w:val="-43"/>
          <w:sz w:val="20"/>
        </w:rPr>
        <w:t xml:space="preserve"> </w:t>
      </w:r>
      <w:r>
        <w:rPr>
          <w:sz w:val="20"/>
        </w:rPr>
        <w:t>delivery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99.5%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pipeline</w:t>
      </w:r>
      <w:r>
        <w:rPr>
          <w:spacing w:val="-2"/>
          <w:sz w:val="20"/>
        </w:rPr>
        <w:t xml:space="preserve"> </w:t>
      </w:r>
      <w:r>
        <w:rPr>
          <w:sz w:val="20"/>
        </w:rPr>
        <w:t>uptime.</w:t>
      </w:r>
    </w:p>
    <w:p w:rsidR="00380CFA" w:rsidP="00380CFA">
      <w:pPr>
        <w:pStyle w:val="ListParagraph"/>
        <w:numPr>
          <w:ilvl w:val="1"/>
          <w:numId w:val="1"/>
        </w:numPr>
        <w:tabs>
          <w:tab w:val="left" w:pos="1261"/>
        </w:tabs>
        <w:spacing w:before="4" w:line="235" w:lineRule="auto"/>
        <w:ind w:left="1261" w:right="278" w:hanging="360"/>
        <w:rPr>
          <w:rFonts w:ascii="Courier New" w:hAnsi="Courier New"/>
          <w:sz w:val="20"/>
        </w:rPr>
      </w:pPr>
      <w:r>
        <w:rPr>
          <w:sz w:val="20"/>
        </w:rPr>
        <w:t>Improved data dependability by including error handling mechanisms and data validation algorithms into pipelines, which</w:t>
      </w:r>
      <w:r>
        <w:rPr>
          <w:spacing w:val="-43"/>
          <w:sz w:val="20"/>
        </w:rPr>
        <w:t xml:space="preserve"> </w:t>
      </w:r>
      <w:r>
        <w:rPr>
          <w:sz w:val="20"/>
        </w:rPr>
        <w:t>resulted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98%</w:t>
      </w:r>
      <w:r>
        <w:rPr>
          <w:spacing w:val="-2"/>
          <w:sz w:val="20"/>
        </w:rPr>
        <w:t xml:space="preserve"> </w:t>
      </w:r>
      <w:r>
        <w:rPr>
          <w:sz w:val="20"/>
        </w:rPr>
        <w:t>reduction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mistakes.</w:t>
      </w:r>
    </w:p>
    <w:p w:rsidR="00380CFA" w:rsidP="00380CFA">
      <w:pPr>
        <w:pStyle w:val="ListParagraph"/>
        <w:numPr>
          <w:ilvl w:val="1"/>
          <w:numId w:val="1"/>
        </w:numPr>
        <w:tabs>
          <w:tab w:val="left" w:pos="1261"/>
        </w:tabs>
        <w:spacing w:before="5" w:line="235" w:lineRule="auto"/>
        <w:ind w:left="1261" w:right="358" w:hanging="360"/>
        <w:rPr>
          <w:rFonts w:ascii="Courier New" w:hAnsi="Courier New"/>
          <w:sz w:val="20"/>
        </w:rPr>
      </w:pPr>
      <w:r>
        <w:rPr>
          <w:sz w:val="20"/>
        </w:rPr>
        <w:t>By optimizing and tweaking Databricks clusters for resource usage, we were able to reduce data processing time by 30%,</w:t>
      </w:r>
      <w:r>
        <w:rPr>
          <w:spacing w:val="-43"/>
          <w:sz w:val="20"/>
        </w:rPr>
        <w:t xml:space="preserve"> </w:t>
      </w:r>
      <w:r>
        <w:rPr>
          <w:sz w:val="20"/>
        </w:rPr>
        <w:t>resulting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faster</w:t>
      </w:r>
      <w:r>
        <w:rPr>
          <w:spacing w:val="-1"/>
          <w:sz w:val="20"/>
        </w:rPr>
        <w:t xml:space="preserve"> </w:t>
      </w:r>
      <w:r>
        <w:rPr>
          <w:sz w:val="20"/>
        </w:rPr>
        <w:t>insights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stakeholders.</w:t>
      </w:r>
    </w:p>
    <w:p w:rsidR="00380CFA" w:rsidRPr="004B1C18" w:rsidP="00380CFA">
      <w:pPr>
        <w:pStyle w:val="ListParagraph"/>
        <w:numPr>
          <w:ilvl w:val="1"/>
          <w:numId w:val="1"/>
        </w:numPr>
        <w:tabs>
          <w:tab w:val="left" w:pos="1261"/>
        </w:tabs>
        <w:spacing w:line="235" w:lineRule="auto"/>
        <w:ind w:left="1261" w:right="551" w:hanging="360"/>
        <w:rPr>
          <w:rFonts w:ascii="Courier New" w:hAnsi="Courier New"/>
          <w:sz w:val="20"/>
        </w:rPr>
      </w:pPr>
      <w:r>
        <w:rPr>
          <w:sz w:val="20"/>
        </w:rPr>
        <w:t>Automated manual tasks by automating data transfer processes to save times and improved the quality and validity of</w:t>
      </w:r>
      <w:r>
        <w:rPr>
          <w:spacing w:val="-4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imported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ERP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90%.</w:t>
      </w:r>
    </w:p>
    <w:p w:rsidR="00380CFA" w:rsidP="00380CFA">
      <w:pPr>
        <w:spacing w:before="45" w:after="45"/>
        <w:ind w:left="45" w:right="45"/>
        <w:rPr>
          <w:b/>
          <w:sz w:val="19"/>
        </w:rPr>
      </w:pPr>
      <w:r>
        <w:rPr>
          <w:b/>
          <w:sz w:val="19"/>
        </w:rPr>
        <w:t xml:space="preserve">  </w:t>
      </w:r>
    </w:p>
    <w:p w:rsidR="006B585D" w:rsidP="00380CFA">
      <w:pPr>
        <w:spacing w:before="45" w:after="45"/>
        <w:ind w:left="45" w:right="45"/>
        <w:rPr>
          <w:b/>
          <w:sz w:val="19"/>
        </w:rPr>
      </w:pPr>
      <w:r>
        <w:rPr>
          <w:b/>
          <w:sz w:val="19"/>
        </w:rPr>
        <w:t xml:space="preserve">   </w:t>
      </w:r>
    </w:p>
    <w:p w:rsidR="006B585D" w:rsidP="00380CFA">
      <w:pPr>
        <w:spacing w:before="45" w:after="45"/>
        <w:ind w:left="45" w:right="45"/>
        <w:rPr>
          <w:b/>
          <w:sz w:val="19"/>
        </w:rPr>
      </w:pPr>
    </w:p>
    <w:p w:rsidR="00380CFA" w:rsidRPr="006B1DCF" w:rsidP="00380CFA">
      <w:pPr>
        <w:spacing w:before="45" w:after="45"/>
        <w:ind w:left="45" w:right="45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>
        <w:rPr>
          <w:b/>
          <w:sz w:val="19"/>
        </w:rPr>
        <w:t>AVEVA Group</w:t>
      </w:r>
      <w:r w:rsidRPr="006B1DCF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ab/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ab/>
        <w:t xml:space="preserve">            </w:t>
      </w:r>
    </w:p>
    <w:p w:rsidR="00380CFA" w:rsidP="00380CFA">
      <w:pPr>
        <w:pStyle w:val="ListParagraph"/>
        <w:numPr>
          <w:ilvl w:val="0"/>
          <w:numId w:val="1"/>
        </w:numPr>
        <w:tabs>
          <w:tab w:val="left" w:pos="476"/>
          <w:tab w:val="left" w:pos="9551"/>
        </w:tabs>
        <w:spacing w:before="113"/>
        <w:ind w:left="476" w:hanging="285"/>
        <w:rPr>
          <w:b/>
          <w:sz w:val="19"/>
        </w:rPr>
      </w:pPr>
      <w:r>
        <w:rPr>
          <w:b/>
          <w:sz w:val="19"/>
        </w:rPr>
        <w:t>Azure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Engineer</w:t>
      </w:r>
    </w:p>
    <w:p w:rsidR="00380CFA" w:rsidP="00380CFA">
      <w:pPr>
        <w:pStyle w:val="ListParagraph"/>
        <w:tabs>
          <w:tab w:val="left" w:pos="476"/>
          <w:tab w:val="left" w:pos="9551"/>
        </w:tabs>
        <w:spacing w:before="113"/>
        <w:ind w:firstLine="0"/>
        <w:rPr>
          <w:sz w:val="19"/>
        </w:rPr>
      </w:pPr>
      <w:r w:rsidRPr="00FF5345">
        <w:rPr>
          <w:sz w:val="19"/>
        </w:rPr>
        <w:t xml:space="preserve">The Client is a world’s </w:t>
      </w:r>
      <w:r>
        <w:rPr>
          <w:sz w:val="19"/>
        </w:rPr>
        <w:t xml:space="preserve">largest Operation System and Utility Software developer. This project is mainly focus on capturing user and device </w:t>
      </w:r>
      <w:r>
        <w:rPr>
          <w:sz w:val="19"/>
        </w:rPr>
        <w:t>information who are using their products. Business wanted to know which application and/or app services is used by customers on different platforms</w:t>
      </w:r>
    </w:p>
    <w:p w:rsidR="00380CFA" w:rsidP="00380CFA">
      <w:pPr>
        <w:pStyle w:val="ListParagraph"/>
        <w:tabs>
          <w:tab w:val="left" w:pos="476"/>
          <w:tab w:val="left" w:pos="9551"/>
        </w:tabs>
        <w:spacing w:before="113"/>
        <w:ind w:firstLine="0"/>
        <w:rPr>
          <w:sz w:val="19"/>
        </w:rPr>
      </w:pPr>
      <w:r w:rsidRPr="00FF5345">
        <w:rPr>
          <w:b/>
          <w:sz w:val="19"/>
        </w:rPr>
        <w:t>Tools</w:t>
      </w:r>
      <w:r>
        <w:rPr>
          <w:b/>
          <w:sz w:val="19"/>
        </w:rPr>
        <w:t xml:space="preserve">: </w:t>
      </w:r>
      <w:r w:rsidRPr="00FF5345">
        <w:rPr>
          <w:sz w:val="19"/>
        </w:rPr>
        <w:t>Azure Data Lake (Scope)</w:t>
      </w:r>
      <w:r>
        <w:rPr>
          <w:sz w:val="19"/>
        </w:rPr>
        <w:t>, Azure Data Factory, Power BI, SQL, Azure Devops</w:t>
      </w:r>
      <w:r w:rsidR="00501B3C">
        <w:rPr>
          <w:sz w:val="19"/>
        </w:rPr>
        <w:t>,</w:t>
      </w:r>
      <w:r w:rsidRPr="00501B3C" w:rsidR="00501B3C">
        <w:rPr>
          <w:sz w:val="19"/>
        </w:rPr>
        <w:t xml:space="preserve"> </w:t>
      </w:r>
      <w:r w:rsidR="00501B3C">
        <w:rPr>
          <w:sz w:val="19"/>
        </w:rPr>
        <w:t>Py</w:t>
      </w:r>
      <w:r w:rsidR="00E13E2A">
        <w:rPr>
          <w:sz w:val="19"/>
        </w:rPr>
        <w:t>Spark, Python</w:t>
      </w:r>
    </w:p>
    <w:p w:rsidR="00380CFA" w:rsidP="00380CFA">
      <w:pPr>
        <w:pStyle w:val="ListParagraph"/>
        <w:tabs>
          <w:tab w:val="left" w:pos="476"/>
          <w:tab w:val="left" w:pos="9551"/>
        </w:tabs>
        <w:spacing w:before="113"/>
        <w:ind w:firstLine="0"/>
        <w:rPr>
          <w:b/>
          <w:sz w:val="19"/>
        </w:rPr>
      </w:pPr>
      <w:r>
        <w:rPr>
          <w:b/>
          <w:sz w:val="19"/>
        </w:rPr>
        <w:t>Role: Senior Developer</w:t>
      </w:r>
    </w:p>
    <w:p w:rsidR="00380CFA" w:rsidRPr="00FD0C9A" w:rsidP="00380CFA">
      <w:pPr>
        <w:pStyle w:val="ListParagraph"/>
        <w:tabs>
          <w:tab w:val="left" w:pos="476"/>
          <w:tab w:val="left" w:pos="9551"/>
        </w:tabs>
        <w:spacing w:before="113"/>
        <w:ind w:firstLine="0"/>
        <w:rPr>
          <w:sz w:val="19"/>
        </w:rPr>
      </w:pPr>
      <w:r>
        <w:rPr>
          <w:b/>
          <w:sz w:val="19"/>
        </w:rPr>
        <w:t>Responsibilities:</w:t>
      </w:r>
      <w:r w:rsidRPr="00FD0C9A">
        <w:rPr>
          <w:b/>
          <w:sz w:val="19"/>
        </w:rPr>
        <w:tab/>
      </w:r>
    </w:p>
    <w:p w:rsidR="00380CFA" w:rsidRPr="0030014B" w:rsidP="00380CFA">
      <w:pPr>
        <w:pStyle w:val="ListParagraph"/>
        <w:numPr>
          <w:ilvl w:val="1"/>
          <w:numId w:val="1"/>
        </w:numPr>
        <w:tabs>
          <w:tab w:val="left" w:pos="1261"/>
        </w:tabs>
        <w:spacing w:before="115" w:line="237" w:lineRule="auto"/>
        <w:ind w:left="1261" w:right="692" w:hanging="360"/>
        <w:rPr>
          <w:rFonts w:ascii="Courier New" w:hAnsi="Courier New"/>
          <w:sz w:val="20"/>
        </w:rPr>
      </w:pPr>
      <w:r>
        <w:rPr>
          <w:sz w:val="20"/>
        </w:rPr>
        <w:t>Created scope scripts using joins, aggregation etc to fetch summary data from telemetry sources and loaded it to Data lake as streams</w:t>
      </w:r>
    </w:p>
    <w:p w:rsidR="00380CFA" w:rsidRPr="0030014B" w:rsidP="00380CFA">
      <w:pPr>
        <w:pStyle w:val="ListParagraph"/>
        <w:numPr>
          <w:ilvl w:val="1"/>
          <w:numId w:val="1"/>
        </w:numPr>
        <w:tabs>
          <w:tab w:val="left" w:pos="1261"/>
        </w:tabs>
        <w:spacing w:before="5" w:line="235" w:lineRule="auto"/>
        <w:ind w:left="1261" w:right="784" w:hanging="360"/>
        <w:rPr>
          <w:rFonts w:ascii="Courier New" w:hAnsi="Courier New"/>
          <w:sz w:val="20"/>
        </w:rPr>
      </w:pPr>
      <w:r>
        <w:rPr>
          <w:sz w:val="20"/>
        </w:rPr>
        <w:t>Wrote iScope scripts to analyze the stream data.</w:t>
      </w:r>
    </w:p>
    <w:p w:rsidR="00380CFA" w:rsidRPr="0030014B" w:rsidP="00380CFA">
      <w:pPr>
        <w:pStyle w:val="ListParagraph"/>
        <w:numPr>
          <w:ilvl w:val="1"/>
          <w:numId w:val="1"/>
        </w:numPr>
        <w:tabs>
          <w:tab w:val="left" w:pos="1261"/>
        </w:tabs>
        <w:spacing w:before="5" w:line="235" w:lineRule="auto"/>
        <w:ind w:left="1261" w:right="784" w:hanging="360"/>
        <w:rPr>
          <w:rFonts w:ascii="Courier New" w:hAnsi="Courier New"/>
          <w:sz w:val="20"/>
        </w:rPr>
      </w:pPr>
      <w:r>
        <w:rPr>
          <w:sz w:val="20"/>
        </w:rPr>
        <w:t>Extensively worked on Azure Data Factory (ADF) for scheduling different kind of tasks such as Cosmos to Blob conversion, Blob to SQL load</w:t>
      </w:r>
    </w:p>
    <w:p w:rsidR="00380CFA" w:rsidRPr="0030014B" w:rsidP="00380CFA">
      <w:pPr>
        <w:pStyle w:val="ListParagraph"/>
        <w:numPr>
          <w:ilvl w:val="1"/>
          <w:numId w:val="1"/>
        </w:numPr>
        <w:tabs>
          <w:tab w:val="left" w:pos="1261"/>
        </w:tabs>
        <w:spacing w:before="5" w:line="235" w:lineRule="auto"/>
        <w:ind w:left="1261" w:right="784" w:hanging="360"/>
        <w:rPr>
          <w:rFonts w:ascii="Courier New" w:hAnsi="Courier New"/>
          <w:sz w:val="20"/>
        </w:rPr>
      </w:pPr>
      <w:r>
        <w:rPr>
          <w:sz w:val="20"/>
        </w:rPr>
        <w:t>ADF job scheduling involved creation of Linked Servers, Datasets and Pipelines.</w:t>
      </w:r>
    </w:p>
    <w:p w:rsidR="00380CFA" w:rsidRPr="004B1C18" w:rsidP="00380CFA">
      <w:pPr>
        <w:pStyle w:val="ListParagraph"/>
        <w:numPr>
          <w:ilvl w:val="1"/>
          <w:numId w:val="1"/>
        </w:numPr>
        <w:tabs>
          <w:tab w:val="left" w:pos="1261"/>
        </w:tabs>
        <w:spacing w:before="5" w:line="235" w:lineRule="auto"/>
        <w:ind w:left="1261" w:right="784" w:hanging="360"/>
        <w:rPr>
          <w:rFonts w:ascii="Courier New" w:hAnsi="Courier New"/>
          <w:sz w:val="20"/>
        </w:rPr>
      </w:pPr>
      <w:r>
        <w:rPr>
          <w:sz w:val="20"/>
        </w:rPr>
        <w:t>Worked on Power BI report development and enhancement of existing reports.</w:t>
      </w:r>
    </w:p>
    <w:p w:rsidR="00380CFA" w:rsidRPr="00217A6C" w:rsidP="00380CFA">
      <w:pPr>
        <w:pStyle w:val="ListParagraph"/>
        <w:numPr>
          <w:ilvl w:val="1"/>
          <w:numId w:val="1"/>
        </w:numPr>
        <w:tabs>
          <w:tab w:val="left" w:pos="1261"/>
        </w:tabs>
        <w:spacing w:before="5" w:line="235" w:lineRule="auto"/>
        <w:ind w:left="1261" w:right="784" w:hanging="360"/>
        <w:rPr>
          <w:rFonts w:ascii="Courier New" w:hAnsi="Courier New"/>
          <w:sz w:val="20"/>
        </w:rPr>
      </w:pPr>
      <w:r>
        <w:rPr>
          <w:sz w:val="20"/>
        </w:rPr>
        <w:t>Azure Devops for tracking the progress of the project</w:t>
      </w:r>
    </w:p>
    <w:p w:rsidR="00380CFA" w:rsidP="00380CFA">
      <w:pPr>
        <w:tabs>
          <w:tab w:val="left" w:pos="1261"/>
        </w:tabs>
        <w:spacing w:before="5" w:line="235" w:lineRule="auto"/>
        <w:ind w:right="784"/>
        <w:rPr>
          <w:rFonts w:ascii="Courier New" w:hAnsi="Courier New"/>
          <w:sz w:val="20"/>
        </w:rPr>
      </w:pPr>
    </w:p>
    <w:p w:rsidR="00380CFA" w:rsidP="00380CFA">
      <w:pPr>
        <w:tabs>
          <w:tab w:val="left" w:pos="1261"/>
        </w:tabs>
        <w:spacing w:before="5" w:line="235" w:lineRule="auto"/>
        <w:ind w:right="784"/>
        <w:rPr>
          <w:rFonts w:ascii="Courier New" w:hAnsi="Courier New"/>
          <w:sz w:val="20"/>
        </w:rPr>
      </w:pPr>
    </w:p>
    <w:p w:rsidR="00380CFA" w:rsidRPr="00217A6C" w:rsidP="00380CFA">
      <w:pPr>
        <w:tabs>
          <w:tab w:val="left" w:pos="1261"/>
        </w:tabs>
        <w:spacing w:before="5" w:line="235" w:lineRule="auto"/>
        <w:ind w:right="784"/>
        <w:rPr>
          <w:rFonts w:ascii="Courier New" w:hAnsi="Courier New"/>
          <w:sz w:val="20"/>
        </w:rPr>
      </w:pPr>
    </w:p>
    <w:p w:rsidR="00380CFA" w:rsidP="00380CFA">
      <w:pPr>
        <w:pStyle w:val="BodyText"/>
        <w:spacing w:before="4"/>
        <w:ind w:left="0" w:firstLine="0"/>
        <w:rPr>
          <w:sz w:val="19"/>
        </w:rPr>
      </w:pPr>
    </w:p>
    <w:p w:rsidR="00380CFA" w:rsidP="00380CFA">
      <w:pPr>
        <w:ind w:left="192"/>
        <w:rPr>
          <w:b/>
          <w:sz w:val="19"/>
        </w:rPr>
      </w:pPr>
      <w:r>
        <w:rPr>
          <w:b/>
          <w:sz w:val="19"/>
        </w:rPr>
        <w:t>MZ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Holdings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Ltd,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Ocho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Rios,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St.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Ann,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Jamaica</w:t>
      </w:r>
    </w:p>
    <w:p w:rsidR="00380CFA" w:rsidP="00380CFA">
      <w:pPr>
        <w:pStyle w:val="ListParagraph"/>
        <w:numPr>
          <w:ilvl w:val="0"/>
          <w:numId w:val="1"/>
        </w:numPr>
        <w:tabs>
          <w:tab w:val="left" w:pos="476"/>
          <w:tab w:val="left" w:pos="9629"/>
        </w:tabs>
        <w:spacing w:before="99"/>
        <w:ind w:left="476" w:hanging="285"/>
        <w:rPr>
          <w:b/>
          <w:sz w:val="19"/>
        </w:rPr>
      </w:pPr>
      <w:r>
        <w:rPr>
          <w:b/>
          <w:sz w:val="19"/>
        </w:rPr>
        <w:t>Data</w:t>
      </w:r>
      <w:r>
        <w:rPr>
          <w:b/>
          <w:spacing w:val="-4"/>
          <w:sz w:val="19"/>
        </w:rPr>
        <w:t xml:space="preserve"> </w:t>
      </w:r>
      <w:r w:rsidR="00DA3E3F">
        <w:rPr>
          <w:b/>
          <w:spacing w:val="-4"/>
          <w:sz w:val="19"/>
        </w:rPr>
        <w:t xml:space="preserve">Engineer </w:t>
      </w:r>
      <w:r>
        <w:rPr>
          <w:b/>
          <w:sz w:val="19"/>
        </w:rPr>
        <w:tab/>
      </w:r>
    </w:p>
    <w:p w:rsidR="00380CFA" w:rsidRPr="006C6C71" w:rsidP="00380CFA">
      <w:pPr>
        <w:pStyle w:val="ListParagraph"/>
        <w:numPr>
          <w:ilvl w:val="1"/>
          <w:numId w:val="1"/>
        </w:numPr>
        <w:tabs>
          <w:tab w:val="left" w:pos="1260"/>
        </w:tabs>
        <w:spacing w:before="118" w:line="235" w:lineRule="auto"/>
        <w:ind w:left="1260" w:right="501" w:hanging="360"/>
        <w:rPr>
          <w:rFonts w:ascii="Courier New" w:hAnsi="Courier New"/>
          <w:sz w:val="20"/>
        </w:rPr>
      </w:pPr>
      <w:r>
        <w:rPr>
          <w:sz w:val="20"/>
        </w:rPr>
        <w:t>Collaborated with cross-functional teams to collect reporting requirements, resulting in a 15% increase in data solution</w:t>
      </w:r>
      <w:r>
        <w:rPr>
          <w:spacing w:val="-43"/>
          <w:sz w:val="20"/>
        </w:rPr>
        <w:t xml:space="preserve"> </w:t>
      </w:r>
      <w:r>
        <w:rPr>
          <w:sz w:val="20"/>
        </w:rPr>
        <w:t>accuracy.</w:t>
      </w:r>
    </w:p>
    <w:p w:rsidR="006C6C71" w:rsidP="006C6C71">
      <w:pPr>
        <w:pStyle w:val="ListParagraph"/>
        <w:numPr>
          <w:ilvl w:val="1"/>
          <w:numId w:val="1"/>
        </w:numPr>
        <w:tabs>
          <w:tab w:val="left" w:pos="1261"/>
        </w:tabs>
        <w:spacing w:before="5" w:line="235" w:lineRule="auto"/>
        <w:ind w:left="1261" w:right="784" w:hanging="360"/>
        <w:rPr>
          <w:rFonts w:ascii="Courier New" w:hAnsi="Courier New"/>
          <w:sz w:val="20"/>
        </w:rPr>
      </w:pPr>
      <w:r>
        <w:rPr>
          <w:sz w:val="20"/>
        </w:rPr>
        <w:t>Used Databricks for data processing and analysis, improving query performance and data quality, resulting in a 25%</w:t>
      </w:r>
      <w:r>
        <w:rPr>
          <w:spacing w:val="-43"/>
          <w:sz w:val="20"/>
        </w:rPr>
        <w:t xml:space="preserve"> </w:t>
      </w:r>
      <w:r>
        <w:rPr>
          <w:sz w:val="20"/>
        </w:rPr>
        <w:t>increase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efficiency.</w:t>
      </w:r>
    </w:p>
    <w:p w:rsidR="006C6C71" w:rsidRPr="006C6C71" w:rsidP="006C6C71">
      <w:pPr>
        <w:pStyle w:val="ListParagraph"/>
        <w:numPr>
          <w:ilvl w:val="1"/>
          <w:numId w:val="1"/>
        </w:numPr>
        <w:tabs>
          <w:tab w:val="left" w:pos="1261"/>
        </w:tabs>
        <w:spacing w:line="235" w:lineRule="auto"/>
        <w:ind w:left="1261" w:right="485" w:hanging="360"/>
        <w:rPr>
          <w:rFonts w:ascii="Courier New" w:hAnsi="Courier New"/>
          <w:sz w:val="20"/>
        </w:rPr>
      </w:pPr>
      <w:r>
        <w:rPr>
          <w:sz w:val="20"/>
        </w:rPr>
        <w:t>Collaboration with cross-functional teams to gather requirements resulted in a 15% increase in data solution alignment</w:t>
      </w:r>
      <w:r>
        <w:rPr>
          <w:spacing w:val="-4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stakeholder</w:t>
      </w:r>
      <w:r>
        <w:rPr>
          <w:spacing w:val="-1"/>
          <w:sz w:val="20"/>
        </w:rPr>
        <w:t xml:space="preserve"> </w:t>
      </w:r>
      <w:r>
        <w:rPr>
          <w:sz w:val="20"/>
        </w:rPr>
        <w:t>goals.</w:t>
      </w:r>
    </w:p>
    <w:p w:rsidR="00380CFA" w:rsidP="00380CFA">
      <w:pPr>
        <w:pStyle w:val="ListParagraph"/>
        <w:numPr>
          <w:ilvl w:val="1"/>
          <w:numId w:val="1"/>
        </w:numPr>
        <w:tabs>
          <w:tab w:val="left" w:pos="1260"/>
        </w:tabs>
        <w:spacing w:before="5" w:line="235" w:lineRule="auto"/>
        <w:ind w:left="1260" w:right="442" w:hanging="360"/>
        <w:rPr>
          <w:rFonts w:ascii="Courier New" w:hAnsi="Courier New"/>
          <w:sz w:val="20"/>
        </w:rPr>
      </w:pPr>
      <w:r>
        <w:rPr>
          <w:sz w:val="20"/>
        </w:rPr>
        <w:t>Worked with business users to identify key performance indicators (KPIs) and create executive-level reports to measure</w:t>
      </w:r>
      <w:r>
        <w:rPr>
          <w:spacing w:val="-43"/>
          <w:sz w:val="20"/>
        </w:rPr>
        <w:t xml:space="preserve"> </w:t>
      </w:r>
      <w:r>
        <w:rPr>
          <w:sz w:val="20"/>
        </w:rPr>
        <w:t>them,</w:t>
      </w:r>
      <w:r>
        <w:rPr>
          <w:spacing w:val="-2"/>
          <w:sz w:val="20"/>
        </w:rPr>
        <w:t xml:space="preserve"> </w:t>
      </w:r>
      <w:r>
        <w:rPr>
          <w:sz w:val="20"/>
        </w:rPr>
        <w:t>resulting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12%</w:t>
      </w:r>
      <w:r>
        <w:rPr>
          <w:spacing w:val="-2"/>
          <w:sz w:val="20"/>
        </w:rPr>
        <w:t xml:space="preserve"> </w:t>
      </w:r>
      <w:r>
        <w:rPr>
          <w:sz w:val="20"/>
        </w:rPr>
        <w:t>increase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KPI</w:t>
      </w:r>
      <w:r>
        <w:rPr>
          <w:spacing w:val="-1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alignment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z w:val="20"/>
        </w:rPr>
        <w:t>goals.</w:t>
      </w:r>
    </w:p>
    <w:p w:rsidR="00380CFA" w:rsidP="00380CFA">
      <w:pPr>
        <w:pStyle w:val="ListParagraph"/>
        <w:numPr>
          <w:ilvl w:val="1"/>
          <w:numId w:val="1"/>
        </w:numPr>
        <w:tabs>
          <w:tab w:val="left" w:pos="1260"/>
        </w:tabs>
        <w:spacing w:line="235" w:lineRule="auto"/>
        <w:ind w:left="1260" w:right="305" w:hanging="360"/>
        <w:rPr>
          <w:rFonts w:ascii="Courier New" w:hAnsi="Courier New"/>
          <w:sz w:val="20"/>
        </w:rPr>
      </w:pPr>
      <w:r>
        <w:rPr>
          <w:sz w:val="20"/>
        </w:rPr>
        <w:t>Participated in data cleansing activities, detecting and correcting errors in source data, resulting in a 15% improvement in</w:t>
      </w:r>
      <w:r>
        <w:rPr>
          <w:spacing w:val="-4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correctness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report</w:t>
      </w:r>
      <w:r>
        <w:rPr>
          <w:spacing w:val="-1"/>
          <w:sz w:val="20"/>
        </w:rPr>
        <w:t xml:space="preserve"> </w:t>
      </w:r>
      <w:r>
        <w:rPr>
          <w:sz w:val="20"/>
        </w:rPr>
        <w:t>reliability.</w:t>
      </w:r>
    </w:p>
    <w:p w:rsidR="00380CFA" w:rsidP="00380CFA">
      <w:pPr>
        <w:pStyle w:val="ListParagraph"/>
        <w:numPr>
          <w:ilvl w:val="1"/>
          <w:numId w:val="1"/>
        </w:numPr>
        <w:tabs>
          <w:tab w:val="left" w:pos="1260"/>
        </w:tabs>
        <w:spacing w:before="5" w:line="235" w:lineRule="auto"/>
        <w:ind w:left="1260" w:right="650" w:hanging="360"/>
        <w:rPr>
          <w:rFonts w:ascii="Courier New" w:hAnsi="Courier New"/>
          <w:sz w:val="20"/>
        </w:rPr>
      </w:pPr>
      <w:r>
        <w:rPr>
          <w:sz w:val="20"/>
        </w:rPr>
        <w:t>Disseminated findings and insights to non-technical stakeholders, improving understanding and supporting improved</w:t>
      </w:r>
      <w:r>
        <w:rPr>
          <w:spacing w:val="-43"/>
          <w:sz w:val="20"/>
        </w:rPr>
        <w:t xml:space="preserve"> </w:t>
      </w:r>
      <w:r>
        <w:rPr>
          <w:sz w:val="20"/>
        </w:rPr>
        <w:t>decision-making,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indicated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20%</w:t>
      </w:r>
      <w:r>
        <w:rPr>
          <w:spacing w:val="-2"/>
          <w:sz w:val="20"/>
        </w:rPr>
        <w:t xml:space="preserve"> </w:t>
      </w:r>
      <w:r>
        <w:rPr>
          <w:sz w:val="20"/>
        </w:rPr>
        <w:t>decrease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misinterpretation.</w:t>
      </w:r>
    </w:p>
    <w:p w:rsidR="00380CFA" w:rsidRPr="00280893" w:rsidP="00380CFA">
      <w:pPr>
        <w:pStyle w:val="ListParagraph"/>
        <w:numPr>
          <w:ilvl w:val="1"/>
          <w:numId w:val="1"/>
        </w:numPr>
        <w:tabs>
          <w:tab w:val="left" w:pos="1260"/>
        </w:tabs>
        <w:spacing w:before="5" w:line="235" w:lineRule="auto"/>
        <w:ind w:left="1260" w:right="270" w:hanging="360"/>
        <w:rPr>
          <w:rFonts w:ascii="Courier New" w:hAnsi="Courier New"/>
          <w:sz w:val="20"/>
        </w:rPr>
      </w:pPr>
      <w:r>
        <w:rPr>
          <w:sz w:val="20"/>
        </w:rPr>
        <w:t>Assisting in the training of team members on Excel methodologies and best practices for data analysis, which resulted in a</w:t>
      </w:r>
      <w:r>
        <w:rPr>
          <w:spacing w:val="-43"/>
          <w:sz w:val="20"/>
        </w:rPr>
        <w:t xml:space="preserve"> </w:t>
      </w:r>
      <w:r>
        <w:rPr>
          <w:sz w:val="20"/>
        </w:rPr>
        <w:t>30%</w:t>
      </w:r>
      <w:r>
        <w:rPr>
          <w:spacing w:val="-3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team's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handling</w:t>
      </w:r>
      <w:r>
        <w:rPr>
          <w:spacing w:val="-1"/>
          <w:sz w:val="20"/>
        </w:rPr>
        <w:t xml:space="preserve"> </w:t>
      </w:r>
      <w:r>
        <w:rPr>
          <w:sz w:val="20"/>
        </w:rPr>
        <w:t>proficiency.</w:t>
      </w:r>
    </w:p>
    <w:p w:rsidR="00380CFA" w:rsidRPr="00217A6C" w:rsidP="00380CFA">
      <w:pPr>
        <w:pStyle w:val="ListParagraph"/>
        <w:tabs>
          <w:tab w:val="left" w:pos="1261"/>
        </w:tabs>
        <w:spacing w:before="5" w:line="235" w:lineRule="auto"/>
        <w:ind w:left="1261" w:right="784" w:firstLine="0"/>
        <w:rPr>
          <w:rFonts w:ascii="Courier New" w:hAnsi="Courier New"/>
          <w:sz w:val="20"/>
        </w:rPr>
      </w:pPr>
    </w:p>
    <w:p w:rsidR="00380CFA" w:rsidP="00380CFA">
      <w:pPr>
        <w:pStyle w:val="BodyText"/>
        <w:tabs>
          <w:tab w:val="left" w:pos="11323"/>
        </w:tabs>
        <w:spacing w:before="101"/>
        <w:ind w:left="105" w:firstLine="0"/>
      </w:pPr>
      <w:r>
        <w:rPr>
          <w:rFonts w:ascii="Times New Roman"/>
          <w:shd w:val="clear" w:color="auto" w:fill="DEEAF6"/>
        </w:rPr>
        <w:t xml:space="preserve"> </w:t>
      </w:r>
      <w:r>
        <w:rPr>
          <w:rFonts w:ascii="Times New Roman"/>
          <w:spacing w:val="-14"/>
          <w:shd w:val="clear" w:color="auto" w:fill="DEEAF6"/>
        </w:rPr>
        <w:t xml:space="preserve"> </w:t>
      </w:r>
      <w:r>
        <w:rPr>
          <w:spacing w:val="12"/>
          <w:shd w:val="clear" w:color="auto" w:fill="DEEAF6"/>
        </w:rPr>
        <w:t>EDUCATION</w:t>
      </w:r>
      <w:r>
        <w:rPr>
          <w:spacing w:val="12"/>
          <w:shd w:val="clear" w:color="auto" w:fill="DEEAF6"/>
        </w:rPr>
        <w:tab/>
      </w:r>
    </w:p>
    <w:p w:rsidR="00380CFA" w:rsidP="00380CFA">
      <w:pPr>
        <w:pStyle w:val="ListParagraph"/>
        <w:numPr>
          <w:ilvl w:val="0"/>
          <w:numId w:val="1"/>
        </w:numPr>
        <w:tabs>
          <w:tab w:val="left" w:pos="476"/>
          <w:tab w:val="left" w:pos="9457"/>
        </w:tabs>
        <w:spacing w:before="202"/>
        <w:ind w:left="476" w:hanging="285"/>
        <w:rPr>
          <w:b/>
          <w:sz w:val="19"/>
        </w:rPr>
      </w:pPr>
      <w:r>
        <w:rPr>
          <w:b/>
          <w:sz w:val="19"/>
        </w:rPr>
        <w:t>Bachelor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 Engineering in Computer Science</w:t>
      </w:r>
    </w:p>
    <w:p w:rsidR="00380CFA" w:rsidP="00380CFA">
      <w:pPr>
        <w:pStyle w:val="ListParagraph"/>
        <w:numPr>
          <w:ilvl w:val="1"/>
          <w:numId w:val="1"/>
        </w:numPr>
        <w:tabs>
          <w:tab w:val="left" w:pos="759"/>
        </w:tabs>
        <w:spacing w:before="114" w:line="234" w:lineRule="exact"/>
        <w:rPr>
          <w:rFonts w:ascii="Courier New" w:hAnsi="Courier New"/>
          <w:sz w:val="19"/>
        </w:rPr>
      </w:pPr>
      <w:r>
        <w:rPr>
          <w:sz w:val="19"/>
        </w:rPr>
        <w:t>Visvesvaraya Technological University</w:t>
      </w:r>
    </w:p>
    <w:p w:rsidR="00380CFA" w:rsidP="00380CFA">
      <w:pPr>
        <w:pStyle w:val="BodyText"/>
        <w:ind w:left="0" w:firstLine="0"/>
      </w:pPr>
    </w:p>
    <w:p w:rsidR="00380CFA" w:rsidP="00380CFA">
      <w:pPr>
        <w:pStyle w:val="BodyText"/>
        <w:spacing w:before="6"/>
        <w:ind w:left="0" w:firstLine="0"/>
        <w:rPr>
          <w:sz w:val="19"/>
        </w:rPr>
      </w:pPr>
    </w:p>
    <w:p w:rsidR="00380CFA" w:rsidP="00380CFA">
      <w:pPr>
        <w:pStyle w:val="BodyText"/>
        <w:tabs>
          <w:tab w:val="left" w:pos="11323"/>
        </w:tabs>
        <w:ind w:left="105" w:firstLine="0"/>
      </w:pPr>
      <w:r>
        <w:rPr>
          <w:rFonts w:ascii="Times New Roman"/>
          <w:shd w:val="clear" w:color="auto" w:fill="DEEAF6"/>
        </w:rPr>
        <w:t xml:space="preserve"> </w:t>
      </w:r>
      <w:r>
        <w:rPr>
          <w:rFonts w:ascii="Times New Roman"/>
          <w:spacing w:val="-14"/>
          <w:shd w:val="clear" w:color="auto" w:fill="DEEAF6"/>
        </w:rPr>
        <w:t xml:space="preserve"> </w:t>
      </w:r>
      <w:r>
        <w:rPr>
          <w:spacing w:val="12"/>
          <w:shd w:val="clear" w:color="auto" w:fill="DEEAF6"/>
        </w:rPr>
        <w:t>CERTIFICATIONS</w:t>
      </w:r>
      <w:r>
        <w:rPr>
          <w:spacing w:val="12"/>
          <w:shd w:val="clear" w:color="auto" w:fill="DEEAF6"/>
        </w:rPr>
        <w:tab/>
      </w:r>
    </w:p>
    <w:p w:rsidR="00BF7ADE" w:rsidRPr="00BF7ADE" w:rsidP="00BF7ADE">
      <w:pPr>
        <w:pStyle w:val="ListParagraph"/>
        <w:numPr>
          <w:ilvl w:val="1"/>
          <w:numId w:val="1"/>
        </w:numPr>
        <w:tabs>
          <w:tab w:val="left" w:pos="912"/>
        </w:tabs>
        <w:spacing w:before="198" w:line="223" w:lineRule="exact"/>
        <w:ind w:left="912" w:hanging="360"/>
        <w:rPr>
          <w:rFonts w:ascii="Courier New" w:hAnsi="Courier New"/>
          <w:sz w:val="18"/>
        </w:rPr>
      </w:pPr>
      <w:r>
        <w:rPr>
          <w:sz w:val="18"/>
        </w:rPr>
        <w:t>DP-900</w:t>
      </w:r>
      <w:r>
        <w:rPr>
          <w:spacing w:val="-4"/>
          <w:sz w:val="18"/>
        </w:rPr>
        <w:t xml:space="preserve"> </w:t>
      </w:r>
      <w:r>
        <w:rPr>
          <w:sz w:val="18"/>
        </w:rPr>
        <w:t>Azure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Fundamentals</w:t>
      </w:r>
    </w:p>
    <w:p w:rsidR="00380CFA" w:rsidP="00380CFA">
      <w:pPr>
        <w:pStyle w:val="ListParagraph"/>
        <w:numPr>
          <w:ilvl w:val="1"/>
          <w:numId w:val="1"/>
        </w:numPr>
        <w:tabs>
          <w:tab w:val="left" w:pos="912"/>
        </w:tabs>
        <w:spacing w:line="221" w:lineRule="exact"/>
        <w:ind w:left="912" w:hanging="360"/>
        <w:rPr>
          <w:rFonts w:ascii="Courier New" w:hAnsi="Courier New"/>
          <w:sz w:val="18"/>
        </w:rPr>
      </w:pPr>
      <w:r>
        <w:rPr>
          <w:sz w:val="18"/>
        </w:rPr>
        <w:t>PL-300</w:t>
      </w:r>
      <w:r>
        <w:rPr>
          <w:spacing w:val="-4"/>
          <w:sz w:val="18"/>
        </w:rPr>
        <w:t xml:space="preserve"> </w:t>
      </w:r>
      <w:r>
        <w:rPr>
          <w:sz w:val="18"/>
        </w:rPr>
        <w:t>Power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Analyst</w:t>
      </w:r>
      <w:r>
        <w:rPr>
          <w:spacing w:val="-3"/>
          <w:sz w:val="18"/>
        </w:rPr>
        <w:t xml:space="preserve"> </w:t>
      </w:r>
      <w:r>
        <w:rPr>
          <w:sz w:val="18"/>
        </w:rPr>
        <w:t>Associate</w:t>
      </w:r>
    </w:p>
    <w:p w:rsidR="00380CFA" w:rsidRPr="00BF7ADE" w:rsidP="00380CFA">
      <w:pPr>
        <w:pStyle w:val="ListParagraph"/>
        <w:numPr>
          <w:ilvl w:val="1"/>
          <w:numId w:val="1"/>
        </w:numPr>
        <w:tabs>
          <w:tab w:val="left" w:pos="912"/>
        </w:tabs>
        <w:spacing w:line="223" w:lineRule="exact"/>
        <w:ind w:left="912" w:hanging="360"/>
        <w:rPr>
          <w:rFonts w:ascii="Courier New" w:hAnsi="Courier New"/>
          <w:sz w:val="18"/>
        </w:rPr>
      </w:pPr>
      <w:r>
        <w:rPr>
          <w:sz w:val="18"/>
        </w:rPr>
        <w:t>Databricks</w:t>
      </w:r>
      <w:r>
        <w:rPr>
          <w:spacing w:val="-8"/>
          <w:sz w:val="18"/>
        </w:rPr>
        <w:t xml:space="preserve"> </w:t>
      </w:r>
      <w:r>
        <w:rPr>
          <w:sz w:val="18"/>
        </w:rPr>
        <w:t>Lakehouse</w:t>
      </w:r>
      <w:r>
        <w:rPr>
          <w:spacing w:val="-8"/>
          <w:sz w:val="18"/>
        </w:rPr>
        <w:t xml:space="preserve"> </w:t>
      </w:r>
      <w:r>
        <w:rPr>
          <w:sz w:val="18"/>
        </w:rPr>
        <w:t>Fundamentals</w:t>
      </w:r>
    </w:p>
    <w:p w:rsidR="00BF7ADE" w:rsidRPr="00BF7ADE" w:rsidP="00380CFA">
      <w:pPr>
        <w:pStyle w:val="ListParagraph"/>
        <w:numPr>
          <w:ilvl w:val="1"/>
          <w:numId w:val="1"/>
        </w:numPr>
        <w:tabs>
          <w:tab w:val="left" w:pos="912"/>
        </w:tabs>
        <w:spacing w:line="223" w:lineRule="exact"/>
        <w:ind w:left="912" w:hanging="360"/>
        <w:rPr>
          <w:rFonts w:asciiTheme="minorHAnsi" w:hAnsiTheme="minorHAnsi" w:cstheme="minorHAnsi"/>
          <w:sz w:val="18"/>
        </w:rPr>
      </w:pPr>
      <w:r>
        <w:rPr>
          <w:rFonts w:asciiTheme="minorHAnsi" w:hAnsiTheme="minorHAnsi" w:cstheme="minorHAnsi"/>
          <w:sz w:val="18"/>
        </w:rPr>
        <w:t>AZ-900 Azure Fundamentals</w:t>
      </w:r>
    </w:p>
    <w:p w:rsidR="0002117D"/>
    <w:p w:rsidR="00BF7ADE" w:rsidP="00BF7AD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>
      <w:pgSz w:w="11910" w:h="16840"/>
      <w:pgMar w:top="340" w:right="24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EB41E7B"/>
    <w:multiLevelType w:val="hybridMultilevel"/>
    <w:tmpl w:val="10B662E2"/>
    <w:lvl w:ilvl="0">
      <w:start w:val="0"/>
      <w:numFmt w:val="bullet"/>
      <w:lvlText w:val=""/>
      <w:lvlJc w:val="left"/>
      <w:pPr>
        <w:ind w:left="549" w:hanging="357"/>
      </w:pPr>
      <w:rPr>
        <w:rFonts w:ascii="Symbol" w:eastAsia="Symbol" w:hAnsi="Symbol" w:cs="Symbol" w:hint="default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o"/>
      <w:lvlJc w:val="left"/>
      <w:pPr>
        <w:ind w:left="759" w:hanging="283"/>
      </w:pPr>
      <w:rPr>
        <w:rFonts w:hint="default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0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8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6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4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72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50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28" w:hanging="2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3B"/>
    <w:rsid w:val="00002BE6"/>
    <w:rsid w:val="0002117D"/>
    <w:rsid w:val="00053F2D"/>
    <w:rsid w:val="00080568"/>
    <w:rsid w:val="00097DC5"/>
    <w:rsid w:val="000A1511"/>
    <w:rsid w:val="000B5620"/>
    <w:rsid w:val="001A3AF4"/>
    <w:rsid w:val="001C1F7C"/>
    <w:rsid w:val="001F4FC9"/>
    <w:rsid w:val="00217A6C"/>
    <w:rsid w:val="00280893"/>
    <w:rsid w:val="0028362B"/>
    <w:rsid w:val="002A4B15"/>
    <w:rsid w:val="0030014B"/>
    <w:rsid w:val="00380CFA"/>
    <w:rsid w:val="004516D9"/>
    <w:rsid w:val="004520DC"/>
    <w:rsid w:val="0046451F"/>
    <w:rsid w:val="004B1C18"/>
    <w:rsid w:val="004D291E"/>
    <w:rsid w:val="00501B3C"/>
    <w:rsid w:val="00501FF5"/>
    <w:rsid w:val="005513C3"/>
    <w:rsid w:val="005A2A36"/>
    <w:rsid w:val="005A7E83"/>
    <w:rsid w:val="005B6B7C"/>
    <w:rsid w:val="005D1791"/>
    <w:rsid w:val="00635E5A"/>
    <w:rsid w:val="00665F7A"/>
    <w:rsid w:val="006A1EAB"/>
    <w:rsid w:val="006B1DCF"/>
    <w:rsid w:val="006B585D"/>
    <w:rsid w:val="006C5FE0"/>
    <w:rsid w:val="006C6C71"/>
    <w:rsid w:val="00764868"/>
    <w:rsid w:val="0078303B"/>
    <w:rsid w:val="007D6F19"/>
    <w:rsid w:val="007F1DBD"/>
    <w:rsid w:val="00820CEB"/>
    <w:rsid w:val="00840C97"/>
    <w:rsid w:val="00856E20"/>
    <w:rsid w:val="0088199D"/>
    <w:rsid w:val="00890252"/>
    <w:rsid w:val="0089768C"/>
    <w:rsid w:val="009046E6"/>
    <w:rsid w:val="009600ED"/>
    <w:rsid w:val="009A6249"/>
    <w:rsid w:val="00A15791"/>
    <w:rsid w:val="00A66384"/>
    <w:rsid w:val="00A91B9B"/>
    <w:rsid w:val="00A937E8"/>
    <w:rsid w:val="00AC523D"/>
    <w:rsid w:val="00B27BDB"/>
    <w:rsid w:val="00B87BEF"/>
    <w:rsid w:val="00BB2BBA"/>
    <w:rsid w:val="00BC1665"/>
    <w:rsid w:val="00BD357C"/>
    <w:rsid w:val="00BF7ADE"/>
    <w:rsid w:val="00C75C3B"/>
    <w:rsid w:val="00C92F27"/>
    <w:rsid w:val="00CA115B"/>
    <w:rsid w:val="00D42D57"/>
    <w:rsid w:val="00D466FB"/>
    <w:rsid w:val="00DA3E3F"/>
    <w:rsid w:val="00DC1F4B"/>
    <w:rsid w:val="00E13E2A"/>
    <w:rsid w:val="00EF4194"/>
    <w:rsid w:val="00F35FF7"/>
    <w:rsid w:val="00FD0C9A"/>
    <w:rsid w:val="00FE6D41"/>
    <w:rsid w:val="00FF534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C9042D4-0CB7-43ED-93AD-8C1B33D4F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C3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F7AD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75C3B"/>
    <w:pPr>
      <w:ind w:left="1260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75C3B"/>
    <w:rPr>
      <w:rFonts w:ascii="Calibri" w:eastAsia="Calibri" w:hAnsi="Calibri" w:cs="Calibri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C75C3B"/>
    <w:pPr>
      <w:ind w:left="476" w:hanging="360"/>
    </w:pPr>
  </w:style>
  <w:style w:type="character" w:styleId="Hyperlink">
    <w:name w:val="Hyperlink"/>
    <w:basedOn w:val="DefaultParagraphFont"/>
    <w:uiPriority w:val="99"/>
    <w:unhideWhenUsed/>
    <w:rsid w:val="00380CF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F7A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6E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46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in/puneethnagaraju/" TargetMode="External" /><Relationship Id="rId5" Type="http://schemas.openxmlformats.org/officeDocument/2006/relationships/hyperlink" Target="mailto:%20puneeth0905@gmail.com%20" TargetMode="External" /><Relationship Id="rId6" Type="http://schemas.openxmlformats.org/officeDocument/2006/relationships/image" Target="https://rdxfootmark.naukri.com/v2/track/openCv?trackingInfo=ea4c239a995b4682772ef5a448bda085134f4b0419514c4847440321091b5b58120b1403154459580c435601514841481f0f2b561358191b195115495d0c00584e4209430247460c590858184508105042445b0c0f054e4108120211474a411b02154e49405d58380c4f0343421b0015061953444f530e18705c4458440321091b5b58100810051043515a0d4356014a4857034b4a5a01554e140814021945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221</cp:revision>
  <dcterms:created xsi:type="dcterms:W3CDTF">2023-09-25T17:25:00Z</dcterms:created>
  <dcterms:modified xsi:type="dcterms:W3CDTF">2025-05-16T16:45:00Z</dcterms:modified>
</cp:coreProperties>
</file>