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32018" w14:paraId="4CE9EB46" w14:textId="77777777">
      <w:pPr>
        <w:rPr>
          <w:vanish/>
        </w:rPr>
      </w:pPr>
    </w:p>
    <w:tbl>
      <w:tblPr>
        <w:tblStyle w:val="documentskn-mli8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4640"/>
        <w:gridCol w:w="500"/>
        <w:gridCol w:w="6266"/>
        <w:gridCol w:w="500"/>
      </w:tblGrid>
      <w:tr w14:paraId="329EF499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rHeight w:val="15798"/>
          <w:tblCellSpacing w:w="0" w:type="dxa"/>
        </w:trPr>
        <w:tc>
          <w:tcPr>
            <w:tcW w:w="4640" w:type="dxa"/>
            <w:shd w:val="clear" w:color="auto" w:fill="2E70CE"/>
            <w:tcMar>
              <w:top w:w="500" w:type="dxa"/>
              <w:left w:w="0" w:type="dxa"/>
              <w:bottom w:w="500" w:type="dxa"/>
              <w:right w:w="0" w:type="dxa"/>
            </w:tcMar>
            <w:hideMark/>
          </w:tcPr>
          <w:p w:rsidR="00C32018" w14:paraId="44F3CAB9" w14:textId="77777777">
            <w:pPr>
              <w:spacing w:line="2160" w:lineRule="atLeast"/>
            </w:pPr>
          </w:p>
          <w:p w:rsidR="00C32018" w14:paraId="57B5036E" w14:textId="6132FAD0">
            <w:pPr>
              <w:spacing w:line="20" w:lineRule="auto"/>
            </w:pPr>
            <w:r>
              <w:rPr>
                <w:color w:val="FFFFFF"/>
                <w:sz w:val="2"/>
              </w:rPr>
              <w:t>.</w:t>
            </w:r>
          </w:p>
          <w:p w:rsidR="00C32018" w14:paraId="56518633" w14:textId="77777777">
            <w:pPr>
              <w:pStyle w:val="documentparentContainerleft-boxsectiontitle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22"/>
                <w:szCs w:val="22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22"/>
                <w:szCs w:val="22"/>
                <w:shd w:val="clear" w:color="auto" w:fill="auto"/>
              </w:rPr>
              <w:t>Contact</w:t>
            </w:r>
          </w:p>
          <w:p w:rsidR="00C32018" w14:paraId="10963A4E" w14:textId="77777777">
            <w:pPr>
              <w:pStyle w:val="documentSECTIONCNTCpaddingdiv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hd w:val="clear" w:color="auto" w:fill="auto"/>
              </w:rPr>
              <w:t> 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500"/>
              <w:gridCol w:w="500"/>
              <w:gridCol w:w="3280"/>
              <w:gridCol w:w="500"/>
            </w:tblGrid>
            <w:tr w14:paraId="0F6F1685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C32018" w14:paraId="6E478BC3" w14:textId="77777777">
                  <w:pPr>
                    <w:rPr>
                      <w:rStyle w:val="documentskn-mli8parentContainerleft-box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:rsidR="00C32018" w14:paraId="49C9B857" w14:textId="77777777">
                  <w:pPr>
                    <w:pStyle w:val="documentlocationdiv"/>
                    <w:spacing w:line="260" w:lineRule="atLeast"/>
                    <w:ind w:left="40"/>
                    <w:rPr>
                      <w:rStyle w:val="documentskn-mli8iconSvg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skn-mli8iconSvg"/>
                      <w:rFonts w:ascii="Palatino Linotype" w:eastAsia="Palatino Linotype" w:hAnsi="Palatino Linotype" w:cs="Palatino Linotype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>
                        <wp:extent cx="152832" cy="216380"/>
                        <wp:effectExtent l="0" t="0" r="0" b="0"/>
                        <wp:docPr id="100001" name="Picture 10000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4533880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21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80" w:type="dxa"/>
                  <w:tcMar>
                    <w:top w:w="0" w:type="dxa"/>
                    <w:left w:w="0" w:type="dxa"/>
                    <w:bottom w:w="180" w:type="dxa"/>
                    <w:right w:w="140" w:type="dxa"/>
                  </w:tcMar>
                  <w:vAlign w:val="center"/>
                  <w:hideMark/>
                </w:tcPr>
                <w:p w:rsidR="00C32018" w14:paraId="5AB1CF39" w14:textId="77777777">
                  <w:pPr>
                    <w:spacing w:line="260" w:lineRule="atLeast"/>
                    <w:ind w:right="140"/>
                    <w:textAlignment w:val="auto"/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Bangalore, India 560016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C32018" w14:paraId="7267B3F1" w14:textId="77777777">
                  <w:pPr>
                    <w:spacing w:line="260" w:lineRule="atLeast"/>
                    <w:ind w:right="140"/>
                    <w:textAlignment w:val="auto"/>
                    <w:rPr>
                      <w:rStyle w:val="documentskn-mli8icoTxt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 </w:t>
                  </w:r>
                </w:p>
              </w:tc>
            </w:tr>
            <w:tr w14:paraId="0D27E6D4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C32018" w14:paraId="33BFAA6F" w14:textId="77777777">
                  <w:pPr>
                    <w:spacing w:line="260" w:lineRule="atLeast"/>
                    <w:ind w:right="140"/>
                    <w:textAlignment w:val="auto"/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:rsidR="00C32018" w14:paraId="5AFA2E0D" w14:textId="77777777">
                  <w:pPr>
                    <w:pStyle w:val="div"/>
                    <w:spacing w:line="260" w:lineRule="atLeast"/>
                    <w:rPr>
                      <w:rStyle w:val="documentskn-mli8iconSvg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skn-mli8iconSvg"/>
                      <w:rFonts w:ascii="Palatino Linotype" w:eastAsia="Palatino Linotype" w:hAnsi="Palatino Linotype" w:cs="Palatino Linotype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>
                        <wp:extent cx="216254" cy="165615"/>
                        <wp:effectExtent l="0" t="0" r="0" b="0"/>
                        <wp:docPr id="100003" name="Picture 10000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3899844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254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80" w:type="dxa"/>
                  <w:tcMar>
                    <w:top w:w="0" w:type="dxa"/>
                    <w:left w:w="0" w:type="dxa"/>
                    <w:bottom w:w="180" w:type="dxa"/>
                    <w:right w:w="140" w:type="dxa"/>
                  </w:tcMar>
                  <w:vAlign w:val="center"/>
                  <w:hideMark/>
                </w:tcPr>
                <w:p w:rsidR="00C32018" w14:paraId="4AC59EBC" w14:textId="2D77155E">
                  <w:pPr>
                    <w:spacing w:line="260" w:lineRule="atLeast"/>
                    <w:ind w:right="140"/>
                    <w:textAlignment w:val="auto"/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+91-</w:t>
                  </w:r>
                  <w:r w:rsidR="00EF586C"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974375</w:t>
                  </w:r>
                  <w:r w:rsidR="00B80B01"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6315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C32018" w14:paraId="1A676F5C" w14:textId="77777777">
                  <w:pPr>
                    <w:spacing w:line="260" w:lineRule="atLeast"/>
                    <w:ind w:right="140"/>
                    <w:textAlignment w:val="auto"/>
                    <w:rPr>
                      <w:rStyle w:val="documentskn-mli8icoTxt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 </w:t>
                  </w:r>
                </w:p>
              </w:tc>
            </w:tr>
            <w:tr w14:paraId="067A0E0D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C32018" w14:paraId="4ECF14A7" w14:textId="77777777">
                  <w:pPr>
                    <w:spacing w:line="260" w:lineRule="atLeast"/>
                    <w:ind w:right="140"/>
                    <w:textAlignment w:val="auto"/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:rsidR="00C32018" w14:paraId="79582900" w14:textId="77777777">
                  <w:pPr>
                    <w:pStyle w:val="documentmaildiv"/>
                    <w:spacing w:line="260" w:lineRule="atLeast"/>
                    <w:ind w:left="60"/>
                    <w:rPr>
                      <w:rStyle w:val="documentskn-mli8iconSvg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skn-mli8iconSvg"/>
                      <w:rFonts w:ascii="Palatino Linotype" w:eastAsia="Palatino Linotype" w:hAnsi="Palatino Linotype" w:cs="Palatino Linotype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>
                        <wp:extent cx="152832" cy="127540"/>
                        <wp:effectExtent l="0" t="0" r="0" b="0"/>
                        <wp:docPr id="100005" name="Picture 10000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8693530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80" w:type="dxa"/>
                  <w:tcMar>
                    <w:top w:w="0" w:type="dxa"/>
                    <w:left w:w="0" w:type="dxa"/>
                    <w:bottom w:w="0" w:type="dxa"/>
                    <w:right w:w="140" w:type="dxa"/>
                  </w:tcMar>
                  <w:vAlign w:val="center"/>
                  <w:hideMark/>
                </w:tcPr>
                <w:p w:rsidR="00C32018" w14:paraId="4629D924" w14:textId="77777777">
                  <w:pPr>
                    <w:spacing w:line="260" w:lineRule="atLeast"/>
                    <w:ind w:right="140"/>
                    <w:textAlignment w:val="auto"/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pushpalathan411@gmail.com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C32018" w14:paraId="4E7C0289" w14:textId="77777777">
                  <w:pPr>
                    <w:spacing w:line="260" w:lineRule="atLeast"/>
                    <w:ind w:right="140"/>
                    <w:textAlignment w:val="auto"/>
                    <w:rPr>
                      <w:rStyle w:val="documentaddressiconRownth-last-child1icoTxt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emptyaddress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C32018" w14:paraId="1379B8C1" w14:textId="77777777">
            <w:pPr>
              <w:pStyle w:val="documentskn-mli8parentContainerleft-boxsection"/>
              <w:pBdr>
                <w:left w:val="none" w:sz="0" w:space="25" w:color="auto"/>
              </w:pBdr>
              <w:spacing w:line="260" w:lineRule="atLeas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sectionCharacter"/>
                <w:rFonts w:ascii="Palatino Linotype" w:eastAsia="Palatino Linotype" w:hAnsi="Palatino Linotype" w:cs="Palatino Linotype"/>
                <w:color w:val="FFFFFF"/>
                <w:sz w:val="10"/>
                <w:szCs w:val="10"/>
              </w:rPr>
              <w:t> </w:t>
            </w:r>
            <w:r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  <w:t xml:space="preserve"> </w:t>
            </w:r>
          </w:p>
          <w:tbl>
            <w:tblPr>
              <w:tblStyle w:val="documentbordertable"/>
              <w:tblW w:w="0" w:type="auto"/>
              <w:tblCellSpacing w:w="0" w:type="dxa"/>
              <w:tblInd w:w="50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4640"/>
            </w:tblGrid>
            <w:tr w14:paraId="18C0F0F3" w14:textId="77777777">
              <w:tblPrEx>
                <w:tblW w:w="0" w:type="auto"/>
                <w:tblCellSpacing w:w="0" w:type="dxa"/>
                <w:tblInd w:w="50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rHeight w:hRule="exact" w:val="180"/>
                <w:tblCellSpacing w:w="0" w:type="dxa"/>
              </w:trPr>
              <w:tc>
                <w:tcPr>
                  <w:tcW w:w="4640" w:type="dxa"/>
                  <w:tcBorders>
                    <w:top w:val="single" w:sz="16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C32018" w14:paraId="3FB18826" w14:textId="77777777">
                  <w:pPr>
                    <w:rPr>
                      <w:rStyle w:val="documentskn-mli8parentContainerleft-box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left-boxbordercell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C32018" w14:paraId="3CE85745" w14:textId="1EEB9854">
            <w:pPr>
              <w:pStyle w:val="documentparentContainerleft-boxsectiontitle"/>
              <w:pBdr>
                <w:bottom w:val="none" w:sz="0" w:space="5" w:color="auto"/>
              </w:pBdr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22"/>
                <w:szCs w:val="22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22"/>
                <w:szCs w:val="22"/>
                <w:shd w:val="clear" w:color="auto" w:fill="auto"/>
              </w:rPr>
              <w:t>Awards &amp; Rewards</w:t>
            </w:r>
          </w:p>
          <w:p w:rsidR="00C32018" w14:paraId="3868C65D" w14:textId="00E3C8DD">
            <w:pPr>
              <w:pStyle w:val="documentskn-mli8singlecolumn"/>
              <w:spacing w:after="400" w:line="260" w:lineRule="atLeas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  <w:t>6 Above &amp; Beyond awards</w:t>
            </w:r>
          </w:p>
          <w:tbl>
            <w:tblPr>
              <w:tblStyle w:val="documentbordertable"/>
              <w:tblW w:w="0" w:type="auto"/>
              <w:tblCellSpacing w:w="0" w:type="dxa"/>
              <w:tblInd w:w="50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4640"/>
            </w:tblGrid>
            <w:tr w14:paraId="4864521F" w14:textId="77777777">
              <w:tblPrEx>
                <w:tblW w:w="0" w:type="auto"/>
                <w:tblCellSpacing w:w="0" w:type="dxa"/>
                <w:tblInd w:w="50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rHeight w:hRule="exact" w:val="180"/>
                <w:tblCellSpacing w:w="0" w:type="dxa"/>
              </w:trPr>
              <w:tc>
                <w:tcPr>
                  <w:tcW w:w="4640" w:type="dxa"/>
                  <w:tcBorders>
                    <w:top w:val="single" w:sz="16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C32018" w14:paraId="268E9E86" w14:textId="77777777">
                  <w:pPr>
                    <w:rPr>
                      <w:rStyle w:val="documentskn-mli8parentContainerleft-box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:rsidR="00C32018" w14:paraId="4BAF4820" w14:textId="77777777">
            <w:pPr>
              <w:pStyle w:val="documentparentContainerleft-boxsectiontitle"/>
              <w:pBdr>
                <w:bottom w:val="none" w:sz="0" w:space="5" w:color="auto"/>
              </w:pBdr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22"/>
                <w:szCs w:val="22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22"/>
                <w:szCs w:val="22"/>
                <w:shd w:val="clear" w:color="auto" w:fill="auto"/>
              </w:rPr>
              <w:t>Skills</w:t>
            </w:r>
          </w:p>
          <w:p w:rsidR="00C32018" w14:paraId="1E6EDDCD" w14:textId="57E6C9BB">
            <w:pPr>
              <w:pStyle w:val="documentulli"/>
              <w:numPr>
                <w:ilvl w:val="0"/>
                <w:numId w:val="1"/>
              </w:numPr>
              <w:spacing w:line="260" w:lineRule="atLeast"/>
              <w:ind w:left="700" w:right="500" w:hanging="192"/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Informatica Administrator</w:t>
            </w:r>
          </w:p>
          <w:p w:rsidR="005E03EB" w14:paraId="69D58443" w14:textId="553B72A6">
            <w:pPr>
              <w:pStyle w:val="documentulli"/>
              <w:numPr>
                <w:ilvl w:val="0"/>
                <w:numId w:val="1"/>
              </w:numPr>
              <w:spacing w:line="260" w:lineRule="atLeast"/>
              <w:ind w:left="700" w:right="500" w:hanging="192"/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Informatica PowerCenter/ IICS</w:t>
            </w:r>
          </w:p>
          <w:p w:rsidR="00E377AD" w14:paraId="7244E6A2" w14:textId="614594AB">
            <w:pPr>
              <w:pStyle w:val="documentulli"/>
              <w:numPr>
                <w:ilvl w:val="0"/>
                <w:numId w:val="1"/>
              </w:numPr>
              <w:spacing w:line="260" w:lineRule="atLeast"/>
              <w:ind w:left="700" w:right="500" w:hanging="192"/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AirFlow scheduler (MWAA)</w:t>
            </w:r>
          </w:p>
          <w:p w:rsidR="00FE69C8" w14:paraId="33352DBB" w14:textId="05477240">
            <w:pPr>
              <w:pStyle w:val="documentulli"/>
              <w:numPr>
                <w:ilvl w:val="0"/>
                <w:numId w:val="1"/>
              </w:numPr>
              <w:spacing w:line="260" w:lineRule="atLeast"/>
              <w:ind w:left="700" w:right="500" w:hanging="192"/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Ticketing tools: ServiceNow, GUS</w:t>
            </w:r>
          </w:p>
          <w:p w:rsidR="00C32018" w14:paraId="1E3FC3B6" w14:textId="77777777">
            <w:pPr>
              <w:pStyle w:val="documentulli"/>
              <w:numPr>
                <w:ilvl w:val="0"/>
                <w:numId w:val="1"/>
              </w:numPr>
              <w:spacing w:line="260" w:lineRule="atLeast"/>
              <w:ind w:left="700" w:right="500" w:hanging="192"/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End to End Informatica Platform Support</w:t>
            </w:r>
          </w:p>
          <w:p w:rsidR="00147B09" w14:paraId="7F1EC967" w14:textId="2B43D838">
            <w:pPr>
              <w:pStyle w:val="documentulli"/>
              <w:numPr>
                <w:ilvl w:val="0"/>
                <w:numId w:val="1"/>
              </w:numPr>
              <w:spacing w:line="260" w:lineRule="atLeast"/>
              <w:ind w:left="700" w:right="500" w:hanging="192"/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  <w:t>Jenkins, GitHub</w:t>
            </w:r>
          </w:p>
          <w:p w:rsidR="00C32018" w:rsidP="00A71429" w14:paraId="0F43E67A" w14:textId="0826D992">
            <w:pPr>
              <w:pStyle w:val="documentulli"/>
              <w:spacing w:line="260" w:lineRule="atLeast"/>
              <w:ind w:left="700" w:right="500"/>
              <w:rPr>
                <w:rStyle w:val="span"/>
                <w:rFonts w:ascii="Palatino Linotype" w:eastAsia="Palatino Linotype" w:hAnsi="Palatino Linotype" w:cs="Palatino Linotype"/>
                <w:color w:val="FFFFFF"/>
                <w:sz w:val="20"/>
                <w:szCs w:val="20"/>
              </w:rPr>
            </w:pPr>
          </w:p>
          <w:p w:rsidR="00C32018" w14:paraId="3AED8321" w14:textId="77777777">
            <w:pPr>
              <w:pStyle w:val="documentulli"/>
              <w:numPr>
                <w:ilvl w:val="0"/>
                <w:numId w:val="3"/>
              </w:numPr>
              <w:spacing w:before="60" w:line="260" w:lineRule="atLeast"/>
              <w:ind w:left="700" w:right="500" w:hanging="192"/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  <w:t>Informatica Administrator/ IDQ</w:t>
            </w:r>
          </w:p>
          <w:p w:rsidR="00C32018" w14:paraId="44CC544B" w14:textId="77777777">
            <w:pPr>
              <w:pStyle w:val="documentulli"/>
              <w:numPr>
                <w:ilvl w:val="0"/>
                <w:numId w:val="3"/>
              </w:numPr>
              <w:spacing w:line="260" w:lineRule="atLeast"/>
              <w:ind w:left="700" w:right="500" w:hanging="192"/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  <w:t>End to End Informatica Platform Support</w:t>
            </w:r>
          </w:p>
          <w:p w:rsidR="00C32018" w14:paraId="6DCA89C6" w14:textId="77777777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700" w:right="500" w:hanging="192"/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vanish/>
                <w:color w:val="FFFFFF"/>
                <w:sz w:val="20"/>
                <w:szCs w:val="20"/>
                <w:shd w:val="clear" w:color="auto" w:fill="auto"/>
              </w:rPr>
              <w:t>Technical lead</w:t>
            </w:r>
          </w:p>
          <w:p w:rsidR="00C32018" w14:paraId="0E146A8B" w14:textId="77777777">
            <w:pPr>
              <w:pStyle w:val="div"/>
              <w:spacing w:line="400" w:lineRule="exact"/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</w:p>
          <w:tbl>
            <w:tblPr>
              <w:tblStyle w:val="documentbordertable"/>
              <w:tblW w:w="0" w:type="auto"/>
              <w:tblCellSpacing w:w="0" w:type="dxa"/>
              <w:tblInd w:w="50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4640"/>
            </w:tblGrid>
            <w:tr w14:paraId="2593F410" w14:textId="77777777">
              <w:tblPrEx>
                <w:tblW w:w="0" w:type="auto"/>
                <w:tblCellSpacing w:w="0" w:type="dxa"/>
                <w:tblInd w:w="50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rHeight w:hRule="exact" w:val="180"/>
                <w:tblCellSpacing w:w="0" w:type="dxa"/>
              </w:trPr>
              <w:tc>
                <w:tcPr>
                  <w:tcW w:w="4640" w:type="dxa"/>
                  <w:tcBorders>
                    <w:top w:val="single" w:sz="16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C32018" w14:paraId="4048027B" w14:textId="77777777">
                  <w:pPr>
                    <w:rPr>
                      <w:rStyle w:val="documentskn-mli8parentContainerleft-box"/>
                      <w:rFonts w:ascii="Palatino Linotype" w:eastAsia="Palatino Linotype" w:hAnsi="Palatino Linotype" w:cs="Palatino Linotype"/>
                      <w:color w:val="FFFFFF"/>
                      <w:sz w:val="20"/>
                      <w:szCs w:val="20"/>
                      <w:shd w:val="clear" w:color="auto" w:fill="auto"/>
                    </w:rPr>
                  </w:pPr>
                </w:p>
              </w:tc>
            </w:tr>
          </w:tbl>
          <w:p w:rsidR="00C32018" w14:paraId="3806D950" w14:textId="77777777">
            <w:pPr>
              <w:pStyle w:val="documentparentContainerleft-boxsectiontitle"/>
              <w:pBdr>
                <w:bottom w:val="none" w:sz="0" w:space="5" w:color="auto"/>
              </w:pBdr>
              <w:ind w:left="500" w:right="500"/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22"/>
                <w:szCs w:val="22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b/>
                <w:bCs/>
                <w:caps/>
                <w:spacing w:val="10"/>
                <w:sz w:val="22"/>
                <w:szCs w:val="22"/>
                <w:shd w:val="clear" w:color="auto" w:fill="auto"/>
              </w:rPr>
              <w:t>Certifications</w:t>
            </w:r>
          </w:p>
          <w:p w:rsidR="00C32018" w14:paraId="79CBA12F" w14:textId="77777777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700" w:right="500" w:hanging="192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  <w:t>AWS Cloud practitioner</w:t>
            </w:r>
          </w:p>
          <w:p w:rsidR="00C32018" w14:paraId="13F38116" w14:textId="77777777">
            <w:pPr>
              <w:pStyle w:val="documentulli"/>
              <w:numPr>
                <w:ilvl w:val="0"/>
                <w:numId w:val="5"/>
              </w:numPr>
              <w:spacing w:after="400" w:line="260" w:lineRule="atLeast"/>
              <w:ind w:left="700" w:right="500" w:hanging="192"/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skn-mli8parentContainerleft-box"/>
                <w:rFonts w:ascii="Palatino Linotype" w:eastAsia="Palatino Linotype" w:hAnsi="Palatino Linotype" w:cs="Palatino Linotype"/>
                <w:color w:val="FFFFFF"/>
                <w:sz w:val="20"/>
                <w:szCs w:val="20"/>
                <w:shd w:val="clear" w:color="auto" w:fill="auto"/>
              </w:rPr>
              <w:t>Snowflake snowpro certified.</w:t>
            </w:r>
          </w:p>
        </w:tc>
        <w:tc>
          <w:tcPr>
            <w:tcW w:w="5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C32018" w14:paraId="7FABE9F4" w14:textId="77777777">
            <w:pPr>
              <w:pStyle w:val="documentpaddingcellParagraph"/>
              <w:spacing w:line="260" w:lineRule="atLeast"/>
              <w:textAlignment w:val="auto"/>
              <w:rPr>
                <w:rStyle w:val="documentpaddingcell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</w:p>
        </w:tc>
        <w:tc>
          <w:tcPr>
            <w:tcW w:w="6266" w:type="dxa"/>
            <w:tcMar>
              <w:top w:w="500" w:type="dxa"/>
              <w:left w:w="0" w:type="dxa"/>
              <w:bottom w:w="500" w:type="dxa"/>
              <w:right w:w="0" w:type="dxa"/>
            </w:tcMar>
            <w:hideMark/>
          </w:tcPr>
          <w:p w:rsidR="00C32018" w:rsidRPr="003F04C9" w14:paraId="013B21FE" w14:textId="50AE0B2E">
            <w:pPr>
              <w:spacing w:line="2160" w:lineRule="atLeast"/>
              <w:rPr>
                <w:rFonts w:ascii="Palace Script MT" w:hAnsi="Palace Script MT"/>
              </w:rPr>
            </w:pPr>
            <w:r w:rsidRPr="003F04C9">
              <w:rPr>
                <w:rFonts w:ascii="Palace Script MT" w:hAnsi="Palace Script M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>
                      <wp:simplePos x="0" y="0"/>
                      <wp:positionH relativeFrom="margin">
                        <wp:posOffset>-3291840</wp:posOffset>
                      </wp:positionH>
                      <wp:positionV relativeFrom="margin">
                        <wp:posOffset>-311150</wp:posOffset>
                      </wp:positionV>
                      <wp:extent cx="7560310" cy="1371600"/>
                      <wp:effectExtent l="0" t="0" r="21590" b="19050"/>
                      <wp:wrapNone/>
                      <wp:docPr id="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6031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documentskn-mli8topsection"/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5E0"/>
                                  </w:tblPr>
                                  <w:tblGrid>
                                    <w:gridCol w:w="11907"/>
                                  </w:tblGrid>
                                  <w:tr w14:paraId="099928C1" w14:textId="77777777">
                                    <w:tblPrEx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5E0"/>
                                    </w:tblPrEx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4640" w:type="dxa"/>
                                        <w:tcBorders>
                                          <w:bottom w:val="single" w:sz="8" w:space="0" w:color="4A4A4A"/>
                                        </w:tcBorders>
                                        <w:shd w:val="clear" w:color="auto" w:fill="4A4A4A"/>
                                        <w:tcMar>
                                          <w:top w:w="500" w:type="dxa"/>
                                          <w:left w:w="0" w:type="dxa"/>
                                          <w:bottom w:w="500" w:type="dxa"/>
                                          <w:right w:w="0" w:type="dxa"/>
                                        </w:tcMar>
                                        <w:vAlign w:val="center"/>
                                        <w:hideMark/>
                                      </w:tcPr>
                                      <w:p w:rsidR="00C32018" w14:textId="77777777">
                                        <w:pPr>
                                          <w:pStyle w:val="documentskn-mli8name"/>
                                          <w:spacing w:after="240" w:line="900" w:lineRule="exact"/>
                                          <w:ind w:left="500"/>
                                          <w:rPr>
                                            <w:rStyle w:val="documentskn-mli8topsectiontop-box"/>
                                            <w:rFonts w:ascii="Palatino Linotype" w:eastAsia="Palatino Linotype" w:hAnsi="Palatino Linotype" w:cs="Palatino Linotype"/>
                                            <w:shd w:val="clear" w:color="auto" w:fill="auto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ascii="Palatino Linotype" w:eastAsia="Palatino Linotype" w:hAnsi="Palatino Linotype" w:cs="Palatino Linotype"/>
                                          </w:rPr>
                                          <w:t>PUSHPALATHA</w:t>
                                        </w:r>
                                        <w:r>
                                          <w:rPr>
                                            <w:rStyle w:val="documentskn-mli8topsectiontop-box"/>
                                            <w:rFonts w:ascii="Palatino Linotype" w:eastAsia="Palatino Linotype" w:hAnsi="Palatino Linotype" w:cs="Palatino Linotype"/>
                                            <w:shd w:val="clear" w:color="auto" w:fill="auto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Style w:val="span"/>
                                            <w:rFonts w:ascii="Palatino Linotype" w:eastAsia="Palatino Linotype" w:hAnsi="Palatino Linotype" w:cs="Palatino Linotype"/>
                                          </w:rPr>
                                          <w:t>N</w:t>
                                        </w:r>
                                      </w:p>
                                      <w:p w:rsidR="00C32018" w14:textId="77777777">
                                        <w:pPr>
                                          <w:pStyle w:val="div"/>
                                          <w:spacing w:line="20" w:lineRule="exact"/>
                                          <w:rPr>
                                            <w:rStyle w:val="documentskn-mli8topsectiontop-box"/>
                                            <w:rFonts w:ascii="Palatino Linotype" w:eastAsia="Palatino Linotype" w:hAnsi="Palatino Linotype" w:cs="Palatino Linotype"/>
                                            <w:color w:val="020303"/>
                                            <w:sz w:val="20"/>
                                            <w:szCs w:val="20"/>
                                            <w:shd w:val="clear" w:color="auto" w:fill="auto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C32018" w14:textId="77777777"/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5" style="width:595.3pt;height:108pt;margin-top:-24.5pt;margin-left:-259.2pt;mso-height-percent:0;mso-height-relative:page;mso-position-horizontal-relative:margin;mso-position-vertical-relative:margin;mso-width-percent:0;mso-width-relative:page;mso-wrap-distance-bottom:0;mso-wrap-distance-left:9pt;mso-wrap-distance-right:9pt;mso-wrap-distance-top:0;mso-wrap-style:square;position:absolute;visibility:visible;v-text-anchor:top;z-index:251660288" o:allowincell="f" strokecolor="white">
                      <v:fill opacity="0"/>
                      <v:textbox inset="0,0,0,0">
                        <w:txbxContent>
                          <w:tbl>
                            <w:tblPr>
                              <w:tblStyle w:val="documentskn-mli8topsection"/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5E0"/>
                            </w:tblPr>
                            <w:tblGrid>
                              <w:gridCol w:w="11907"/>
                            </w:tblGrid>
                            <w:tr w14:paraId="099928C1" w14:textId="77777777">
                              <w:tblPrEx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5E0"/>
                              </w:tblPrEx>
                              <w:trPr>
                                <w:tblCellSpacing w:w="0" w:type="dxa"/>
                              </w:trPr>
                              <w:tc>
                                <w:tcPr>
                                  <w:tcW w:w="4640" w:type="dxa"/>
                                  <w:tcBorders>
                                    <w:bottom w:val="single" w:sz="8" w:space="0" w:color="4A4A4A"/>
                                  </w:tcBorders>
                                  <w:shd w:val="clear" w:color="auto" w:fill="4A4A4A"/>
                                  <w:tcMar>
                                    <w:top w:w="500" w:type="dxa"/>
                                    <w:left w:w="0" w:type="dxa"/>
                                    <w:bottom w:w="500" w:type="dxa"/>
                                    <w:right w:w="0" w:type="dxa"/>
                                  </w:tcMar>
                                  <w:vAlign w:val="center"/>
                                  <w:hideMark/>
                                </w:tcPr>
                                <w:p w:rsidR="00C32018" w14:paraId="3318D45D" w14:textId="77777777">
                                  <w:pPr>
                                    <w:pStyle w:val="documentskn-mli8name"/>
                                    <w:spacing w:after="240" w:line="900" w:lineRule="exact"/>
                                    <w:ind w:left="500"/>
                                    <w:rPr>
                                      <w:rStyle w:val="documentskn-mli8topsectiontop-box"/>
                                      <w:rFonts w:ascii="Palatino Linotype" w:eastAsia="Palatino Linotype" w:hAnsi="Palatino Linotype" w:cs="Palatino Linotype"/>
                                      <w:shd w:val="clear" w:color="auto" w:fill="auto"/>
                                    </w:rPr>
                                  </w:pPr>
                                  <w:r>
                                    <w:rPr>
                                      <w:rStyle w:val="span"/>
                                      <w:rFonts w:ascii="Palatino Linotype" w:eastAsia="Palatino Linotype" w:hAnsi="Palatino Linotype" w:cs="Palatino Linotype"/>
                                    </w:rPr>
                                    <w:t>PUSHPALATHA</w:t>
                                  </w:r>
                                  <w:r>
                                    <w:rPr>
                                      <w:rStyle w:val="documentskn-mli8topsectiontop-box"/>
                                      <w:rFonts w:ascii="Palatino Linotype" w:eastAsia="Palatino Linotype" w:hAnsi="Palatino Linotype" w:cs="Palatino Linotype"/>
                                      <w:shd w:val="clear" w:color="auto" w:fill="auto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span"/>
                                      <w:rFonts w:ascii="Palatino Linotype" w:eastAsia="Palatino Linotype" w:hAnsi="Palatino Linotype" w:cs="Palatino Linotype"/>
                                    </w:rPr>
                                    <w:t>N</w:t>
                                  </w:r>
                                </w:p>
                                <w:p w:rsidR="00C32018" w14:paraId="5A97B8CB" w14:textId="77777777">
                                  <w:pPr>
                                    <w:pStyle w:val="div"/>
                                    <w:spacing w:line="20" w:lineRule="exact"/>
                                    <w:rPr>
                                      <w:rStyle w:val="documentskn-mli8topsectiontop-box"/>
                                      <w:rFonts w:ascii="Palatino Linotype" w:eastAsia="Palatino Linotype" w:hAnsi="Palatino Linotype" w:cs="Palatino Linotype"/>
                                      <w:color w:val="020303"/>
                                      <w:sz w:val="20"/>
                                      <w:szCs w:val="20"/>
                                      <w:shd w:val="clear" w:color="auto" w:fill="auto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32018" w14:paraId="53BD21E5" w14:textId="77777777"/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  <w:p w:rsidR="00C32018" w:rsidRPr="00FE69C8" w14:paraId="5493B390" w14:textId="6A5A73FF">
            <w:pPr>
              <w:pStyle w:val="documentright-boxsectionnth-child1bordercell"/>
              <w:pBdr>
                <w:top w:val="single" w:sz="16" w:space="0" w:color="4A4A4A"/>
              </w:pBdr>
              <w:spacing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parentContainerright-box"/>
                <w:rFonts w:ascii="Palatino Linotype" w:eastAsia="Palatino Linotype" w:hAnsi="Palatino Linotype" w:cs="Palatino Linotype"/>
                <w:vanish w:val="0"/>
                <w:color w:val="020303"/>
                <w:sz w:val="20"/>
                <w:szCs w:val="20"/>
              </w:rPr>
              <w:t>10</w:t>
            </w:r>
            <w:r w:rsidRPr="00FE69C8" w:rsidR="003F04C9">
              <w:rPr>
                <w:rStyle w:val="documentskn-mli8parentContainerright-box"/>
                <w:rFonts w:ascii="Palatino Linotype" w:eastAsia="Palatino Linotype" w:hAnsi="Palatino Linotype" w:cs="Palatino Linotype"/>
                <w:vanish w:val="0"/>
                <w:color w:val="020303"/>
                <w:sz w:val="20"/>
                <w:szCs w:val="20"/>
              </w:rPr>
              <w:t xml:space="preserve">+ year’s </w:t>
            </w:r>
            <w:r w:rsidR="00710139">
              <w:rPr>
                <w:rStyle w:val="documentskn-mli8parentContainerright-box"/>
                <w:rFonts w:ascii="Palatino Linotype" w:eastAsia="Palatino Linotype" w:hAnsi="Palatino Linotype" w:cs="Palatino Linotype"/>
                <w:vanish w:val="0"/>
                <w:color w:val="020303"/>
                <w:sz w:val="20"/>
                <w:szCs w:val="20"/>
              </w:rPr>
              <w:t xml:space="preserve">in </w:t>
            </w:r>
            <w:r w:rsidRPr="00FE69C8" w:rsidR="0085246B"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 </w:t>
            </w:r>
          </w:p>
          <w:p w:rsidR="00C32018" w:rsidRPr="00FE69C8" w14:paraId="415C6E2F" w14:textId="77777777">
            <w:pPr>
              <w:pStyle w:val="documentparentContainerleft-boxsectiontitle"/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vanish/>
                <w:color w:val="020303"/>
                <w:spacing w:val="10"/>
                <w:sz w:val="20"/>
                <w:szCs w:val="20"/>
              </w:rPr>
            </w:pPr>
            <w:r w:rsidRPr="00FE69C8"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vanish/>
                <w:color w:val="020303"/>
                <w:spacing w:val="10"/>
                <w:sz w:val="20"/>
                <w:szCs w:val="20"/>
              </w:rPr>
              <w:t>Summary</w:t>
            </w:r>
          </w:p>
          <w:p w:rsidR="00C32018" w:rsidRPr="00FE69C8" w14:paraId="11FBE256" w14:textId="63876D37">
            <w:pPr>
              <w:pStyle w:val="p"/>
              <w:spacing w:after="400"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Data &amp; Analytics</w:t>
            </w:r>
            <w:r w:rsidRPr="00FE69C8" w:rsidR="003F04C9"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</w:t>
            </w:r>
            <w:r w:rsidRPr="00FE69C8" w:rsidR="0085246B"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with extensive experience </w:t>
            </w:r>
            <w:r w:rsidRPr="00FE69C8" w:rsidR="003F04C9"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in </w:t>
            </w:r>
            <w:r w:rsidRPr="00FE69C8" w:rsidR="0085246B"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managing large-scale, complex Informatica </w:t>
            </w:r>
            <w:r w:rsidRPr="00FE69C8" w:rsidR="005E03EB"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Platforms (PowerCenter &amp; IICS)</w:t>
            </w:r>
            <w:r w:rsidR="006A180E"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, DB2, Snowflake</w:t>
            </w:r>
            <w:r w:rsidRPr="00FE69C8" w:rsidR="0085246B"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. Skilled in Informatica upgrades, End to End platform support. Strong understanding of ITIL process</w:t>
            </w:r>
            <w:r w:rsidRPr="00FE69C8" w:rsidR="003F04C9"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. </w:t>
            </w:r>
            <w:r w:rsidRPr="00FE69C8" w:rsidR="0085246B"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Smart and committed to staying up to date with new technologies and </w:t>
            </w:r>
            <w:r w:rsidRPr="00FE69C8" w:rsidR="005E03EB"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advancements.</w:t>
            </w:r>
          </w:p>
          <w:tbl>
            <w:tblPr>
              <w:tblStyle w:val="documentbord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6266"/>
            </w:tblGrid>
            <w:tr w14:paraId="710323C6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rHeight w:hRule="exact" w:val="180"/>
                <w:tblCellSpacing w:w="0" w:type="dxa"/>
              </w:trPr>
              <w:tc>
                <w:tcPr>
                  <w:tcW w:w="6266" w:type="dxa"/>
                  <w:tcBorders>
                    <w:top w:val="single" w:sz="16" w:space="0" w:color="4A4A4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C32018" w14:paraId="0726A7E1" w14:textId="77777777">
                  <w:pPr>
                    <w:rPr>
                      <w:rStyle w:val="documentskn-mli8parentContainerright-box"/>
                      <w:rFonts w:ascii="Palatino Linotype" w:eastAsia="Palatino Linotype" w:hAnsi="Palatino Linotype" w:cs="Palatino Linotype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documentleft-boxbordercell"/>
                      <w:rFonts w:ascii="Palatino Linotype" w:eastAsia="Palatino Linotype" w:hAnsi="Palatino Linotype" w:cs="Palatino Linotype"/>
                      <w:color w:val="020303"/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C32018" w14:paraId="2080563F" w14:textId="289C54E3">
            <w:pPr>
              <w:pStyle w:val="documentparentContainerleft-boxsectiontitle"/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color w:val="020303"/>
                <w:spacing w:val="10"/>
              </w:rPr>
            </w:pPr>
            <w:r w:rsidRPr="00FE69C8"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color w:val="020303"/>
                <w:spacing w:val="10"/>
              </w:rPr>
              <w:t xml:space="preserve">Work </w:t>
            </w:r>
            <w:r w:rsidRPr="00FE69C8" w:rsidR="0085246B"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color w:val="020303"/>
                <w:spacing w:val="10"/>
              </w:rPr>
              <w:t>Experience</w:t>
            </w:r>
          </w:p>
          <w:p w:rsidR="006A180E" w14:paraId="1C6AB305" w14:textId="77777777">
            <w:pPr>
              <w:pStyle w:val="documentskn-mli8dispBlock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</w:pPr>
          </w:p>
          <w:p w:rsidR="006A180E" w:rsidRPr="006A180E" w14:paraId="61B48E21" w14:textId="2E480814">
            <w:pPr>
              <w:pStyle w:val="documentskn-mli8dispBlock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</w:pPr>
            <w:r w:rsidRPr="006A180E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 xml:space="preserve">Dec 2025 – Current </w:t>
            </w:r>
          </w:p>
          <w:p w:rsidR="006A180E" w:rsidP="006A180E" w14:paraId="38C16220" w14:textId="74DCC494">
            <w:pPr>
              <w:pStyle w:val="documentskn-mli8dispBlock"/>
              <w:spacing w:line="260" w:lineRule="atLeast"/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Company: Hitachi DS, Bangalore, India .</w:t>
            </w:r>
          </w:p>
          <w:p w:rsidR="006A180E" w:rsidP="006A180E" w14:paraId="6DDE2589" w14:textId="0C967B7A">
            <w:pPr>
              <w:pStyle w:val="documentskn-mli8dispBlock"/>
              <w:spacing w:line="260" w:lineRule="atLeast"/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Client – HMH </w:t>
            </w:r>
          </w:p>
          <w:p w:rsidR="006A180E" w:rsidP="006A180E" w14:paraId="7E52F6A5" w14:textId="0B2A71AE">
            <w:pPr>
              <w:pStyle w:val="documentskn-mli8dispBlock"/>
              <w:spacing w:line="260" w:lineRule="atLeast"/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Team: Cloud &amp; Data engineering</w:t>
            </w:r>
          </w:p>
          <w:p w:rsidR="0035222C" w:rsidRPr="0035222C" w:rsidP="0035222C" w14:paraId="49EB4F69" w14:textId="60081F30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35222C">
              <w:rPr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>IICS platform setup</w:t>
            </w:r>
            <w:r w:rsidRPr="0035222C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on Linux OS with end-to-end support, ensuring stable and scalable operations.</w:t>
            </w:r>
          </w:p>
          <w:p w:rsidR="0035222C" w:rsidRPr="0035222C" w:rsidP="0035222C" w14:paraId="63525D70" w14:textId="153DDFEF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35222C">
              <w:rPr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>User &amp; group</w:t>
            </w:r>
            <w:r>
              <w:rPr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>, Connections</w:t>
            </w:r>
            <w:r w:rsidRPr="0035222C">
              <w:rPr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 xml:space="preserve"> management</w:t>
            </w:r>
            <w:r w:rsidRPr="0035222C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, including access control and role-based permissions to maintain compliance and efficiency.</w:t>
            </w:r>
          </w:p>
          <w:p w:rsidR="0035222C" w:rsidRPr="0035222C" w:rsidP="0035222C" w14:paraId="69D779E9" w14:textId="767B8741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35222C">
              <w:rPr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>Code deployment support</w:t>
            </w:r>
            <w:r w:rsidRPr="0035222C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across multiple teams, streamlining release cycles and reducing downtime.</w:t>
            </w:r>
          </w:p>
          <w:p w:rsidR="0035222C" w:rsidRPr="0035222C" w:rsidP="0035222C" w14:paraId="0A6CD2E3" w14:textId="1DE9EFF1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35222C">
              <w:rPr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>Security vulnerability remediation</w:t>
            </w:r>
            <w:r w:rsidRPr="0035222C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to safeguard systems and meet organizational security standards.</w:t>
            </w:r>
          </w:p>
          <w:p w:rsidR="0035222C" w:rsidRPr="0035222C" w:rsidP="0035222C" w14:paraId="0BE30FE1" w14:textId="184FED9B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35222C">
              <w:rPr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>Vendor collaboration</w:t>
            </w:r>
            <w:r w:rsidRPr="0035222C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with Informatica to troubleshoot and resolve platform-related issues, improving system reliability.</w:t>
            </w:r>
          </w:p>
          <w:p w:rsidR="006A180E" w14:paraId="06F2E298" w14:textId="33D36BBE">
            <w:pPr>
              <w:pStyle w:val="documentskn-mli8dispBlock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</w:pPr>
          </w:p>
          <w:p w:rsidR="00C32018" w:rsidRPr="008217B5" w14:paraId="76797757" w14:textId="62FB3FC2">
            <w:pPr>
              <w:pStyle w:val="documentskn-mli8dispBlock"/>
              <w:spacing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>Oct</w:t>
            </w:r>
            <w:r w:rsidR="006A180E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 xml:space="preserve"> </w:t>
            </w:r>
            <w:r w:rsidRPr="008217B5" w:rsidR="0085246B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>20</w:t>
            </w:r>
            <w:r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 xml:space="preserve">24 </w:t>
            </w:r>
            <w:r w:rsidR="006A180E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>–</w:t>
            </w:r>
            <w:r w:rsidRPr="008217B5" w:rsidR="0085246B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 xml:space="preserve"> </w:t>
            </w:r>
            <w:r w:rsidR="006A180E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>Oct 2025</w:t>
            </w:r>
          </w:p>
          <w:p w:rsidR="000B6D09" w14:paraId="618CE0A6" w14:textId="25C7D260">
            <w:pPr>
              <w:pStyle w:val="documentskn-mli8dispBlock"/>
              <w:spacing w:line="260" w:lineRule="atLeast"/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Company: </w:t>
            </w: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Relanto</w:t>
            </w:r>
            <w:r w:rsidR="0036764B"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Global pvt ltd</w:t>
            </w: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,</w:t>
            </w: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Bangalore,</w:t>
            </w: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India .</w:t>
            </w:r>
          </w:p>
          <w:p w:rsidR="00BE4EA0" w14:paraId="5C86F04A" w14:textId="77777777">
            <w:pPr>
              <w:pStyle w:val="documentskn-mli8dispBlock"/>
              <w:spacing w:line="260" w:lineRule="atLeast"/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Client – Salesforce</w:t>
            </w:r>
            <w:r w:rsidR="00D6036E"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</w:t>
            </w:r>
          </w:p>
          <w:p w:rsidR="000B6D09" w14:paraId="53FB9562" w14:textId="482C30B0">
            <w:pPr>
              <w:pStyle w:val="documentskn-mli8dispBlock"/>
              <w:spacing w:line="260" w:lineRule="atLeast"/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Team: </w:t>
            </w:r>
            <w:r w:rsidR="00D6036E"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BT-Dataplatform </w:t>
            </w: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- </w:t>
            </w: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Informatica Administrator</w:t>
            </w: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(IICS</w:t>
            </w:r>
            <w:r w:rsidR="007926DD"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/ </w:t>
            </w:r>
            <w:r w:rsidR="00C31EA5"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powercenter</w:t>
            </w: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)</w:t>
            </w:r>
          </w:p>
          <w:p w:rsidR="00FE69C8" w14:paraId="7DE7B0AE" w14:textId="77777777">
            <w:pPr>
              <w:pStyle w:val="documentskn-mli8dispBlock"/>
              <w:spacing w:line="260" w:lineRule="atLeast"/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</w:p>
          <w:p w:rsidR="00FE69C8" w:rsidRPr="00FE69C8" w:rsidP="00FE69C8" w14:paraId="34250FC5" w14:textId="340EEF3B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FE69C8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Worked on PHX Exit Data Center Migration Project, ensuring seamless transition of critical infrastructure and services.</w:t>
            </w:r>
          </w:p>
          <w:p w:rsidR="00FE69C8" w:rsidRPr="00FE69C8" w:rsidP="00FE69C8" w14:paraId="0CDAC5D2" w14:textId="293F1A95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FE69C8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Spearheaded the end-to-end setup of a new Informatica Intelligent Cloud Services (IICS</w:t>
            </w:r>
            <w:r w:rsidR="007926DD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/ IDMC</w:t>
            </w:r>
            <w:r w:rsidRPr="00FE69C8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) environment, built entirely from scratch to support post-migration operations.</w:t>
            </w:r>
          </w:p>
          <w:p w:rsidR="00FE69C8" w:rsidRPr="00FE69C8" w:rsidP="00FE69C8" w14:paraId="3FE3C72E" w14:textId="77777777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FE69C8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Coordinated effectively with cross-functional stakeholders, including Data Center, Storage, Network teams, Business Users, and the Informatica vendor, to align on requirements and execution.</w:t>
            </w:r>
          </w:p>
          <w:p w:rsidR="00FE69C8" w:rsidRPr="00FE69C8" w:rsidP="00FE69C8" w14:paraId="205D0AE7" w14:textId="77777777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FE69C8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Executed a comprehensive set of technical tasks:</w:t>
            </w:r>
          </w:p>
          <w:p w:rsidR="00FE69C8" w:rsidRPr="00FE69C8" w:rsidP="00FE69C8" w14:paraId="2C77F591" w14:textId="77777777">
            <w:pPr>
              <w:pStyle w:val="documentskn-mli8dispBlock"/>
              <w:numPr>
                <w:ilvl w:val="1"/>
                <w:numId w:val="9"/>
              </w:numPr>
              <w:spacing w:line="260" w:lineRule="atLeast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FE69C8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Installed and configured IICS Secure Agent on Linux OS</w:t>
            </w:r>
          </w:p>
          <w:p w:rsidR="00FE69C8" w:rsidRPr="00FE69C8" w:rsidP="00FE69C8" w14:paraId="1114979E" w14:textId="77777777">
            <w:pPr>
              <w:pStyle w:val="documentskn-mli8dispBlock"/>
              <w:numPr>
                <w:ilvl w:val="1"/>
                <w:numId w:val="9"/>
              </w:numPr>
              <w:spacing w:line="260" w:lineRule="atLeast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FE69C8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Registered agents and performed user provisioning, driver setup, and connection creation</w:t>
            </w:r>
          </w:p>
          <w:p w:rsidR="00FE69C8" w:rsidRPr="00FE69C8" w:rsidP="00FE69C8" w14:paraId="5E093701" w14:textId="77777777">
            <w:pPr>
              <w:pStyle w:val="documentskn-mli8dispBlock"/>
              <w:numPr>
                <w:ilvl w:val="1"/>
                <w:numId w:val="9"/>
              </w:numPr>
              <w:spacing w:line="260" w:lineRule="atLeast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FE69C8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Collaborated with Network and Security teams to whitelist required ports and ensure secure connectivity</w:t>
            </w:r>
          </w:p>
          <w:p w:rsidR="00FE69C8" w:rsidP="00FE69C8" w14:paraId="228FFA75" w14:textId="77777777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FE69C8"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Utilized Apache Airflow (MWAA) for scheduling and orchestrating Informatica jobs, optimizing workflow automation and reliability.</w:t>
            </w:r>
          </w:p>
          <w:p w:rsidR="007926DD" w:rsidP="00FE69C8" w14:paraId="4ED40C29" w14:textId="68D2E774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Worked on Jenkins Pipeline setup and GITHUB for code versioning.</w:t>
            </w:r>
          </w:p>
          <w:p w:rsidR="007926DD" w:rsidP="00FE69C8" w14:paraId="4E3A4F89" w14:textId="73EC8823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Worked on Remediating Platform vulnerabilities.</w:t>
            </w:r>
          </w:p>
          <w:p w:rsidR="00C31EA5" w:rsidRPr="00FE69C8" w:rsidP="00E25605" w14:paraId="242D976F" w14:textId="161F5D51">
            <w:pPr>
              <w:pStyle w:val="documentskn-mli8dispBlock"/>
              <w:spacing w:line="260" w:lineRule="atLeast"/>
              <w:ind w:left="360"/>
              <w:jc w:val="both"/>
              <w:rPr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</w:p>
          <w:p w:rsidR="000B6D09" w14:paraId="7E9F9130" w14:textId="77777777">
            <w:pPr>
              <w:pStyle w:val="documentskn-mli8dispBlock"/>
              <w:spacing w:line="260" w:lineRule="atLeast"/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</w:p>
          <w:p w:rsidR="00C15BA6" w14:paraId="372B8719" w14:textId="77777777">
            <w:pPr>
              <w:pStyle w:val="documentskn-mli8dispBlock"/>
              <w:spacing w:line="260" w:lineRule="atLeast"/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</w:p>
          <w:p w:rsidR="000B6D09" w14:paraId="5AE2F6A2" w14:textId="48867A08">
            <w:pPr>
              <w:pStyle w:val="documentskn-mli8dispBlock"/>
              <w:spacing w:line="260" w:lineRule="atLeast"/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January 2016 – October 2024</w:t>
            </w:r>
          </w:p>
          <w:p w:rsidR="00C32018" w14:paraId="2CE4373F" w14:textId="359BE3F5">
            <w:pPr>
              <w:pStyle w:val="documentskn-mli8dispBlock"/>
              <w:spacing w:line="260" w:lineRule="atLeast"/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Company: </w:t>
            </w:r>
            <w:r w:rsidRPr="008217B5" w:rsidR="0085246B"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DXC Technology</w:t>
            </w:r>
            <w:r w:rsidRPr="008217B5" w:rsidR="0085246B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>, Bangalore, India</w:t>
            </w:r>
            <w:r w:rsidR="008217B5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  <w:t xml:space="preserve"> </w:t>
            </w:r>
            <w:r w:rsidRPr="008217B5" w:rsidR="008217B5"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(Earlier HPE)</w:t>
            </w:r>
          </w:p>
          <w:p w:rsidR="00551F02" w:rsidRPr="0031680D" w14:paraId="3B3C54A4" w14:textId="2F3A73EE">
            <w:pPr>
              <w:pStyle w:val="documentskn-mli8dispBlock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</w:pPr>
            <w:r w:rsidRPr="0031680D">
              <w:rPr>
                <w:rStyle w:val="documentskn-mli8txtBoldCharacter"/>
                <w:rFonts w:ascii="Palatino Linotype" w:eastAsia="Palatino Linotype" w:hAnsi="Palatino Linotype"/>
                <w:sz w:val="20"/>
                <w:szCs w:val="20"/>
              </w:rPr>
              <w:t>Client</w:t>
            </w:r>
            <w:r w:rsidR="00E377AD">
              <w:rPr>
                <w:rStyle w:val="documentskn-mli8txtBoldCharacter"/>
                <w:rFonts w:ascii="Palatino Linotype" w:eastAsia="Palatino Linotype" w:hAnsi="Palatino Linotype"/>
                <w:sz w:val="20"/>
                <w:szCs w:val="20"/>
              </w:rPr>
              <w:t xml:space="preserve">: </w:t>
            </w:r>
            <w:r w:rsidRPr="0031680D">
              <w:rPr>
                <w:rStyle w:val="documentskn-mli8txtBoldCharacter"/>
                <w:rFonts w:ascii="Palatino Linotype" w:eastAsia="Palatino Linotype" w:hAnsi="Palatino Linotype"/>
                <w:sz w:val="20"/>
                <w:szCs w:val="20"/>
              </w:rPr>
              <w:t xml:space="preserve">CIBC (Canadian </w:t>
            </w:r>
            <w:r w:rsidRPr="0031680D" w:rsidR="003E0F54">
              <w:rPr>
                <w:rStyle w:val="documentskn-mli8txtBoldCharacter"/>
                <w:rFonts w:ascii="Palatino Linotype" w:eastAsia="Palatino Linotype" w:hAnsi="Palatino Linotype"/>
                <w:sz w:val="20"/>
                <w:szCs w:val="20"/>
              </w:rPr>
              <w:t>I</w:t>
            </w:r>
            <w:r w:rsidRPr="0031680D">
              <w:rPr>
                <w:rStyle w:val="documentskn-mli8txtBoldCharacter"/>
                <w:rFonts w:ascii="Palatino Linotype" w:eastAsia="Palatino Linotype" w:hAnsi="Palatino Linotype"/>
                <w:sz w:val="20"/>
                <w:szCs w:val="20"/>
              </w:rPr>
              <w:t xml:space="preserve">mperial </w:t>
            </w:r>
            <w:r w:rsidRPr="0031680D" w:rsidR="003E0F54">
              <w:rPr>
                <w:rStyle w:val="documentskn-mli8txtBoldCharacter"/>
                <w:rFonts w:ascii="Palatino Linotype" w:eastAsia="Palatino Linotype" w:hAnsi="Palatino Linotype"/>
                <w:sz w:val="20"/>
                <w:szCs w:val="20"/>
              </w:rPr>
              <w:t>B</w:t>
            </w:r>
            <w:r w:rsidRPr="0031680D">
              <w:rPr>
                <w:rStyle w:val="documentskn-mli8txtBoldCharacter"/>
                <w:rFonts w:ascii="Palatino Linotype" w:eastAsia="Palatino Linotype" w:hAnsi="Palatino Linotype"/>
                <w:sz w:val="20"/>
                <w:szCs w:val="20"/>
              </w:rPr>
              <w:t xml:space="preserve">ank of </w:t>
            </w:r>
            <w:r w:rsidRPr="0031680D" w:rsidR="0066597A">
              <w:rPr>
                <w:rStyle w:val="documentskn-mli8txtBoldCharacter"/>
                <w:rFonts w:ascii="Palatino Linotype" w:eastAsia="Palatino Linotype" w:hAnsi="Palatino Linotype"/>
                <w:sz w:val="20"/>
                <w:szCs w:val="20"/>
              </w:rPr>
              <w:t>Commerce)</w:t>
            </w:r>
          </w:p>
          <w:p w:rsidR="008217B5" w14:paraId="598D0B24" w14:textId="63174911">
            <w:pPr>
              <w:pStyle w:val="documentskn-mli8dispBlock"/>
              <w:spacing w:line="260" w:lineRule="atLeast"/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Team: Data &amp; Analytics </w:t>
            </w:r>
            <w:r w:rsidR="00FE69C8"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–</w:t>
            </w:r>
            <w:r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</w:t>
            </w:r>
            <w:r w:rsidRPr="008217B5">
              <w:rPr>
                <w:rStyle w:val="documentskn-mli8txtBoldCharacter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Informatica</w:t>
            </w:r>
          </w:p>
          <w:p w:rsidR="00FE69C8" w:rsidRPr="008217B5" w14:paraId="798FF291" w14:textId="77777777">
            <w:pPr>
              <w:pStyle w:val="documentskn-mli8dispBlock"/>
              <w:spacing w:line="260" w:lineRule="atLeast"/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olor w:val="020303"/>
                <w:sz w:val="20"/>
                <w:szCs w:val="20"/>
              </w:rPr>
            </w:pPr>
          </w:p>
          <w:p w:rsidR="00C32018" w:rsidRPr="00C15BA6" w:rsidP="00FE69C8" w14:paraId="4A28426E" w14:textId="77777777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>Responsible for all Informatica Administration tasks</w:t>
            </w:r>
          </w:p>
          <w:p w:rsidR="000977D4" w:rsidRPr="00C15BA6" w:rsidP="00FE69C8" w14:paraId="13B690DA" w14:textId="1C7E3675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 xml:space="preserve">Installed and configured IICS secure agents on Linux/Windows servers </w:t>
            </w:r>
            <w:r w:rsidRPr="00C15BA6" w:rsidR="001B0F74">
              <w:rPr>
                <w:rFonts w:ascii="Palatino Linotype" w:eastAsia="Palatino Linotype" w:hAnsi="Palatino Linotype"/>
                <w:sz w:val="20"/>
                <w:szCs w:val="20"/>
              </w:rPr>
              <w:t>by</w:t>
            </w: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 xml:space="preserve"> ensuring a secure and streamlined integration environment.</w:t>
            </w:r>
          </w:p>
          <w:p w:rsidR="000977D4" w:rsidRPr="00C15BA6" w:rsidP="00FE69C8" w14:paraId="678A51F7" w14:textId="1EFBAF86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 xml:space="preserve">Created customized roles to restrict user access within </w:t>
            </w:r>
            <w:r w:rsidRPr="00C15BA6" w:rsidR="00CB6752">
              <w:rPr>
                <w:rFonts w:ascii="Palatino Linotype" w:eastAsia="Palatino Linotype" w:hAnsi="Palatino Linotype"/>
                <w:sz w:val="20"/>
                <w:szCs w:val="20"/>
              </w:rPr>
              <w:t>IICS.</w:t>
            </w:r>
          </w:p>
          <w:p w:rsidR="000977D4" w:rsidRPr="00C15BA6" w:rsidP="00FE69C8" w14:paraId="14EB9A47" w14:textId="4077592E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>environments, ensuring security protocols.</w:t>
            </w:r>
          </w:p>
          <w:p w:rsidR="00C32018" w:rsidRPr="00C15BA6" w:rsidP="00FE69C8" w14:paraId="058947F0" w14:textId="77777777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>Responsible for creating and maintaining users and groups in Informatica Administrator</w:t>
            </w:r>
          </w:p>
          <w:p w:rsidR="001B0F74" w:rsidRPr="00C15BA6" w:rsidP="00FE69C8" w14:paraId="49DBF1C5" w14:textId="09FA452C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>Experience in Disaster recovery testing.</w:t>
            </w:r>
          </w:p>
          <w:p w:rsidR="00C32018" w:rsidRPr="00C15BA6" w:rsidP="00FE69C8" w14:paraId="7E996AB8" w14:textId="193AA804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>Responsible for</w:t>
            </w:r>
            <w:r w:rsidRPr="00C15BA6" w:rsidR="0085246B">
              <w:rPr>
                <w:rFonts w:ascii="Palatino Linotype" w:eastAsia="Palatino Linotype" w:hAnsi="Palatino Linotype"/>
                <w:sz w:val="20"/>
                <w:szCs w:val="20"/>
              </w:rPr>
              <w:t xml:space="preserve"> Informatica code migration from Dev -&gt; Stage -&gt; Production environments</w:t>
            </w:r>
          </w:p>
          <w:p w:rsidR="00C32018" w:rsidRPr="00C15BA6" w:rsidP="00FE69C8" w14:paraId="5EA01F4F" w14:textId="1F2BECF9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 xml:space="preserve">Responsible for creating and updating of Informatica relational connections, TNS entries and ODBC </w:t>
            </w:r>
            <w:r w:rsidRPr="00C15BA6" w:rsidR="00A8703E">
              <w:rPr>
                <w:rFonts w:ascii="Palatino Linotype" w:eastAsia="Palatino Linotype" w:hAnsi="Palatino Linotype"/>
                <w:sz w:val="20"/>
                <w:szCs w:val="20"/>
              </w:rPr>
              <w:t>entries.</w:t>
            </w:r>
          </w:p>
          <w:p w:rsidR="00C32018" w:rsidRPr="00C15BA6" w:rsidP="00FE69C8" w14:paraId="3FDE0D50" w14:textId="77777777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>Experience in trouble shooting informatica problems and opening service requests with Informatica Corporation</w:t>
            </w:r>
          </w:p>
          <w:p w:rsidR="00C32018" w:rsidRPr="00C15BA6" w:rsidP="00FE69C8" w14:paraId="44B19A51" w14:textId="041A8650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 xml:space="preserve">Experience in upgrading the Informatica PowerCenter from version 8.x to 9.x to </w:t>
            </w:r>
            <w:r w:rsidRPr="00C15BA6" w:rsidR="00A8703E">
              <w:rPr>
                <w:rFonts w:ascii="Palatino Linotype" w:eastAsia="Palatino Linotype" w:hAnsi="Palatino Linotype"/>
                <w:sz w:val="20"/>
                <w:szCs w:val="20"/>
              </w:rPr>
              <w:t>10.x.</w:t>
            </w:r>
          </w:p>
          <w:p w:rsidR="00C32018" w:rsidRPr="00C15BA6" w:rsidP="00FE69C8" w14:paraId="6C79F09C" w14:textId="08A9F79F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 xml:space="preserve">Responsible for creating SOPs for all tasks and </w:t>
            </w:r>
            <w:r w:rsidRPr="00C15BA6" w:rsidR="001B0F74">
              <w:rPr>
                <w:rFonts w:ascii="Palatino Linotype" w:eastAsia="Palatino Linotype" w:hAnsi="Palatino Linotype"/>
                <w:sz w:val="20"/>
                <w:szCs w:val="20"/>
              </w:rPr>
              <w:t>issues.</w:t>
            </w:r>
          </w:p>
          <w:p w:rsidR="00C32018" w:rsidRPr="00C15BA6" w:rsidP="00FE69C8" w14:paraId="1D10930D" w14:textId="056B479B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 xml:space="preserve">Experience in troubleshooting platform related </w:t>
            </w:r>
            <w:r w:rsidRPr="00C15BA6" w:rsidR="001B0F74">
              <w:rPr>
                <w:rFonts w:ascii="Palatino Linotype" w:eastAsia="Palatino Linotype" w:hAnsi="Palatino Linotype"/>
                <w:sz w:val="20"/>
                <w:szCs w:val="20"/>
              </w:rPr>
              <w:t>issues.</w:t>
            </w:r>
          </w:p>
          <w:p w:rsidR="00C32018" w:rsidRPr="00C15BA6" w:rsidP="00FE69C8" w14:paraId="1FE60F4C" w14:textId="77777777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>Annual SSL Certificates renewals</w:t>
            </w:r>
          </w:p>
          <w:p w:rsidR="00C32018" w:rsidRPr="00C15BA6" w:rsidP="00FE69C8" w14:paraId="20F425DC" w14:textId="08D5AF15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 xml:space="preserve">Team Management: Responsible for preparing team shift roaster to cover 24/7 </w:t>
            </w:r>
            <w:r w:rsidRPr="00C15BA6" w:rsidR="00A8703E">
              <w:rPr>
                <w:rFonts w:ascii="Palatino Linotype" w:eastAsia="Palatino Linotype" w:hAnsi="Palatino Linotype"/>
                <w:sz w:val="20"/>
                <w:szCs w:val="20"/>
              </w:rPr>
              <w:t>support.</w:t>
            </w:r>
          </w:p>
          <w:p w:rsidR="00C32018" w:rsidRPr="00C15BA6" w:rsidP="00FE69C8" w14:paraId="515D1B46" w14:textId="2C33ED54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 xml:space="preserve">Incident/Problem SLA's management and make sure zero </w:t>
            </w:r>
            <w:r w:rsidRPr="00C15BA6" w:rsidR="00A8703E">
              <w:rPr>
                <w:rFonts w:ascii="Palatino Linotype" w:eastAsia="Palatino Linotype" w:hAnsi="Palatino Linotype"/>
                <w:sz w:val="20"/>
                <w:szCs w:val="20"/>
              </w:rPr>
              <w:t>escalations.</w:t>
            </w:r>
          </w:p>
          <w:p w:rsidR="00C32018" w:rsidRPr="00C15BA6" w:rsidP="00FE69C8" w14:paraId="7BEC28AA" w14:textId="77777777">
            <w:pPr>
              <w:pStyle w:val="documentskn-mli8dispBlock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  <w:r w:rsidRPr="00C15BA6">
              <w:rPr>
                <w:rFonts w:ascii="Palatino Linotype" w:eastAsia="Palatino Linotype" w:hAnsi="Palatino Linotype"/>
                <w:sz w:val="20"/>
                <w:szCs w:val="20"/>
              </w:rPr>
              <w:t>Onboarding and training new team members.</w:t>
            </w:r>
          </w:p>
          <w:p w:rsidR="00C32018" w:rsidRPr="00C15BA6" w:rsidP="00FE69C8" w14:paraId="701EA92D" w14:textId="77777777">
            <w:pPr>
              <w:pStyle w:val="documentskn-mli8dispBlock"/>
              <w:spacing w:line="260" w:lineRule="atLeast"/>
              <w:ind w:left="720"/>
              <w:jc w:val="both"/>
              <w:rPr>
                <w:rFonts w:ascii="Palatino Linotype" w:eastAsia="Palatino Linotype" w:hAnsi="Palatino Linotype"/>
                <w:sz w:val="20"/>
                <w:szCs w:val="20"/>
              </w:rPr>
            </w:pPr>
          </w:p>
          <w:p w:rsidR="00F108FC" w:rsidRPr="00C15BA6" w14:paraId="31381513" w14:textId="7D222F94">
            <w:pPr>
              <w:pStyle w:val="div"/>
              <w:spacing w:line="400" w:lineRule="exact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C15BA6"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 xml:space="preserve"> </w:t>
            </w:r>
          </w:p>
          <w:tbl>
            <w:tblPr>
              <w:tblStyle w:val="documentbord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6266"/>
            </w:tblGrid>
            <w:tr w14:paraId="1E5D0C5F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rHeight w:hRule="exact" w:val="180"/>
                <w:tblCellSpacing w:w="0" w:type="dxa"/>
              </w:trPr>
              <w:tc>
                <w:tcPr>
                  <w:tcW w:w="6266" w:type="dxa"/>
                  <w:tcBorders>
                    <w:top w:val="single" w:sz="16" w:space="0" w:color="4A4A4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C32018" w:rsidRPr="00C15BA6" w14:paraId="634D0F9E" w14:textId="77777777">
                  <w:pPr>
                    <w:rPr>
                      <w:rStyle w:val="documentskn-mli8parentContainerright-box"/>
                      <w:rFonts w:ascii="Palatino Linotype" w:eastAsia="Palatino Linotype" w:hAnsi="Palatino Linotype" w:cs="Palatino Linotype"/>
                      <w:color w:val="020303"/>
                      <w:sz w:val="20"/>
                      <w:szCs w:val="20"/>
                    </w:rPr>
                  </w:pPr>
                  <w:r w:rsidRPr="00C15BA6">
                    <w:rPr>
                      <w:rStyle w:val="documentleft-boxbordercell"/>
                      <w:rFonts w:ascii="Palatino Linotype" w:eastAsia="Palatino Linotype" w:hAnsi="Palatino Linotype" w:cs="Palatino Linotype"/>
                      <w:color w:val="020303"/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C32018" w:rsidRPr="00C15BA6" w14:paraId="72B06888" w14:textId="77777777">
            <w:pPr>
              <w:pStyle w:val="documentparentContainerleft-boxsectiontitle"/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color w:val="020303"/>
                <w:spacing w:val="10"/>
                <w:sz w:val="20"/>
                <w:szCs w:val="20"/>
              </w:rPr>
            </w:pPr>
            <w:r w:rsidRPr="00C15BA6">
              <w:rPr>
                <w:rStyle w:val="documentskn-mli8parentContainerright-box"/>
                <w:rFonts w:ascii="Palatino Linotype" w:eastAsia="Palatino Linotype" w:hAnsi="Palatino Linotype" w:cs="Palatino Linotype"/>
                <w:b/>
                <w:bCs/>
                <w:caps/>
                <w:color w:val="020303"/>
                <w:spacing w:val="10"/>
                <w:sz w:val="20"/>
                <w:szCs w:val="20"/>
              </w:rPr>
              <w:t>Education</w:t>
            </w:r>
          </w:p>
          <w:p w:rsidR="00C32018" w:rsidP="00FE69C8" w14:paraId="4BE897F0" w14:textId="138AAAE0">
            <w:pPr>
              <w:spacing w:line="260" w:lineRule="atLeast"/>
              <w:textAlignment w:val="auto"/>
              <w:rPr>
                <w:rStyle w:val="documentskn-mli8parentContainerright-box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  <w:r w:rsidRPr="00C15BA6"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M.Sc. from Periyar University (</w:t>
            </w:r>
            <w:r>
              <w:rPr>
                <w:rStyle w:val="span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  <w:t>TAMILNAUDU)</w:t>
            </w:r>
          </w:p>
        </w:tc>
        <w:tc>
          <w:tcPr>
            <w:tcW w:w="5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C32018" w14:paraId="35199CBE" w14:textId="77777777">
            <w:pPr>
              <w:pStyle w:val="documentpaddingcellParagraph"/>
              <w:spacing w:line="260" w:lineRule="atLeast"/>
              <w:textAlignment w:val="auto"/>
              <w:rPr>
                <w:rStyle w:val="documentpaddingcell"/>
                <w:rFonts w:ascii="Palatino Linotype" w:eastAsia="Palatino Linotype" w:hAnsi="Palatino Linotype" w:cs="Palatino Linotype"/>
                <w:color w:val="020303"/>
                <w:sz w:val="20"/>
                <w:szCs w:val="20"/>
              </w:rPr>
            </w:pPr>
          </w:p>
        </w:tc>
      </w:tr>
    </w:tbl>
    <w:p w:rsidR="00C32018" w14:paraId="171A67AD" w14:textId="61DED00D">
      <w:pPr>
        <w:spacing w:line="20" w:lineRule="auto"/>
        <w:rPr>
          <w:rFonts w:ascii="Palatino Linotype" w:eastAsia="Palatino Linotype" w:hAnsi="Palatino Linotype" w:cs="Palatino Linotype"/>
          <w:color w:val="020303"/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7"/>
          </v:shape>
        </w:pict>
      </w:r>
    </w:p>
    <w:sectPr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87CBEBE2-2E7F-476F-B47A-60025160E175}"/>
    <w:embedBold r:id="rId2" w:fontKey="{E4FC6999-A00E-4076-9A7C-A1AE252247BE}"/>
  </w:font>
  <w:font w:name="Palace Script MT">
    <w:charset w:val="00"/>
    <w:family w:val="script"/>
    <w:pitch w:val="variable"/>
    <w:sig w:usb0="00000003" w:usb1="00000000" w:usb2="00000000" w:usb3="00000000" w:csb0="00000001" w:csb1="00000000"/>
    <w:embedRegular r:id="rId3" w:fontKey="{40C40B69-A08F-4CCA-BE1A-AA89CA5E20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443577D2"/>
    <w:multiLevelType w:val="hybridMultilevel"/>
    <w:tmpl w:val="2054AA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3C56F1"/>
    <w:multiLevelType w:val="hybridMultilevel"/>
    <w:tmpl w:val="2CC010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A84AFB"/>
    <w:multiLevelType w:val="hybridMultilevel"/>
    <w:tmpl w:val="7C0AFE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8F5180"/>
    <w:multiLevelType w:val="multilevel"/>
    <w:tmpl w:val="A19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8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18"/>
    <w:rsid w:val="000977D4"/>
    <w:rsid w:val="000B6906"/>
    <w:rsid w:val="000B6D09"/>
    <w:rsid w:val="000E6D13"/>
    <w:rsid w:val="000F40DF"/>
    <w:rsid w:val="00147B09"/>
    <w:rsid w:val="00182080"/>
    <w:rsid w:val="001B0F74"/>
    <w:rsid w:val="001B40D9"/>
    <w:rsid w:val="001D60EE"/>
    <w:rsid w:val="001E7AB2"/>
    <w:rsid w:val="001F5A0B"/>
    <w:rsid w:val="0031680D"/>
    <w:rsid w:val="0035222C"/>
    <w:rsid w:val="0036764B"/>
    <w:rsid w:val="0037219B"/>
    <w:rsid w:val="00377E1A"/>
    <w:rsid w:val="003E0F54"/>
    <w:rsid w:val="003F04C9"/>
    <w:rsid w:val="005144EC"/>
    <w:rsid w:val="00551DD3"/>
    <w:rsid w:val="00551F02"/>
    <w:rsid w:val="005E03EB"/>
    <w:rsid w:val="005E46AC"/>
    <w:rsid w:val="00612232"/>
    <w:rsid w:val="0066597A"/>
    <w:rsid w:val="006A180E"/>
    <w:rsid w:val="006C6521"/>
    <w:rsid w:val="006E12D6"/>
    <w:rsid w:val="00710139"/>
    <w:rsid w:val="007926DD"/>
    <w:rsid w:val="008217B5"/>
    <w:rsid w:val="0085246B"/>
    <w:rsid w:val="00920DDC"/>
    <w:rsid w:val="00A71429"/>
    <w:rsid w:val="00A8703E"/>
    <w:rsid w:val="00B3594E"/>
    <w:rsid w:val="00B80B01"/>
    <w:rsid w:val="00BB39BE"/>
    <w:rsid w:val="00BE4EA0"/>
    <w:rsid w:val="00C15BA6"/>
    <w:rsid w:val="00C15DFB"/>
    <w:rsid w:val="00C31EA5"/>
    <w:rsid w:val="00C32018"/>
    <w:rsid w:val="00C378AE"/>
    <w:rsid w:val="00CB6752"/>
    <w:rsid w:val="00D6036E"/>
    <w:rsid w:val="00E25605"/>
    <w:rsid w:val="00E377AD"/>
    <w:rsid w:val="00EF586C"/>
    <w:rsid w:val="00F108FC"/>
    <w:rsid w:val="00F63AC5"/>
    <w:rsid w:val="00FE69C8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60C034C-76D0-4026-8770-C9FB35FA0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i8fontsize">
    <w:name w:val="document_skn-mli8_fontsize"/>
    <w:basedOn w:val="Normal"/>
    <w:rPr>
      <w:sz w:val="20"/>
      <w:szCs w:val="20"/>
    </w:rPr>
  </w:style>
  <w:style w:type="character" w:customStyle="1" w:styleId="documentskn-mli8topsectiontop-box">
    <w:name w:val="document_skn-mli8_topsection_top-box"/>
    <w:basedOn w:val="DefaultParagraphFont"/>
    <w:rPr>
      <w:shd w:val="clear" w:color="auto" w:fill="4A4A4A"/>
    </w:rPr>
  </w:style>
  <w:style w:type="paragraph" w:customStyle="1" w:styleId="documentskn-mli8sectionnth-child1">
    <w:name w:val="document_skn-mli8_section_nth-child(1)"/>
    <w:basedOn w:val="Normal"/>
  </w:style>
  <w:style w:type="paragraph" w:customStyle="1" w:styleId="documentskn-mli8firstparagraph">
    <w:name w:val="document_skn-mli8_firstparagraph"/>
    <w:basedOn w:val="Normal"/>
  </w:style>
  <w:style w:type="paragraph" w:customStyle="1" w:styleId="documentskn-mli8name">
    <w:name w:val="document_skn-mli8_name"/>
    <w:basedOn w:val="Normal"/>
    <w:pPr>
      <w:spacing w:line="900" w:lineRule="atLeast"/>
    </w:pPr>
    <w:rPr>
      <w:b/>
      <w:bCs/>
      <w:caps/>
      <w:color w:val="FFFFFF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i8nameCharacter">
    <w:name w:val="document_skn-mli8_name Character"/>
    <w:basedOn w:val="DefaultParagraphFont"/>
    <w:rPr>
      <w:b/>
      <w:bCs/>
      <w:caps/>
      <w:color w:val="FFFFFF"/>
      <w:sz w:val="72"/>
      <w:szCs w:val="72"/>
    </w:rPr>
  </w:style>
  <w:style w:type="paragraph" w:customStyle="1" w:styleId="div">
    <w:name w:val="div"/>
    <w:basedOn w:val="Normal"/>
  </w:style>
  <w:style w:type="table" w:customStyle="1" w:styleId="documentskn-mli8topsection">
    <w:name w:val="document_skn-mli8_topsection"/>
    <w:basedOn w:val="TableNormal"/>
    <w:tblPr/>
    <w:trPr>
      <w:hidden/>
    </w:trPr>
  </w:style>
  <w:style w:type="character" w:customStyle="1" w:styleId="documentskn-mli8parentContainerleft-box">
    <w:name w:val="document_skn-mli8_parentContainer_left-box"/>
    <w:basedOn w:val="DefaultParagraphFont"/>
    <w:rPr>
      <w:shd w:val="clear" w:color="auto" w:fill="2E70CE"/>
    </w:rPr>
  </w:style>
  <w:style w:type="paragraph" w:customStyle="1" w:styleId="documentskn-mli8parentContainerleft-boxsection">
    <w:name w:val="document_skn-mli8_parentContainer_left-box_section"/>
    <w:basedOn w:val="Normal"/>
    <w:pPr>
      <w:pBdr>
        <w:right w:val="none" w:sz="0" w:space="25" w:color="auto"/>
      </w:pBdr>
    </w:pPr>
  </w:style>
  <w:style w:type="paragraph" w:customStyle="1" w:styleId="documentleft-boxsectionSECTIONCNTCheading">
    <w:name w:val="document_left-box_section_SECTION_CNTC_heading"/>
    <w:basedOn w:val="Normal"/>
    <w:pPr>
      <w:pBdr>
        <w:left w:val="none" w:sz="0" w:space="25" w:color="auto"/>
        <w:right w:val="none" w:sz="0" w:space="25" w:color="auto"/>
      </w:pBdr>
    </w:pPr>
  </w:style>
  <w:style w:type="paragraph" w:customStyle="1" w:styleId="documentparentContainerleft-boxsectiontitle">
    <w:name w:val="document_parentContainer_left-box_sectiontitle"/>
    <w:basedOn w:val="Normal"/>
    <w:rPr>
      <w:color w:val="FFFFFF"/>
    </w:rPr>
  </w:style>
  <w:style w:type="paragraph" w:customStyle="1" w:styleId="documentSECTIONCNTCpaddingdiv">
    <w:name w:val="document_SECTION_CNTC_paddingdiv"/>
    <w:basedOn w:val="Normal"/>
    <w:pPr>
      <w:spacing w:line="100" w:lineRule="atLeast"/>
    </w:pPr>
    <w:rPr>
      <w:sz w:val="4"/>
      <w:szCs w:val="4"/>
    </w:rPr>
  </w:style>
  <w:style w:type="character" w:customStyle="1" w:styleId="documentaddressemptyaddresscell">
    <w:name w:val="document_address_emptyaddresscell"/>
    <w:basedOn w:val="DefaultParagraphFont"/>
  </w:style>
  <w:style w:type="character" w:customStyle="1" w:styleId="documentskn-mli8iconSvg">
    <w:name w:val="document_skn-mli8_iconSvg"/>
    <w:basedOn w:val="DefaultParagraphFont"/>
  </w:style>
  <w:style w:type="paragraph" w:customStyle="1" w:styleId="documentlocationdiv">
    <w:name w:val="document_location_div"/>
    <w:basedOn w:val="Normal"/>
    <w:pPr>
      <w:pBdr>
        <w:left w:val="none" w:sz="0" w:space="2" w:color="auto"/>
      </w:pBdr>
    </w:pPr>
  </w:style>
  <w:style w:type="character" w:customStyle="1" w:styleId="documentskn-mli8icoTxt">
    <w:name w:val="document_skn-mli8_icoTxt"/>
    <w:basedOn w:val="DefaultParagraphFont"/>
  </w:style>
  <w:style w:type="paragraph" w:customStyle="1" w:styleId="documentmaildiv">
    <w:name w:val="document_mail_div"/>
    <w:basedOn w:val="Normal"/>
    <w:pPr>
      <w:pBdr>
        <w:left w:val="none" w:sz="0" w:space="3" w:color="auto"/>
      </w:pBdr>
    </w:pPr>
  </w:style>
  <w:style w:type="character" w:customStyle="1" w:styleId="documentaddressiconRownth-last-child1icoTxt">
    <w:name w:val="document_address_iconRow_nth-last-child(1)_icoTxt"/>
    <w:basedOn w:val="DefaultParagraphFont"/>
  </w:style>
  <w:style w:type="table" w:customStyle="1" w:styleId="documentaddress">
    <w:name w:val="document_address"/>
    <w:basedOn w:val="TableNormal"/>
    <w:tblPr/>
    <w:trPr>
      <w:hidden/>
    </w:trPr>
  </w:style>
  <w:style w:type="character" w:customStyle="1" w:styleId="documentskn-mli8parentContainerleft-boxsectionCharacter">
    <w:name w:val="document_skn-mli8_parentContainer_left-box_section Character"/>
    <w:basedOn w:val="DefaultParagraphFont"/>
  </w:style>
  <w:style w:type="character" w:customStyle="1" w:styleId="documentleft-boxbordercell">
    <w:name w:val="document_left-box_bordercell"/>
    <w:basedOn w:val="DefaultParagraphFont"/>
  </w:style>
  <w:style w:type="table" w:customStyle="1" w:styleId="documentbordertable">
    <w:name w:val="document_bordertable"/>
    <w:basedOn w:val="TableNormal"/>
    <w:tblPr/>
    <w:trPr>
      <w:hidden/>
    </w:trPr>
  </w:style>
  <w:style w:type="paragraph" w:customStyle="1" w:styleId="documentskn-mli8heading">
    <w:name w:val="document_skn-mli8_heading"/>
    <w:basedOn w:val="Normal"/>
    <w:pPr>
      <w:pBdr>
        <w:bottom w:val="none" w:sz="0" w:space="5" w:color="auto"/>
      </w:pBdr>
    </w:pPr>
  </w:style>
  <w:style w:type="paragraph" w:customStyle="1" w:styleId="documentskn-mli8singlecolumn">
    <w:name w:val="document_skn-mli8_singlecolumn"/>
    <w:basedOn w:val="Normal"/>
  </w:style>
  <w:style w:type="paragraph" w:customStyle="1" w:styleId="hiltParaWrapper">
    <w:name w:val="hiltParaWrapper"/>
    <w:basedOn w:val="Normal"/>
  </w:style>
  <w:style w:type="paragraph" w:customStyle="1" w:styleId="documentulli">
    <w:name w:val="document_ul_li"/>
    <w:basedOn w:val="Normal"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skn-mli8txtBold">
    <w:name w:val="document_skn-mli8_txtBold"/>
    <w:basedOn w:val="Normal"/>
    <w:rPr>
      <w:b/>
      <w:bCs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paddingcell">
    <w:name w:val="document_paddingcell"/>
    <w:basedOn w:val="DefaultParagraphFont"/>
  </w:style>
  <w:style w:type="paragraph" w:customStyle="1" w:styleId="documentpaddingcellParagraph">
    <w:name w:val="document_paddingcell Paragraph"/>
    <w:basedOn w:val="Normal"/>
  </w:style>
  <w:style w:type="character" w:customStyle="1" w:styleId="documentskn-mli8parentContainerright-box">
    <w:name w:val="document_skn-mli8_parentContainer_right-box"/>
    <w:basedOn w:val="DefaultParagraphFont"/>
  </w:style>
  <w:style w:type="paragraph" w:customStyle="1" w:styleId="documentbordertableParagraph">
    <w:name w:val="document_bordertable Paragraph"/>
    <w:basedOn w:val="Normal"/>
  </w:style>
  <w:style w:type="paragraph" w:customStyle="1" w:styleId="documentright-boxsectionnth-child1bordercell">
    <w:name w:val="document_right-box_section_nth-child(1)_bordercell"/>
    <w:basedOn w:val="Normal"/>
    <w:rPr>
      <w:vanish/>
    </w:rPr>
  </w:style>
  <w:style w:type="paragraph" w:customStyle="1" w:styleId="documentskn-mli8right-boxsummarynth-child1heading">
    <w:name w:val="document_skn-mli8_right-box &gt; summary_nth-child(1)_heading"/>
    <w:basedOn w:val="Normal"/>
    <w:rPr>
      <w:vanish/>
    </w:rPr>
  </w:style>
  <w:style w:type="paragraph" w:customStyle="1" w:styleId="documentskn-mli8right-boxsinglecolumn">
    <w:name w:val="document_skn-mli8_right-box_singlecolumn"/>
    <w:basedOn w:val="Normal"/>
  </w:style>
  <w:style w:type="paragraph" w:customStyle="1" w:styleId="p">
    <w:name w:val="p"/>
    <w:basedOn w:val="Normal"/>
  </w:style>
  <w:style w:type="paragraph" w:customStyle="1" w:styleId="documentskn-mli8dispBlock">
    <w:name w:val="document_skn-mli8_dispBlock"/>
    <w:basedOn w:val="Normal"/>
  </w:style>
  <w:style w:type="character" w:customStyle="1" w:styleId="documentskn-mli8txtBoldCharacter">
    <w:name w:val="document_skn-mli8_txtBold Character"/>
    <w:basedOn w:val="DefaultParagraphFont"/>
    <w:rPr>
      <w:b/>
      <w:bCs/>
    </w:rPr>
  </w:style>
  <w:style w:type="paragraph" w:customStyle="1" w:styleId="documentskn-mli8paragraph">
    <w:name w:val="document_skn-mli8_paragraph"/>
    <w:basedOn w:val="Normal"/>
    <w:pPr>
      <w:pBdr>
        <w:top w:val="none" w:sz="0" w:space="12" w:color="auto"/>
      </w:pBdr>
    </w:pPr>
  </w:style>
  <w:style w:type="table" w:customStyle="1" w:styleId="documentskn-mli8parentContainer">
    <w:name w:val="document_skn-mli8_parentContainer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https://rdxfootmark.naukri.com/v2/track/openCv?trackingInfo=86661d949cf248f810bec5aecbdb6636134f4b0419514c4847440321091b5b58120b170215445f550c435601514841481f0f2b561358191b195115495d0c00584e4209430247460c590858184508105042445b0c0f054e4108120211474a411b02154e49405d58380c4f0343421b0015061953444f530e18705c4458440321091b5b581101130515495959094356014a4857034b4a550e514e1309160b11454a10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PUSHPALATHA N</vt:lpstr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PUSHPALATHA N</dc:title>
  <dc:creator>Nallathatagari, Pushpalatha</dc:creator>
  <cp:lastModifiedBy>Pushpalatha Nallathatagari</cp:lastModifiedBy>
  <cp:revision>6</cp:revision>
  <dcterms:created xsi:type="dcterms:W3CDTF">2026-07-07T07:11:00Z</dcterms:created>
  <dcterms:modified xsi:type="dcterms:W3CDTF">2026-07-08T06:00:00Z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dc5086ad-4caa-4f5a-96eb-4bc7759f425f</vt:lpwstr>
  </property>
  <property fmtid="{D5CDD505-2E9C-101B-9397-08002B2CF9AE}" pid="3" name="MSIP_Label_defa4170-0d19-0005-0004-bc88714345d2_ActionId">
    <vt:lpwstr>2f53b5dd-6ffd-4d10-b341-b80e61b6f5c2</vt:lpwstr>
  </property>
  <property fmtid="{D5CDD505-2E9C-101B-9397-08002B2CF9AE}" pid="4" name="MSIP_Label_defa4170-0d19-0005-0004-bc88714345d2_ContentBits">
    <vt:lpwstr>0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etDate">
    <vt:lpwstr>2026-04-13T16:31:19Z</vt:lpwstr>
  </property>
  <property fmtid="{D5CDD505-2E9C-101B-9397-08002B2CF9AE}" pid="9" name="MSIP_Label_defa4170-0d19-0005-0004-bc88714345d2_SiteId">
    <vt:lpwstr>cd5e5a7d-d9a4-481c-9404-88ee76b764ea</vt:lpwstr>
  </property>
  <property fmtid="{D5CDD505-2E9C-101B-9397-08002B2CF9AE}" pid="10" name="MSIP_Label_defa4170-0d19-0005-0004-bc88714345d2_Tag">
    <vt:lpwstr>10, 3, 0, 1</vt:lpwstr>
  </property>
  <property fmtid="{D5CDD505-2E9C-101B-9397-08002B2CF9AE}" pid="11" name="x1ye=0">
    <vt:lpwstr>uC8AAB+LCAAAAAAABAAVmrW2qwAURD+IArfiFRDc3Trcgjtf/3L7EOTMmZnNAifZD42TvMDBPMaRKEQhMMagGItAHwpBP7it5Dz8mj3ZbRrRQPj7VuxXMGl6jKbro/Z+/YCIJcI0N0SYaRWXOT5BLjV5Qk2kHuxE1V79Ki9B5DrM+NloC2JW1amW5TRpMJ1FePaxnQM7khG2qrWnEPnqdPrpBt7qaSIAkJIachiWGob+KHLxoaCZXkT8yEldjZs</vt:lpwstr>
  </property>
  <property fmtid="{D5CDD505-2E9C-101B-9397-08002B2CF9AE}" pid="12" name="x1ye=1">
    <vt:lpwstr>PfKyikC1Ap9GSp7Xi08Dowsi1e1KknOORxr9DS/Aeh0ulnfc9EX2a0Vc4pZztkk/UIXU/urjquAPYTN5s4LYpB5ozPNhC6b22eSuSgoqLpgVLJimU3nilOD8TQkoVn80h9zLZrHM8a89B9Uj1mtpapHrEPbvK5/RoRadYfHl4i9jH02VOlQ+EnvvrkQvIaQv0RW736c0qFCWIL6bGcI9yraxj6Rcxc1S7T9bMLSj5wl6AEXZAOgneugHXhHjwi8</vt:lpwstr>
  </property>
  <property fmtid="{D5CDD505-2E9C-101B-9397-08002B2CF9AE}" pid="13" name="x1ye=10">
    <vt:lpwstr>fs3jOOF/KhJUy5uy6kRkj1nec7gSctdPU7M0VB8B33+5eopIClL/bzyl/T8K8G6yb44LelWEaxE4eN3YSueCy++g7L9XYuIgOwgOOYgZThBFT62P/yLp2cFnuSS5VfB1QsGOcmHaI+QcGGwWNoIIBHJZoogFM9TUvOiRodohUODV20bQspCw/Xsgjo334ofLCUBWAvUEkrbkfbhEos8krmHjCUFP25YygNPFXKdNfBgRx+kr1uUAyCICG1IS5lF</vt:lpwstr>
  </property>
  <property fmtid="{D5CDD505-2E9C-101B-9397-08002B2CF9AE}" pid="14" name="x1ye=11">
    <vt:lpwstr>o4rmEpHDremJgNXL6Mp4LjaX9Ga49LE92iNrW6SyXsdbBqkMOB8FAqyNI60RqX/ahFjw6VLklQ2Jp4w6wRtg6/5kW+COchBVDm/6hHEcEQvKl2wZmvb3JkE1H2jITSvCkQbq5eMTFqKeQGFRIAq+QzjPAIwFSaCgmuqAlQIxuc0X/WuZYb83FdqWXhqaZvfkXVcMttyBeSc2WzIrGw1+xrHNPt4MO3OzN2vAWK6fIJFcyBtD67k80964WBIAmRm</vt:lpwstr>
  </property>
  <property fmtid="{D5CDD505-2E9C-101B-9397-08002B2CF9AE}" pid="15" name="x1ye=12">
    <vt:lpwstr>FWf1JYdgMHudFsvz9JckPvb1vV8/cOqwd8qAjrzpRAZ5doXXHlBQajwWGKCaZSHP1XRVYXImvbd7k3y9SNhfpFiV+rz9AX+c0Kd+Kt/ISrFRCkLY6mYXuJfNxIzoQrk+v2hRoJ9Eyd07+tjSsCCn6L0QrFMn5tx2U8zrljcYPqWkciK2SNQCGEzFfAXqIBx40kuLus61QgUGbAZ3//TzF9Bm5RwKdOuptaUrCcT20Y06D/kM0eymKbxccrKsq9h</vt:lpwstr>
  </property>
  <property fmtid="{D5CDD505-2E9C-101B-9397-08002B2CF9AE}" pid="16" name="x1ye=13">
    <vt:lpwstr>F+Ba9ET/XmsDOylqjKug4JeZiAcTgTgfolKGgQtRNv658rhDRWCX9kov83kr2Lb6XxnTvfB2NYwEEue2J+vrZ1u0lKYQhwJhNDtADE3EA+rngOwOzaUAyRKuBu169UCkJ1EVodOWhDrqD3rHU4wHFlshfzRbIs4hydklEff6QzIfQBfpbTdxwiEBMV/iaRSPGpjHCF7Gd8aTLRTWmlw+FmDSucOgFTHMss0w4d3dHrPJvT+ox+ijn6Dnu1mf0w4</vt:lpwstr>
  </property>
  <property fmtid="{D5CDD505-2E9C-101B-9397-08002B2CF9AE}" pid="17" name="x1ye=14">
    <vt:lpwstr>2/Qe7Nowfq12ZnPJU4GgSI32QXXiZ3yLHD/pNBW2wWfX4jLL6+qBpLNYqGNbrsuNQ1IMzqvhSy6amgZvwUUNGg5lDaKQFm8SlcYmNc6UrP7efk5uMJBOl6SoOYVz9mYHr87iEyLQ+Dl1xZrCZ56oM8fr5pUGfP8evafB7qQ3lDEwSa8ZcC1I5zJLtQjaiS3NUybwL7lc3ieHAZKX2lmzGGTDMbOI9T6xfmfuaBNPsxRXSvtdqdFzqZHjnm0JiD+</vt:lpwstr>
  </property>
  <property fmtid="{D5CDD505-2E9C-101B-9397-08002B2CF9AE}" pid="18" name="x1ye=15">
    <vt:lpwstr>+CRxATb1lcECgl66xNL/DZZcIgpVjXMxhT06y6fiQtStfbdY1M1kMMEWpUhwXeVE9apSP0dLnnBaBzdS/Kq3nHYp1fG1VXApsZ+WVwCmKN5URGTboxtQ4uCiakFnsP8eMKE0bqPYx38qt+ZMiWQUhSDV7nd+K5dMnnMtvkKYAIHHckRHVf9T80SOdD68yTCCNOVrWZ72ufo6o2lsegP8VYySwBH1KGTydTwOrwv4qGvCufxrVFxfEWYqvzAGgRP</vt:lpwstr>
  </property>
  <property fmtid="{D5CDD505-2E9C-101B-9397-08002B2CF9AE}" pid="19" name="x1ye=16">
    <vt:lpwstr>WttIUVJC/YQR8+dabb5/Vyd/hSZaF7XVGKDm7x1yIcX6zHhodgYWe1otB3r4mcToAGf4Z1FPbnKcGTsqEax+76LfnxiWtBqv/hJNw5z9Nq/Nn99Fd3A1TUqq0aJAH9iMUUWmdXAv+6A9dQUvFyQofi1gRL1fMewll5HJ52af9tsRWjyFoZkiv7yrafNGs4qinOJiBWCRtxB0UAC7mPNc7REoZTD8cNDg7B90eFIqnfvfGUPmRrKUQrYdbtJy+Ci</vt:lpwstr>
  </property>
  <property fmtid="{D5CDD505-2E9C-101B-9397-08002B2CF9AE}" pid="20" name="x1ye=17">
    <vt:lpwstr>6saLgZzW+FaT44DqY/SpyeaO5VQ4fBsm6qQrC4sqA3w/Gxz94n3UulFiP/aCN3g9hv36R/YJZ3PwFY6DiIa8wYQ+b0mbRaqIcguYVCvVlVtG6dSN2LsD/fNAIuLINbX+50revH0t9q/6UoJzRgyRMVLuJ6qTgz6aEb4GMtbLeC/SE2Q6vDGMAblxGZ/1Folxcz5Lj0zuN1RBFH/YHsSsFFs/FexAHCJykVzphsbfBvZwzcH744O6Rbw23C/cjJC</vt:lpwstr>
  </property>
  <property fmtid="{D5CDD505-2E9C-101B-9397-08002B2CF9AE}" pid="21" name="x1ye=18">
    <vt:lpwstr>32A6zWKEFXMnyrl+yYn1GmRnIOYKqXwZHDDmj0gdb8ZQcSpvhshQJcbLtMZgTw27ViVeieEAHVN3btrprhLbdh9bwYATtbFK1fbGw0daR+WzQH3JW1pEWChA4gcds0W7iW4YuiXQYLMOHqUTXa/ltcBKnsy6XYdOeKUbLgEIzQxEelv5KjxkAKpUgiL9exLJyjuHE6xFRLWwD8Wtdjg4bDddsvyS63mAPn4DJT8KI1su23j6TJPVGkX5sxdO9Ik</vt:lpwstr>
  </property>
  <property fmtid="{D5CDD505-2E9C-101B-9397-08002B2CF9AE}" pid="22" name="x1ye=19">
    <vt:lpwstr>0h74G8OWwMfoU3L6U6da+GTw0hYl0fkM6qwqdxlhK0J2vC80Q8HvY/EB9phWhx140Ux5FNSIAE/MJr90nbqb20DmYxssc4bwSuW3aR263vCtF3EBHicmM9no+n8itWUYDOdj57OVaMXN3TSVbsxqN2MMPZ0JzgQk47TjpsEOglAfvNIgvYfEcfLSNEL2KwLHVnQ0+9cPHB6Nqk/6yScntEktRULmp9OKkchBV3mlf9+6n7dxCGdVUsPC7b4xf7x</vt:lpwstr>
  </property>
  <property fmtid="{D5CDD505-2E9C-101B-9397-08002B2CF9AE}" pid="23" name="x1ye=2">
    <vt:lpwstr>vqhQlWHLJngFM12N1oalEFOlISr3TfGRY/meuvvghWBtkprYCbgieF3JUtgyPNaQdaEaEHfRvHRaMx6G1JIWNzOr7XrQNLqiDZAl8W4E3loFKYEGzLgck2wLertEI0fLGCG67OGKjK82nWtwwsHEGj3APaZgPdZwnJtQqxx8LLA9QnIQ/qv3OGnR6K4c2RmpBCa7JA/K5yqA5xGvdvfjtfDC2iMHKZxyNKjYTnwtb1JULRFLAGX7e+HGUxF6Q/3</vt:lpwstr>
  </property>
  <property fmtid="{D5CDD505-2E9C-101B-9397-08002B2CF9AE}" pid="24" name="x1ye=20">
    <vt:lpwstr>6oCY+5BLxT8Q+zBM0dh2mhJtnbLpd1aESEGY3tILWQJhgz0B8AJO7zmSKRczbWvsEVqo6GreDEE8grteFwqqMqfVRXsYjoy5b/4L89s/yZtRR81LjPAXOe8blOpiAYArwRIgqfGPBhYV4OptcOEFIi8b3hONiAUbUyHgPfDKRIxbv1871se5vqbTNz6wo+rTRCCZl8MeJR0f57dpm2epBY10kUg2ZghqRUgAuZGX6qtLllXtQghehYfWhv2QgRG</vt:lpwstr>
  </property>
  <property fmtid="{D5CDD505-2E9C-101B-9397-08002B2CF9AE}" pid="25" name="x1ye=21">
    <vt:lpwstr>EREdzI+C/YXuNuqxPipFDowbMQ2eUPcQS7FfllcioLPVV1i4qdmXXox2KHNHRQslHNi5CpS7peQzy+3tihzOQO6/n3RP+4E6Ciel3I1zzALpJo8drm0GV/twWXi2NjIi5FPNX38E6/KqOpQTLcJSqMCvk/LIcn1MtPtYob3Q/6tVjjT9a9nZ+V/Nr/6auCw17pIAkN3lbXYZTOwt7ftXs22R2FRPwlbwTjSJ435mHqWaAKzcl9cpDmik2d6VQNa</vt:lpwstr>
  </property>
  <property fmtid="{D5CDD505-2E9C-101B-9397-08002B2CF9AE}" pid="26" name="x1ye=22">
    <vt:lpwstr>1Uc2XSBwsYeFFEO67K06k7dBlYPqlTo/jqh1yGCDmBCcv9MkXNJL8BuZjfVf1zpZX+m4B3u0eSm77FjK1984Tyg1mDPvCc1S2gnrQfFlTGKac5sJ9kmPnP71cZ9qiw+JkcvhwopFQlD5MHUSOe+bp5QO7tLU61QAen2F2EBZ3h8mViNO9D5vyixG/YZqE7xobup4jYTEDqleUFZKL8OhZn3vZaA8ZVd2KAQHss/3pT8i0mTK+Y3F2UoNtSHcN5O</vt:lpwstr>
  </property>
  <property fmtid="{D5CDD505-2E9C-101B-9397-08002B2CF9AE}" pid="27" name="x1ye=23">
    <vt:lpwstr>lU/tu5Km22Sa7yC8FQs9/K95MUKChuk6wNOaOTEvYod2u8+jwgr3JsJePn5PXs411TrBUUBaPexHEFg1A/A/OmJidkXeWTk4amB3EiAZgLFJsjvtTcwJ7ncDA8e3MRic3lS+2BNPUV2lEPEXoWvWWbIJtV7+hRonr6seLuTeIEo0XYpWxeGqnpo4MFcmsVQJpj1aPqTHI+tu6j80USjOgRErw6w53oRTnKO/byTJ54ZpUzO4Cez7AfuuEvChlVF</vt:lpwstr>
  </property>
  <property fmtid="{D5CDD505-2E9C-101B-9397-08002B2CF9AE}" pid="28" name="x1ye=24">
    <vt:lpwstr>YaoLoxgAnwHMRs8/YOXT5MR7qi806+TTvVdU/K36evbhPgqjQ2G2ncxT4FW6b7rCVZP1lecCywIrTzOovmPvYoXoqi3dm/fD6cqkJ6LxixByoOAF8LmWWxmL24G9R6UtQHBA8335oGuewQWIB0qVl0Jd5cHRlwfkbV2S0TaN3qCagtGIy1pE44Za6cL3JN2iBToOtipwOht6QNtKyZkvZuuinrcprCm/+JNe27NVcubZQDoHSgglbQacPSMz6ef</vt:lpwstr>
  </property>
  <property fmtid="{D5CDD505-2E9C-101B-9397-08002B2CF9AE}" pid="29" name="x1ye=25">
    <vt:lpwstr>s4x2xVJXSZt7Ws/4JY/08BBO1MqDW8g/IfXcCjyI4wWcAFJS30Zi3ivtgo38s/EMZd0uO2wYnI6CvpOZu0hj2uoPRl/h6y86RqIgNQJJP1yrjvLJEGsoWp9Q7xsWTh3soifIzd2kXeYUn95VvLXuBLLJZv/2XyBjFE5YBnbBpao1F/lKuPTLlMTzirMwlIXuv/cOLg9ZJr22sSuRNwklQo+ry5ZI8N9GuXjHNVJnWpBNyRi7FKAo0W9HXOkHN50</vt:lpwstr>
  </property>
  <property fmtid="{D5CDD505-2E9C-101B-9397-08002B2CF9AE}" pid="30" name="x1ye=26">
    <vt:lpwstr>BNOT2C49uUyMopAUEERkuu+G85yPLzuC4EwBf5xPOKS9FBSSu5m9/0ixBjskLpIP9QLJMlADRLWNJTBlG+XN3kDLWVzEfyC5+bR0soC8CjfxSlhiU96BYXNZ1AI4u3Zj8e0JG4/sk9fJRBdaee5RpgU89KEU8/CX2GcLnuOFrdd4hTKbXVqRevMsRLtk5WdKQN4aLJpGeHVwhsCKGPzARvdswNAW5+hJaSb+MKSLmXOVCUff/q9W1TdE3g9ORTa</vt:lpwstr>
  </property>
  <property fmtid="{D5CDD505-2E9C-101B-9397-08002B2CF9AE}" pid="31" name="x1ye=27">
    <vt:lpwstr>FY0cP+eQGYZq3QeT+uzE+/yU5QKXNjKsJz9piINLH5ynSfzcZqrtlXywdvFvAmuGVOoBXsz7M6YQbUn/Es42+p7nU/dvFaKNFszcZ99ZqfISFKJKui5qkkwSrHewGC1lioar/zyef3+dKZfsZrOyEEF7spHacNz8VuDT5lBmYGE9XZLoCqHfxt3tmfmR7lSf3gP63NfKVNBLD0/7zCZQZHT40kSRhibuDHZ0lZkdAlyG8wyOnj6/tqNvKHncau+</vt:lpwstr>
  </property>
  <property fmtid="{D5CDD505-2E9C-101B-9397-08002B2CF9AE}" pid="32" name="x1ye=28">
    <vt:lpwstr>XGDRVn+gJK9jYzwvrjKluGUXinqxk9FgI+cPBtPSv9bx8RarEweOivB4s7we/9WKUByamuY/xbNLivPNqimccJSAWJWXBbcG2qClODg/syx3LajMxt5f5wdUozp64jAthhexHCBLEDd9dLvBvoI6emhVZD7aswhtnzVlXeGVoD8YhWhA2d1+xfJRI3DnMR/LbebxU7+9vyhfuGT07yH4gdNrTfMh5+/F+OJTsOj9sPOSOsLobYp0+b2xPF8iNRN</vt:lpwstr>
  </property>
  <property fmtid="{D5CDD505-2E9C-101B-9397-08002B2CF9AE}" pid="33" name="x1ye=29">
    <vt:lpwstr>RzQgJGaTpdmKp9e8jBj2CWI0KfTnd7cCNaupzNV4T4q29PQWxCnXkZvivcodG6Fr4xPThz8jGKD96tPuqpTG+y69hdgbAJLgVP/KhZ+YPZy930zqQIU8VoFW3XhIHwRFRTyoAS7Ag5b3fzp/U1fawsFNlf6YTRUiN5MuN0WWbdjFp/wwOpAG2wd3qjBDNOH4XtxEpL9EncseZxsAR69JzC4GyhRCO4m4RNd4IAfWpB1YxtPM8Z+vixEscRyS0J8</vt:lpwstr>
  </property>
  <property fmtid="{D5CDD505-2E9C-101B-9397-08002B2CF9AE}" pid="34" name="x1ye=3">
    <vt:lpwstr>71zwByRYBYJI2WkAwIL9PjtkBpiCeUWRcFC56R4Wl4zGTfvowFZuPkLMrA2ymGexAwfpDSsLSvry+OQS+wzn8BvgqDC5VbPs98i6qOOIEQtfvxeL6HhDHbqUy2z/GmNCoRQa+8+4JXYgLuMFiaCXz67fBmsHvVbp66Yi4ZZ+q+qPvcMaVGFA7RQRoxiaxLMxVYqOP0gq3kpPnIejVpQhZRXT86E61N226pfQk2+xhP4qc7Fs7WVKVmSqWuJ0XdE</vt:lpwstr>
  </property>
  <property fmtid="{D5CDD505-2E9C-101B-9397-08002B2CF9AE}" pid="35" name="x1ye=30">
    <vt:lpwstr>gOCOu7Q6SFEmCXQjkNWaQPrcsOdtj1kOWC5hMCHJ0Dmo6e04k0+ufozReoUc3EaVJ9o9yhx+JjErfvyd+eis4lGMFkDc3KMaijMlE8ZdSJJLl2VIkEQ0OxV2AO7Omej8g5Q1NFIQqs/RAcO/aJRTGs3HiMtDO397VxsJvHqx6ghnQ4iKK7fGqG0khKC2S6r/610F+MjYhi5pzTlgMGMavSzM+CaoxD97+ist3kBzvWq/I90egxJn8InLL5FnysA</vt:lpwstr>
  </property>
  <property fmtid="{D5CDD505-2E9C-101B-9397-08002B2CF9AE}" pid="36" name="x1ye=31">
    <vt:lpwstr>wLBB1ld2uy0QNt5+mivKxpG9IoMzNecl+rTMoY15lc8RCXPi7hhHyBsxqr9VaiiMLbO0dI1TGqVo8Te6OTWLoWBAADBvsCP+G39UL0wXGrfXeTICkQ2dU0/2ElARaKlw2s8zBmx+BiD9+/v0aZzNroHyYLYLDsXQ5eSgjfdDqj4TScJ+5D64qEBl/acNDVP37Tndmi3FY5UfEOlxz/KurciJsK/g2+tbx0baYnT++2fBRtqhLl2kykKCdekz+aM</vt:lpwstr>
  </property>
  <property fmtid="{D5CDD505-2E9C-101B-9397-08002B2CF9AE}" pid="37" name="x1ye=32">
    <vt:lpwstr>iSSrRpljrSNcWLsyrT7xEpKUQi3bQW6weBfbPgFCYalOtyKgkt7oq/m1mNe/BmhuRtvizsmXDSabxZSpQrbsV7RoxMrmswCag+lHpxw0+RwaHByd985bXtLArDcYQIdp5JjXyH03oNBNEld888JQwtGbqdfAI+a9wrUw4lqGLjnHaUoBEIvqmi42rxYtMdp7XviK2oFpMJq9MNR/ejGWk68rxj2hLR/OWjoQwrLQFi0zSbfSzudbE4PFhz6zu7y</vt:lpwstr>
  </property>
  <property fmtid="{D5CDD505-2E9C-101B-9397-08002B2CF9AE}" pid="38" name="x1ye=33">
    <vt:lpwstr>s+l2ZMr9JFzCy2CZyoIXGX+WLwUUtP6RyPrSTykycCjUEteGdgp2ck8patPC6r5JzNUtWOG1wDsbiDfa8fDPzybCQ/H7RJxYP/PKJEPG9WKaxZ9k+QvBEfs/RZMSS8wBxVWoA8nfkKSlczJDaYdMKr4zqNpat1VAXZeQK7eMaewWUOM8uXWdLr44CGC6YOqq7AgJCkbt9Oz8LEWMPqYMBeGTDk8OtlUP2XNXc4eCGpMGu6BAo3sGFjrNAB0WOgW</vt:lpwstr>
  </property>
  <property fmtid="{D5CDD505-2E9C-101B-9397-08002B2CF9AE}" pid="39" name="x1ye=34">
    <vt:lpwstr>yQ2esAcQptw2BjEMPMv23wS30bkdgGDGaaHFeRHztFA0Crmz5B+2RdDWp18SO19BhN7++lidzhUk98XgwXOWU/pS58dAvaZzK40UUYwayoGYikB77rh7irRcWRyhjxmkxvgBdk8br0JBBofNzUAtzFDfBw2sR7xfU9mGBdTE8OhWQyhDLGzMznNHcdssrFsh6Z6aSJie+aQEkcg+ZFl/xb8aQo72j09B/gy58F04Df0zo9sLnEnSjzbVcAk5KTL</vt:lpwstr>
  </property>
  <property fmtid="{D5CDD505-2E9C-101B-9397-08002B2CF9AE}" pid="40" name="x1ye=35">
    <vt:lpwstr>gRcV5vsEhL4hQ23Y46R8h3I3fgFaql+jCaWKc85KgNnXlG/XUvV5+EVSoHPUZ93bX/NVZcVFzUzF+4npQeYngjzpSOUSs0YXaSdcpr/wVHRx9jHMIdxVZBtOrY9apwK0yJUDlIpZV7DKn67WbaRcO7BpVSgzA8+1IzrAWRiGWK1Jnv3kn+SXIyoiSkDOegbSXVqCaZ8XgISrE7uC6iYagj1DqcZdMGr4ceRHvOgssW/emrj7EaUyCRkgCgW3tKD</vt:lpwstr>
  </property>
  <property fmtid="{D5CDD505-2E9C-101B-9397-08002B2CF9AE}" pid="41" name="x1ye=36">
    <vt:lpwstr>HkkT6Y+0cqnNMpX5IPQEaXxdk9WvV+IXVSOax1sOS37OH1OAdGnyTf+5EEXqGl2pNyK0F33/iuk6k1tS90w9a6jF7ZEGhzGHDsR8j6iDT5dOug5h2JL8ZTo3+2Ila4Tf64wCTEvsYIWdhD5eq3WCCNLIY34CshiF54ktkvxMb1qjWd1iD34evvrtW36b/BK8u8hKzoC/fxR7Y6FTx/HP3rfcJLDoJX15ZZ4yu3OOcFFjYOoMzCdNRKiJBEaFIrj</vt:lpwstr>
  </property>
  <property fmtid="{D5CDD505-2E9C-101B-9397-08002B2CF9AE}" pid="42" name="x1ye=37">
    <vt:lpwstr>+btXGylVG8Gh+Mem3K1c7Xd5CqeOa6JiHG27c+YoAeJe9QLStZ27aAhhrNV6kJpfjuN9qZ45qHqIwXkJqPAR9hxOC0eowNcWakPGx/7gfhyFHOC5Gnmdvsef6iIjzqjl2cWzvUThPxW/nUx7Ls3t/XKxkyNp5X8hZrllTxpUteZtSbBsC2O/Djq0Hq21o9OOhqCpNdo6elOh6iN1319OO2RPqd1+D9Sv9CH6zxfZJkcEIqMH4oNKrgaaCGQ1qyw</vt:lpwstr>
  </property>
  <property fmtid="{D5CDD505-2E9C-101B-9397-08002B2CF9AE}" pid="43" name="x1ye=38">
    <vt:lpwstr>fvP0mAhm4621EzkkkwIDLUKRTWIgLA+XQmJidmb0KxhPsiHpQ/kY5HKk0iaHyTyxw/vajTvzP8M/pMoOih58n4aKNOeZZcWR/7u49N5ZR3YDxQ7Tdz/7xJxCjiL8EW6Y7bCs1PU/f0SJyhizTo7XcE20dK4m9Xt76/Ku4BSd/IdYdccIXxkPUeEgEnI9FN7zgEx20WDM1Moi+YLbTdJxlMIQQZquu6v/Wdf3tXj40g6JRc6D9PfIWfg+oZ4A3Up</vt:lpwstr>
  </property>
  <property fmtid="{D5CDD505-2E9C-101B-9397-08002B2CF9AE}" pid="44" name="x1ye=39">
    <vt:lpwstr>8BTv5KADNgcRK+8c1vbpgs/HW6wyW3IH5Se8C+cJg/x9bHBAW8DpOqgt+BJXYMIYB/j3NVc9vrIAw7uzJw50loRDSeQO0R1UipMoRUo5JvQXw+KGL7sBjNwviIARdxFyJmPan3GHLJ1F0aStqs4Z7JvJQoHrB8wVoevr8UX8rLVvyUKFJhqWnxwlXOv+0waGrL8WSb389SwZjZMcOnz8+HVOXG1PnDhOyS2xJAdNMnHZMezOEsZnoPQEmVwMb7w</vt:lpwstr>
  </property>
  <property fmtid="{D5CDD505-2E9C-101B-9397-08002B2CF9AE}" pid="45" name="x1ye=4">
    <vt:lpwstr>JYgoOFWgnC13yC25kvAMVVl9qcH1m2tGC7Y65LttMH645KPqY0C2ERW8qTyfc+uD79aFJYpgxbR1PrGiqQrPfKRjfOY+FLfBNGY2yJvinD+HS+yfPvttZF95k/08Dm8fhLUZovgLSZXxKHonqR4o7VomXiTSXGZUIMfkYFmZv0yg42zXMLxizifUL96aA7pWwRdF1aFTTuxp55vhePARnQRWydBn5jynqApwOzvJQHF4W3vp1h2sf/ycaN0myNi</vt:lpwstr>
  </property>
  <property fmtid="{D5CDD505-2E9C-101B-9397-08002B2CF9AE}" pid="46" name="x1ye=40">
    <vt:lpwstr>Wvo5F3IjLxz4O2jnQ+pURU0Up4CqZKpitBXK3zOKCzXH07p91ggIqpX1SDB8v0esFtBKfn9P+Z2wchANaWvsurnpxZvgJ3qpMCR8cU3GOPaXR0edmGI9W7t89p3mrJ2aZKHg2u06TpUKfcIHFvDKNAbGgIqtgkYGnqhoVDzGmkpvm+3e8GdD3ANNa1FUM6WZtfOxoCFJ/Xd3qPz4sVPfEq2F+APu18xxLYb7BZYvvo/ka3NViOf6NMO9c/HjDhr</vt:lpwstr>
  </property>
  <property fmtid="{D5CDD505-2E9C-101B-9397-08002B2CF9AE}" pid="47" name="x1ye=41">
    <vt:lpwstr>6+vEcdFNFBSbTAS8C77kES2LybxNZ2K/DyzaZYezyZLVHo+Dydhn0miKG5x/UmEB4pKJqv0yb+kLRDYB80dIfUHuz6pIVaTJE0oU7N0dVFvL0qbXHzsdMWX1/XHyxnb2eg04xdEmxl9xtKfYLYm2L7eoj7tayO5KdMwnQnDL8gav0S5TVeMjFs+m/CrJ9j2kodYLubIaRbmGJznIaPeTUaeYtLVaf1en6dV423g1nRdK3IcroHWuT5H7FtMwbGH</vt:lpwstr>
  </property>
  <property fmtid="{D5CDD505-2E9C-101B-9397-08002B2CF9AE}" pid="48" name="x1ye=42">
    <vt:lpwstr>bFH4Esw3ZhzaOFvxiFfN7IEuqmpESvaxV9+E6l7JodzfAqoS89TiK5Ag7n3bfX2LFv6Cxu8i/of6mDUrfpwt0mg2g6UJMrGA2fy6bP97U7n+euVWs0nW/Z7EhQ37Y3J3ClDgYBqc8TI5or+JvQNtO2M1XxFh8f58RmNkdV9yEwyDOBCRPt3esYs0DoOgMKzrIwSBj08K+T3aXGmRhKwy6ls7FPV2u8Zpd5a1mNwzUtmCUoyLbe8ATMcdDCAAoy/</vt:lpwstr>
  </property>
  <property fmtid="{D5CDD505-2E9C-101B-9397-08002B2CF9AE}" pid="49" name="x1ye=43">
    <vt:lpwstr>uiPcXdQpoBhvJYlShOvsuK32jR4xvuu9G8om0vQUjYvibnHluNtHL6qcdXFiv/cMEeMJE0M6MrXw/cCh49wGO2974vJU5YQvBwjmnKlfbe5IWrrlZs3EFMK7N09hU6Es1U1EenD1YN2WVfRlXVvAs5Z4Rw1V7GOz2r78OtggPK5y2VkQO/3xAjdIKH9PWF4Ks++/4F63kp/n1UIn5EGXMfisotwHczfCWkIB1v9ICvwfClPo9HF8XJOvwSh/3pX</vt:lpwstr>
  </property>
  <property fmtid="{D5CDD505-2E9C-101B-9397-08002B2CF9AE}" pid="50" name="x1ye=44">
    <vt:lpwstr>TUT5OOaWU4/lcVDpjnlJFJbgLDstcuKfNhUNtCcBL5xxT6kznA0YeeXK1vaKzR2IMQxr7cxLazgzt/jGjdyHiqUWjfLDQ7RXv7ADFhrXHt5EFTDAxF4ZGfJuxQVR/Ngti8PuUEKrNqQlnTHw3pWdj4WRc/WlZT6nFPzcIcurXzkTojLgj0llbK2kQDuRJyYqD8f1m4BXDEAx3CJYcIyayRaSSPbhAhb3FwxyPxMHfL5LYMTYTXhZAlrpz3QA7UM</vt:lpwstr>
  </property>
  <property fmtid="{D5CDD505-2E9C-101B-9397-08002B2CF9AE}" pid="51" name="x1ye=45">
    <vt:lpwstr>/UY6ADnJDhzuaPcwmSXmvffngu/LIqsWth+X13xfMWimqwFghZkbsDnejSnjuIynGOHyfN2cMALYGlHblnQ5EWdSzaGWPURD1x9hPKNvErHzbZg/OokVMqHCbtxa/pwEJ4w4xQOKbi3wtlg/al+P9MtSXJYcGKcL2sns9PG5uzBGYc9MEIWrdUDHGOA9d21sQgrRfU55xri5p/F73/lVojnw+GrIxZGk+O/4USZH2ihr7Xj9pyUdF+JsJFWazBV</vt:lpwstr>
  </property>
  <property fmtid="{D5CDD505-2E9C-101B-9397-08002B2CF9AE}" pid="52" name="x1ye=46">
    <vt:lpwstr>r9+1yXBStMQGpRtGdiyJ5UhUV7gDCa1381nBuCalxBzgkdpdtFTf494cPqyZyedWx26o5f8wz8zCluN+GFAj3S1kf/gE5NQHzWDCAC3EdAwsIPrFNDv6y1qMv8d08O8fVwrQL/nLMsBt4qZf7C1TYRIOqz6BigUpo2PneFWvyN+6pXqdtONlOhiGC7s0N8fcatYSYTegUuON1o9YSQtrbPDn105kH8z7F7JwTby4hsZKcMJJ4ocqB1s9RzRKXVP</vt:lpwstr>
  </property>
  <property fmtid="{D5CDD505-2E9C-101B-9397-08002B2CF9AE}" pid="53" name="x1ye=47">
    <vt:lpwstr>PEj9qK+Tur9KD8VkGcyC74+meXLm0P2AdqEqypJG3OpeYzUg71veRiXAZgeR4JVTDqn3n5yu3AaPHBFyGW76xikcROF3Z48XAYOngt6YetDM2GZr5pWBweMnGXOpE75Dkf+tEgPe0VIcYyc7VJE/W4zR2uuskSZyNAKT5MtWHDqaO844g4prItLaoRKUTkQnXd5Xb9WGaVy55amgk8b711NfDIxEor0fNYPbUUMSKWPByThzw8TpOOjHeOMRoDk</vt:lpwstr>
  </property>
  <property fmtid="{D5CDD505-2E9C-101B-9397-08002B2CF9AE}" pid="54" name="x1ye=48">
    <vt:lpwstr>zKc5YT40t9D7iVtaPWFfmnvRigeXfQcV9z99Z0qMxUMS/+Xh1nZ/KcJfogG0qKzKyR37ExqqsToGNcJzQ/1L2kNSFChAGywWCMY9WLmy1q3arQTVFc7+9+8/GN7mtrgvAAA=</vt:lpwstr>
  </property>
  <property fmtid="{D5CDD505-2E9C-101B-9397-08002B2CF9AE}" pid="55" name="x1ye=5">
    <vt:lpwstr>Njb96QahtJbUJ29r9NdKDzrAy6kaLKR4gsZq9yWUWE1y1rs9r1TK2oioDjMFUkiVAtTtVYWJTFTVVgAYd1apn+8WY2qRTZtXJwuyxxnmpxwBDxfuA+sEiTeyR2B1dH3vt6HncQv9ZhWfRIJ/YKk0curMYeXljFuT9QAyBc/HKV22b9I/OTnEJSm/K2LSPNtvtCa8Y7orgfEUN96GI95IVuIVlDPohlQykAIYgUcudzRrEqGTz4t8oR1OSnihO6M</vt:lpwstr>
  </property>
  <property fmtid="{D5CDD505-2E9C-101B-9397-08002B2CF9AE}" pid="56" name="x1ye=6">
    <vt:lpwstr>tCuV1ymX4jmIWIIdp4sXAW18qe+S0/e93h3ef1kQ2MTGSjhdYrdkbAvZWMdSePDPa3Q26kr3PjInHnyC5i1xtxjdonwxCPYr4qFRfEtJfM7SPQCRoZ8BUpAP8YNgbmSxZsyvhNESEuMB8bk7Mi/e21HqHyNuS+cegiXzKodRlNsXgOTgKUJztg7msU7tD57rE7+miQYWmIRS+fRvdVGINdz5Nr15ldNr0MaP35WeVHfLhV/FjS5hu2I3cH1NybW</vt:lpwstr>
  </property>
  <property fmtid="{D5CDD505-2E9C-101B-9397-08002B2CF9AE}" pid="57" name="x1ye=7">
    <vt:lpwstr>QI3Z7n7JEIiK+KXruaRiAelAVwfcVV1S6JNEx3GqTKVK0r3dVSvxkCRDeaDbP1ckf7TEUJljKk2q7b414z3RWp7iGXwa0AORWzoDUrU49ImUlpSuCTV7xrD9RK7BUKB/Yvc+OFZ+5q89ISF3+/mCDqNeQzHbALRiUeKdvW80OrnVmLS65WXh0G3fyY/mLXTtfPGVNFUMWb7y5ZxA01eDZTUuAn3AMnfM1DwU6Z7JTMhfAGGE/qengjn3isy1TDf</vt:lpwstr>
  </property>
  <property fmtid="{D5CDD505-2E9C-101B-9397-08002B2CF9AE}" pid="58" name="x1ye=8">
    <vt:lpwstr>KphWgFx0tNzStAfJqHrZ6mc7158+Z6ndz60/2OsT4HHcknsrh/C9HveqIyiNBML8xI/Qt5maolznrQNJG9E8pRCtc8OrpDVPSJVep4KReGg13Q14NFp5AWjV+qFfwJ0zlaLyFWyYf1RAW2sEIT9FH1o0b39Vf+5OFeMsU2qL6uM1H0G99AoWfEZgM74z3rZxeaPoeJ4PyViFIWpkKu/Cf9oJ3XR/7pUjEYe9CT05G6l6lbLYY4D3z7aJXu8KFeK</vt:lpwstr>
  </property>
  <property fmtid="{D5CDD505-2E9C-101B-9397-08002B2CF9AE}" pid="59" name="x1ye=9">
    <vt:lpwstr>FoRFYwcthXm7V6MRqhSX9nd3Jf/G4jn7+5GEMMNJaUjzgecWVAWb0c1Ltkxdecx+6QTChrnvVF2ySG9UKo8+0Xj63tLXnGKH6OPsu117wswY9rfzgpju9PhJ9uuJDhndEPzQbmhxL23frFnksS8FhL98gbcBTcdmflSo+yffMK1hHDHn5dGaCLOGE3czU5NNBIO9N5CGRfDLAcHDsOP1cHEaO8AkhEXFqOAC72fNpIQ0V1A2k9Amk+Dp12idQHO</vt:lpwstr>
  </property>
</Properties>
</file>