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4741B" w:rsidRPr="0014741B" w:rsidP="00E83A1C">
      <w:pPr>
        <w:jc w:val="center"/>
        <w:rPr>
          <w:rFonts w:cstheme="minorHAnsi"/>
          <w:b/>
          <w:sz w:val="36"/>
          <w:szCs w:val="36"/>
        </w:rPr>
      </w:pPr>
      <w:r w:rsidRPr="0014741B">
        <w:rPr>
          <w:rFonts w:cstheme="minorHAnsi"/>
          <w:b/>
          <w:sz w:val="36"/>
          <w:szCs w:val="36"/>
        </w:rPr>
        <w:t>RESUME</w:t>
      </w:r>
    </w:p>
    <w:p w:rsidR="0014741B" w:rsidRPr="0014741B">
      <w:pPr>
        <w:rPr>
          <w:rFonts w:cstheme="minorHAnsi"/>
        </w:rPr>
      </w:pPr>
    </w:p>
    <w:tbl>
      <w:tblPr>
        <w:tblW w:w="0" w:type="auto"/>
        <w:tblInd w:w="-10" w:type="dxa"/>
        <w:tblLayout w:type="fixed"/>
        <w:tblCellMar>
          <w:left w:w="10" w:type="dxa"/>
          <w:right w:w="10" w:type="dxa"/>
        </w:tblCellMar>
        <w:tblLook w:val="0000"/>
      </w:tblPr>
      <w:tblGrid>
        <w:gridCol w:w="2800"/>
        <w:gridCol w:w="6236"/>
      </w:tblGrid>
      <w:tr w:rsidTr="00D76356">
        <w:tblPrEx>
          <w:tblW w:w="0" w:type="auto"/>
          <w:tblInd w:w="-10" w:type="dxa"/>
          <w:tblLayout w:type="fixed"/>
          <w:tblCellMar>
            <w:left w:w="10" w:type="dxa"/>
            <w:right w:w="10" w:type="dxa"/>
          </w:tblCellMar>
          <w:tblLook w:val="0000"/>
        </w:tblPrEx>
        <w:trPr>
          <w:trHeight w:val="495"/>
        </w:trPr>
        <w:tc>
          <w:tcPr>
            <w:tcW w:w="28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45CCF" w:rsidRPr="0014741B" w:rsidP="00837E34">
            <w:pPr>
              <w:spacing w:after="0" w:line="240" w:lineRule="auto"/>
              <w:ind w:left="40"/>
              <w:rPr>
                <w:rFonts w:eastAsia="Calibri" w:cstheme="minorHAnsi"/>
              </w:rPr>
            </w:pPr>
            <w:r>
              <w:rPr>
                <w:rFonts w:eastAsia="Calibri" w:cstheme="minorHAnsi"/>
                <w:b/>
                <w:color w:val="0D0D0D"/>
                <w:sz w:val="24"/>
              </w:rPr>
              <w:t>RADHAKRISHNA</w:t>
            </w:r>
            <w:r w:rsidR="00356C25">
              <w:rPr>
                <w:rFonts w:eastAsia="Calibri" w:cstheme="minorHAnsi"/>
                <w:b/>
                <w:color w:val="0D0D0D"/>
                <w:sz w:val="24"/>
              </w:rPr>
              <w:t xml:space="preserve"> </w:t>
            </w:r>
            <w:r>
              <w:rPr>
                <w:rFonts w:eastAsia="Calibri" w:cstheme="minorHAnsi"/>
                <w:b/>
                <w:color w:val="0D0D0D"/>
                <w:sz w:val="24"/>
              </w:rPr>
              <w:t>SEELAM</w:t>
            </w:r>
          </w:p>
        </w:tc>
        <w:tc>
          <w:tcPr>
            <w:tcW w:w="6236"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45CCF" w:rsidRPr="00A824A0" w:rsidP="00A51C28">
            <w:pPr>
              <w:spacing w:after="0" w:line="240" w:lineRule="auto"/>
              <w:jc w:val="center"/>
              <w:rPr>
                <w:rFonts w:eastAsia="Calibri" w:cstheme="minorHAnsi"/>
                <w:color w:val="0000FF" w:themeColor="hyperlink"/>
                <w:sz w:val="24"/>
                <w:u w:val="single"/>
              </w:rPr>
            </w:pPr>
            <w:r w:rsidRPr="0014741B">
              <w:rPr>
                <w:rFonts w:eastAsia="Calibri" w:cstheme="minorHAnsi"/>
                <w:b/>
                <w:color w:val="0D0D0D"/>
                <w:sz w:val="24"/>
              </w:rPr>
              <w:t>Email</w:t>
            </w:r>
            <w:r w:rsidR="00837E34">
              <w:rPr>
                <w:rFonts w:eastAsia="Calibri" w:cstheme="minorHAnsi"/>
                <w:b/>
                <w:color w:val="0D0D0D"/>
                <w:sz w:val="24"/>
              </w:rPr>
              <w:t>:</w:t>
            </w:r>
            <w:r w:rsidRPr="0014741B">
              <w:rPr>
                <w:rFonts w:eastAsia="Calibri" w:cstheme="minorHAnsi"/>
                <w:b/>
                <w:color w:val="0D0D0D"/>
                <w:sz w:val="24"/>
              </w:rPr>
              <w:t xml:space="preserve"> </w:t>
            </w:r>
            <w:r w:rsidR="004B2B55">
              <w:rPr>
                <w:rFonts w:eastAsia="Calibri" w:cstheme="minorHAnsi"/>
                <w:sz w:val="24"/>
              </w:rPr>
              <w:t>seelamradhak@gmail.com</w:t>
            </w:r>
          </w:p>
        </w:tc>
      </w:tr>
      <w:tr w:rsidTr="00D76356">
        <w:tblPrEx>
          <w:tblW w:w="0" w:type="auto"/>
          <w:tblInd w:w="-10" w:type="dxa"/>
          <w:tblLayout w:type="fixed"/>
          <w:tblCellMar>
            <w:left w:w="10" w:type="dxa"/>
            <w:right w:w="10" w:type="dxa"/>
          </w:tblCellMar>
          <w:tblLook w:val="0000"/>
        </w:tblPrEx>
        <w:tc>
          <w:tcPr>
            <w:tcW w:w="28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45CCF" w:rsidRPr="0014741B">
            <w:pPr>
              <w:spacing w:after="0" w:line="240" w:lineRule="auto"/>
              <w:rPr>
                <w:rFonts w:eastAsia="Calibri" w:cstheme="minorHAnsi"/>
              </w:rPr>
            </w:pPr>
            <w:r>
              <w:rPr>
                <w:rFonts w:eastAsia="Calibri" w:cstheme="minorHAnsi"/>
                <w:color w:val="0D0D0D"/>
                <w:sz w:val="24"/>
              </w:rPr>
              <w:t>Lead Consultant</w:t>
            </w:r>
            <w:r w:rsidRPr="0014741B" w:rsidR="00DA3F8F">
              <w:rPr>
                <w:rFonts w:eastAsia="Calibri" w:cstheme="minorHAnsi"/>
                <w:color w:val="0D0D0D"/>
                <w:sz w:val="24"/>
              </w:rPr>
              <w:t xml:space="preserve"> </w:t>
            </w:r>
          </w:p>
        </w:tc>
        <w:tc>
          <w:tcPr>
            <w:tcW w:w="6236"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45CCF" w:rsidRPr="0014741B" w:rsidP="00773CCC">
            <w:pPr>
              <w:spacing w:after="0" w:line="240" w:lineRule="auto"/>
              <w:rPr>
                <w:rFonts w:eastAsia="Calibri" w:cstheme="minorHAnsi"/>
              </w:rPr>
            </w:pPr>
            <w:r>
              <w:rPr>
                <w:rFonts w:eastAsia="Calibri" w:cstheme="minorHAnsi"/>
                <w:b/>
                <w:color w:val="0D0D0D"/>
                <w:sz w:val="24"/>
              </w:rPr>
              <w:t xml:space="preserve">                          </w:t>
            </w:r>
            <w:r w:rsidRPr="0014741B" w:rsidR="00DA3F8F">
              <w:rPr>
                <w:rFonts w:eastAsia="Calibri" w:cstheme="minorHAnsi"/>
                <w:b/>
                <w:color w:val="0D0D0D"/>
                <w:sz w:val="24"/>
              </w:rPr>
              <w:t xml:space="preserve">Mobile: </w:t>
            </w:r>
            <w:r w:rsidRPr="0014741B" w:rsidR="00E93772">
              <w:rPr>
                <w:rFonts w:eastAsia="Calibri" w:cstheme="minorHAnsi"/>
                <w:color w:val="0D0D0D"/>
                <w:sz w:val="24"/>
              </w:rPr>
              <w:t>+91-</w:t>
            </w:r>
            <w:r w:rsidR="004B2B55">
              <w:rPr>
                <w:rFonts w:eastAsia="Calibri" w:cstheme="minorHAnsi"/>
                <w:color w:val="0D0D0D"/>
                <w:sz w:val="24"/>
              </w:rPr>
              <w:t>84999</w:t>
            </w:r>
            <w:r w:rsidR="008D38D6">
              <w:rPr>
                <w:rFonts w:eastAsia="Calibri" w:cstheme="minorHAnsi"/>
                <w:color w:val="0D0D0D"/>
                <w:sz w:val="24"/>
              </w:rPr>
              <w:t>577</w:t>
            </w:r>
            <w:r w:rsidR="004B2B55">
              <w:rPr>
                <w:rFonts w:eastAsia="Calibri" w:cstheme="minorHAnsi"/>
                <w:color w:val="0D0D0D"/>
                <w:sz w:val="24"/>
              </w:rPr>
              <w:t>88</w:t>
            </w:r>
          </w:p>
        </w:tc>
      </w:tr>
    </w:tbl>
    <w:p w:rsidR="00AA1952">
      <w:pPr>
        <w:spacing w:after="0" w:line="240" w:lineRule="auto"/>
        <w:ind w:left="40"/>
        <w:rPr>
          <w:rFonts w:eastAsia="Calibri" w:cstheme="minorHAnsi"/>
          <w:b/>
          <w:color w:val="0D0D0D"/>
          <w:sz w:val="24"/>
          <w:u w:val="single"/>
        </w:rPr>
      </w:pPr>
    </w:p>
    <w:p w:rsidR="00D45CCF" w:rsidRPr="0014741B">
      <w:pPr>
        <w:spacing w:after="0" w:line="240" w:lineRule="auto"/>
        <w:ind w:left="40"/>
        <w:rPr>
          <w:rFonts w:eastAsia="Calibri" w:cstheme="minorHAnsi"/>
          <w:b/>
          <w:color w:val="0D0D0D"/>
          <w:sz w:val="24"/>
        </w:rPr>
      </w:pPr>
      <w:r w:rsidRPr="0014741B">
        <w:rPr>
          <w:rFonts w:eastAsia="Calibri" w:cstheme="minorHAnsi"/>
          <w:b/>
          <w:color w:val="0D0D0D"/>
          <w:sz w:val="24"/>
          <w:u w:val="single"/>
        </w:rPr>
        <w:t>Objective</w:t>
      </w:r>
      <w:r w:rsidRPr="0014741B">
        <w:rPr>
          <w:rFonts w:eastAsia="Calibri" w:cstheme="minorHAnsi"/>
          <w:b/>
          <w:color w:val="0D0D0D"/>
          <w:sz w:val="24"/>
        </w:rPr>
        <w:t>:</w:t>
      </w:r>
    </w:p>
    <w:p w:rsidR="003B5CB9" w:rsidRPr="0014741B">
      <w:pPr>
        <w:spacing w:after="0" w:line="240" w:lineRule="auto"/>
        <w:ind w:left="40"/>
        <w:rPr>
          <w:rFonts w:eastAsia="Times New Roman" w:cstheme="minorHAnsi"/>
          <w:sz w:val="24"/>
        </w:rPr>
      </w:pPr>
    </w:p>
    <w:p w:rsidR="003B5CB9" w:rsidRPr="0014741B">
      <w:pPr>
        <w:spacing w:after="0" w:line="372" w:lineRule="auto"/>
        <w:rPr>
          <w:rFonts w:cstheme="minorHAnsi"/>
          <w:color w:val="000000"/>
        </w:rPr>
      </w:pPr>
      <w:bookmarkStart w:id="0" w:name="OLE_LINK1"/>
      <w:bookmarkStart w:id="1" w:name="OLE_LINK2"/>
      <w:bookmarkStart w:id="2" w:name="_Hlk172111393"/>
      <w:r w:rsidRPr="00650F0E">
        <w:rPr>
          <w:rFonts w:cstheme="minorHAnsi"/>
          <w:color w:val="000000"/>
        </w:rPr>
        <w:t>Having 1</w:t>
      </w:r>
      <w:r w:rsidR="003C3F35">
        <w:rPr>
          <w:rFonts w:cstheme="minorHAnsi"/>
          <w:color w:val="000000"/>
        </w:rPr>
        <w:t>7</w:t>
      </w:r>
      <w:r w:rsidRPr="00650F0E">
        <w:rPr>
          <w:rFonts w:cstheme="minorHAnsi"/>
          <w:color w:val="000000"/>
        </w:rPr>
        <w:t xml:space="preserve"> years IT </w:t>
      </w:r>
      <w:r w:rsidRPr="00650F0E" w:rsidR="00017F8A">
        <w:rPr>
          <w:rFonts w:cstheme="minorHAnsi"/>
          <w:color w:val="000000"/>
        </w:rPr>
        <w:t>experience and Relevant</w:t>
      </w:r>
      <w:r w:rsidRPr="00650F0E" w:rsidR="0046416B">
        <w:rPr>
          <w:rFonts w:cstheme="minorHAnsi"/>
          <w:color w:val="000000"/>
        </w:rPr>
        <w:t xml:space="preserve"> </w:t>
      </w:r>
      <w:r w:rsidR="0070184A">
        <w:rPr>
          <w:rFonts w:cstheme="minorHAnsi"/>
          <w:color w:val="000000"/>
        </w:rPr>
        <w:t>10</w:t>
      </w:r>
      <w:r w:rsidR="00EE08CF">
        <w:rPr>
          <w:rFonts w:cstheme="minorHAnsi"/>
          <w:color w:val="000000"/>
        </w:rPr>
        <w:t>+</w:t>
      </w:r>
      <w:r w:rsidR="00C35653">
        <w:rPr>
          <w:rFonts w:cstheme="minorHAnsi"/>
          <w:color w:val="000000"/>
        </w:rPr>
        <w:t xml:space="preserve"> </w:t>
      </w:r>
      <w:r w:rsidRPr="00650F0E">
        <w:rPr>
          <w:rFonts w:cstheme="minorHAnsi"/>
          <w:color w:val="000000"/>
        </w:rPr>
        <w:t>years of experience in Dev</w:t>
      </w:r>
      <w:r w:rsidR="00106BD3">
        <w:rPr>
          <w:rFonts w:cstheme="minorHAnsi"/>
          <w:color w:val="000000"/>
        </w:rPr>
        <w:t>O</w:t>
      </w:r>
      <w:r w:rsidRPr="00650F0E">
        <w:rPr>
          <w:rFonts w:cstheme="minorHAnsi"/>
          <w:color w:val="000000"/>
        </w:rPr>
        <w:t>ps</w:t>
      </w:r>
      <w:r w:rsidR="00967DC0">
        <w:rPr>
          <w:rFonts w:cstheme="minorHAnsi"/>
          <w:color w:val="000000"/>
        </w:rPr>
        <w:t>, Azure DevOps</w:t>
      </w:r>
      <w:r w:rsidR="00EF3F6C">
        <w:rPr>
          <w:rFonts w:cstheme="minorHAnsi"/>
          <w:color w:val="000000"/>
        </w:rPr>
        <w:t>, GCP, AWS, AZURE</w:t>
      </w:r>
      <w:r w:rsidR="00125318">
        <w:rPr>
          <w:rFonts w:cstheme="minorHAnsi"/>
          <w:color w:val="000000"/>
        </w:rPr>
        <w:t xml:space="preserve"> </w:t>
      </w:r>
      <w:r w:rsidRPr="00650F0E">
        <w:rPr>
          <w:rFonts w:cstheme="minorHAnsi"/>
          <w:color w:val="000000"/>
        </w:rPr>
        <w:t xml:space="preserve">as well as Application Support </w:t>
      </w:r>
      <w:r w:rsidRPr="0014741B">
        <w:rPr>
          <w:rFonts w:cstheme="minorHAnsi"/>
          <w:color w:val="000000"/>
        </w:rPr>
        <w:t>with very strong experience in design, development of continuous integration process and deployment of Client/Server business applications</w:t>
      </w:r>
      <w:bookmarkEnd w:id="0"/>
      <w:bookmarkEnd w:id="1"/>
      <w:r w:rsidRPr="0014741B">
        <w:rPr>
          <w:rFonts w:cstheme="minorHAnsi"/>
          <w:color w:val="000000"/>
        </w:rPr>
        <w:t>.</w:t>
      </w:r>
    </w:p>
    <w:bookmarkEnd w:id="2"/>
    <w:p w:rsidR="00CD1E80" w:rsidP="003B5CB9">
      <w:pPr>
        <w:spacing w:after="0" w:line="240" w:lineRule="auto"/>
        <w:ind w:left="40"/>
        <w:rPr>
          <w:rFonts w:eastAsia="Calibri" w:cstheme="minorHAnsi"/>
          <w:b/>
          <w:sz w:val="24"/>
          <w:u w:val="single"/>
        </w:rPr>
      </w:pPr>
    </w:p>
    <w:p w:rsidR="00D45CCF" w:rsidP="003B5CB9">
      <w:pPr>
        <w:spacing w:after="0" w:line="240" w:lineRule="auto"/>
        <w:ind w:left="40"/>
        <w:rPr>
          <w:rFonts w:eastAsia="Calibri" w:cstheme="minorHAnsi"/>
          <w:b/>
          <w:sz w:val="24"/>
          <w:u w:val="single"/>
        </w:rPr>
      </w:pPr>
      <w:r w:rsidRPr="0014741B">
        <w:rPr>
          <w:rFonts w:eastAsia="Calibri" w:cstheme="minorHAnsi"/>
          <w:b/>
          <w:sz w:val="24"/>
          <w:u w:val="single"/>
        </w:rPr>
        <w:t xml:space="preserve">Professional </w:t>
      </w:r>
      <w:r w:rsidRPr="0014741B">
        <w:rPr>
          <w:rFonts w:eastAsia="Calibri" w:cstheme="minorHAnsi"/>
          <w:b/>
          <w:color w:val="0D0D0D"/>
          <w:sz w:val="24"/>
          <w:u w:val="single"/>
        </w:rPr>
        <w:t>Summary</w:t>
      </w:r>
      <w:r w:rsidRPr="0014741B">
        <w:rPr>
          <w:rFonts w:eastAsia="Calibri" w:cstheme="minorHAnsi"/>
          <w:b/>
          <w:sz w:val="24"/>
          <w:u w:val="single"/>
        </w:rPr>
        <w:t>:</w:t>
      </w:r>
    </w:p>
    <w:p w:rsidR="00106BD3" w:rsidRPr="0014741B" w:rsidP="003B5CB9">
      <w:pPr>
        <w:spacing w:after="0" w:line="240" w:lineRule="auto"/>
        <w:ind w:left="40"/>
        <w:rPr>
          <w:rFonts w:eastAsia="Times New Roman" w:cstheme="minorHAnsi"/>
          <w:sz w:val="24"/>
          <w:u w:val="single"/>
        </w:rPr>
      </w:pPr>
    </w:p>
    <w:p w:rsidR="00454FE6" w:rsidP="003B5CB9">
      <w:pPr>
        <w:pStyle w:val="ListParagraph"/>
        <w:numPr>
          <w:ilvl w:val="0"/>
          <w:numId w:val="25"/>
        </w:numPr>
        <w:tabs>
          <w:tab w:val="left" w:pos="810"/>
        </w:tabs>
        <w:spacing w:before="60" w:after="0" w:line="240" w:lineRule="auto"/>
        <w:ind w:hanging="335"/>
        <w:rPr>
          <w:rFonts w:eastAsia="Calibri" w:cstheme="minorHAnsi"/>
          <w:color w:val="0D0D0D"/>
        </w:rPr>
      </w:pPr>
      <w:bookmarkStart w:id="3" w:name="OLE_LINK3"/>
      <w:bookmarkStart w:id="4" w:name="OLE_LINK4"/>
      <w:r w:rsidRPr="00454FE6">
        <w:rPr>
          <w:rFonts w:eastAsia="Calibri" w:cstheme="minorHAnsi"/>
          <w:color w:val="0D0D0D"/>
        </w:rPr>
        <w:t>Experience with Azure Repos for Git-based version control, including branching, merging, and code reviews.</w:t>
      </w:r>
    </w:p>
    <w:p w:rsidR="00454FE6" w:rsidP="003B5CB9">
      <w:pPr>
        <w:pStyle w:val="ListParagraph"/>
        <w:numPr>
          <w:ilvl w:val="0"/>
          <w:numId w:val="25"/>
        </w:numPr>
        <w:tabs>
          <w:tab w:val="left" w:pos="810"/>
        </w:tabs>
        <w:spacing w:before="60" w:after="0" w:line="240" w:lineRule="auto"/>
        <w:ind w:hanging="335"/>
        <w:rPr>
          <w:rFonts w:eastAsia="Calibri" w:cstheme="minorHAnsi"/>
          <w:color w:val="0D0D0D"/>
        </w:rPr>
      </w:pPr>
      <w:r w:rsidRPr="00454FE6">
        <w:rPr>
          <w:rFonts w:eastAsia="Calibri" w:cstheme="minorHAnsi"/>
          <w:color w:val="0D0D0D"/>
        </w:rPr>
        <w:t>Demonstrated proficiency in utilizing Azure DevOps Services for managing source code, tracking work items, and automating build and release pipelines</w:t>
      </w:r>
      <w:r>
        <w:rPr>
          <w:rFonts w:eastAsia="Calibri" w:cstheme="minorHAnsi"/>
          <w:color w:val="0D0D0D"/>
        </w:rPr>
        <w:t>.</w:t>
      </w:r>
    </w:p>
    <w:p w:rsidR="00454FE6" w:rsidP="003B5CB9">
      <w:pPr>
        <w:pStyle w:val="ListParagraph"/>
        <w:numPr>
          <w:ilvl w:val="0"/>
          <w:numId w:val="25"/>
        </w:numPr>
        <w:tabs>
          <w:tab w:val="left" w:pos="810"/>
        </w:tabs>
        <w:spacing w:before="60" w:after="0" w:line="240" w:lineRule="auto"/>
        <w:ind w:hanging="335"/>
        <w:rPr>
          <w:rFonts w:eastAsia="Calibri" w:cstheme="minorHAnsi"/>
          <w:color w:val="0D0D0D"/>
        </w:rPr>
      </w:pPr>
      <w:r w:rsidRPr="00454FE6">
        <w:rPr>
          <w:rFonts w:eastAsia="Calibri" w:cstheme="minorHAnsi"/>
          <w:color w:val="0D0D0D"/>
        </w:rPr>
        <w:t>Utilized Azure Pipelines to create and manage CI/CD pipelines for automated build, test, and deployment processes.</w:t>
      </w:r>
    </w:p>
    <w:p w:rsidR="00454FE6" w:rsidP="003B5CB9">
      <w:pPr>
        <w:pStyle w:val="ListParagraph"/>
        <w:numPr>
          <w:ilvl w:val="0"/>
          <w:numId w:val="25"/>
        </w:numPr>
        <w:tabs>
          <w:tab w:val="left" w:pos="810"/>
        </w:tabs>
        <w:spacing w:before="60" w:after="0" w:line="240" w:lineRule="auto"/>
        <w:ind w:hanging="335"/>
        <w:rPr>
          <w:rFonts w:eastAsia="Calibri" w:cstheme="minorHAnsi"/>
          <w:color w:val="0D0D0D"/>
        </w:rPr>
      </w:pPr>
      <w:r w:rsidRPr="00454FE6">
        <w:rPr>
          <w:rFonts w:eastAsia="Calibri" w:cstheme="minorHAnsi"/>
          <w:color w:val="0D0D0D"/>
        </w:rPr>
        <w:t xml:space="preserve">Integrated Azure DevOps Services with other Azure services such as </w:t>
      </w:r>
      <w:r w:rsidR="00EE08CF">
        <w:rPr>
          <w:rFonts w:eastAsia="Calibri" w:cstheme="minorHAnsi"/>
          <w:color w:val="0D0D0D"/>
        </w:rPr>
        <w:t xml:space="preserve">Azure Active Directory (AD) </w:t>
      </w:r>
      <w:r w:rsidRPr="00454FE6">
        <w:rPr>
          <w:rFonts w:eastAsia="Calibri" w:cstheme="minorHAnsi"/>
          <w:color w:val="0D0D0D"/>
        </w:rPr>
        <w:t>Azure Functions, Azure App Service, and Azure SQL Database for seamless deployment and monitoring.</w:t>
      </w:r>
    </w:p>
    <w:p w:rsidR="00454FE6" w:rsidP="003B5CB9">
      <w:pPr>
        <w:pStyle w:val="ListParagraph"/>
        <w:numPr>
          <w:ilvl w:val="0"/>
          <w:numId w:val="25"/>
        </w:numPr>
        <w:tabs>
          <w:tab w:val="left" w:pos="810"/>
        </w:tabs>
        <w:spacing w:before="60" w:after="0" w:line="240" w:lineRule="auto"/>
        <w:ind w:hanging="335"/>
        <w:rPr>
          <w:rFonts w:eastAsia="Calibri" w:cstheme="minorHAnsi"/>
          <w:color w:val="0D0D0D"/>
        </w:rPr>
      </w:pPr>
      <w:r w:rsidRPr="00454FE6">
        <w:rPr>
          <w:rFonts w:eastAsia="Calibri" w:cstheme="minorHAnsi"/>
          <w:color w:val="0D0D0D"/>
        </w:rPr>
        <w:t>Collaborated with development and operations teams to streamline workflows and improve overall software delivery using Azure DevOps Services.</w:t>
      </w:r>
    </w:p>
    <w:p w:rsidR="00454FE6" w:rsidP="003B5CB9">
      <w:pPr>
        <w:pStyle w:val="ListParagraph"/>
        <w:numPr>
          <w:ilvl w:val="0"/>
          <w:numId w:val="25"/>
        </w:numPr>
        <w:tabs>
          <w:tab w:val="left" w:pos="810"/>
        </w:tabs>
        <w:spacing w:before="60" w:after="0" w:line="240" w:lineRule="auto"/>
        <w:ind w:hanging="335"/>
        <w:rPr>
          <w:rFonts w:eastAsia="Calibri" w:cstheme="minorHAnsi"/>
          <w:color w:val="0D0D0D"/>
        </w:rPr>
      </w:pPr>
      <w:r w:rsidRPr="00454FE6">
        <w:rPr>
          <w:rFonts w:eastAsia="Calibri" w:cstheme="minorHAnsi"/>
          <w:color w:val="0D0D0D"/>
        </w:rPr>
        <w:t>Designed and implemented CI/CD pipelines using Azure Pipelines to automate the build, test, and deployment processes for web applications, APIs, and microservices.</w:t>
      </w:r>
    </w:p>
    <w:p w:rsidR="00454FE6" w:rsidP="003B5CB9">
      <w:pPr>
        <w:pStyle w:val="ListParagraph"/>
        <w:numPr>
          <w:ilvl w:val="0"/>
          <w:numId w:val="25"/>
        </w:numPr>
        <w:tabs>
          <w:tab w:val="left" w:pos="810"/>
        </w:tabs>
        <w:spacing w:before="60" w:after="0" w:line="240" w:lineRule="auto"/>
        <w:ind w:hanging="335"/>
        <w:rPr>
          <w:rFonts w:eastAsia="Calibri" w:cstheme="minorHAnsi"/>
          <w:color w:val="0D0D0D"/>
        </w:rPr>
      </w:pPr>
      <w:r w:rsidRPr="00454FE6">
        <w:rPr>
          <w:rFonts w:eastAsia="Calibri" w:cstheme="minorHAnsi"/>
          <w:color w:val="0D0D0D"/>
        </w:rPr>
        <w:t>Configured build triggers and release gates to ensure code quality and deployment readiness.</w:t>
      </w:r>
    </w:p>
    <w:p w:rsidR="00454FE6" w:rsidP="003B5CB9">
      <w:pPr>
        <w:pStyle w:val="ListParagraph"/>
        <w:numPr>
          <w:ilvl w:val="0"/>
          <w:numId w:val="25"/>
        </w:numPr>
        <w:tabs>
          <w:tab w:val="left" w:pos="810"/>
        </w:tabs>
        <w:spacing w:before="60" w:after="0" w:line="240" w:lineRule="auto"/>
        <w:ind w:hanging="335"/>
        <w:rPr>
          <w:rFonts w:eastAsia="Calibri" w:cstheme="minorHAnsi"/>
          <w:color w:val="0D0D0D"/>
        </w:rPr>
      </w:pPr>
      <w:r w:rsidRPr="00454FE6">
        <w:rPr>
          <w:rFonts w:eastAsia="Calibri" w:cstheme="minorHAnsi"/>
          <w:color w:val="0D0D0D"/>
        </w:rPr>
        <w:t xml:space="preserve">Integrated Azure Pipelines with third-party tools and services such as SonarQube, </w:t>
      </w:r>
      <w:r w:rsidR="009467D2">
        <w:rPr>
          <w:rFonts w:eastAsia="Calibri" w:cstheme="minorHAnsi"/>
          <w:color w:val="0D0D0D"/>
        </w:rPr>
        <w:t xml:space="preserve">Nexus, </w:t>
      </w:r>
      <w:r w:rsidRPr="00454FE6">
        <w:rPr>
          <w:rFonts w:eastAsia="Calibri" w:cstheme="minorHAnsi"/>
          <w:color w:val="0D0D0D"/>
        </w:rPr>
        <w:t>Artifactory, and Selenium for code analysis, artifact management, and automated testing.</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 xml:space="preserve">Integrating </w:t>
      </w:r>
      <w:r w:rsidRPr="00650F0E" w:rsidR="00EB086C">
        <w:rPr>
          <w:rFonts w:eastAsia="Calibri" w:cstheme="minorHAnsi"/>
          <w:color w:val="0D0D0D"/>
        </w:rPr>
        <w:t>Ansible</w:t>
      </w:r>
      <w:r w:rsidRPr="00650F0E">
        <w:rPr>
          <w:rFonts w:eastAsia="Calibri" w:cstheme="minorHAnsi"/>
          <w:color w:val="0D0D0D"/>
        </w:rPr>
        <w:t>, Jenkins, SVN and GIT to provide CI &amp; CD.</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 xml:space="preserve">Designed and implemented fully automated server build, management, monitoring and deployment solutions spanning multiple platforms, tools and technologies including Jenkins Nodes, </w:t>
      </w:r>
      <w:r w:rsidRPr="00650F0E" w:rsidR="00B479CF">
        <w:rPr>
          <w:rFonts w:eastAsia="Calibri" w:cstheme="minorHAnsi"/>
          <w:color w:val="0D0D0D"/>
        </w:rPr>
        <w:t>Ansible</w:t>
      </w:r>
      <w:r w:rsidRPr="00650F0E">
        <w:rPr>
          <w:rFonts w:eastAsia="Calibri" w:cstheme="minorHAnsi"/>
          <w:color w:val="0D0D0D"/>
        </w:rPr>
        <w:t>, Amazon EC2</w:t>
      </w:r>
      <w:r w:rsidR="00EE08CF">
        <w:rPr>
          <w:rFonts w:eastAsia="Calibri" w:cstheme="minorHAnsi"/>
          <w:color w:val="0D0D0D"/>
        </w:rPr>
        <w:t xml:space="preserve"> and Azure instances.</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Create and maintain continuous integration (CI) and continuous deployment (CD) environments to facilitate an agile development process.</w:t>
      </w:r>
    </w:p>
    <w:bookmarkEnd w:id="3"/>
    <w:bookmarkEnd w:id="4"/>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Cost reduction strategies, Server and service consolidation, migration of legacy systems into virtualized environments.</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Launch, Restart, Terminate instances with AWS</w:t>
      </w:r>
      <w:r w:rsidR="00EE08CF">
        <w:rPr>
          <w:rFonts w:eastAsia="Calibri" w:cstheme="minorHAnsi"/>
          <w:color w:val="0D0D0D"/>
        </w:rPr>
        <w:t xml:space="preserve"> and </w:t>
      </w:r>
      <w:r w:rsidR="00EE08CF">
        <w:rPr>
          <w:rFonts w:eastAsia="Calibri" w:cstheme="minorHAnsi"/>
          <w:color w:val="0D0D0D"/>
        </w:rPr>
        <w:t xml:space="preserve">Azure </w:t>
      </w:r>
      <w:r w:rsidRPr="00650F0E">
        <w:rPr>
          <w:rFonts w:eastAsia="Calibri" w:cstheme="minorHAnsi"/>
          <w:color w:val="0D0D0D"/>
        </w:rPr>
        <w:t>,</w:t>
      </w:r>
      <w:r w:rsidRPr="00650F0E">
        <w:rPr>
          <w:rFonts w:eastAsia="Calibri" w:cstheme="minorHAnsi"/>
          <w:color w:val="0D0D0D"/>
        </w:rPr>
        <w:t xml:space="preserve"> whenever required.</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Created and maintained build scripts using Apache ANT and Maven to perform builds efficiently on Jenkins</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Expertise in supporting multiple projects during builds and release process.</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 xml:space="preserve">Integrated Build Process through Jenkins to various SCM tools like Git and Subversion </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Expertise with build systems and tools such as ANT</w:t>
      </w:r>
      <w:r w:rsidR="00454FE6">
        <w:rPr>
          <w:rFonts w:eastAsia="Calibri" w:cstheme="minorHAnsi"/>
          <w:color w:val="0D0D0D"/>
        </w:rPr>
        <w:t xml:space="preserve"> and MAVEN</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Strong knowledge on source controller concepts like Branches, Merges and Tags.</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Excellent experience in documenting and automating the build and release process.</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Ability in managing all aspects of the software configuration management process including code compilation, packaging /deployment /release methodology and application configurations</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 xml:space="preserve">Extensively worked on Jenkins/Hudson for continuous integration and for </w:t>
      </w:r>
      <w:r w:rsidRPr="00650F0E" w:rsidR="006C0E8A">
        <w:rPr>
          <w:rFonts w:eastAsia="Calibri" w:cstheme="minorHAnsi"/>
          <w:color w:val="0D0D0D"/>
        </w:rPr>
        <w:t>End-to-End</w:t>
      </w:r>
      <w:r w:rsidRPr="00650F0E">
        <w:rPr>
          <w:rFonts w:eastAsia="Calibri" w:cstheme="minorHAnsi"/>
          <w:color w:val="0D0D0D"/>
        </w:rPr>
        <w:t xml:space="preserve"> automation for all build and deployments.</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Installation</w:t>
      </w:r>
      <w:r w:rsidRPr="00650F0E">
        <w:rPr>
          <w:rFonts w:eastAsia="Calibri" w:cstheme="minorHAnsi"/>
          <w:color w:val="0D0D0D"/>
        </w:rPr>
        <w:t xml:space="preserve">, </w:t>
      </w:r>
      <w:r w:rsidRPr="00650F0E">
        <w:rPr>
          <w:rFonts w:eastAsia="Calibri" w:cstheme="minorHAnsi"/>
          <w:color w:val="0D0D0D"/>
        </w:rPr>
        <w:t>Configuration,</w:t>
      </w:r>
      <w:r w:rsidRPr="00650F0E">
        <w:rPr>
          <w:rFonts w:eastAsia="Calibri" w:cstheme="minorHAnsi"/>
          <w:color w:val="0D0D0D"/>
        </w:rPr>
        <w:t xml:space="preserve"> Administration of Jenkins for continuous integration.</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Hands on experience in setting up and configuring JENKINS Tool.</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Supporting scheduled builds using scripts and tools.</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Integrated various plug-ins for code coverage, code analysis and external plug-ins.</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Excellent work experience in Software Development Life Cycle (SDLC), Project Management, Project Release and Configuration Management Plans.</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Expertise in Using Various Operating System which include UNIX, Linux and Windows.</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Basic understanding of code and script (Shell, Batch and Ruby).</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Knowledge on Virtual box, Vagrant &amp; Docker.</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Quick at identifying errors and debugging code.</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Involved in production key loading activity from bank side.</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 xml:space="preserve">Having efficient analytical problem solving and </w:t>
      </w:r>
      <w:r w:rsidRPr="00650F0E" w:rsidR="006C0E8A">
        <w:rPr>
          <w:rFonts w:eastAsia="Calibri" w:cstheme="minorHAnsi"/>
          <w:color w:val="0D0D0D"/>
        </w:rPr>
        <w:t>decision-making</w:t>
      </w:r>
      <w:r w:rsidRPr="00650F0E">
        <w:rPr>
          <w:rFonts w:eastAsia="Calibri" w:cstheme="minorHAnsi"/>
          <w:color w:val="0D0D0D"/>
        </w:rPr>
        <w:t xml:space="preserve"> skills.</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Monitor system for possible issues, performing system health checks with the help of tool called Nagios and uptime.</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Proven ability to transform of customer problems into stable solutions within SLA.</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Efficient in Production upgrade with zero downtime.</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Ability to collaborate with clients/project teams as well as work independently.</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Effectively manage day-to- day tasks / activities in coordination with Team</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Management and escalation points.</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Configuring the Docker containers and creating docker files for different environments.</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Good knowledge in taking the backup using Nexus.</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650F0E">
        <w:rPr>
          <w:rFonts w:eastAsia="Calibri" w:cstheme="minorHAnsi"/>
          <w:color w:val="0D0D0D"/>
        </w:rPr>
        <w:t>Having knowledge to check the code quality plugin SonarQube.</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14741B">
        <w:rPr>
          <w:rFonts w:eastAsia="Calibri" w:cstheme="minorHAnsi"/>
          <w:color w:val="0D0D0D"/>
        </w:rPr>
        <w:t xml:space="preserve">Experience in </w:t>
      </w:r>
      <w:r w:rsidRPr="00650F0E">
        <w:rPr>
          <w:rFonts w:eastAsia="Calibri" w:cstheme="minorHAnsi"/>
          <w:color w:val="0D0D0D"/>
        </w:rPr>
        <w:t>AWS</w:t>
      </w:r>
      <w:r w:rsidRPr="0014741B">
        <w:rPr>
          <w:rFonts w:eastAsia="Calibri" w:cstheme="minorHAnsi"/>
          <w:color w:val="0D0D0D"/>
        </w:rPr>
        <w:t xml:space="preserve"> to manage and configure </w:t>
      </w:r>
      <w:r w:rsidRPr="00650F0E">
        <w:rPr>
          <w:rFonts w:eastAsia="Calibri" w:cstheme="minorHAnsi"/>
          <w:color w:val="0D0D0D"/>
        </w:rPr>
        <w:t>EC2</w:t>
      </w:r>
      <w:r w:rsidRPr="0014741B">
        <w:rPr>
          <w:rFonts w:eastAsia="Calibri" w:cstheme="minorHAnsi"/>
          <w:color w:val="0D0D0D"/>
        </w:rPr>
        <w:t xml:space="preserve"> services and Automating </w:t>
      </w:r>
      <w:r w:rsidRPr="00650F0E">
        <w:rPr>
          <w:rFonts w:eastAsia="Calibri" w:cstheme="minorHAnsi"/>
          <w:color w:val="0D0D0D"/>
        </w:rPr>
        <w:t>AWS</w:t>
      </w:r>
      <w:r w:rsidRPr="0014741B">
        <w:rPr>
          <w:rFonts w:eastAsia="Calibri" w:cstheme="minorHAnsi"/>
          <w:color w:val="0D0D0D"/>
        </w:rPr>
        <w:t xml:space="preserve"> cloud deployments. </w:t>
      </w:r>
    </w:p>
    <w:p w:rsidR="003B5CB9" w:rsidP="003B5CB9">
      <w:pPr>
        <w:pStyle w:val="ListParagraph"/>
        <w:numPr>
          <w:ilvl w:val="0"/>
          <w:numId w:val="25"/>
        </w:numPr>
        <w:tabs>
          <w:tab w:val="left" w:pos="810"/>
        </w:tabs>
        <w:spacing w:before="60" w:after="0" w:line="240" w:lineRule="auto"/>
        <w:ind w:hanging="335"/>
        <w:rPr>
          <w:rFonts w:eastAsia="Calibri" w:cstheme="minorHAnsi"/>
          <w:color w:val="0D0D0D"/>
        </w:rPr>
      </w:pPr>
      <w:r w:rsidRPr="0014741B">
        <w:rPr>
          <w:rFonts w:eastAsia="Calibri" w:cstheme="minorHAnsi"/>
          <w:color w:val="0D0D0D"/>
        </w:rPr>
        <w:t xml:space="preserve">Working on </w:t>
      </w:r>
      <w:r w:rsidRPr="00650F0E">
        <w:rPr>
          <w:rFonts w:eastAsia="Calibri" w:cstheme="minorHAnsi"/>
          <w:color w:val="0D0D0D"/>
        </w:rPr>
        <w:t>AWS</w:t>
      </w:r>
      <w:r w:rsidRPr="0014741B">
        <w:rPr>
          <w:rFonts w:eastAsia="Calibri" w:cstheme="minorHAnsi"/>
          <w:color w:val="0D0D0D"/>
        </w:rPr>
        <w:t xml:space="preserve"> cloud such as creating </w:t>
      </w:r>
      <w:r w:rsidR="00EE08CF">
        <w:rPr>
          <w:rFonts w:eastAsia="Calibri" w:cstheme="minorHAnsi"/>
          <w:color w:val="0D0D0D"/>
        </w:rPr>
        <w:t xml:space="preserve">IAM, </w:t>
      </w:r>
      <w:r w:rsidRPr="00650F0E">
        <w:rPr>
          <w:rFonts w:eastAsia="Calibri" w:cstheme="minorHAnsi"/>
          <w:color w:val="0D0D0D"/>
        </w:rPr>
        <w:t>EC2, S3, EBS, IAM, AMI, Security Group, RDS, auto scaling</w:t>
      </w:r>
      <w:r w:rsidR="00B12F6E">
        <w:rPr>
          <w:rFonts w:eastAsia="Calibri" w:cstheme="minorHAnsi"/>
          <w:color w:val="0D0D0D"/>
        </w:rPr>
        <w:t xml:space="preserve">, ECS and EKS </w:t>
      </w:r>
      <w:r w:rsidRPr="0014741B">
        <w:rPr>
          <w:rFonts w:eastAsia="Calibri" w:cstheme="minorHAnsi"/>
          <w:color w:val="0D0D0D"/>
        </w:rPr>
        <w:t xml:space="preserve">etc. </w:t>
      </w:r>
    </w:p>
    <w:p w:rsidR="00DC7D07" w:rsidRPr="00DC7D07" w:rsidP="00DC7D07">
      <w:pPr>
        <w:pStyle w:val="ListParagraph"/>
        <w:numPr>
          <w:ilvl w:val="0"/>
          <w:numId w:val="25"/>
        </w:numPr>
        <w:tabs>
          <w:tab w:val="left" w:pos="810"/>
        </w:tabs>
        <w:spacing w:before="60" w:after="0" w:line="240" w:lineRule="auto"/>
        <w:ind w:hanging="335"/>
        <w:rPr>
          <w:rFonts w:eastAsia="Calibri" w:cstheme="minorHAnsi"/>
          <w:color w:val="0D0D0D"/>
        </w:rPr>
      </w:pPr>
      <w:r w:rsidRPr="0014741B">
        <w:rPr>
          <w:rFonts w:eastAsia="Calibri" w:cstheme="minorHAnsi"/>
          <w:color w:val="0D0D0D"/>
        </w:rPr>
        <w:t xml:space="preserve">Working on </w:t>
      </w:r>
      <w:r>
        <w:rPr>
          <w:rFonts w:eastAsia="Calibri" w:cstheme="minorHAnsi"/>
          <w:color w:val="0D0D0D"/>
        </w:rPr>
        <w:t>Azure</w:t>
      </w:r>
      <w:r w:rsidRPr="0014741B">
        <w:rPr>
          <w:rFonts w:eastAsia="Calibri" w:cstheme="minorHAnsi"/>
          <w:color w:val="0D0D0D"/>
        </w:rPr>
        <w:t xml:space="preserve"> cloud such as creating </w:t>
      </w:r>
      <w:r w:rsidRPr="00650F0E">
        <w:rPr>
          <w:rFonts w:eastAsia="Calibri" w:cstheme="minorHAnsi"/>
          <w:color w:val="0D0D0D"/>
        </w:rPr>
        <w:t xml:space="preserve"> IAM</w:t>
      </w:r>
      <w:r>
        <w:rPr>
          <w:rFonts w:eastAsia="Calibri" w:cstheme="minorHAnsi"/>
          <w:color w:val="0D0D0D"/>
        </w:rPr>
        <w:t xml:space="preserve"> (AD)</w:t>
      </w:r>
      <w:r w:rsidRPr="00650F0E">
        <w:rPr>
          <w:rFonts w:eastAsia="Calibri" w:cstheme="minorHAnsi"/>
          <w:color w:val="0D0D0D"/>
        </w:rPr>
        <w:t xml:space="preserve">, </w:t>
      </w:r>
      <w:r>
        <w:rPr>
          <w:rFonts w:eastAsia="Calibri" w:cstheme="minorHAnsi"/>
          <w:color w:val="0D0D0D"/>
        </w:rPr>
        <w:t>Vnet</w:t>
      </w:r>
      <w:r w:rsidRPr="00650F0E">
        <w:rPr>
          <w:rFonts w:eastAsia="Calibri" w:cstheme="minorHAnsi"/>
          <w:color w:val="0D0D0D"/>
        </w:rPr>
        <w:t xml:space="preserve">, </w:t>
      </w:r>
      <w:r>
        <w:rPr>
          <w:rFonts w:eastAsia="Calibri" w:cstheme="minorHAnsi"/>
          <w:color w:val="0D0D0D"/>
        </w:rPr>
        <w:t>App Service</w:t>
      </w:r>
      <w:r w:rsidRPr="00650F0E">
        <w:rPr>
          <w:rFonts w:eastAsia="Calibri" w:cstheme="minorHAnsi"/>
          <w:color w:val="0D0D0D"/>
        </w:rPr>
        <w:t>, auto scaling</w:t>
      </w:r>
      <w:r>
        <w:rPr>
          <w:rFonts w:eastAsia="Calibri" w:cstheme="minorHAnsi"/>
          <w:color w:val="0D0D0D"/>
        </w:rPr>
        <w:t xml:space="preserve">, ACS and AKS, Azure DevOps </w:t>
      </w:r>
      <w:r w:rsidRPr="0014741B">
        <w:rPr>
          <w:rFonts w:eastAsia="Calibri" w:cstheme="minorHAnsi"/>
          <w:color w:val="0D0D0D"/>
        </w:rPr>
        <w:t xml:space="preserve">etc. </w:t>
      </w:r>
      <w:r>
        <w:rPr>
          <w:rFonts w:eastAsia="Calibri" w:cstheme="minorHAnsi"/>
          <w:color w:val="0D0D0D"/>
        </w:rPr>
        <w:t xml:space="preserve"> </w:t>
      </w:r>
    </w:p>
    <w:p w:rsidR="003B5CB9" w:rsidP="003B5CB9">
      <w:pPr>
        <w:pStyle w:val="ListParagraph"/>
        <w:numPr>
          <w:ilvl w:val="0"/>
          <w:numId w:val="25"/>
        </w:numPr>
        <w:tabs>
          <w:tab w:val="left" w:pos="810"/>
        </w:tabs>
        <w:spacing w:before="60" w:after="0" w:line="240" w:lineRule="auto"/>
        <w:ind w:hanging="335"/>
        <w:rPr>
          <w:rFonts w:eastAsia="Calibri" w:cstheme="minorHAnsi"/>
          <w:color w:val="0D0D0D"/>
        </w:rPr>
      </w:pPr>
      <w:r w:rsidRPr="0014741B">
        <w:rPr>
          <w:rFonts w:eastAsia="Calibri" w:cstheme="minorHAnsi"/>
          <w:color w:val="0D0D0D"/>
        </w:rPr>
        <w:t xml:space="preserve">Experienced in develop, enhance and maintain the build, deployment and configurations for continuous integration and automate regression and acceptance testing. </w:t>
      </w:r>
    </w:p>
    <w:p w:rsidR="00AF4DA7" w:rsidP="003B5CB9">
      <w:pPr>
        <w:pStyle w:val="ListParagraph"/>
        <w:numPr>
          <w:ilvl w:val="0"/>
          <w:numId w:val="25"/>
        </w:numPr>
        <w:tabs>
          <w:tab w:val="left" w:pos="810"/>
        </w:tabs>
        <w:spacing w:before="60" w:after="0" w:line="240" w:lineRule="auto"/>
        <w:ind w:hanging="335"/>
        <w:rPr>
          <w:rFonts w:eastAsia="Calibri" w:cstheme="minorHAnsi"/>
          <w:color w:val="0D0D0D"/>
        </w:rPr>
      </w:pPr>
      <w:r>
        <w:rPr>
          <w:rFonts w:eastAsia="Calibri" w:cstheme="minorHAnsi"/>
          <w:color w:val="0D0D0D"/>
        </w:rPr>
        <w:t xml:space="preserve">Good experience in Monitoring tools like Splunk, Prometheus, </w:t>
      </w:r>
      <w:r>
        <w:rPr>
          <w:rFonts w:eastAsia="Calibri" w:cstheme="minorHAnsi"/>
          <w:color w:val="0D0D0D"/>
        </w:rPr>
        <w:t>Grafana</w:t>
      </w:r>
      <w:r>
        <w:rPr>
          <w:rFonts w:eastAsia="Calibri" w:cstheme="minorHAnsi"/>
          <w:color w:val="0D0D0D"/>
        </w:rPr>
        <w:t>.</w:t>
      </w:r>
    </w:p>
    <w:p w:rsidR="00AF4DA7"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Pr>
          <w:rFonts w:eastAsia="Calibri" w:cstheme="minorHAnsi"/>
          <w:color w:val="0D0D0D"/>
        </w:rPr>
        <w:t xml:space="preserve">Good Knowledge on Rancher Kubernetes. </w:t>
      </w:r>
    </w:p>
    <w:p w:rsidR="003B5CB9" w:rsidP="003B5CB9">
      <w:pPr>
        <w:pStyle w:val="ListParagraph"/>
        <w:numPr>
          <w:ilvl w:val="0"/>
          <w:numId w:val="25"/>
        </w:numPr>
        <w:tabs>
          <w:tab w:val="left" w:pos="810"/>
        </w:tabs>
        <w:spacing w:before="60" w:after="0" w:line="240" w:lineRule="auto"/>
        <w:ind w:hanging="335"/>
        <w:rPr>
          <w:rFonts w:eastAsia="Calibri" w:cstheme="minorHAnsi"/>
          <w:color w:val="0D0D0D"/>
        </w:rPr>
      </w:pPr>
      <w:r w:rsidRPr="0014741B">
        <w:rPr>
          <w:rFonts w:eastAsia="Calibri" w:cstheme="minorHAnsi"/>
          <w:color w:val="0D0D0D"/>
        </w:rPr>
        <w:t xml:space="preserve">Experience on Maintain the configuration changes on Environment. </w:t>
      </w:r>
    </w:p>
    <w:p w:rsidR="00750D9C" w:rsidP="003B5CB9">
      <w:pPr>
        <w:pStyle w:val="ListParagraph"/>
        <w:numPr>
          <w:ilvl w:val="0"/>
          <w:numId w:val="25"/>
        </w:numPr>
        <w:tabs>
          <w:tab w:val="left" w:pos="810"/>
        </w:tabs>
        <w:spacing w:before="60" w:after="0" w:line="240" w:lineRule="auto"/>
        <w:ind w:hanging="335"/>
        <w:rPr>
          <w:rFonts w:eastAsia="Calibri" w:cstheme="minorHAnsi"/>
          <w:color w:val="0D0D0D"/>
        </w:rPr>
      </w:pPr>
      <w:r>
        <w:rPr>
          <w:rFonts w:eastAsia="Calibri" w:cstheme="minorHAnsi"/>
          <w:color w:val="0D0D0D"/>
        </w:rPr>
        <w:t>Good Experience In Terraform (</w:t>
      </w:r>
      <w:r>
        <w:rPr>
          <w:rFonts w:eastAsia="Calibri" w:cstheme="minorHAnsi"/>
          <w:color w:val="0D0D0D"/>
        </w:rPr>
        <w:t>IaC</w:t>
      </w:r>
      <w:r>
        <w:rPr>
          <w:rFonts w:eastAsia="Calibri" w:cstheme="minorHAnsi"/>
          <w:color w:val="0D0D0D"/>
        </w:rPr>
        <w:t>)</w:t>
      </w:r>
    </w:p>
    <w:p w:rsidR="00750D9C"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Pr>
          <w:rFonts w:eastAsia="Calibri" w:cstheme="minorHAnsi"/>
          <w:color w:val="0D0D0D"/>
        </w:rPr>
        <w:t xml:space="preserve">Creating the infrastructure by using the Terraform in </w:t>
      </w:r>
      <w:r w:rsidR="00DC7D07">
        <w:rPr>
          <w:rFonts w:eastAsia="Calibri" w:cstheme="minorHAnsi"/>
          <w:color w:val="0D0D0D"/>
        </w:rPr>
        <w:t>GCP,</w:t>
      </w:r>
      <w:r>
        <w:rPr>
          <w:rFonts w:eastAsia="Calibri" w:cstheme="minorHAnsi"/>
          <w:color w:val="0D0D0D"/>
        </w:rPr>
        <w:t xml:space="preserve"> AWS and Azure.</w:t>
      </w:r>
    </w:p>
    <w:p w:rsidR="003B5CB9"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14741B">
        <w:rPr>
          <w:rFonts w:eastAsia="Calibri" w:cstheme="minorHAnsi"/>
          <w:color w:val="0D0D0D"/>
        </w:rPr>
        <w:t xml:space="preserve">Proven experience on </w:t>
      </w:r>
      <w:r w:rsidRPr="0014741B" w:rsidR="006C0E8A">
        <w:rPr>
          <w:rFonts w:eastAsia="Calibri" w:cstheme="minorHAnsi"/>
          <w:color w:val="0D0D0D"/>
        </w:rPr>
        <w:t>creates</w:t>
      </w:r>
      <w:r w:rsidRPr="0014741B">
        <w:rPr>
          <w:rFonts w:eastAsia="Calibri" w:cstheme="minorHAnsi"/>
          <w:color w:val="0D0D0D"/>
        </w:rPr>
        <w:t xml:space="preserve"> Branching and Tagging concepts in Version Control tool like </w:t>
      </w:r>
      <w:r w:rsidRPr="00650F0E">
        <w:rPr>
          <w:rFonts w:eastAsia="Calibri" w:cstheme="minorHAnsi"/>
          <w:color w:val="0D0D0D"/>
        </w:rPr>
        <w:t>GIT</w:t>
      </w:r>
      <w:r w:rsidRPr="0014741B">
        <w:rPr>
          <w:rFonts w:eastAsia="Calibri" w:cstheme="minorHAnsi"/>
          <w:color w:val="0D0D0D"/>
        </w:rPr>
        <w:t xml:space="preserve">. </w:t>
      </w:r>
    </w:p>
    <w:p w:rsidR="003B5CB9" w:rsidP="003B5CB9">
      <w:pPr>
        <w:pStyle w:val="ListParagraph"/>
        <w:numPr>
          <w:ilvl w:val="0"/>
          <w:numId w:val="25"/>
        </w:numPr>
        <w:tabs>
          <w:tab w:val="left" w:pos="810"/>
        </w:tabs>
        <w:spacing w:before="60" w:after="0" w:line="240" w:lineRule="auto"/>
        <w:ind w:hanging="335"/>
        <w:rPr>
          <w:rFonts w:eastAsia="Calibri" w:cstheme="minorHAnsi"/>
          <w:color w:val="0D0D0D"/>
        </w:rPr>
      </w:pPr>
      <w:r w:rsidRPr="0014741B">
        <w:rPr>
          <w:rFonts w:eastAsia="Calibri" w:cstheme="minorHAnsi"/>
          <w:color w:val="0D0D0D"/>
        </w:rPr>
        <w:t xml:space="preserve">Perform deployments to multiple environments like </w:t>
      </w:r>
      <w:r w:rsidRPr="00650F0E" w:rsidR="003B08E6">
        <w:rPr>
          <w:rFonts w:eastAsia="Calibri" w:cstheme="minorHAnsi"/>
          <w:color w:val="0D0D0D"/>
        </w:rPr>
        <w:t>Dev, QA, UAT and Pre-Production</w:t>
      </w:r>
      <w:r w:rsidRPr="0014741B">
        <w:rPr>
          <w:rFonts w:eastAsia="Calibri" w:cstheme="minorHAnsi"/>
          <w:color w:val="0D0D0D"/>
        </w:rPr>
        <w:t xml:space="preserve"> environments. </w:t>
      </w:r>
    </w:p>
    <w:p w:rsidR="00E83A1C" w:rsidP="003B5CB9">
      <w:pPr>
        <w:pStyle w:val="ListParagraph"/>
        <w:numPr>
          <w:ilvl w:val="0"/>
          <w:numId w:val="25"/>
        </w:numPr>
        <w:tabs>
          <w:tab w:val="left" w:pos="810"/>
        </w:tabs>
        <w:spacing w:before="60" w:after="0" w:line="240" w:lineRule="auto"/>
        <w:ind w:hanging="335"/>
        <w:rPr>
          <w:rFonts w:eastAsia="Calibri" w:cstheme="minorHAnsi"/>
          <w:color w:val="0D0D0D"/>
        </w:rPr>
      </w:pPr>
      <w:r>
        <w:rPr>
          <w:rFonts w:eastAsia="Calibri" w:cstheme="minorHAnsi"/>
          <w:color w:val="0D0D0D"/>
        </w:rPr>
        <w:t>Experience in GCP administration.</w:t>
      </w:r>
    </w:p>
    <w:p w:rsidR="00E83A1C" w:rsidP="003B5CB9">
      <w:pPr>
        <w:pStyle w:val="ListParagraph"/>
        <w:numPr>
          <w:ilvl w:val="0"/>
          <w:numId w:val="25"/>
        </w:numPr>
        <w:tabs>
          <w:tab w:val="left" w:pos="810"/>
        </w:tabs>
        <w:spacing w:before="60" w:after="0" w:line="240" w:lineRule="auto"/>
        <w:ind w:hanging="335"/>
        <w:rPr>
          <w:rFonts w:eastAsia="Calibri" w:cstheme="minorHAnsi"/>
          <w:color w:val="0D0D0D"/>
        </w:rPr>
      </w:pPr>
      <w:r>
        <w:rPr>
          <w:rFonts w:eastAsia="Calibri" w:cstheme="minorHAnsi"/>
          <w:color w:val="0D0D0D"/>
        </w:rPr>
        <w:t xml:space="preserve">Experience in GCP Compute Engine, Cloud Storage, Cloud run, </w:t>
      </w:r>
      <w:r w:rsidR="00DF7AC1">
        <w:rPr>
          <w:rFonts w:eastAsia="Calibri" w:cstheme="minorHAnsi"/>
          <w:color w:val="0D0D0D"/>
        </w:rPr>
        <w:t xml:space="preserve">GCP </w:t>
      </w:r>
      <w:r w:rsidR="00030059">
        <w:rPr>
          <w:rFonts w:eastAsia="Calibri" w:cstheme="minorHAnsi"/>
          <w:color w:val="0D0D0D"/>
        </w:rPr>
        <w:t xml:space="preserve">Networking, IAM, </w:t>
      </w:r>
      <w:r w:rsidR="00DF7AC1">
        <w:rPr>
          <w:rFonts w:eastAsia="Calibri" w:cstheme="minorHAnsi"/>
          <w:color w:val="0D0D0D"/>
        </w:rPr>
        <w:t xml:space="preserve">Security configurations, </w:t>
      </w:r>
      <w:r>
        <w:rPr>
          <w:rFonts w:eastAsia="Calibri" w:cstheme="minorHAnsi"/>
          <w:color w:val="0D0D0D"/>
        </w:rPr>
        <w:t>GKE and Cloud CDN.</w:t>
      </w:r>
    </w:p>
    <w:p w:rsidR="003F5300" w:rsidRPr="00650F0E" w:rsidP="003B5CB9">
      <w:pPr>
        <w:pStyle w:val="ListParagraph"/>
        <w:numPr>
          <w:ilvl w:val="0"/>
          <w:numId w:val="25"/>
        </w:numPr>
        <w:tabs>
          <w:tab w:val="left" w:pos="810"/>
        </w:tabs>
        <w:spacing w:before="60" w:after="0" w:line="240" w:lineRule="auto"/>
        <w:ind w:hanging="335"/>
        <w:rPr>
          <w:rFonts w:eastAsia="Calibri" w:cstheme="minorHAnsi"/>
          <w:color w:val="0D0D0D"/>
        </w:rPr>
      </w:pPr>
      <w:r w:rsidRPr="003F5300">
        <w:rPr>
          <w:rFonts w:eastAsia="Calibri" w:cstheme="minorHAnsi"/>
          <w:color w:val="0D0D0D"/>
        </w:rPr>
        <w:t>Provisioning the GCP resources by using Terraform (</w:t>
      </w:r>
      <w:r w:rsidRPr="003F5300">
        <w:rPr>
          <w:rFonts w:eastAsia="Calibri" w:cstheme="minorHAnsi"/>
          <w:color w:val="0D0D0D"/>
        </w:rPr>
        <w:t>IaC</w:t>
      </w:r>
      <w:r w:rsidRPr="003F5300">
        <w:rPr>
          <w:rFonts w:eastAsia="Calibri" w:cstheme="minorHAnsi"/>
          <w:color w:val="0D0D0D"/>
        </w:rPr>
        <w:t>)</w:t>
      </w:r>
    </w:p>
    <w:p w:rsidR="003B5CB9" w:rsidP="003B5CB9">
      <w:pPr>
        <w:pStyle w:val="ListParagraph"/>
        <w:numPr>
          <w:ilvl w:val="0"/>
          <w:numId w:val="25"/>
        </w:numPr>
        <w:tabs>
          <w:tab w:val="left" w:pos="810"/>
        </w:tabs>
        <w:spacing w:before="60" w:after="0" w:line="240" w:lineRule="auto"/>
        <w:ind w:hanging="335"/>
        <w:rPr>
          <w:rFonts w:eastAsia="Calibri" w:cstheme="minorHAnsi"/>
          <w:color w:val="0D0D0D"/>
        </w:rPr>
      </w:pPr>
      <w:r w:rsidRPr="0014741B">
        <w:rPr>
          <w:rFonts w:eastAsia="Calibri" w:cstheme="minorHAnsi"/>
          <w:color w:val="0D0D0D"/>
        </w:rPr>
        <w:t xml:space="preserve">Experience in working </w:t>
      </w:r>
      <w:r w:rsidRPr="0014741B">
        <w:rPr>
          <w:rFonts w:eastAsia="Calibri" w:cstheme="minorHAnsi"/>
          <w:color w:val="0D0D0D"/>
        </w:rPr>
        <w:t>Agile</w:t>
      </w:r>
      <w:r w:rsidRPr="0014741B">
        <w:rPr>
          <w:rFonts w:eastAsia="Calibri" w:cstheme="minorHAnsi"/>
          <w:color w:val="0D0D0D"/>
        </w:rPr>
        <w:t xml:space="preserve"> development environments. </w:t>
      </w:r>
    </w:p>
    <w:p w:rsidR="00FF63FF" w:rsidRPr="00FF63FF" w:rsidP="00FF63FF">
      <w:pPr>
        <w:numPr>
          <w:ilvl w:val="0"/>
          <w:numId w:val="25"/>
        </w:numPr>
        <w:spacing w:after="0" w:line="240" w:lineRule="auto"/>
        <w:jc w:val="both"/>
        <w:rPr>
          <w:rFonts w:eastAsia="Calibri" w:cstheme="minorHAnsi"/>
          <w:color w:val="0D0D0D"/>
        </w:rPr>
      </w:pPr>
      <w:r w:rsidRPr="00FF63FF">
        <w:rPr>
          <w:rFonts w:eastAsia="Calibri" w:cstheme="minorHAnsi"/>
          <w:color w:val="0D0D0D"/>
        </w:rPr>
        <w:t xml:space="preserve">Managed Kubernetes clusters on Google Kubernetes Engine (GKE) and implemented best practices for scalability, performance, and </w:t>
      </w:r>
      <w:r>
        <w:rPr>
          <w:rFonts w:eastAsia="Calibri" w:cstheme="minorHAnsi"/>
          <w:color w:val="0D0D0D"/>
        </w:rPr>
        <w:t>security.</w:t>
      </w:r>
    </w:p>
    <w:p w:rsidR="00FF63FF" w:rsidRPr="00FF63FF" w:rsidP="00FF63FF">
      <w:pPr>
        <w:pStyle w:val="ListParagraph"/>
        <w:numPr>
          <w:ilvl w:val="0"/>
          <w:numId w:val="25"/>
        </w:numPr>
        <w:tabs>
          <w:tab w:val="left" w:pos="810"/>
        </w:tabs>
        <w:spacing w:before="60" w:after="0" w:line="240" w:lineRule="auto"/>
        <w:rPr>
          <w:rFonts w:eastAsia="Calibri" w:cstheme="minorHAnsi"/>
          <w:color w:val="0D0D0D"/>
        </w:rPr>
      </w:pPr>
      <w:r w:rsidRPr="00FF63FF">
        <w:rPr>
          <w:rFonts w:eastAsia="Calibri" w:cstheme="minorHAnsi"/>
          <w:color w:val="0D0D0D"/>
        </w:rPr>
        <w:t>Implemented zero-downtime deployments using rolling updates and blue-green deployments across multiple environments, ensuring high availability.</w:t>
      </w:r>
    </w:p>
    <w:p w:rsidR="00FF63FF" w:rsidP="00FF63FF">
      <w:pPr>
        <w:pStyle w:val="ListParagraph"/>
        <w:numPr>
          <w:ilvl w:val="0"/>
          <w:numId w:val="25"/>
        </w:numPr>
        <w:tabs>
          <w:tab w:val="left" w:pos="810"/>
        </w:tabs>
        <w:spacing w:before="60" w:after="0" w:line="240" w:lineRule="auto"/>
        <w:rPr>
          <w:rFonts w:eastAsia="Calibri" w:cstheme="minorHAnsi"/>
          <w:color w:val="0D0D0D"/>
        </w:rPr>
      </w:pPr>
      <w:r w:rsidRPr="00FF63FF">
        <w:rPr>
          <w:rFonts w:eastAsia="Calibri" w:cstheme="minorHAnsi"/>
          <w:color w:val="0D0D0D"/>
        </w:rPr>
        <w:t>Managed stateful applications on Kubernetes using StatefulSets and other storage solutions like Persistent Volumes (PVs) and Persistent Volume Claims (PVCs).</w:t>
      </w:r>
    </w:p>
    <w:p w:rsidR="00FF63FF" w:rsidRPr="00FF63FF" w:rsidP="00FF63FF">
      <w:pPr>
        <w:pStyle w:val="ListParagraph"/>
        <w:numPr>
          <w:ilvl w:val="0"/>
          <w:numId w:val="25"/>
        </w:numPr>
        <w:tabs>
          <w:tab w:val="left" w:pos="810"/>
        </w:tabs>
        <w:spacing w:before="60" w:after="0" w:line="240" w:lineRule="auto"/>
        <w:rPr>
          <w:rFonts w:eastAsia="Calibri" w:cstheme="minorHAnsi"/>
          <w:color w:val="0D0D0D"/>
        </w:rPr>
      </w:pPr>
      <w:r w:rsidRPr="00FF63FF">
        <w:rPr>
          <w:rFonts w:eastAsia="Calibri" w:cstheme="minorHAnsi"/>
          <w:color w:val="0D0D0D"/>
        </w:rPr>
        <w:t>Diagnosed and resolved Kubernetes issues such as pod resource constraints, container crashes, and networking failures using tools like kubectl, logs, and kubectl describe commands.</w:t>
      </w:r>
    </w:p>
    <w:p w:rsidR="00FF63FF" w:rsidRPr="00FF63FF" w:rsidP="00FF63FF">
      <w:pPr>
        <w:pStyle w:val="ListParagraph"/>
        <w:numPr>
          <w:ilvl w:val="0"/>
          <w:numId w:val="25"/>
        </w:numPr>
        <w:tabs>
          <w:tab w:val="left" w:pos="810"/>
        </w:tabs>
        <w:spacing w:before="60" w:after="0" w:line="240" w:lineRule="auto"/>
        <w:rPr>
          <w:rFonts w:eastAsia="Calibri" w:cstheme="minorHAnsi"/>
          <w:color w:val="0D0D0D"/>
        </w:rPr>
      </w:pPr>
      <w:r w:rsidRPr="00FF63FF">
        <w:rPr>
          <w:rFonts w:eastAsia="Calibri" w:cstheme="minorHAnsi"/>
          <w:color w:val="0D0D0D"/>
        </w:rPr>
        <w:t>Optimized container resource allocation through tuning Requests and Limits for CPU and memory, improving the overall performance of workloads.</w:t>
      </w:r>
    </w:p>
    <w:p w:rsidR="00FF63FF" w:rsidRPr="00650F0E" w:rsidP="00FF63FF">
      <w:pPr>
        <w:pStyle w:val="ListParagraph"/>
        <w:numPr>
          <w:ilvl w:val="0"/>
          <w:numId w:val="25"/>
        </w:numPr>
        <w:tabs>
          <w:tab w:val="left" w:pos="810"/>
        </w:tabs>
        <w:spacing w:before="60" w:after="0" w:line="240" w:lineRule="auto"/>
        <w:rPr>
          <w:rFonts w:eastAsia="Calibri" w:cstheme="minorHAnsi"/>
          <w:color w:val="0D0D0D"/>
        </w:rPr>
      </w:pPr>
      <w:r w:rsidRPr="00FF63FF">
        <w:rPr>
          <w:rFonts w:eastAsia="Calibri" w:cstheme="minorHAnsi"/>
          <w:color w:val="0D0D0D"/>
        </w:rPr>
        <w:t xml:space="preserve">Automated horizontal scaling of microservices using Horizontal Pod </w:t>
      </w:r>
      <w:r w:rsidRPr="00FF63FF">
        <w:rPr>
          <w:rFonts w:eastAsia="Calibri" w:cstheme="minorHAnsi"/>
          <w:color w:val="0D0D0D"/>
        </w:rPr>
        <w:t>Autoscaler</w:t>
      </w:r>
      <w:r w:rsidRPr="00FF63FF">
        <w:rPr>
          <w:rFonts w:eastAsia="Calibri" w:cstheme="minorHAnsi"/>
          <w:color w:val="0D0D0D"/>
        </w:rPr>
        <w:t xml:space="preserve"> (HPA) based on real-time metrics.</w:t>
      </w:r>
    </w:p>
    <w:p w:rsidR="00D45CCF" w:rsidRPr="00C35653" w:rsidP="0076764E">
      <w:pPr>
        <w:pStyle w:val="ListParagraph"/>
        <w:numPr>
          <w:ilvl w:val="0"/>
          <w:numId w:val="25"/>
        </w:numPr>
        <w:tabs>
          <w:tab w:val="left" w:pos="810"/>
        </w:tabs>
        <w:spacing w:before="60" w:after="0" w:line="240" w:lineRule="auto"/>
        <w:ind w:hanging="335"/>
        <w:rPr>
          <w:rFonts w:eastAsia="Times New Roman" w:cstheme="minorHAnsi"/>
        </w:rPr>
      </w:pPr>
      <w:r w:rsidRPr="0014741B">
        <w:rPr>
          <w:rFonts w:eastAsia="Calibri" w:cstheme="minorHAnsi"/>
          <w:color w:val="0D0D0D"/>
        </w:rPr>
        <w:t xml:space="preserve">Have excellent problem solving, time management skills, ability to work independently or as part of a team. </w:t>
      </w:r>
    </w:p>
    <w:p w:rsidR="00194198" w:rsidRPr="00DE2FB4" w:rsidP="008808F3">
      <w:pPr>
        <w:pStyle w:val="ListParagraph"/>
        <w:numPr>
          <w:ilvl w:val="0"/>
          <w:numId w:val="25"/>
        </w:numPr>
        <w:tabs>
          <w:tab w:val="left" w:pos="810"/>
        </w:tabs>
        <w:spacing w:before="60" w:after="0" w:line="240" w:lineRule="auto"/>
        <w:ind w:hanging="335"/>
        <w:rPr>
          <w:rFonts w:eastAsia="Times New Roman" w:cstheme="minorHAnsi"/>
        </w:rPr>
      </w:pPr>
      <w:r>
        <w:rPr>
          <w:rFonts w:eastAsia="Calibri" w:cstheme="minorHAnsi"/>
          <w:color w:val="0D0D0D"/>
        </w:rPr>
        <w:t>Good Knowledge in GitHub Copilot.</w:t>
      </w:r>
    </w:p>
    <w:p w:rsidR="00CD1E80" w:rsidP="00DE2FB4">
      <w:pPr>
        <w:pStyle w:val="ListParagraph"/>
        <w:numPr>
          <w:ilvl w:val="0"/>
          <w:numId w:val="25"/>
        </w:numPr>
        <w:tabs>
          <w:tab w:val="left" w:pos="810"/>
        </w:tabs>
        <w:spacing w:before="60" w:after="0" w:line="240" w:lineRule="auto"/>
        <w:ind w:hanging="335"/>
        <w:rPr>
          <w:rFonts w:eastAsia="Calibri" w:cstheme="minorHAnsi"/>
          <w:color w:val="0D0D0D"/>
        </w:rPr>
      </w:pPr>
      <w:r w:rsidRPr="00DE2FB4">
        <w:rPr>
          <w:rFonts w:eastAsia="Calibri" w:cstheme="minorHAnsi"/>
          <w:color w:val="0D0D0D"/>
        </w:rPr>
        <w:t>Successfully led and managed a team of 10 members, ensuring timely project delivery and meeting organizational goals.</w:t>
      </w:r>
    </w:p>
    <w:p w:rsidR="00DE2FB4" w:rsidRPr="00DE2FB4" w:rsidP="00DE2FB4">
      <w:pPr>
        <w:pStyle w:val="ListParagraph"/>
        <w:numPr>
          <w:ilvl w:val="0"/>
          <w:numId w:val="25"/>
        </w:numPr>
        <w:tabs>
          <w:tab w:val="left" w:pos="810"/>
        </w:tabs>
        <w:spacing w:before="60" w:after="0" w:line="240" w:lineRule="auto"/>
        <w:rPr>
          <w:rFonts w:eastAsia="Calibri" w:cstheme="minorHAnsi"/>
          <w:color w:val="0D0D0D"/>
        </w:rPr>
      </w:pPr>
      <w:r w:rsidRPr="00DE2FB4">
        <w:rPr>
          <w:rFonts w:eastAsia="Calibri" w:cstheme="minorHAnsi"/>
          <w:color w:val="0D0D0D"/>
        </w:rPr>
        <w:t>Efficiently managed resources, ensuring balanced workloads and timely project completion without compromising quality.</w:t>
      </w:r>
    </w:p>
    <w:p w:rsidR="00DE2FB4" w:rsidRPr="00DE2FB4" w:rsidP="00DE2FB4">
      <w:pPr>
        <w:pStyle w:val="ListParagraph"/>
        <w:numPr>
          <w:ilvl w:val="0"/>
          <w:numId w:val="25"/>
        </w:numPr>
        <w:tabs>
          <w:tab w:val="left" w:pos="810"/>
        </w:tabs>
        <w:spacing w:before="60" w:after="0" w:line="240" w:lineRule="auto"/>
        <w:rPr>
          <w:rFonts w:eastAsia="Calibri" w:cstheme="minorHAnsi"/>
          <w:color w:val="0D0D0D"/>
        </w:rPr>
      </w:pPr>
      <w:r w:rsidRPr="00DE2FB4">
        <w:rPr>
          <w:rFonts w:eastAsia="Calibri" w:cstheme="minorHAnsi"/>
          <w:color w:val="0D0D0D"/>
        </w:rPr>
        <w:t>Conducted regular team meetings and one-on-one sessions to monitor progress and address challenges proactively.</w:t>
      </w:r>
    </w:p>
    <w:p w:rsidR="00DE2FB4" w:rsidRPr="00DE2FB4" w:rsidP="00DE2FB4">
      <w:pPr>
        <w:pStyle w:val="ListParagraph"/>
        <w:numPr>
          <w:ilvl w:val="0"/>
          <w:numId w:val="25"/>
        </w:numPr>
        <w:tabs>
          <w:tab w:val="left" w:pos="810"/>
        </w:tabs>
        <w:spacing w:before="60" w:after="0" w:line="240" w:lineRule="auto"/>
        <w:rPr>
          <w:rFonts w:eastAsia="Calibri" w:cstheme="minorHAnsi"/>
          <w:color w:val="0D0D0D"/>
        </w:rPr>
      </w:pPr>
      <w:r w:rsidRPr="00DE2FB4">
        <w:rPr>
          <w:rFonts w:eastAsia="Calibri" w:cstheme="minorHAnsi"/>
          <w:color w:val="0D0D0D"/>
        </w:rPr>
        <w:t>Successfully resolved conflicts within the team, ensuring a positive and productive work environment.</w:t>
      </w:r>
    </w:p>
    <w:p w:rsidR="00DE2FB4" w:rsidP="00DE2FB4">
      <w:pPr>
        <w:pStyle w:val="ListParagraph"/>
        <w:numPr>
          <w:ilvl w:val="0"/>
          <w:numId w:val="25"/>
        </w:numPr>
        <w:tabs>
          <w:tab w:val="left" w:pos="810"/>
        </w:tabs>
        <w:spacing w:before="60" w:after="0" w:line="240" w:lineRule="auto"/>
        <w:rPr>
          <w:rFonts w:eastAsia="Calibri" w:cstheme="minorHAnsi"/>
          <w:color w:val="0D0D0D"/>
        </w:rPr>
      </w:pPr>
      <w:r w:rsidRPr="00DE2FB4">
        <w:rPr>
          <w:rFonts w:eastAsia="Calibri" w:cstheme="minorHAnsi"/>
          <w:color w:val="0D0D0D"/>
        </w:rPr>
        <w:t>Drove team engagement and motivation through recognition of individual achievements and team milestones.</w:t>
      </w:r>
    </w:p>
    <w:p w:rsidR="00A128D5" w:rsidP="00DE2FB4">
      <w:pPr>
        <w:pStyle w:val="ListParagraph"/>
        <w:numPr>
          <w:ilvl w:val="0"/>
          <w:numId w:val="25"/>
        </w:numPr>
        <w:tabs>
          <w:tab w:val="left" w:pos="810"/>
        </w:tabs>
        <w:spacing w:before="60" w:after="0" w:line="240" w:lineRule="auto"/>
        <w:rPr>
          <w:rFonts w:eastAsia="Calibri" w:cstheme="minorHAnsi"/>
          <w:color w:val="0D0D0D"/>
        </w:rPr>
      </w:pPr>
      <w:r w:rsidRPr="00A128D5">
        <w:rPr>
          <w:rFonts w:eastAsia="Calibri" w:cstheme="minorHAnsi"/>
          <w:color w:val="0D0D0D"/>
        </w:rPr>
        <w:t>Led cross-functional collaboration between teams, improving workflow efficiency and project success.</w:t>
      </w:r>
    </w:p>
    <w:p w:rsidR="00DE2FB4" w:rsidRPr="00DE2FB4" w:rsidP="00DE2FB4">
      <w:pPr>
        <w:pStyle w:val="ListParagraph"/>
        <w:tabs>
          <w:tab w:val="left" w:pos="810"/>
        </w:tabs>
        <w:spacing w:before="60" w:after="0" w:line="240" w:lineRule="auto"/>
        <w:ind w:left="785"/>
        <w:rPr>
          <w:rFonts w:eastAsia="Calibri" w:cstheme="minorHAnsi"/>
          <w:color w:val="0D0D0D"/>
        </w:rPr>
      </w:pPr>
    </w:p>
    <w:p w:rsidR="00D45CCF" w:rsidRPr="0014741B">
      <w:pPr>
        <w:spacing w:after="0" w:line="240" w:lineRule="auto"/>
        <w:ind w:left="40"/>
        <w:rPr>
          <w:rFonts w:eastAsia="Times New Roman" w:cstheme="minorHAnsi"/>
          <w:sz w:val="24"/>
        </w:rPr>
      </w:pPr>
      <w:r w:rsidRPr="0014741B">
        <w:rPr>
          <w:rFonts w:eastAsia="Calibri" w:cstheme="minorHAnsi"/>
          <w:b/>
          <w:color w:val="0D0D0D"/>
          <w:sz w:val="24"/>
        </w:rPr>
        <w:t>Technical Skills</w:t>
      </w:r>
      <w:r w:rsidRPr="0014741B">
        <w:rPr>
          <w:rFonts w:eastAsia="Calibri" w:cstheme="minorHAnsi"/>
          <w:b/>
          <w:color w:val="0D0D0D"/>
          <w:sz w:val="20"/>
        </w:rPr>
        <w:t>:</w:t>
      </w:r>
    </w:p>
    <w:p w:rsidR="00F91EE6" w:rsidRPr="0014741B">
      <w:pPr>
        <w:spacing w:after="0" w:line="305" w:lineRule="auto"/>
        <w:rPr>
          <w:rFonts w:eastAsia="Times New Roman" w:cstheme="minorHAnsi"/>
          <w:sz w:val="24"/>
        </w:rPr>
      </w:pPr>
    </w:p>
    <w:tbl>
      <w:tblPr>
        <w:tblW w:w="0" w:type="auto"/>
        <w:tblInd w:w="470" w:type="dxa"/>
        <w:tblCellMar>
          <w:left w:w="10" w:type="dxa"/>
          <w:right w:w="10" w:type="dxa"/>
        </w:tblCellMar>
        <w:tblLook w:val="0000"/>
      </w:tblPr>
      <w:tblGrid>
        <w:gridCol w:w="3580"/>
        <w:gridCol w:w="4880"/>
      </w:tblGrid>
      <w:tr>
        <w:tblPrEx>
          <w:tblW w:w="0" w:type="auto"/>
          <w:tblInd w:w="470" w:type="dxa"/>
          <w:tblCellMar>
            <w:left w:w="10" w:type="dxa"/>
            <w:right w:w="10" w:type="dxa"/>
          </w:tblCellMar>
          <w:tblLook w:val="0000"/>
        </w:tblPrEx>
        <w:tc>
          <w:tcPr>
            <w:tcW w:w="3580" w:type="dxa"/>
            <w:tcBorders>
              <w:top w:val="single" w:sz="8" w:space="0" w:color="000000"/>
              <w:left w:val="single" w:sz="8" w:space="0" w:color="000000"/>
              <w:bottom w:val="single" w:sz="0" w:space="0" w:color="000000"/>
              <w:right w:val="single" w:sz="8" w:space="0" w:color="000000"/>
            </w:tcBorders>
            <w:shd w:val="clear" w:color="auto" w:fill="F2F2F2"/>
            <w:tcMar>
              <w:left w:w="0" w:type="dxa"/>
              <w:right w:w="0" w:type="dxa"/>
            </w:tcMar>
            <w:vAlign w:val="bottom"/>
          </w:tcPr>
          <w:p w:rsidR="00D45CCF" w:rsidRPr="0014741B">
            <w:pPr>
              <w:spacing w:after="0" w:line="240" w:lineRule="auto"/>
              <w:ind w:left="440"/>
              <w:rPr>
                <w:rFonts w:eastAsia="Calibri" w:cstheme="minorHAnsi"/>
              </w:rPr>
            </w:pPr>
            <w:r w:rsidRPr="0014741B">
              <w:rPr>
                <w:rFonts w:eastAsia="Calibri" w:cstheme="minorHAnsi"/>
                <w:b/>
                <w:color w:val="0D0D0D"/>
              </w:rPr>
              <w:t>Operating Systems</w:t>
            </w:r>
          </w:p>
        </w:tc>
        <w:tc>
          <w:tcPr>
            <w:tcW w:w="4880" w:type="dxa"/>
            <w:tcBorders>
              <w:top w:val="single" w:sz="8" w:space="0" w:color="000000"/>
              <w:left w:val="single" w:sz="0" w:space="0" w:color="000000"/>
              <w:bottom w:val="single" w:sz="0" w:space="0" w:color="000000"/>
              <w:right w:val="single" w:sz="8" w:space="0" w:color="000000"/>
            </w:tcBorders>
            <w:shd w:val="clear" w:color="000000" w:fill="FFFFFF"/>
            <w:tcMar>
              <w:left w:w="0" w:type="dxa"/>
              <w:right w:w="0" w:type="dxa"/>
            </w:tcMar>
            <w:vAlign w:val="bottom"/>
          </w:tcPr>
          <w:p w:rsidR="00D45CCF" w:rsidRPr="0014741B">
            <w:pPr>
              <w:spacing w:after="0" w:line="240" w:lineRule="auto"/>
              <w:ind w:left="540"/>
              <w:rPr>
                <w:rFonts w:eastAsia="Calibri" w:cstheme="minorHAnsi"/>
              </w:rPr>
            </w:pPr>
            <w:r>
              <w:rPr>
                <w:rFonts w:eastAsia="Calibri" w:cstheme="minorHAnsi"/>
                <w:color w:val="0D0D0D"/>
              </w:rPr>
              <w:t>Unix,</w:t>
            </w:r>
            <w:r w:rsidR="003963B7">
              <w:rPr>
                <w:rFonts w:eastAsia="Calibri" w:cstheme="minorHAnsi"/>
                <w:color w:val="0D0D0D"/>
              </w:rPr>
              <w:t xml:space="preserve"> </w:t>
            </w:r>
            <w:r w:rsidRPr="0014741B" w:rsidR="00DA3F8F">
              <w:rPr>
                <w:rFonts w:eastAsia="Calibri" w:cstheme="minorHAnsi"/>
                <w:color w:val="0D0D0D"/>
              </w:rPr>
              <w:t>Red Hat Linux, Windows</w:t>
            </w:r>
          </w:p>
        </w:tc>
      </w:tr>
      <w:tr>
        <w:tblPrEx>
          <w:tblW w:w="0" w:type="auto"/>
          <w:tblInd w:w="470" w:type="dxa"/>
          <w:tblCellMar>
            <w:left w:w="10" w:type="dxa"/>
            <w:right w:w="10" w:type="dxa"/>
          </w:tblCellMar>
          <w:tblLook w:val="0000"/>
        </w:tblPrEx>
        <w:tc>
          <w:tcPr>
            <w:tcW w:w="3580" w:type="dxa"/>
            <w:tcBorders>
              <w:top w:val="single" w:sz="0" w:space="0" w:color="000000"/>
              <w:left w:val="single" w:sz="8" w:space="0" w:color="000000"/>
              <w:bottom w:val="single" w:sz="8" w:space="0" w:color="000000"/>
              <w:right w:val="single" w:sz="8" w:space="0" w:color="000000"/>
            </w:tcBorders>
            <w:shd w:val="clear" w:color="auto" w:fill="F2F2F2"/>
            <w:tcMar>
              <w:left w:w="0" w:type="dxa"/>
              <w:right w:w="0" w:type="dxa"/>
            </w:tcMar>
            <w:vAlign w:val="bottom"/>
          </w:tcPr>
          <w:p w:rsidR="00D45CCF" w:rsidRPr="0014741B">
            <w:pPr>
              <w:spacing w:after="0" w:line="240" w:lineRule="auto"/>
              <w:rPr>
                <w:rFonts w:eastAsia="Calibri" w:cstheme="minorHAnsi"/>
              </w:rPr>
            </w:pPr>
          </w:p>
        </w:tc>
        <w:tc>
          <w:tcPr>
            <w:tcW w:w="4880" w:type="dxa"/>
            <w:tcBorders>
              <w:top w:val="single" w:sz="0" w:space="0" w:color="000000"/>
              <w:left w:val="single" w:sz="0" w:space="0" w:color="000000"/>
              <w:bottom w:val="single" w:sz="8" w:space="0" w:color="000000"/>
              <w:right w:val="single" w:sz="8" w:space="0" w:color="000000"/>
            </w:tcBorders>
            <w:shd w:val="clear" w:color="000000" w:fill="FFFFFF"/>
            <w:tcMar>
              <w:left w:w="0" w:type="dxa"/>
              <w:right w:w="0" w:type="dxa"/>
            </w:tcMar>
            <w:vAlign w:val="bottom"/>
          </w:tcPr>
          <w:p w:rsidR="00D45CCF" w:rsidRPr="0014741B">
            <w:pPr>
              <w:spacing w:after="0" w:line="240" w:lineRule="auto"/>
              <w:rPr>
                <w:rFonts w:eastAsia="Calibri" w:cstheme="minorHAnsi"/>
              </w:rPr>
            </w:pPr>
          </w:p>
        </w:tc>
      </w:tr>
      <w:tr>
        <w:tblPrEx>
          <w:tblW w:w="0" w:type="auto"/>
          <w:tblInd w:w="470" w:type="dxa"/>
          <w:tblCellMar>
            <w:left w:w="10" w:type="dxa"/>
            <w:right w:w="10" w:type="dxa"/>
          </w:tblCellMar>
          <w:tblLook w:val="0000"/>
        </w:tblPrEx>
        <w:tc>
          <w:tcPr>
            <w:tcW w:w="3580" w:type="dxa"/>
            <w:tcBorders>
              <w:top w:val="single" w:sz="0" w:space="0" w:color="000000"/>
              <w:left w:val="single" w:sz="8" w:space="0" w:color="000000"/>
              <w:bottom w:val="single" w:sz="0" w:space="0" w:color="000000"/>
              <w:right w:val="single" w:sz="8" w:space="0" w:color="000000"/>
            </w:tcBorders>
            <w:shd w:val="clear" w:color="auto" w:fill="F2F2F2"/>
            <w:tcMar>
              <w:left w:w="0" w:type="dxa"/>
              <w:right w:w="0" w:type="dxa"/>
            </w:tcMar>
            <w:vAlign w:val="bottom"/>
          </w:tcPr>
          <w:p w:rsidR="00D45CCF" w:rsidRPr="0014741B">
            <w:pPr>
              <w:spacing w:after="0" w:line="240" w:lineRule="auto"/>
              <w:ind w:left="440"/>
              <w:rPr>
                <w:rFonts w:eastAsia="Calibri" w:cstheme="minorHAnsi"/>
              </w:rPr>
            </w:pPr>
            <w:r w:rsidRPr="0014741B">
              <w:rPr>
                <w:rFonts w:eastAsia="Calibri" w:cstheme="minorHAnsi"/>
                <w:b/>
                <w:color w:val="0D0D0D"/>
              </w:rPr>
              <w:t>Version Control Tools</w:t>
            </w:r>
          </w:p>
        </w:tc>
        <w:tc>
          <w:tcPr>
            <w:tcW w:w="4880" w:type="dxa"/>
            <w:tcBorders>
              <w:top w:val="single" w:sz="0" w:space="0" w:color="000000"/>
              <w:left w:val="single" w:sz="0" w:space="0" w:color="000000"/>
              <w:bottom w:val="single" w:sz="0" w:space="0" w:color="000000"/>
              <w:right w:val="single" w:sz="8" w:space="0" w:color="000000"/>
            </w:tcBorders>
            <w:shd w:val="clear" w:color="000000" w:fill="FFFFFF"/>
            <w:tcMar>
              <w:left w:w="0" w:type="dxa"/>
              <w:right w:w="0" w:type="dxa"/>
            </w:tcMar>
            <w:vAlign w:val="bottom"/>
          </w:tcPr>
          <w:p w:rsidR="00D45CCF" w:rsidRPr="0014741B">
            <w:pPr>
              <w:spacing w:after="0" w:line="240" w:lineRule="auto"/>
              <w:ind w:left="520"/>
              <w:rPr>
                <w:rFonts w:eastAsia="Calibri" w:cstheme="minorHAnsi"/>
              </w:rPr>
            </w:pPr>
            <w:r w:rsidRPr="0014741B">
              <w:rPr>
                <w:rFonts w:eastAsia="Calibri" w:cstheme="minorHAnsi"/>
                <w:color w:val="0D0D0D"/>
              </w:rPr>
              <w:t>GIT</w:t>
            </w:r>
            <w:r w:rsidR="003B08E6">
              <w:rPr>
                <w:rFonts w:eastAsia="Calibri" w:cstheme="minorHAnsi"/>
                <w:color w:val="0D0D0D"/>
              </w:rPr>
              <w:t>,</w:t>
            </w:r>
            <w:r w:rsidR="00AF4DA7">
              <w:rPr>
                <w:rFonts w:eastAsia="Calibri" w:cstheme="minorHAnsi"/>
                <w:color w:val="0D0D0D"/>
              </w:rPr>
              <w:t xml:space="preserve"> </w:t>
            </w:r>
            <w:r w:rsidR="003B08E6">
              <w:rPr>
                <w:rFonts w:eastAsia="Calibri" w:cstheme="minorHAnsi"/>
                <w:color w:val="0D0D0D"/>
              </w:rPr>
              <w:t>SVN</w:t>
            </w:r>
            <w:r w:rsidR="005207CB">
              <w:rPr>
                <w:rFonts w:eastAsia="Calibri" w:cstheme="minorHAnsi"/>
                <w:color w:val="0D0D0D"/>
              </w:rPr>
              <w:t>, GitHub, GitLab</w:t>
            </w:r>
            <w:r w:rsidR="00B12F6E">
              <w:rPr>
                <w:rFonts w:eastAsia="Calibri" w:cstheme="minorHAnsi"/>
                <w:color w:val="0D0D0D"/>
              </w:rPr>
              <w:t>,</w:t>
            </w:r>
            <w:r w:rsidR="00F21EA8">
              <w:rPr>
                <w:rFonts w:eastAsia="Calibri" w:cstheme="minorHAnsi"/>
                <w:color w:val="0D0D0D"/>
              </w:rPr>
              <w:t xml:space="preserve"> Bitbucket</w:t>
            </w:r>
            <w:r w:rsidR="00E747E7">
              <w:rPr>
                <w:rFonts w:eastAsia="Calibri" w:cstheme="minorHAnsi"/>
                <w:color w:val="0D0D0D"/>
              </w:rPr>
              <w:t>, TFS</w:t>
            </w:r>
            <w:r w:rsidR="00263ED8">
              <w:rPr>
                <w:rFonts w:eastAsia="Calibri" w:cstheme="minorHAnsi"/>
                <w:color w:val="0D0D0D"/>
              </w:rPr>
              <w:t>, Azure Repos</w:t>
            </w:r>
          </w:p>
        </w:tc>
      </w:tr>
      <w:tr>
        <w:tblPrEx>
          <w:tblW w:w="0" w:type="auto"/>
          <w:tblInd w:w="470" w:type="dxa"/>
          <w:tblCellMar>
            <w:left w:w="10" w:type="dxa"/>
            <w:right w:w="10" w:type="dxa"/>
          </w:tblCellMar>
          <w:tblLook w:val="0000"/>
        </w:tblPrEx>
        <w:tc>
          <w:tcPr>
            <w:tcW w:w="3580" w:type="dxa"/>
            <w:tcBorders>
              <w:top w:val="single" w:sz="0" w:space="0" w:color="000000"/>
              <w:left w:val="single" w:sz="8" w:space="0" w:color="000000"/>
              <w:bottom w:val="single" w:sz="8" w:space="0" w:color="000000"/>
              <w:right w:val="single" w:sz="8" w:space="0" w:color="000000"/>
            </w:tcBorders>
            <w:shd w:val="clear" w:color="auto" w:fill="F2F2F2"/>
            <w:tcMar>
              <w:left w:w="0" w:type="dxa"/>
              <w:right w:w="0" w:type="dxa"/>
            </w:tcMar>
            <w:vAlign w:val="bottom"/>
          </w:tcPr>
          <w:p w:rsidR="00D45CCF" w:rsidRPr="0014741B">
            <w:pPr>
              <w:spacing w:after="0" w:line="240" w:lineRule="auto"/>
              <w:rPr>
                <w:rFonts w:eastAsia="Calibri" w:cstheme="minorHAnsi"/>
              </w:rPr>
            </w:pPr>
          </w:p>
        </w:tc>
        <w:tc>
          <w:tcPr>
            <w:tcW w:w="4880" w:type="dxa"/>
            <w:tcBorders>
              <w:top w:val="single" w:sz="0" w:space="0" w:color="000000"/>
              <w:left w:val="single" w:sz="0" w:space="0" w:color="000000"/>
              <w:bottom w:val="single" w:sz="8" w:space="0" w:color="000000"/>
              <w:right w:val="single" w:sz="8" w:space="0" w:color="000000"/>
            </w:tcBorders>
            <w:shd w:val="clear" w:color="000000" w:fill="FFFFFF"/>
            <w:tcMar>
              <w:left w:w="0" w:type="dxa"/>
              <w:right w:w="0" w:type="dxa"/>
            </w:tcMar>
            <w:vAlign w:val="bottom"/>
          </w:tcPr>
          <w:p w:rsidR="00D45CCF" w:rsidRPr="0014741B">
            <w:pPr>
              <w:spacing w:after="0" w:line="240" w:lineRule="auto"/>
              <w:rPr>
                <w:rFonts w:eastAsia="Calibri" w:cstheme="minorHAnsi"/>
              </w:rPr>
            </w:pPr>
          </w:p>
        </w:tc>
      </w:tr>
      <w:tr>
        <w:tblPrEx>
          <w:tblW w:w="0" w:type="auto"/>
          <w:tblInd w:w="470" w:type="dxa"/>
          <w:tblCellMar>
            <w:left w:w="10" w:type="dxa"/>
            <w:right w:w="10" w:type="dxa"/>
          </w:tblCellMar>
          <w:tblLook w:val="0000"/>
        </w:tblPrEx>
        <w:tc>
          <w:tcPr>
            <w:tcW w:w="3580" w:type="dxa"/>
            <w:tcBorders>
              <w:top w:val="single" w:sz="0" w:space="0" w:color="000000"/>
              <w:left w:val="single" w:sz="8" w:space="0" w:color="000000"/>
              <w:bottom w:val="single" w:sz="0" w:space="0" w:color="000000"/>
              <w:right w:val="single" w:sz="8" w:space="0" w:color="000000"/>
            </w:tcBorders>
            <w:shd w:val="clear" w:color="auto" w:fill="F2F2F2"/>
            <w:tcMar>
              <w:left w:w="0" w:type="dxa"/>
              <w:right w:w="0" w:type="dxa"/>
            </w:tcMar>
            <w:vAlign w:val="bottom"/>
          </w:tcPr>
          <w:p w:rsidR="00D45CCF" w:rsidRPr="0014741B">
            <w:pPr>
              <w:spacing w:after="0" w:line="240" w:lineRule="auto"/>
              <w:ind w:left="440"/>
              <w:rPr>
                <w:rFonts w:eastAsia="Calibri" w:cstheme="minorHAnsi"/>
              </w:rPr>
            </w:pPr>
            <w:r w:rsidRPr="0014741B">
              <w:rPr>
                <w:rFonts w:eastAsia="Calibri" w:cstheme="minorHAnsi"/>
                <w:b/>
                <w:color w:val="0D0D0D"/>
              </w:rPr>
              <w:t>Build Management Tools</w:t>
            </w:r>
          </w:p>
        </w:tc>
        <w:tc>
          <w:tcPr>
            <w:tcW w:w="4880" w:type="dxa"/>
            <w:tcBorders>
              <w:top w:val="single" w:sz="0" w:space="0" w:color="000000"/>
              <w:left w:val="single" w:sz="0" w:space="0" w:color="000000"/>
              <w:bottom w:val="single" w:sz="0" w:space="0" w:color="000000"/>
              <w:right w:val="single" w:sz="8" w:space="0" w:color="000000"/>
            </w:tcBorders>
            <w:shd w:val="clear" w:color="000000" w:fill="FFFFFF"/>
            <w:tcMar>
              <w:left w:w="0" w:type="dxa"/>
              <w:right w:w="0" w:type="dxa"/>
            </w:tcMar>
            <w:vAlign w:val="bottom"/>
          </w:tcPr>
          <w:p w:rsidR="00D45CCF" w:rsidRPr="0014741B">
            <w:pPr>
              <w:spacing w:after="0" w:line="240" w:lineRule="auto"/>
              <w:ind w:left="520"/>
              <w:rPr>
                <w:rFonts w:eastAsia="Calibri" w:cstheme="minorHAnsi"/>
              </w:rPr>
            </w:pPr>
            <w:r>
              <w:rPr>
                <w:rFonts w:eastAsia="Calibri" w:cstheme="minorHAnsi"/>
                <w:color w:val="0D0D0D"/>
              </w:rPr>
              <w:t>ANT,</w:t>
            </w:r>
            <w:r w:rsidR="00D12ABA">
              <w:rPr>
                <w:rFonts w:eastAsia="Calibri" w:cstheme="minorHAnsi"/>
                <w:color w:val="0D0D0D"/>
              </w:rPr>
              <w:t xml:space="preserve"> </w:t>
            </w:r>
            <w:r w:rsidRPr="0014741B" w:rsidR="00DA3F8F">
              <w:rPr>
                <w:rFonts w:eastAsia="Calibri" w:cstheme="minorHAnsi"/>
                <w:color w:val="0D0D0D"/>
              </w:rPr>
              <w:t>Maven</w:t>
            </w:r>
          </w:p>
        </w:tc>
      </w:tr>
      <w:tr>
        <w:tblPrEx>
          <w:tblW w:w="0" w:type="auto"/>
          <w:tblInd w:w="470" w:type="dxa"/>
          <w:tblCellMar>
            <w:left w:w="10" w:type="dxa"/>
            <w:right w:w="10" w:type="dxa"/>
          </w:tblCellMar>
          <w:tblLook w:val="0000"/>
        </w:tblPrEx>
        <w:tc>
          <w:tcPr>
            <w:tcW w:w="3580" w:type="dxa"/>
            <w:tcBorders>
              <w:top w:val="single" w:sz="0" w:space="0" w:color="000000"/>
              <w:left w:val="single" w:sz="8" w:space="0" w:color="000000"/>
              <w:bottom w:val="single" w:sz="8" w:space="0" w:color="000000"/>
              <w:right w:val="single" w:sz="8" w:space="0" w:color="000000"/>
            </w:tcBorders>
            <w:shd w:val="clear" w:color="auto" w:fill="F2F2F2"/>
            <w:tcMar>
              <w:left w:w="0" w:type="dxa"/>
              <w:right w:w="0" w:type="dxa"/>
            </w:tcMar>
            <w:vAlign w:val="bottom"/>
          </w:tcPr>
          <w:p w:rsidR="00D45CCF" w:rsidRPr="0014741B">
            <w:pPr>
              <w:spacing w:after="0" w:line="240" w:lineRule="auto"/>
              <w:rPr>
                <w:rFonts w:eastAsia="Calibri" w:cstheme="minorHAnsi"/>
              </w:rPr>
            </w:pPr>
          </w:p>
        </w:tc>
        <w:tc>
          <w:tcPr>
            <w:tcW w:w="4880" w:type="dxa"/>
            <w:tcBorders>
              <w:top w:val="single" w:sz="0" w:space="0" w:color="000000"/>
              <w:left w:val="single" w:sz="0" w:space="0" w:color="000000"/>
              <w:bottom w:val="single" w:sz="8" w:space="0" w:color="000000"/>
              <w:right w:val="single" w:sz="8" w:space="0" w:color="000000"/>
            </w:tcBorders>
            <w:shd w:val="clear" w:color="000000" w:fill="FFFFFF"/>
            <w:tcMar>
              <w:left w:w="0" w:type="dxa"/>
              <w:right w:w="0" w:type="dxa"/>
            </w:tcMar>
            <w:vAlign w:val="bottom"/>
          </w:tcPr>
          <w:p w:rsidR="00D45CCF" w:rsidRPr="0014741B">
            <w:pPr>
              <w:spacing w:after="0" w:line="240" w:lineRule="auto"/>
              <w:rPr>
                <w:rFonts w:eastAsia="Calibri" w:cstheme="minorHAnsi"/>
              </w:rPr>
            </w:pPr>
          </w:p>
        </w:tc>
      </w:tr>
      <w:tr>
        <w:tblPrEx>
          <w:tblW w:w="0" w:type="auto"/>
          <w:tblInd w:w="470" w:type="dxa"/>
          <w:tblCellMar>
            <w:left w:w="10" w:type="dxa"/>
            <w:right w:w="10" w:type="dxa"/>
          </w:tblCellMar>
          <w:tblLook w:val="0000"/>
        </w:tblPrEx>
        <w:tc>
          <w:tcPr>
            <w:tcW w:w="3580" w:type="dxa"/>
            <w:tcBorders>
              <w:top w:val="single" w:sz="0" w:space="0" w:color="000000"/>
              <w:left w:val="single" w:sz="8" w:space="0" w:color="000000"/>
              <w:bottom w:val="single" w:sz="0" w:space="0" w:color="000000"/>
              <w:right w:val="single" w:sz="8" w:space="0" w:color="000000"/>
            </w:tcBorders>
            <w:shd w:val="clear" w:color="auto" w:fill="F2F2F2"/>
            <w:tcMar>
              <w:left w:w="0" w:type="dxa"/>
              <w:right w:w="0" w:type="dxa"/>
            </w:tcMar>
            <w:vAlign w:val="bottom"/>
          </w:tcPr>
          <w:p w:rsidR="00D45CCF" w:rsidRPr="0014741B">
            <w:pPr>
              <w:spacing w:after="0" w:line="240" w:lineRule="auto"/>
              <w:ind w:left="440"/>
              <w:rPr>
                <w:rFonts w:eastAsia="Calibri" w:cstheme="minorHAnsi"/>
              </w:rPr>
            </w:pPr>
            <w:r w:rsidRPr="0014741B">
              <w:rPr>
                <w:rFonts w:eastAsia="Calibri" w:cstheme="minorHAnsi"/>
                <w:b/>
                <w:color w:val="0D0D0D"/>
              </w:rPr>
              <w:t>Scripting Languages</w:t>
            </w:r>
          </w:p>
        </w:tc>
        <w:tc>
          <w:tcPr>
            <w:tcW w:w="4880" w:type="dxa"/>
            <w:tcBorders>
              <w:top w:val="single" w:sz="0" w:space="0" w:color="000000"/>
              <w:left w:val="single" w:sz="0" w:space="0" w:color="000000"/>
              <w:bottom w:val="single" w:sz="0" w:space="0" w:color="000000"/>
              <w:right w:val="single" w:sz="8" w:space="0" w:color="000000"/>
            </w:tcBorders>
            <w:shd w:val="clear" w:color="000000" w:fill="FFFFFF"/>
            <w:tcMar>
              <w:left w:w="0" w:type="dxa"/>
              <w:right w:w="0" w:type="dxa"/>
            </w:tcMar>
            <w:vAlign w:val="bottom"/>
          </w:tcPr>
          <w:p w:rsidR="00D45CCF" w:rsidRPr="0014741B">
            <w:pPr>
              <w:spacing w:after="0" w:line="240" w:lineRule="auto"/>
              <w:ind w:left="520"/>
              <w:rPr>
                <w:rFonts w:eastAsia="Calibri" w:cstheme="minorHAnsi"/>
              </w:rPr>
            </w:pPr>
            <w:r w:rsidRPr="0014741B">
              <w:rPr>
                <w:rFonts w:eastAsia="Calibri" w:cstheme="minorHAnsi"/>
                <w:color w:val="0D0D0D"/>
              </w:rPr>
              <w:t>Shell script</w:t>
            </w:r>
            <w:r w:rsidR="00AF4DA7">
              <w:rPr>
                <w:rFonts w:eastAsia="Calibri" w:cstheme="minorHAnsi"/>
                <w:color w:val="0D0D0D"/>
              </w:rPr>
              <w:t>, Groovy</w:t>
            </w:r>
          </w:p>
        </w:tc>
      </w:tr>
      <w:tr>
        <w:tblPrEx>
          <w:tblW w:w="0" w:type="auto"/>
          <w:tblInd w:w="470" w:type="dxa"/>
          <w:tblCellMar>
            <w:left w:w="10" w:type="dxa"/>
            <w:right w:w="10" w:type="dxa"/>
          </w:tblCellMar>
          <w:tblLook w:val="0000"/>
        </w:tblPrEx>
        <w:tc>
          <w:tcPr>
            <w:tcW w:w="3580" w:type="dxa"/>
            <w:tcBorders>
              <w:top w:val="single" w:sz="0" w:space="0" w:color="000000"/>
              <w:left w:val="single" w:sz="8" w:space="0" w:color="000000"/>
              <w:bottom w:val="single" w:sz="8" w:space="0" w:color="000000"/>
              <w:right w:val="single" w:sz="8" w:space="0" w:color="000000"/>
            </w:tcBorders>
            <w:shd w:val="clear" w:color="auto" w:fill="F2F2F2"/>
            <w:tcMar>
              <w:left w:w="0" w:type="dxa"/>
              <w:right w:w="0" w:type="dxa"/>
            </w:tcMar>
            <w:vAlign w:val="bottom"/>
          </w:tcPr>
          <w:p w:rsidR="00D45CCF" w:rsidRPr="0014741B">
            <w:pPr>
              <w:spacing w:after="0" w:line="240" w:lineRule="auto"/>
              <w:rPr>
                <w:rFonts w:eastAsia="Calibri" w:cstheme="minorHAnsi"/>
              </w:rPr>
            </w:pPr>
          </w:p>
        </w:tc>
        <w:tc>
          <w:tcPr>
            <w:tcW w:w="4880" w:type="dxa"/>
            <w:tcBorders>
              <w:top w:val="single" w:sz="0" w:space="0" w:color="000000"/>
              <w:left w:val="single" w:sz="0" w:space="0" w:color="000000"/>
              <w:bottom w:val="single" w:sz="8" w:space="0" w:color="000000"/>
              <w:right w:val="single" w:sz="8" w:space="0" w:color="000000"/>
            </w:tcBorders>
            <w:shd w:val="clear" w:color="000000" w:fill="FFFFFF"/>
            <w:tcMar>
              <w:left w:w="0" w:type="dxa"/>
              <w:right w:w="0" w:type="dxa"/>
            </w:tcMar>
            <w:vAlign w:val="bottom"/>
          </w:tcPr>
          <w:p w:rsidR="00D45CCF" w:rsidRPr="0014741B">
            <w:pPr>
              <w:spacing w:after="0" w:line="240" w:lineRule="auto"/>
              <w:rPr>
                <w:rFonts w:eastAsia="Calibri" w:cstheme="minorHAnsi"/>
              </w:rPr>
            </w:pPr>
          </w:p>
        </w:tc>
      </w:tr>
      <w:tr>
        <w:tblPrEx>
          <w:tblW w:w="0" w:type="auto"/>
          <w:tblInd w:w="470" w:type="dxa"/>
          <w:tblCellMar>
            <w:left w:w="10" w:type="dxa"/>
            <w:right w:w="10" w:type="dxa"/>
          </w:tblCellMar>
          <w:tblLook w:val="0000"/>
        </w:tblPrEx>
        <w:tc>
          <w:tcPr>
            <w:tcW w:w="3580" w:type="dxa"/>
            <w:tcBorders>
              <w:top w:val="single" w:sz="0" w:space="0" w:color="000000"/>
              <w:left w:val="single" w:sz="8" w:space="0" w:color="000000"/>
              <w:bottom w:val="single" w:sz="0" w:space="0" w:color="000000"/>
              <w:right w:val="single" w:sz="8" w:space="0" w:color="000000"/>
            </w:tcBorders>
            <w:shd w:val="clear" w:color="auto" w:fill="F2F2F2"/>
            <w:tcMar>
              <w:left w:w="0" w:type="dxa"/>
              <w:right w:w="0" w:type="dxa"/>
            </w:tcMar>
            <w:vAlign w:val="bottom"/>
          </w:tcPr>
          <w:p w:rsidR="00D45CCF" w:rsidRPr="0014741B">
            <w:pPr>
              <w:spacing w:after="0" w:line="240" w:lineRule="auto"/>
              <w:ind w:left="440"/>
              <w:rPr>
                <w:rFonts w:eastAsia="Calibri" w:cstheme="minorHAnsi"/>
              </w:rPr>
            </w:pPr>
            <w:r w:rsidRPr="0014741B">
              <w:rPr>
                <w:rFonts w:eastAsia="Calibri" w:cstheme="minorHAnsi"/>
                <w:b/>
                <w:color w:val="0D0D0D"/>
              </w:rPr>
              <w:t>Application Servers</w:t>
            </w:r>
          </w:p>
        </w:tc>
        <w:tc>
          <w:tcPr>
            <w:tcW w:w="4880" w:type="dxa"/>
            <w:tcBorders>
              <w:top w:val="single" w:sz="0" w:space="0" w:color="000000"/>
              <w:left w:val="single" w:sz="0" w:space="0" w:color="000000"/>
              <w:bottom w:val="single" w:sz="0" w:space="0" w:color="000000"/>
              <w:right w:val="single" w:sz="8" w:space="0" w:color="000000"/>
            </w:tcBorders>
            <w:shd w:val="clear" w:color="000000" w:fill="FFFFFF"/>
            <w:tcMar>
              <w:left w:w="0" w:type="dxa"/>
              <w:right w:w="0" w:type="dxa"/>
            </w:tcMar>
            <w:vAlign w:val="bottom"/>
          </w:tcPr>
          <w:p w:rsidR="00D45CCF" w:rsidRPr="0014741B">
            <w:pPr>
              <w:spacing w:after="0" w:line="240" w:lineRule="auto"/>
              <w:ind w:left="520"/>
              <w:rPr>
                <w:rFonts w:eastAsia="Calibri" w:cstheme="minorHAnsi"/>
              </w:rPr>
            </w:pPr>
            <w:r w:rsidRPr="0014741B">
              <w:rPr>
                <w:rFonts w:eastAsia="Calibri" w:cstheme="minorHAnsi"/>
                <w:color w:val="0D0D0D"/>
              </w:rPr>
              <w:t>Apache Tomcat</w:t>
            </w:r>
          </w:p>
        </w:tc>
      </w:tr>
      <w:tr>
        <w:tblPrEx>
          <w:tblW w:w="0" w:type="auto"/>
          <w:tblInd w:w="470" w:type="dxa"/>
          <w:tblCellMar>
            <w:left w:w="10" w:type="dxa"/>
            <w:right w:w="10" w:type="dxa"/>
          </w:tblCellMar>
          <w:tblLook w:val="0000"/>
        </w:tblPrEx>
        <w:tc>
          <w:tcPr>
            <w:tcW w:w="3580" w:type="dxa"/>
            <w:tcBorders>
              <w:top w:val="single" w:sz="0" w:space="0" w:color="000000"/>
              <w:left w:val="single" w:sz="8" w:space="0" w:color="000000"/>
              <w:bottom w:val="single" w:sz="8" w:space="0" w:color="000000"/>
              <w:right w:val="single" w:sz="8" w:space="0" w:color="000000"/>
            </w:tcBorders>
            <w:shd w:val="clear" w:color="auto" w:fill="F2F2F2"/>
            <w:tcMar>
              <w:left w:w="0" w:type="dxa"/>
              <w:right w:w="0" w:type="dxa"/>
            </w:tcMar>
            <w:vAlign w:val="bottom"/>
          </w:tcPr>
          <w:p w:rsidR="00D45CCF" w:rsidRPr="0014741B">
            <w:pPr>
              <w:spacing w:after="0" w:line="240" w:lineRule="auto"/>
              <w:rPr>
                <w:rFonts w:eastAsia="Calibri" w:cstheme="minorHAnsi"/>
              </w:rPr>
            </w:pPr>
          </w:p>
        </w:tc>
        <w:tc>
          <w:tcPr>
            <w:tcW w:w="4880" w:type="dxa"/>
            <w:tcBorders>
              <w:top w:val="single" w:sz="0" w:space="0" w:color="000000"/>
              <w:left w:val="single" w:sz="0" w:space="0" w:color="000000"/>
              <w:bottom w:val="single" w:sz="8" w:space="0" w:color="000000"/>
              <w:right w:val="single" w:sz="8" w:space="0" w:color="000000"/>
            </w:tcBorders>
            <w:shd w:val="clear" w:color="000000" w:fill="FFFFFF"/>
            <w:tcMar>
              <w:left w:w="0" w:type="dxa"/>
              <w:right w:w="0" w:type="dxa"/>
            </w:tcMar>
            <w:vAlign w:val="bottom"/>
          </w:tcPr>
          <w:p w:rsidR="00D45CCF" w:rsidRPr="0014741B">
            <w:pPr>
              <w:spacing w:after="0" w:line="240" w:lineRule="auto"/>
              <w:rPr>
                <w:rFonts w:eastAsia="Calibri" w:cstheme="minorHAnsi"/>
              </w:rPr>
            </w:pPr>
          </w:p>
        </w:tc>
      </w:tr>
      <w:tr>
        <w:tblPrEx>
          <w:tblW w:w="0" w:type="auto"/>
          <w:tblInd w:w="470" w:type="dxa"/>
          <w:tblCellMar>
            <w:left w:w="10" w:type="dxa"/>
            <w:right w:w="10" w:type="dxa"/>
          </w:tblCellMar>
          <w:tblLook w:val="0000"/>
        </w:tblPrEx>
        <w:tc>
          <w:tcPr>
            <w:tcW w:w="3580" w:type="dxa"/>
            <w:tcBorders>
              <w:top w:val="single" w:sz="0" w:space="0" w:color="000000"/>
              <w:left w:val="single" w:sz="8" w:space="0" w:color="000000"/>
              <w:bottom w:val="single" w:sz="0" w:space="0" w:color="000000"/>
              <w:right w:val="single" w:sz="8" w:space="0" w:color="000000"/>
            </w:tcBorders>
            <w:shd w:val="clear" w:color="auto" w:fill="F2F2F2"/>
            <w:tcMar>
              <w:left w:w="0" w:type="dxa"/>
              <w:right w:w="0" w:type="dxa"/>
            </w:tcMar>
            <w:vAlign w:val="bottom"/>
          </w:tcPr>
          <w:p w:rsidR="00D45CCF" w:rsidRPr="0014741B">
            <w:pPr>
              <w:spacing w:after="0" w:line="240" w:lineRule="auto"/>
              <w:ind w:left="440"/>
              <w:rPr>
                <w:rFonts w:eastAsia="Calibri" w:cstheme="minorHAnsi"/>
              </w:rPr>
            </w:pPr>
            <w:r w:rsidRPr="0014741B">
              <w:rPr>
                <w:rFonts w:eastAsia="Calibri" w:cstheme="minorHAnsi"/>
                <w:b/>
                <w:color w:val="0D0D0D"/>
              </w:rPr>
              <w:t>Continuous Integration Tools</w:t>
            </w:r>
          </w:p>
        </w:tc>
        <w:tc>
          <w:tcPr>
            <w:tcW w:w="4880" w:type="dxa"/>
            <w:tcBorders>
              <w:top w:val="single" w:sz="0" w:space="0" w:color="000000"/>
              <w:left w:val="single" w:sz="0" w:space="0" w:color="000000"/>
              <w:bottom w:val="single" w:sz="0" w:space="0" w:color="000000"/>
              <w:right w:val="single" w:sz="8" w:space="0" w:color="000000"/>
            </w:tcBorders>
            <w:shd w:val="clear" w:color="000000" w:fill="FFFFFF"/>
            <w:tcMar>
              <w:left w:w="0" w:type="dxa"/>
              <w:right w:w="0" w:type="dxa"/>
            </w:tcMar>
            <w:vAlign w:val="bottom"/>
          </w:tcPr>
          <w:p w:rsidR="00D45CCF" w:rsidRPr="0014741B">
            <w:pPr>
              <w:spacing w:after="0" w:line="240" w:lineRule="auto"/>
              <w:ind w:left="540"/>
              <w:rPr>
                <w:rFonts w:eastAsia="Calibri" w:cstheme="minorHAnsi"/>
              </w:rPr>
            </w:pPr>
            <w:r w:rsidRPr="0014741B">
              <w:rPr>
                <w:rFonts w:eastAsia="Calibri" w:cstheme="minorHAnsi"/>
                <w:color w:val="0D0D0D"/>
              </w:rPr>
              <w:t>Jenkins</w:t>
            </w:r>
            <w:r w:rsidR="00F21EA8">
              <w:rPr>
                <w:rFonts w:eastAsia="Calibri" w:cstheme="minorHAnsi"/>
                <w:color w:val="0D0D0D"/>
              </w:rPr>
              <w:t xml:space="preserve">, </w:t>
            </w:r>
            <w:r w:rsidR="00263ED8">
              <w:rPr>
                <w:rFonts w:eastAsia="Calibri" w:cstheme="minorHAnsi"/>
                <w:color w:val="0D0D0D"/>
              </w:rPr>
              <w:t>GitHub Actions</w:t>
            </w:r>
            <w:r w:rsidR="00EA45B8">
              <w:rPr>
                <w:rFonts w:eastAsia="Calibri" w:cstheme="minorHAnsi"/>
                <w:color w:val="0D0D0D"/>
              </w:rPr>
              <w:t>, Azure DevOps</w:t>
            </w:r>
          </w:p>
        </w:tc>
      </w:tr>
      <w:tr>
        <w:tblPrEx>
          <w:tblW w:w="0" w:type="auto"/>
          <w:tblInd w:w="470" w:type="dxa"/>
          <w:tblCellMar>
            <w:left w:w="10" w:type="dxa"/>
            <w:right w:w="10" w:type="dxa"/>
          </w:tblCellMar>
          <w:tblLook w:val="0000"/>
        </w:tblPrEx>
        <w:tc>
          <w:tcPr>
            <w:tcW w:w="3580" w:type="dxa"/>
            <w:tcBorders>
              <w:top w:val="single" w:sz="0" w:space="0" w:color="000000"/>
              <w:left w:val="single" w:sz="8" w:space="0" w:color="000000"/>
              <w:bottom w:val="single" w:sz="8" w:space="0" w:color="000000"/>
              <w:right w:val="single" w:sz="8" w:space="0" w:color="000000"/>
            </w:tcBorders>
            <w:shd w:val="clear" w:color="auto" w:fill="F2F2F2"/>
            <w:tcMar>
              <w:left w:w="0" w:type="dxa"/>
              <w:right w:w="0" w:type="dxa"/>
            </w:tcMar>
            <w:vAlign w:val="bottom"/>
          </w:tcPr>
          <w:p w:rsidR="00D45CCF" w:rsidRPr="003963B7">
            <w:pPr>
              <w:spacing w:after="0" w:line="240" w:lineRule="auto"/>
              <w:rPr>
                <w:rFonts w:eastAsia="Calibri" w:cstheme="minorHAnsi"/>
                <w:b/>
              </w:rPr>
            </w:pPr>
            <w:r>
              <w:rPr>
                <w:rFonts w:eastAsia="Calibri" w:cstheme="minorHAnsi"/>
              </w:rPr>
              <w:t xml:space="preserve">         </w:t>
            </w:r>
            <w:r w:rsidRPr="003963B7">
              <w:rPr>
                <w:rFonts w:eastAsia="Calibri" w:cstheme="minorHAnsi"/>
                <w:b/>
              </w:rPr>
              <w:t>Project Tools</w:t>
            </w:r>
          </w:p>
        </w:tc>
        <w:tc>
          <w:tcPr>
            <w:tcW w:w="4880" w:type="dxa"/>
            <w:tcBorders>
              <w:top w:val="single" w:sz="0" w:space="0" w:color="000000"/>
              <w:left w:val="single" w:sz="0" w:space="0" w:color="000000"/>
              <w:bottom w:val="single" w:sz="8" w:space="0" w:color="000000"/>
              <w:right w:val="single" w:sz="8" w:space="0" w:color="000000"/>
            </w:tcBorders>
            <w:shd w:val="clear" w:color="000000" w:fill="FFFFFF"/>
            <w:tcMar>
              <w:left w:w="0" w:type="dxa"/>
              <w:right w:w="0" w:type="dxa"/>
            </w:tcMar>
            <w:vAlign w:val="bottom"/>
          </w:tcPr>
          <w:p w:rsidR="00D45CCF" w:rsidRPr="0014741B">
            <w:pPr>
              <w:spacing w:after="0" w:line="240" w:lineRule="auto"/>
              <w:rPr>
                <w:rFonts w:eastAsia="Calibri" w:cstheme="minorHAnsi"/>
              </w:rPr>
            </w:pPr>
            <w:r>
              <w:rPr>
                <w:rFonts w:eastAsia="Calibri" w:cstheme="minorHAnsi"/>
              </w:rPr>
              <w:t xml:space="preserve">           Visual Studio, JIRA</w:t>
            </w:r>
          </w:p>
        </w:tc>
      </w:tr>
      <w:tr>
        <w:tblPrEx>
          <w:tblW w:w="0" w:type="auto"/>
          <w:tblInd w:w="470" w:type="dxa"/>
          <w:tblCellMar>
            <w:left w:w="10" w:type="dxa"/>
            <w:right w:w="10" w:type="dxa"/>
          </w:tblCellMar>
          <w:tblLook w:val="0000"/>
        </w:tblPrEx>
        <w:tc>
          <w:tcPr>
            <w:tcW w:w="3580" w:type="dxa"/>
            <w:tcBorders>
              <w:top w:val="single" w:sz="0" w:space="0" w:color="000000"/>
              <w:left w:val="single" w:sz="8" w:space="0" w:color="000000"/>
              <w:bottom w:val="single" w:sz="0" w:space="0" w:color="000000"/>
              <w:right w:val="single" w:sz="8" w:space="0" w:color="000000"/>
            </w:tcBorders>
            <w:shd w:val="clear" w:color="auto" w:fill="F2F2F2"/>
            <w:tcMar>
              <w:left w:w="0" w:type="dxa"/>
              <w:right w:w="0" w:type="dxa"/>
            </w:tcMar>
            <w:vAlign w:val="bottom"/>
          </w:tcPr>
          <w:p w:rsidR="00D45CCF" w:rsidRPr="0014741B">
            <w:pPr>
              <w:spacing w:after="0" w:line="240" w:lineRule="auto"/>
              <w:ind w:left="440"/>
              <w:rPr>
                <w:rFonts w:eastAsia="Calibri" w:cstheme="minorHAnsi"/>
              </w:rPr>
            </w:pPr>
            <w:r w:rsidRPr="0014741B">
              <w:rPr>
                <w:rFonts w:eastAsia="Calibri" w:cstheme="minorHAnsi"/>
                <w:b/>
                <w:color w:val="0D0D0D"/>
              </w:rPr>
              <w:t>Configuration Management Tool</w:t>
            </w:r>
          </w:p>
        </w:tc>
        <w:tc>
          <w:tcPr>
            <w:tcW w:w="4880" w:type="dxa"/>
            <w:tcBorders>
              <w:top w:val="single" w:sz="0" w:space="0" w:color="000000"/>
              <w:left w:val="single" w:sz="0" w:space="0" w:color="000000"/>
              <w:bottom w:val="single" w:sz="0" w:space="0" w:color="000000"/>
              <w:right w:val="single" w:sz="8" w:space="0" w:color="000000"/>
            </w:tcBorders>
            <w:shd w:val="clear" w:color="000000" w:fill="FFFFFF"/>
            <w:tcMar>
              <w:left w:w="0" w:type="dxa"/>
              <w:right w:w="0" w:type="dxa"/>
            </w:tcMar>
            <w:vAlign w:val="bottom"/>
          </w:tcPr>
          <w:p w:rsidR="00D45CCF" w:rsidRPr="0014741B">
            <w:pPr>
              <w:spacing w:after="0" w:line="240" w:lineRule="auto"/>
              <w:ind w:left="520"/>
              <w:rPr>
                <w:rFonts w:eastAsia="Calibri" w:cstheme="minorHAnsi"/>
              </w:rPr>
            </w:pPr>
            <w:r>
              <w:rPr>
                <w:rFonts w:eastAsia="Calibri" w:cstheme="minorHAnsi"/>
                <w:color w:val="0D0D0D"/>
              </w:rPr>
              <w:t>Ansible</w:t>
            </w:r>
            <w:r>
              <w:rPr>
                <w:rFonts w:eastAsia="Calibri" w:cstheme="minorHAnsi"/>
                <w:color w:val="0D0D0D"/>
              </w:rPr>
              <w:t>,</w:t>
            </w:r>
            <w:r w:rsidR="00750D9C">
              <w:rPr>
                <w:rFonts w:eastAsia="Calibri" w:cstheme="minorHAnsi"/>
                <w:color w:val="0D0D0D"/>
              </w:rPr>
              <w:t xml:space="preserve"> Terraform (</w:t>
            </w:r>
            <w:r w:rsidR="00750D9C">
              <w:rPr>
                <w:rFonts w:eastAsia="Calibri" w:cstheme="minorHAnsi"/>
                <w:color w:val="0D0D0D"/>
              </w:rPr>
              <w:t>IaC</w:t>
            </w:r>
            <w:r w:rsidR="00750D9C">
              <w:rPr>
                <w:rFonts w:eastAsia="Calibri" w:cstheme="minorHAnsi"/>
                <w:color w:val="0D0D0D"/>
              </w:rPr>
              <w:t>)</w:t>
            </w:r>
          </w:p>
        </w:tc>
      </w:tr>
      <w:tr>
        <w:tblPrEx>
          <w:tblW w:w="0" w:type="auto"/>
          <w:tblInd w:w="470" w:type="dxa"/>
          <w:tblCellMar>
            <w:left w:w="10" w:type="dxa"/>
            <w:right w:w="10" w:type="dxa"/>
          </w:tblCellMar>
          <w:tblLook w:val="0000"/>
        </w:tblPrEx>
        <w:tc>
          <w:tcPr>
            <w:tcW w:w="3580" w:type="dxa"/>
            <w:tcBorders>
              <w:top w:val="single" w:sz="0" w:space="0" w:color="000000"/>
              <w:left w:val="single" w:sz="8" w:space="0" w:color="000000"/>
              <w:bottom w:val="single" w:sz="8" w:space="0" w:color="000000"/>
              <w:right w:val="single" w:sz="8" w:space="0" w:color="000000"/>
            </w:tcBorders>
            <w:shd w:val="clear" w:color="auto" w:fill="F2F2F2"/>
            <w:tcMar>
              <w:left w:w="0" w:type="dxa"/>
              <w:right w:w="0" w:type="dxa"/>
            </w:tcMar>
            <w:vAlign w:val="bottom"/>
          </w:tcPr>
          <w:p w:rsidR="007B4056" w:rsidRPr="0014741B" w:rsidP="007B4056">
            <w:pPr>
              <w:spacing w:after="0" w:line="240" w:lineRule="auto"/>
              <w:ind w:left="440"/>
              <w:rPr>
                <w:rFonts w:eastAsia="Calibri" w:cstheme="minorHAnsi"/>
              </w:rPr>
            </w:pPr>
            <w:r w:rsidRPr="0014741B">
              <w:rPr>
                <w:rFonts w:eastAsia="Calibri" w:cstheme="minorHAnsi"/>
                <w:b/>
                <w:color w:val="0D0D0D"/>
              </w:rPr>
              <w:t>Cloud Technology</w:t>
            </w:r>
          </w:p>
        </w:tc>
        <w:tc>
          <w:tcPr>
            <w:tcW w:w="4880" w:type="dxa"/>
            <w:tcBorders>
              <w:top w:val="single" w:sz="0" w:space="0" w:color="000000"/>
              <w:left w:val="single" w:sz="0" w:space="0" w:color="000000"/>
              <w:bottom w:val="single" w:sz="8" w:space="0" w:color="000000"/>
              <w:right w:val="single" w:sz="8" w:space="0" w:color="000000"/>
            </w:tcBorders>
            <w:shd w:val="clear" w:color="000000" w:fill="FFFFFF"/>
            <w:tcMar>
              <w:left w:w="0" w:type="dxa"/>
              <w:right w:w="0" w:type="dxa"/>
            </w:tcMar>
            <w:vAlign w:val="bottom"/>
          </w:tcPr>
          <w:p w:rsidR="007B4056" w:rsidRPr="0014741B" w:rsidP="007B4056">
            <w:pPr>
              <w:spacing w:after="0" w:line="240" w:lineRule="auto"/>
              <w:ind w:left="520"/>
              <w:rPr>
                <w:rFonts w:eastAsia="Calibri" w:cstheme="minorHAnsi"/>
              </w:rPr>
            </w:pPr>
            <w:r w:rsidRPr="0014741B">
              <w:rPr>
                <w:rFonts w:eastAsia="Calibri" w:cstheme="minorHAnsi"/>
                <w:color w:val="0D0D0D"/>
              </w:rPr>
              <w:t>AWS</w:t>
            </w:r>
            <w:r>
              <w:rPr>
                <w:color w:val="0D0D0D"/>
              </w:rPr>
              <w:t>, GCP</w:t>
            </w:r>
            <w:r w:rsidR="00194198">
              <w:rPr>
                <w:color w:val="0D0D0D"/>
              </w:rPr>
              <w:t xml:space="preserve">, </w:t>
            </w:r>
            <w:r w:rsidR="00DC7D07">
              <w:rPr>
                <w:color w:val="0D0D0D"/>
              </w:rPr>
              <w:t xml:space="preserve">Azure, </w:t>
            </w:r>
            <w:r w:rsidR="00194198">
              <w:rPr>
                <w:color w:val="0D0D0D"/>
              </w:rPr>
              <w:t>Azure De</w:t>
            </w:r>
            <w:r w:rsidR="002C172F">
              <w:rPr>
                <w:color w:val="0D0D0D"/>
              </w:rPr>
              <w:t>v</w:t>
            </w:r>
            <w:r w:rsidR="00194198">
              <w:rPr>
                <w:color w:val="0D0D0D"/>
              </w:rPr>
              <w:t>Ops</w:t>
            </w:r>
          </w:p>
        </w:tc>
      </w:tr>
      <w:tr>
        <w:tblPrEx>
          <w:tblW w:w="0" w:type="auto"/>
          <w:tblInd w:w="470" w:type="dxa"/>
          <w:tblCellMar>
            <w:left w:w="10" w:type="dxa"/>
            <w:right w:w="10" w:type="dxa"/>
          </w:tblCellMar>
          <w:tblLook w:val="0000"/>
        </w:tblPrEx>
        <w:tc>
          <w:tcPr>
            <w:tcW w:w="3580" w:type="dxa"/>
            <w:tcBorders>
              <w:top w:val="single" w:sz="0" w:space="0" w:color="000000"/>
              <w:left w:val="single" w:sz="8" w:space="0" w:color="000000"/>
              <w:bottom w:val="single" w:sz="0" w:space="0" w:color="000000"/>
              <w:right w:val="single" w:sz="8" w:space="0" w:color="000000"/>
            </w:tcBorders>
            <w:shd w:val="clear" w:color="auto" w:fill="F2F2F2"/>
            <w:tcMar>
              <w:left w:w="0" w:type="dxa"/>
              <w:right w:w="0" w:type="dxa"/>
            </w:tcMar>
            <w:vAlign w:val="bottom"/>
          </w:tcPr>
          <w:p w:rsidR="007B4056" w:rsidRPr="007B4056" w:rsidP="007B4056">
            <w:pPr>
              <w:spacing w:after="0" w:line="240" w:lineRule="auto"/>
              <w:ind w:left="440"/>
              <w:rPr>
                <w:rFonts w:eastAsia="Calibri" w:cstheme="minorHAnsi"/>
                <w:b/>
                <w:color w:val="0D0D0D"/>
              </w:rPr>
            </w:pPr>
            <w:r w:rsidRPr="007B4056">
              <w:rPr>
                <w:rFonts w:eastAsia="Calibri" w:cstheme="minorHAnsi"/>
                <w:b/>
                <w:color w:val="0D0D0D"/>
              </w:rPr>
              <w:t>Containerization</w:t>
            </w:r>
          </w:p>
        </w:tc>
        <w:tc>
          <w:tcPr>
            <w:tcW w:w="4880" w:type="dxa"/>
            <w:tcBorders>
              <w:top w:val="single" w:sz="0" w:space="0" w:color="000000"/>
              <w:left w:val="single" w:sz="0" w:space="0" w:color="000000"/>
              <w:bottom w:val="single" w:sz="0" w:space="0" w:color="000000"/>
              <w:right w:val="single" w:sz="8" w:space="0" w:color="000000"/>
            </w:tcBorders>
            <w:shd w:val="clear" w:color="000000" w:fill="FFFFFF"/>
            <w:tcMar>
              <w:left w:w="0" w:type="dxa"/>
              <w:right w:w="0" w:type="dxa"/>
            </w:tcMar>
            <w:vAlign w:val="bottom"/>
          </w:tcPr>
          <w:p w:rsidR="007B4056" w:rsidRPr="0014741B" w:rsidP="007B4056">
            <w:pPr>
              <w:spacing w:after="0" w:line="240" w:lineRule="auto"/>
              <w:ind w:left="520"/>
              <w:rPr>
                <w:rFonts w:eastAsia="Calibri" w:cstheme="minorHAnsi"/>
              </w:rPr>
            </w:pPr>
            <w:r>
              <w:rPr>
                <w:rFonts w:eastAsia="Calibri" w:cstheme="minorHAnsi"/>
              </w:rPr>
              <w:t>Docker</w:t>
            </w:r>
            <w:r w:rsidR="00B12F6E">
              <w:rPr>
                <w:rFonts w:eastAsia="Calibri" w:cstheme="minorHAnsi"/>
              </w:rPr>
              <w:t>,  Kubernetes</w:t>
            </w:r>
            <w:r w:rsidR="00AF4DA7">
              <w:rPr>
                <w:rFonts w:eastAsia="Calibri" w:cstheme="minorHAnsi"/>
              </w:rPr>
              <w:t xml:space="preserve">, </w:t>
            </w:r>
            <w:r w:rsidR="00D52069">
              <w:rPr>
                <w:rFonts w:eastAsia="Calibri" w:cstheme="minorHAnsi"/>
              </w:rPr>
              <w:t xml:space="preserve"> GKE</w:t>
            </w:r>
            <w:r w:rsidR="00DC7D07">
              <w:rPr>
                <w:rFonts w:eastAsia="Calibri" w:cstheme="minorHAnsi"/>
              </w:rPr>
              <w:t>, AKS</w:t>
            </w:r>
          </w:p>
        </w:tc>
      </w:tr>
      <w:tr w:rsidTr="00AF4DA7">
        <w:tblPrEx>
          <w:tblW w:w="0" w:type="auto"/>
          <w:tblInd w:w="470" w:type="dxa"/>
          <w:tblCellMar>
            <w:left w:w="10" w:type="dxa"/>
            <w:right w:w="10" w:type="dxa"/>
          </w:tblCellMar>
          <w:tblLook w:val="0000"/>
        </w:tblPrEx>
        <w:tc>
          <w:tcPr>
            <w:tcW w:w="3580" w:type="dxa"/>
            <w:tcBorders>
              <w:top w:val="single" w:sz="0" w:space="0" w:color="000000"/>
              <w:left w:val="single" w:sz="8" w:space="0" w:color="000000"/>
              <w:bottom w:val="single" w:sz="0" w:space="0" w:color="000000"/>
              <w:right w:val="single" w:sz="8" w:space="0" w:color="000000"/>
            </w:tcBorders>
            <w:shd w:val="clear" w:color="auto" w:fill="F2F2F2"/>
            <w:tcMar>
              <w:left w:w="0" w:type="dxa"/>
              <w:right w:w="0" w:type="dxa"/>
            </w:tcMar>
            <w:vAlign w:val="bottom"/>
          </w:tcPr>
          <w:p w:rsidR="007B4056" w:rsidRPr="007B4056" w:rsidP="007B4056">
            <w:pPr>
              <w:spacing w:after="0" w:line="240" w:lineRule="auto"/>
              <w:rPr>
                <w:rFonts w:eastAsia="Calibri" w:cstheme="minorHAnsi"/>
                <w:b/>
                <w:color w:val="0D0D0D"/>
              </w:rPr>
            </w:pPr>
            <w:r>
              <w:rPr>
                <w:rFonts w:eastAsia="Calibri" w:cstheme="minorHAnsi"/>
                <w:b/>
                <w:color w:val="0D0D0D"/>
              </w:rPr>
              <w:t xml:space="preserve">      </w:t>
            </w:r>
            <w:r w:rsidRPr="007B4056">
              <w:rPr>
                <w:rFonts w:eastAsia="Calibri" w:cstheme="minorHAnsi"/>
                <w:b/>
                <w:color w:val="0D0D0D"/>
              </w:rPr>
              <w:t xml:space="preserve">  Artifactory</w:t>
            </w:r>
          </w:p>
        </w:tc>
        <w:tc>
          <w:tcPr>
            <w:tcW w:w="4880" w:type="dxa"/>
            <w:tcBorders>
              <w:top w:val="single" w:sz="0" w:space="0" w:color="000000"/>
              <w:left w:val="single" w:sz="0" w:space="0" w:color="000000"/>
              <w:bottom w:val="single" w:sz="0" w:space="0" w:color="000000"/>
              <w:right w:val="single" w:sz="8" w:space="0" w:color="000000"/>
            </w:tcBorders>
            <w:shd w:val="clear" w:color="000000" w:fill="FFFFFF"/>
            <w:tcMar>
              <w:left w:w="0" w:type="dxa"/>
              <w:right w:w="0" w:type="dxa"/>
            </w:tcMar>
            <w:vAlign w:val="bottom"/>
          </w:tcPr>
          <w:p w:rsidR="007B4056" w:rsidRPr="0014741B" w:rsidP="007B4056">
            <w:pPr>
              <w:spacing w:after="0" w:line="240" w:lineRule="auto"/>
              <w:rPr>
                <w:rFonts w:eastAsia="Calibri" w:cstheme="minorHAnsi"/>
              </w:rPr>
            </w:pPr>
            <w:r>
              <w:rPr>
                <w:rFonts w:eastAsia="Calibri" w:cstheme="minorHAnsi"/>
              </w:rPr>
              <w:t xml:space="preserve">           Nexus, </w:t>
            </w:r>
            <w:r>
              <w:rPr>
                <w:rFonts w:eastAsia="Calibri" w:cstheme="minorHAnsi"/>
              </w:rPr>
              <w:t>JFrog</w:t>
            </w:r>
          </w:p>
        </w:tc>
      </w:tr>
      <w:tr>
        <w:tblPrEx>
          <w:tblW w:w="0" w:type="auto"/>
          <w:tblInd w:w="470" w:type="dxa"/>
          <w:tblCellMar>
            <w:left w:w="10" w:type="dxa"/>
            <w:right w:w="10" w:type="dxa"/>
          </w:tblCellMar>
          <w:tblLook w:val="0000"/>
        </w:tblPrEx>
        <w:tc>
          <w:tcPr>
            <w:tcW w:w="3580" w:type="dxa"/>
            <w:tcBorders>
              <w:top w:val="single" w:sz="0" w:space="0" w:color="000000"/>
              <w:left w:val="single" w:sz="8" w:space="0" w:color="000000"/>
              <w:bottom w:val="single" w:sz="8" w:space="0" w:color="000000"/>
              <w:right w:val="single" w:sz="8" w:space="0" w:color="000000"/>
            </w:tcBorders>
            <w:shd w:val="clear" w:color="auto" w:fill="F2F2F2"/>
            <w:tcMar>
              <w:left w:w="0" w:type="dxa"/>
              <w:right w:w="0" w:type="dxa"/>
            </w:tcMar>
            <w:vAlign w:val="bottom"/>
          </w:tcPr>
          <w:p w:rsidR="00AF4DA7" w:rsidP="007B4056">
            <w:pPr>
              <w:spacing w:after="0" w:line="240" w:lineRule="auto"/>
              <w:rPr>
                <w:rFonts w:eastAsia="Calibri" w:cstheme="minorHAnsi"/>
                <w:b/>
                <w:color w:val="0D0D0D"/>
              </w:rPr>
            </w:pPr>
            <w:r>
              <w:rPr>
                <w:rFonts w:eastAsia="Calibri" w:cstheme="minorHAnsi"/>
                <w:b/>
                <w:color w:val="0D0D0D"/>
              </w:rPr>
              <w:t xml:space="preserve">        Monitoring Tools </w:t>
            </w:r>
          </w:p>
        </w:tc>
        <w:tc>
          <w:tcPr>
            <w:tcW w:w="4880" w:type="dxa"/>
            <w:tcBorders>
              <w:top w:val="single" w:sz="0" w:space="0" w:color="000000"/>
              <w:left w:val="single" w:sz="0" w:space="0" w:color="000000"/>
              <w:bottom w:val="single" w:sz="8" w:space="0" w:color="000000"/>
              <w:right w:val="single" w:sz="8" w:space="0" w:color="000000"/>
            </w:tcBorders>
            <w:shd w:val="clear" w:color="000000" w:fill="FFFFFF"/>
            <w:tcMar>
              <w:left w:w="0" w:type="dxa"/>
              <w:right w:w="0" w:type="dxa"/>
            </w:tcMar>
            <w:vAlign w:val="bottom"/>
          </w:tcPr>
          <w:p w:rsidR="00AF4DA7" w:rsidP="007B4056">
            <w:pPr>
              <w:spacing w:after="0" w:line="240" w:lineRule="auto"/>
              <w:rPr>
                <w:rFonts w:eastAsia="Calibri" w:cstheme="minorHAnsi"/>
              </w:rPr>
            </w:pPr>
            <w:r>
              <w:rPr>
                <w:rFonts w:eastAsia="Calibri" w:cstheme="minorHAnsi"/>
              </w:rPr>
              <w:t xml:space="preserve">          Prometheus, Grafana</w:t>
            </w:r>
          </w:p>
        </w:tc>
      </w:tr>
    </w:tbl>
    <w:p w:rsidR="00D45CCF" w:rsidRPr="0014741B">
      <w:pPr>
        <w:spacing w:after="0" w:line="269" w:lineRule="auto"/>
        <w:rPr>
          <w:rFonts w:eastAsia="Times New Roman" w:cstheme="minorHAnsi"/>
          <w:sz w:val="24"/>
        </w:rPr>
      </w:pPr>
    </w:p>
    <w:p w:rsidR="00F91EE6">
      <w:pPr>
        <w:spacing w:after="0" w:line="240" w:lineRule="auto"/>
        <w:rPr>
          <w:rFonts w:eastAsia="Calibri" w:cstheme="minorHAnsi"/>
          <w:b/>
          <w:color w:val="0D0D0D"/>
        </w:rPr>
      </w:pPr>
      <w:r w:rsidRPr="005922DD">
        <w:rPr>
          <w:rFonts w:eastAsia="Calibri" w:cstheme="minorHAnsi"/>
          <w:b/>
          <w:color w:val="0D0D0D"/>
          <w:sz w:val="28"/>
          <w:szCs w:val="28"/>
        </w:rPr>
        <w:t>Certifications:</w:t>
      </w:r>
      <w:r>
        <w:rPr>
          <w:rFonts w:eastAsia="Calibri" w:cstheme="minorHAnsi"/>
          <w:b/>
          <w:color w:val="0D0D0D"/>
        </w:rPr>
        <w:t xml:space="preserve">  Associate Cloud Engineer (ACE) In Google Clou</w:t>
      </w:r>
      <w:r w:rsidR="00692A6C">
        <w:rPr>
          <w:rFonts w:eastAsia="Calibri" w:cstheme="minorHAnsi"/>
          <w:b/>
          <w:color w:val="0D0D0D"/>
        </w:rPr>
        <w:t>d.</w:t>
      </w:r>
    </w:p>
    <w:p w:rsidR="00F91EE6">
      <w:pPr>
        <w:spacing w:after="0" w:line="240" w:lineRule="auto"/>
        <w:rPr>
          <w:rFonts w:eastAsia="Calibri" w:cstheme="minorHAnsi"/>
          <w:b/>
          <w:color w:val="0D0D0D"/>
        </w:rPr>
      </w:pPr>
    </w:p>
    <w:p w:rsidR="00D45CCF">
      <w:pPr>
        <w:spacing w:after="0" w:line="240" w:lineRule="auto"/>
        <w:rPr>
          <w:rFonts w:eastAsia="Calibri" w:cstheme="minorHAnsi"/>
          <w:b/>
          <w:color w:val="0D0D0D"/>
        </w:rPr>
      </w:pPr>
      <w:r w:rsidRPr="00CB5E2E">
        <w:rPr>
          <w:rFonts w:eastAsia="Calibri" w:cstheme="minorHAnsi"/>
          <w:b/>
          <w:color w:val="0D0D0D"/>
        </w:rPr>
        <w:t xml:space="preserve">Professional </w:t>
      </w:r>
      <w:r w:rsidRPr="00CB5E2E" w:rsidR="00007E53">
        <w:rPr>
          <w:rFonts w:eastAsia="Calibri" w:cstheme="minorHAnsi"/>
          <w:b/>
          <w:color w:val="0D0D0D"/>
        </w:rPr>
        <w:t>Experience:</w:t>
      </w:r>
    </w:p>
    <w:p w:rsidR="006D6B79">
      <w:pPr>
        <w:spacing w:after="0" w:line="240" w:lineRule="auto"/>
        <w:rPr>
          <w:rFonts w:eastAsia="Calibri" w:cstheme="minorHAnsi"/>
          <w:b/>
          <w:color w:val="0D0D0D"/>
        </w:rPr>
      </w:pPr>
    </w:p>
    <w:p w:rsidR="006D6B79" w:rsidRPr="00CB5E2E" w:rsidP="006D6B79">
      <w:pPr>
        <w:pStyle w:val="ListParagraph"/>
        <w:numPr>
          <w:ilvl w:val="0"/>
          <w:numId w:val="31"/>
        </w:numPr>
        <w:spacing w:after="0" w:line="240" w:lineRule="auto"/>
        <w:rPr>
          <w:rFonts w:eastAsia="Calibri" w:cstheme="minorHAnsi"/>
          <w:b/>
          <w:color w:val="0D0D0D"/>
        </w:rPr>
      </w:pPr>
      <w:r>
        <w:rPr>
          <w:rFonts w:eastAsia="Calibri" w:cstheme="minorHAnsi"/>
          <w:b/>
          <w:color w:val="0D0D0D"/>
        </w:rPr>
        <w:t xml:space="preserve">  </w:t>
      </w:r>
      <w:r w:rsidRPr="006D6B79">
        <w:rPr>
          <w:rFonts w:eastAsia="Times New Roman" w:cstheme="minorHAnsi"/>
        </w:rPr>
        <w:t>Working with</w:t>
      </w:r>
      <w:r>
        <w:rPr>
          <w:rFonts w:eastAsia="Calibri" w:cstheme="minorHAnsi"/>
          <w:b/>
          <w:color w:val="0D0D0D"/>
        </w:rPr>
        <w:t xml:space="preserve"> </w:t>
      </w:r>
      <w:r w:rsidR="00531667">
        <w:rPr>
          <w:rFonts w:eastAsia="Calibri" w:cstheme="minorHAnsi"/>
          <w:b/>
          <w:color w:val="0D0D0D"/>
        </w:rPr>
        <w:t>Virtusa</w:t>
      </w:r>
      <w:r w:rsidR="00531667">
        <w:rPr>
          <w:rFonts w:eastAsia="Calibri" w:cstheme="minorHAnsi"/>
          <w:b/>
          <w:color w:val="0D0D0D"/>
        </w:rPr>
        <w:t xml:space="preserve"> (From</w:t>
      </w:r>
      <w:r>
        <w:rPr>
          <w:rFonts w:eastAsia="Calibri" w:cstheme="minorHAnsi"/>
          <w:b/>
          <w:color w:val="0D0D0D"/>
        </w:rPr>
        <w:t xml:space="preserve"> </w:t>
      </w:r>
      <w:r w:rsidR="00E743AE">
        <w:rPr>
          <w:rFonts w:eastAsia="Calibri" w:cstheme="minorHAnsi"/>
          <w:b/>
          <w:color w:val="0D0D0D"/>
        </w:rPr>
        <w:t>Buzzworks</w:t>
      </w:r>
      <w:r w:rsidRPr="006D6B79">
        <w:rPr>
          <w:rFonts w:eastAsia="Calibri" w:cstheme="minorHAnsi"/>
          <w:b/>
          <w:color w:val="0D0D0D"/>
        </w:rPr>
        <w:t xml:space="preserve"> Services</w:t>
      </w:r>
      <w:r>
        <w:rPr>
          <w:rFonts w:eastAsia="Calibri" w:cstheme="minorHAnsi"/>
          <w:b/>
          <w:color w:val="0D0D0D"/>
        </w:rPr>
        <w:t xml:space="preserve"> Business services Pvt Ltd.,</w:t>
      </w:r>
      <w:r w:rsidR="00531667">
        <w:rPr>
          <w:rFonts w:eastAsia="Calibri" w:cstheme="minorHAnsi"/>
          <w:b/>
          <w:color w:val="0D0D0D"/>
        </w:rPr>
        <w:t>) as Architect</w:t>
      </w:r>
      <w:r>
        <w:rPr>
          <w:rFonts w:eastAsia="Calibri" w:cstheme="minorHAnsi"/>
          <w:b/>
          <w:color w:val="0D0D0D"/>
        </w:rPr>
        <w:t xml:space="preserve"> from July 2025 to till date</w:t>
      </w:r>
    </w:p>
    <w:p w:rsidR="00D60CAD">
      <w:pPr>
        <w:spacing w:after="0" w:line="240" w:lineRule="auto"/>
        <w:rPr>
          <w:rFonts w:eastAsia="Calibri" w:cstheme="minorHAnsi"/>
          <w:b/>
          <w:color w:val="0D0D0D"/>
        </w:rPr>
      </w:pPr>
      <w:r>
        <w:rPr>
          <w:rFonts w:eastAsia="Calibri" w:cstheme="minorHAnsi"/>
          <w:b/>
          <w:color w:val="0D0D0D"/>
        </w:rPr>
        <w:t xml:space="preserve">           </w:t>
      </w:r>
    </w:p>
    <w:p w:rsidR="00D60CAD" w:rsidRPr="00D60CAD" w:rsidP="00D60CAD">
      <w:pPr>
        <w:pStyle w:val="ListParagraph"/>
        <w:numPr>
          <w:ilvl w:val="0"/>
          <w:numId w:val="31"/>
        </w:numPr>
        <w:spacing w:after="0" w:line="240" w:lineRule="auto"/>
        <w:rPr>
          <w:rFonts w:eastAsia="Calibri" w:cstheme="minorHAnsi"/>
          <w:b/>
          <w:color w:val="0D0D0D"/>
        </w:rPr>
      </w:pPr>
      <w:r>
        <w:rPr>
          <w:rFonts w:eastAsia="Calibri" w:cstheme="minorHAnsi"/>
          <w:b/>
          <w:color w:val="0D0D0D"/>
        </w:rPr>
        <w:t xml:space="preserve"> </w:t>
      </w:r>
      <w:r w:rsidRPr="00B479CF">
        <w:rPr>
          <w:rFonts w:eastAsia="Times New Roman" w:cstheme="minorHAnsi"/>
        </w:rPr>
        <w:t>Work</w:t>
      </w:r>
      <w:r w:rsidR="006D6B79">
        <w:rPr>
          <w:rFonts w:eastAsia="Times New Roman" w:cstheme="minorHAnsi"/>
        </w:rPr>
        <w:t>ed</w:t>
      </w:r>
      <w:r w:rsidR="00EA45B8">
        <w:rPr>
          <w:rFonts w:eastAsia="Times New Roman" w:cstheme="minorHAnsi"/>
        </w:rPr>
        <w:t xml:space="preserve"> </w:t>
      </w:r>
      <w:r w:rsidR="006D6B79">
        <w:rPr>
          <w:rFonts w:eastAsia="Times New Roman" w:cstheme="minorHAnsi"/>
        </w:rPr>
        <w:t xml:space="preserve">for </w:t>
      </w:r>
      <w:r w:rsidR="006D6B79">
        <w:rPr>
          <w:rFonts w:eastAsia="Calibri" w:cstheme="minorHAnsi"/>
          <w:b/>
          <w:color w:val="0D0D0D"/>
        </w:rPr>
        <w:t>Wipro</w:t>
      </w:r>
      <w:r>
        <w:rPr>
          <w:rFonts w:eastAsia="Calibri" w:cstheme="minorHAnsi"/>
          <w:b/>
          <w:color w:val="0D0D0D"/>
        </w:rPr>
        <w:t xml:space="preserve"> Technologies as DevOps T</w:t>
      </w:r>
      <w:r w:rsidR="007A7578">
        <w:rPr>
          <w:rFonts w:eastAsia="Calibri" w:cstheme="minorHAnsi"/>
          <w:b/>
          <w:color w:val="0D0D0D"/>
        </w:rPr>
        <w:t>ech Lead from June 2018 to July 2024</w:t>
      </w:r>
      <w:r w:rsidR="00263ED8">
        <w:rPr>
          <w:rFonts w:eastAsia="Calibri" w:cstheme="minorHAnsi"/>
          <w:b/>
          <w:color w:val="0D0D0D"/>
        </w:rPr>
        <w:t>.</w:t>
      </w:r>
    </w:p>
    <w:p w:rsidR="00AA39D2">
      <w:pPr>
        <w:spacing w:after="0" w:line="240" w:lineRule="auto"/>
        <w:rPr>
          <w:rFonts w:eastAsia="Calibri" w:cstheme="minorHAnsi"/>
          <w:b/>
          <w:color w:val="0D0D0D"/>
        </w:rPr>
      </w:pPr>
    </w:p>
    <w:p w:rsidR="0048096C" w:rsidRPr="00E5258E" w:rsidP="00E5258E">
      <w:pPr>
        <w:pStyle w:val="ListParagraph"/>
        <w:numPr>
          <w:ilvl w:val="0"/>
          <w:numId w:val="27"/>
        </w:numPr>
        <w:spacing w:after="0" w:line="240" w:lineRule="auto"/>
        <w:rPr>
          <w:rFonts w:eastAsia="Times New Roman" w:cstheme="minorHAnsi"/>
        </w:rPr>
      </w:pPr>
      <w:r w:rsidRPr="00E5258E">
        <w:rPr>
          <w:rFonts w:eastAsia="Times New Roman" w:cstheme="minorHAnsi"/>
        </w:rPr>
        <w:t>Work</w:t>
      </w:r>
      <w:r w:rsidR="006B192B">
        <w:rPr>
          <w:rFonts w:eastAsia="Times New Roman" w:cstheme="minorHAnsi"/>
        </w:rPr>
        <w:t>ed for</w:t>
      </w:r>
      <w:r w:rsidRPr="00E5258E">
        <w:rPr>
          <w:rFonts w:eastAsia="Times New Roman" w:cstheme="minorHAnsi"/>
        </w:rPr>
        <w:t xml:space="preserve"> </w:t>
      </w:r>
      <w:r w:rsidRPr="00E5258E">
        <w:rPr>
          <w:rFonts w:eastAsia="Times New Roman" w:cstheme="minorHAnsi"/>
          <w:b/>
        </w:rPr>
        <w:t>DELL EMC</w:t>
      </w:r>
      <w:r w:rsidRPr="00E5258E" w:rsidR="00635886">
        <w:rPr>
          <w:rFonts w:eastAsia="Times New Roman" w:cstheme="minorHAnsi"/>
          <w:b/>
        </w:rPr>
        <w:t xml:space="preserve"> </w:t>
      </w:r>
      <w:r w:rsidRPr="00E5258E">
        <w:rPr>
          <w:rFonts w:eastAsia="Times New Roman" w:cstheme="minorHAnsi"/>
          <w:b/>
        </w:rPr>
        <w:t>(EMC Technology India Pvt Ltd.,)</w:t>
      </w:r>
      <w:r w:rsidRPr="00E5258E">
        <w:rPr>
          <w:rFonts w:eastAsia="Times New Roman" w:cstheme="minorHAnsi"/>
        </w:rPr>
        <w:t xml:space="preserve"> as Delivery Specialist from Aug</w:t>
      </w:r>
      <w:r w:rsidRPr="00E5258E" w:rsidR="00BD4BBE">
        <w:rPr>
          <w:rFonts w:eastAsia="Times New Roman" w:cstheme="minorHAnsi"/>
        </w:rPr>
        <w:t>’</w:t>
      </w:r>
      <w:r w:rsidRPr="00E5258E">
        <w:rPr>
          <w:rFonts w:eastAsia="Times New Roman" w:cstheme="minorHAnsi"/>
        </w:rPr>
        <w:t xml:space="preserve"> 2016 </w:t>
      </w:r>
      <w:r w:rsidR="00E5258E">
        <w:rPr>
          <w:rFonts w:eastAsia="Times New Roman" w:cstheme="minorHAnsi"/>
        </w:rPr>
        <w:t xml:space="preserve">to </w:t>
      </w:r>
      <w:r w:rsidR="00D60CAD">
        <w:rPr>
          <w:rFonts w:eastAsia="Times New Roman" w:cstheme="minorHAnsi"/>
        </w:rPr>
        <w:t>May 2018</w:t>
      </w:r>
      <w:r w:rsidR="00E5258E">
        <w:rPr>
          <w:rFonts w:eastAsia="Times New Roman" w:cstheme="minorHAnsi"/>
        </w:rPr>
        <w:t xml:space="preserve">.       </w:t>
      </w:r>
    </w:p>
    <w:p w:rsidR="0048096C" w:rsidP="0048096C">
      <w:pPr>
        <w:spacing w:after="0" w:line="240" w:lineRule="auto"/>
        <w:rPr>
          <w:rFonts w:eastAsia="Times New Roman" w:cstheme="minorHAnsi"/>
        </w:rPr>
      </w:pPr>
      <w:r>
        <w:rPr>
          <w:rFonts w:eastAsia="Times New Roman" w:cstheme="minorHAnsi"/>
        </w:rPr>
        <w:t xml:space="preserve">      </w:t>
      </w:r>
      <w:r w:rsidR="00E5258E">
        <w:rPr>
          <w:rFonts w:eastAsia="Times New Roman" w:cstheme="minorHAnsi"/>
        </w:rPr>
        <w:t xml:space="preserve">              </w:t>
      </w:r>
      <w:r>
        <w:rPr>
          <w:rFonts w:eastAsia="Times New Roman" w:cstheme="minorHAnsi"/>
        </w:rPr>
        <w:t xml:space="preserve"> </w:t>
      </w:r>
    </w:p>
    <w:p w:rsidR="0048096C" w:rsidP="00E63DFD">
      <w:pPr>
        <w:pStyle w:val="ListParagraph"/>
        <w:numPr>
          <w:ilvl w:val="0"/>
          <w:numId w:val="27"/>
        </w:numPr>
        <w:spacing w:after="0" w:line="240" w:lineRule="auto"/>
        <w:rPr>
          <w:rFonts w:eastAsia="Times New Roman" w:cstheme="minorHAnsi"/>
        </w:rPr>
      </w:pPr>
      <w:r w:rsidRPr="00E5258E">
        <w:rPr>
          <w:rFonts w:eastAsia="Times New Roman" w:cstheme="minorHAnsi"/>
        </w:rPr>
        <w:t xml:space="preserve">Worked for </w:t>
      </w:r>
      <w:r w:rsidRPr="00E5258E">
        <w:rPr>
          <w:rFonts w:eastAsia="Times New Roman" w:cstheme="minorHAnsi"/>
          <w:b/>
        </w:rPr>
        <w:t>Australia and New Zealand Banking Group Ltd (ANZ)</w:t>
      </w:r>
      <w:r w:rsidR="00B976A1">
        <w:rPr>
          <w:rFonts w:eastAsia="Times New Roman" w:cstheme="minorHAnsi"/>
          <w:b/>
        </w:rPr>
        <w:t>(From Magna Infotech)</w:t>
      </w:r>
      <w:r w:rsidRPr="00E5258E" w:rsidR="007E6050">
        <w:rPr>
          <w:rFonts w:eastAsia="Times New Roman" w:cstheme="minorHAnsi"/>
        </w:rPr>
        <w:t xml:space="preserve"> as Senior Technical</w:t>
      </w:r>
      <w:r w:rsidRPr="00E5258E">
        <w:rPr>
          <w:rFonts w:eastAsia="Times New Roman" w:cstheme="minorHAnsi"/>
        </w:rPr>
        <w:t xml:space="preserve"> Consultant</w:t>
      </w:r>
      <w:r w:rsidR="00E5258E">
        <w:rPr>
          <w:rFonts w:eastAsia="Times New Roman" w:cstheme="minorHAnsi"/>
        </w:rPr>
        <w:t xml:space="preserve"> </w:t>
      </w:r>
      <w:r w:rsidRPr="0048096C" w:rsidR="00E5258E">
        <w:rPr>
          <w:rFonts w:eastAsia="Times New Roman" w:cstheme="minorHAnsi"/>
        </w:rPr>
        <w:t>from Sep</w:t>
      </w:r>
      <w:r w:rsidR="00E5258E">
        <w:rPr>
          <w:rFonts w:eastAsia="Times New Roman" w:cstheme="minorHAnsi"/>
        </w:rPr>
        <w:t>’</w:t>
      </w:r>
      <w:r w:rsidRPr="0048096C" w:rsidR="00E5258E">
        <w:rPr>
          <w:rFonts w:eastAsia="Times New Roman" w:cstheme="minorHAnsi"/>
        </w:rPr>
        <w:t xml:space="preserve"> 2014 to July</w:t>
      </w:r>
      <w:r w:rsidR="00E5258E">
        <w:rPr>
          <w:rFonts w:eastAsia="Times New Roman" w:cstheme="minorHAnsi"/>
        </w:rPr>
        <w:t>’</w:t>
      </w:r>
      <w:r w:rsidRPr="0048096C" w:rsidR="00E5258E">
        <w:rPr>
          <w:rFonts w:eastAsia="Times New Roman" w:cstheme="minorHAnsi"/>
        </w:rPr>
        <w:t xml:space="preserve"> 2016</w:t>
      </w:r>
      <w:r w:rsidRPr="00E63DFD">
        <w:rPr>
          <w:rFonts w:eastAsia="Times New Roman" w:cstheme="minorHAnsi"/>
        </w:rPr>
        <w:t xml:space="preserve"> </w:t>
      </w:r>
    </w:p>
    <w:p w:rsidR="00BF65B6" w:rsidRPr="00BF65B6" w:rsidP="00BF65B6">
      <w:pPr>
        <w:pStyle w:val="ListParagraph"/>
        <w:rPr>
          <w:rFonts w:eastAsia="Times New Roman" w:cstheme="minorHAnsi"/>
        </w:rPr>
      </w:pPr>
    </w:p>
    <w:p w:rsidR="0048096C" w:rsidP="00CD23D5">
      <w:pPr>
        <w:pStyle w:val="ListParagraph"/>
        <w:numPr>
          <w:ilvl w:val="0"/>
          <w:numId w:val="27"/>
        </w:numPr>
        <w:spacing w:after="0" w:line="240" w:lineRule="auto"/>
        <w:rPr>
          <w:rFonts w:eastAsia="Times New Roman" w:cstheme="minorHAnsi"/>
        </w:rPr>
      </w:pPr>
      <w:r w:rsidRPr="00CD23D5">
        <w:rPr>
          <w:rFonts w:eastAsia="Times New Roman" w:cstheme="minorHAnsi"/>
        </w:rPr>
        <w:t xml:space="preserve">Worked for </w:t>
      </w:r>
      <w:r w:rsidRPr="00B479CF">
        <w:rPr>
          <w:rFonts w:eastAsia="Times New Roman" w:cstheme="minorHAnsi"/>
          <w:b/>
        </w:rPr>
        <w:t>IBM India Pvt Ltd</w:t>
      </w:r>
      <w:r w:rsidRPr="00CD23D5" w:rsidR="00635886">
        <w:rPr>
          <w:rFonts w:eastAsia="Times New Roman" w:cstheme="minorHAnsi"/>
        </w:rPr>
        <w:t>.,</w:t>
      </w:r>
      <w:r w:rsidRPr="00CD23D5">
        <w:rPr>
          <w:rFonts w:eastAsia="Times New Roman" w:cstheme="minorHAnsi"/>
        </w:rPr>
        <w:t xml:space="preserve"> as Operations Senior Lead Specialist from Aug’ 2008 to Sep’ 2014.</w:t>
      </w:r>
    </w:p>
    <w:p w:rsidR="00BF65B6" w:rsidRPr="00BF65B6" w:rsidP="00BF65B6">
      <w:pPr>
        <w:pStyle w:val="ListParagraph"/>
        <w:rPr>
          <w:rFonts w:eastAsia="Times New Roman" w:cstheme="minorHAnsi"/>
        </w:rPr>
      </w:pPr>
    </w:p>
    <w:p w:rsidR="0048096C" w:rsidRPr="00E5258E" w:rsidP="00CD23D5">
      <w:pPr>
        <w:pStyle w:val="ListParagraph"/>
        <w:numPr>
          <w:ilvl w:val="0"/>
          <w:numId w:val="27"/>
        </w:numPr>
        <w:spacing w:after="0" w:line="240" w:lineRule="auto"/>
        <w:rPr>
          <w:rFonts w:eastAsia="Times New Roman" w:cstheme="minorHAnsi"/>
        </w:rPr>
      </w:pPr>
      <w:r w:rsidRPr="00E5258E">
        <w:rPr>
          <w:rFonts w:eastAsia="Times New Roman" w:cstheme="minorHAnsi"/>
        </w:rPr>
        <w:t xml:space="preserve">Worked for </w:t>
      </w:r>
      <w:r w:rsidRPr="00B479CF">
        <w:rPr>
          <w:rFonts w:eastAsia="Times New Roman" w:cstheme="minorHAnsi"/>
          <w:b/>
        </w:rPr>
        <w:t>Wipro Technologies (From Six Sigma Consultancy)</w:t>
      </w:r>
      <w:r w:rsidRPr="00E5258E" w:rsidR="00635886">
        <w:rPr>
          <w:rFonts w:eastAsia="Times New Roman" w:cstheme="minorHAnsi"/>
        </w:rPr>
        <w:t xml:space="preserve"> as </w:t>
      </w:r>
      <w:r w:rsidRPr="00E5258E" w:rsidR="004349C8">
        <w:rPr>
          <w:rFonts w:eastAsia="Times New Roman" w:cstheme="minorHAnsi"/>
        </w:rPr>
        <w:t>consultant</w:t>
      </w:r>
      <w:r w:rsidRPr="00E5258E">
        <w:rPr>
          <w:rFonts w:eastAsia="Times New Roman" w:cstheme="minorHAnsi"/>
        </w:rPr>
        <w:t xml:space="preserve"> from </w:t>
      </w:r>
    </w:p>
    <w:p w:rsidR="00182F70" w:rsidP="00CD23D5">
      <w:pPr>
        <w:spacing w:after="0" w:line="240" w:lineRule="auto"/>
        <w:rPr>
          <w:rFonts w:eastAsia="Times New Roman" w:cstheme="minorHAnsi"/>
        </w:rPr>
      </w:pPr>
      <w:r>
        <w:rPr>
          <w:rFonts w:eastAsia="Times New Roman" w:cstheme="minorHAnsi"/>
        </w:rPr>
        <w:t xml:space="preserve">              </w:t>
      </w:r>
      <w:r w:rsidRPr="00CD23D5" w:rsidR="00E5258E">
        <w:rPr>
          <w:rFonts w:eastAsia="Times New Roman" w:cstheme="minorHAnsi"/>
        </w:rPr>
        <w:t xml:space="preserve">       </w:t>
      </w:r>
      <w:r w:rsidRPr="00CD23D5" w:rsidR="0048096C">
        <w:rPr>
          <w:rFonts w:eastAsia="Times New Roman" w:cstheme="minorHAnsi"/>
        </w:rPr>
        <w:t xml:space="preserve">Sep’2007 to Mar’2008.  </w:t>
      </w:r>
    </w:p>
    <w:p w:rsidR="0048096C" w:rsidRPr="00CD23D5" w:rsidP="00CD23D5">
      <w:pPr>
        <w:spacing w:after="0" w:line="240" w:lineRule="auto"/>
        <w:rPr>
          <w:rFonts w:eastAsia="Times New Roman" w:cstheme="minorHAnsi"/>
        </w:rPr>
      </w:pPr>
      <w:r w:rsidRPr="00CD23D5">
        <w:rPr>
          <w:rFonts w:eastAsia="Times New Roman" w:cstheme="minorHAnsi"/>
        </w:rPr>
        <w:t xml:space="preserve">  </w:t>
      </w:r>
    </w:p>
    <w:p w:rsidR="00CD1E80" w:rsidP="0076764E">
      <w:pPr>
        <w:spacing w:after="0" w:line="240" w:lineRule="auto"/>
        <w:rPr>
          <w:rFonts w:eastAsia="Calibri" w:cstheme="minorHAnsi"/>
          <w:b/>
          <w:color w:val="0D0D0D"/>
          <w:sz w:val="24"/>
        </w:rPr>
      </w:pPr>
    </w:p>
    <w:p w:rsidR="00D45CCF" w:rsidRPr="0014741B" w:rsidP="0076764E">
      <w:pPr>
        <w:spacing w:after="0" w:line="240" w:lineRule="auto"/>
        <w:rPr>
          <w:rFonts w:eastAsia="Times New Roman" w:cstheme="minorHAnsi"/>
          <w:sz w:val="24"/>
        </w:rPr>
      </w:pPr>
      <w:r w:rsidRPr="0014741B">
        <w:rPr>
          <w:rFonts w:eastAsia="Calibri" w:cstheme="minorHAnsi"/>
          <w:b/>
          <w:color w:val="0D0D0D"/>
          <w:sz w:val="24"/>
        </w:rPr>
        <w:t xml:space="preserve">Education </w:t>
      </w:r>
      <w:r w:rsidRPr="0014741B" w:rsidR="00007E53">
        <w:rPr>
          <w:rFonts w:eastAsia="Calibri" w:cstheme="minorHAnsi"/>
          <w:b/>
          <w:color w:val="0D0D0D"/>
          <w:sz w:val="24"/>
        </w:rPr>
        <w:t>Qualification:</w:t>
      </w:r>
    </w:p>
    <w:p w:rsidR="00D45CCF" w:rsidRPr="00B976A1" w:rsidP="00B976A1">
      <w:pPr>
        <w:pStyle w:val="ListParagraph"/>
        <w:numPr>
          <w:ilvl w:val="0"/>
          <w:numId w:val="29"/>
        </w:numPr>
        <w:spacing w:after="0" w:line="360" w:lineRule="auto"/>
        <w:rPr>
          <w:rFonts w:eastAsia="Times New Roman" w:cstheme="minorHAnsi"/>
        </w:rPr>
      </w:pPr>
      <w:r w:rsidRPr="00B976A1">
        <w:rPr>
          <w:rFonts w:eastAsia="Times New Roman" w:cstheme="minorHAnsi"/>
        </w:rPr>
        <w:t>B.Sc.</w:t>
      </w:r>
      <w:r w:rsidRPr="00B976A1" w:rsidR="00AA1952">
        <w:rPr>
          <w:rFonts w:eastAsia="Times New Roman" w:cstheme="minorHAnsi"/>
        </w:rPr>
        <w:t>, B.Ed</w:t>
      </w:r>
      <w:r w:rsidRPr="00B976A1">
        <w:rPr>
          <w:rFonts w:eastAsia="Times New Roman" w:cstheme="minorHAnsi"/>
        </w:rPr>
        <w:t>.</w:t>
      </w:r>
      <w:r w:rsidRPr="00B976A1" w:rsidR="00AA1952">
        <w:rPr>
          <w:rFonts w:eastAsia="Times New Roman" w:cstheme="minorHAnsi"/>
        </w:rPr>
        <w:t>,</w:t>
      </w:r>
      <w:r w:rsidRPr="00B976A1" w:rsidR="008E4F77">
        <w:rPr>
          <w:rFonts w:eastAsia="Times New Roman" w:cstheme="minorHAnsi"/>
        </w:rPr>
        <w:t xml:space="preserve"> </w:t>
      </w:r>
      <w:r w:rsidRPr="00B976A1">
        <w:rPr>
          <w:rFonts w:eastAsia="Times New Roman" w:cstheme="minorHAnsi"/>
        </w:rPr>
        <w:t>From Andhra University Visakhapatnam.</w:t>
      </w:r>
    </w:p>
    <w:p w:rsidR="00CD1E80" w:rsidRPr="008808F3" w:rsidP="008808F3">
      <w:pPr>
        <w:pStyle w:val="ListParagraph"/>
        <w:numPr>
          <w:ilvl w:val="0"/>
          <w:numId w:val="29"/>
        </w:numPr>
        <w:spacing w:after="0" w:line="360" w:lineRule="auto"/>
        <w:rPr>
          <w:rFonts w:eastAsia="Times New Roman" w:cstheme="minorHAnsi"/>
        </w:rPr>
      </w:pPr>
      <w:r w:rsidRPr="00B976A1">
        <w:rPr>
          <w:rFonts w:eastAsia="Times New Roman" w:cstheme="minorHAnsi"/>
        </w:rPr>
        <w:t>PGDCA</w:t>
      </w:r>
      <w:r w:rsidRPr="00B976A1" w:rsidR="00265B39">
        <w:rPr>
          <w:rFonts w:eastAsia="Times New Roman" w:cstheme="minorHAnsi"/>
        </w:rPr>
        <w:t xml:space="preserve"> (Post Graduate Diploma in Computer Application)</w:t>
      </w:r>
    </w:p>
    <w:p w:rsidR="00CD1E80">
      <w:pPr>
        <w:spacing w:after="0" w:line="240" w:lineRule="auto"/>
        <w:rPr>
          <w:rFonts w:eastAsia="Calibri" w:cstheme="minorHAnsi"/>
          <w:b/>
          <w:color w:val="0D0D0D"/>
          <w:sz w:val="24"/>
        </w:rPr>
      </w:pPr>
    </w:p>
    <w:p w:rsidR="00D45CCF">
      <w:pPr>
        <w:spacing w:after="0" w:line="240" w:lineRule="auto"/>
        <w:rPr>
          <w:rFonts w:eastAsia="Calibri" w:cstheme="minorHAnsi"/>
          <w:b/>
          <w:color w:val="0D0D0D"/>
          <w:sz w:val="24"/>
        </w:rPr>
      </w:pPr>
      <w:r w:rsidRPr="0014741B">
        <w:rPr>
          <w:rFonts w:eastAsia="Calibri" w:cstheme="minorHAnsi"/>
          <w:b/>
          <w:color w:val="0D0D0D"/>
          <w:sz w:val="24"/>
        </w:rPr>
        <w:t>Project</w:t>
      </w:r>
      <w:r w:rsidR="00BB4704">
        <w:rPr>
          <w:rFonts w:eastAsia="Calibri" w:cstheme="minorHAnsi"/>
          <w:b/>
          <w:color w:val="0D0D0D"/>
          <w:sz w:val="24"/>
        </w:rPr>
        <w:t>s</w:t>
      </w:r>
      <w:r w:rsidRPr="0014741B">
        <w:rPr>
          <w:rFonts w:eastAsia="Calibri" w:cstheme="minorHAnsi"/>
          <w:b/>
          <w:color w:val="0D0D0D"/>
          <w:sz w:val="24"/>
        </w:rPr>
        <w:t xml:space="preserve"> </w:t>
      </w:r>
      <w:r w:rsidRPr="0014741B" w:rsidR="00007E53">
        <w:rPr>
          <w:rFonts w:eastAsia="Calibri" w:cstheme="minorHAnsi"/>
          <w:b/>
          <w:color w:val="0D0D0D"/>
          <w:sz w:val="24"/>
        </w:rPr>
        <w:t>Summary:</w:t>
      </w:r>
    </w:p>
    <w:p w:rsidR="006F1F43">
      <w:pPr>
        <w:spacing w:after="0" w:line="240" w:lineRule="auto"/>
        <w:rPr>
          <w:rFonts w:eastAsia="Calibri" w:cstheme="minorHAnsi"/>
          <w:b/>
          <w:color w:val="0D0D0D"/>
          <w:sz w:val="24"/>
        </w:rPr>
      </w:pPr>
      <w:r>
        <w:rPr>
          <w:rFonts w:eastAsia="Calibri" w:cstheme="minorHAnsi"/>
          <w:b/>
          <w:color w:val="0D0D0D"/>
          <w:sz w:val="24"/>
        </w:rPr>
        <w:t>Project</w:t>
      </w:r>
      <w:r>
        <w:rPr>
          <w:rFonts w:eastAsia="Calibri" w:cstheme="minorHAnsi"/>
          <w:b/>
          <w:color w:val="0D0D0D"/>
          <w:sz w:val="24"/>
        </w:rPr>
        <w:t>:1</w:t>
      </w:r>
    </w:p>
    <w:p w:rsidR="00AE3DD8">
      <w:pPr>
        <w:spacing w:after="0" w:line="240" w:lineRule="auto"/>
        <w:rPr>
          <w:rFonts w:eastAsia="Calibri" w:cstheme="minorHAnsi"/>
          <w:b/>
          <w:color w:val="0D0D0D"/>
          <w:sz w:val="24"/>
        </w:rPr>
      </w:pPr>
    </w:p>
    <w:tbl>
      <w:tblPr>
        <w:tblW w:w="0" w:type="auto"/>
        <w:tblInd w:w="-10" w:type="dxa"/>
        <w:tblCellMar>
          <w:left w:w="10" w:type="dxa"/>
          <w:right w:w="10" w:type="dxa"/>
        </w:tblCellMar>
        <w:tblLook w:val="0000"/>
      </w:tblPr>
      <w:tblGrid>
        <w:gridCol w:w="1188"/>
        <w:gridCol w:w="660"/>
        <w:gridCol w:w="3600"/>
      </w:tblGrid>
      <w:tr w:rsidTr="00457046">
        <w:tblPrEx>
          <w:tblW w:w="0" w:type="auto"/>
          <w:tblInd w:w="-10" w:type="dxa"/>
          <w:tblCellMar>
            <w:left w:w="10" w:type="dxa"/>
            <w:right w:w="10" w:type="dxa"/>
          </w:tblCellMar>
          <w:tblLook w:val="0000"/>
        </w:tblPrEx>
        <w:trPr>
          <w:trHeight w:val="369"/>
        </w:trPr>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A30B8" w:rsidRPr="0014741B" w:rsidP="00457046">
            <w:pPr>
              <w:spacing w:after="0" w:line="240" w:lineRule="auto"/>
              <w:rPr>
                <w:rFonts w:eastAsia="Calibri" w:cstheme="minorHAnsi"/>
                <w:b/>
                <w:color w:val="0D0D0D"/>
                <w:sz w:val="24"/>
                <w:szCs w:val="24"/>
              </w:rPr>
            </w:pPr>
          </w:p>
          <w:p w:rsidR="00DA30B8" w:rsidRPr="000A1968" w:rsidP="00457046">
            <w:pPr>
              <w:spacing w:after="0" w:line="240" w:lineRule="auto"/>
              <w:rPr>
                <w:rFonts w:eastAsia="Calibri" w:cstheme="minorHAnsi"/>
                <w:b/>
                <w:color w:val="0D0D0D"/>
                <w:sz w:val="24"/>
                <w:szCs w:val="24"/>
              </w:rPr>
            </w:pPr>
            <w:r w:rsidRPr="0014741B">
              <w:rPr>
                <w:rFonts w:eastAsia="Calibri" w:cstheme="minorHAnsi"/>
                <w:b/>
                <w:color w:val="0D0D0D"/>
                <w:sz w:val="24"/>
                <w:szCs w:val="24"/>
              </w:rPr>
              <w:t>Project</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A30B8" w:rsidRPr="000A1968" w:rsidP="00457046">
            <w:pPr>
              <w:spacing w:after="0" w:line="240" w:lineRule="auto"/>
              <w:ind w:right="250"/>
              <w:jc w:val="right"/>
              <w:rPr>
                <w:rFonts w:eastAsia="Calibri" w:cstheme="minorHAnsi"/>
                <w:b/>
                <w:color w:val="0D0D0D"/>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A30B8" w:rsidRPr="006F1F43" w:rsidP="00457046">
            <w:pPr>
              <w:spacing w:after="0" w:line="240" w:lineRule="auto"/>
              <w:ind w:left="340"/>
              <w:jc w:val="both"/>
              <w:rPr>
                <w:rFonts w:eastAsia="Calibri" w:cstheme="minorHAnsi"/>
                <w:b/>
                <w:color w:val="0D0D0D"/>
                <w:sz w:val="24"/>
                <w:szCs w:val="24"/>
              </w:rPr>
            </w:pPr>
            <w:r>
              <w:rPr>
                <w:rFonts w:eastAsia="Calibri" w:cstheme="minorHAnsi"/>
                <w:b/>
                <w:color w:val="0D0D0D"/>
                <w:sz w:val="24"/>
                <w:szCs w:val="24"/>
              </w:rPr>
              <w:t>JPM Chase Bank</w:t>
            </w:r>
          </w:p>
        </w:tc>
      </w:tr>
      <w:tr w:rsidTr="00457046">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A30B8" w:rsidRPr="0014741B" w:rsidP="00457046">
            <w:pPr>
              <w:spacing w:after="0" w:line="240" w:lineRule="auto"/>
              <w:rPr>
                <w:rFonts w:eastAsia="Calibri" w:cstheme="minorHAnsi"/>
                <w:sz w:val="24"/>
                <w:szCs w:val="24"/>
              </w:rPr>
            </w:pPr>
            <w:r w:rsidRPr="0014741B">
              <w:rPr>
                <w:rFonts w:eastAsia="Calibri" w:cstheme="minorHAnsi"/>
                <w:b/>
                <w:color w:val="0D0D0D"/>
                <w:sz w:val="24"/>
                <w:szCs w:val="24"/>
              </w:rPr>
              <w:t>Duration</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A30B8" w:rsidRPr="0014741B" w:rsidP="00457046">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A30B8" w:rsidRPr="0014741B" w:rsidP="00457046">
            <w:pPr>
              <w:spacing w:after="0" w:line="240" w:lineRule="auto"/>
              <w:jc w:val="both"/>
              <w:rPr>
                <w:rFonts w:eastAsia="Calibri" w:cstheme="minorHAnsi"/>
                <w:sz w:val="24"/>
                <w:szCs w:val="24"/>
              </w:rPr>
            </w:pPr>
            <w:r>
              <w:rPr>
                <w:rFonts w:eastAsia="Calibri" w:cstheme="minorHAnsi"/>
                <w:color w:val="0D0D0D"/>
                <w:sz w:val="24"/>
                <w:szCs w:val="24"/>
              </w:rPr>
              <w:t xml:space="preserve">      July 2025</w:t>
            </w:r>
            <w:bookmarkStart w:id="5" w:name="_GoBack"/>
            <w:bookmarkEnd w:id="5"/>
            <w:r w:rsidRPr="0014741B">
              <w:rPr>
                <w:rFonts w:eastAsia="Calibri" w:cstheme="minorHAnsi"/>
                <w:color w:val="0D0D0D"/>
                <w:sz w:val="24"/>
                <w:szCs w:val="24"/>
              </w:rPr>
              <w:t xml:space="preserve"> to</w:t>
            </w:r>
            <w:r>
              <w:rPr>
                <w:rFonts w:eastAsia="Calibri" w:cstheme="minorHAnsi"/>
                <w:color w:val="0D0D0D"/>
                <w:sz w:val="24"/>
                <w:szCs w:val="24"/>
              </w:rPr>
              <w:t xml:space="preserve"> Till Date</w:t>
            </w:r>
          </w:p>
        </w:tc>
      </w:tr>
      <w:tr w:rsidTr="00457046">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A30B8" w:rsidRPr="0014741B" w:rsidP="00457046">
            <w:pPr>
              <w:spacing w:after="0" w:line="240" w:lineRule="auto"/>
              <w:rPr>
                <w:rFonts w:eastAsia="Calibri" w:cstheme="minorHAnsi"/>
                <w:sz w:val="24"/>
                <w:szCs w:val="24"/>
              </w:rPr>
            </w:pPr>
            <w:r w:rsidRPr="0014741B">
              <w:rPr>
                <w:rFonts w:eastAsia="Calibri" w:cstheme="minorHAnsi"/>
                <w:b/>
                <w:color w:val="0D0D0D"/>
                <w:sz w:val="24"/>
                <w:szCs w:val="24"/>
              </w:rPr>
              <w:t>Technology</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A30B8" w:rsidRPr="0014741B" w:rsidP="00457046">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A30B8" w:rsidRPr="0014741B" w:rsidP="00DA30B8">
            <w:pPr>
              <w:spacing w:after="0" w:line="240" w:lineRule="auto"/>
              <w:jc w:val="center"/>
              <w:rPr>
                <w:rFonts w:eastAsia="Calibri" w:cstheme="minorHAnsi"/>
                <w:sz w:val="24"/>
                <w:szCs w:val="24"/>
              </w:rPr>
            </w:pPr>
            <w:r>
              <w:rPr>
                <w:rFonts w:eastAsia="Calibri" w:cstheme="minorHAnsi"/>
                <w:color w:val="0D0D0D"/>
                <w:sz w:val="24"/>
                <w:szCs w:val="24"/>
              </w:rPr>
              <w:t xml:space="preserve">Java, </w:t>
            </w:r>
            <w:r w:rsidRPr="0014741B">
              <w:rPr>
                <w:rFonts w:eastAsia="Calibri" w:cstheme="minorHAnsi"/>
                <w:color w:val="0D0D0D"/>
                <w:sz w:val="24"/>
                <w:szCs w:val="24"/>
              </w:rPr>
              <w:t>Git,</w:t>
            </w:r>
            <w:r>
              <w:rPr>
                <w:rFonts w:eastAsia="Calibri" w:cstheme="minorHAnsi"/>
                <w:color w:val="0D0D0D"/>
                <w:sz w:val="24"/>
                <w:szCs w:val="24"/>
              </w:rPr>
              <w:t xml:space="preserve"> </w:t>
            </w:r>
            <w:r>
              <w:rPr>
                <w:rFonts w:eastAsia="Calibri" w:cstheme="minorHAnsi"/>
                <w:color w:val="0D0D0D"/>
                <w:sz w:val="24"/>
                <w:szCs w:val="24"/>
              </w:rPr>
              <w:t>Bitbucket</w:t>
            </w:r>
            <w:r>
              <w:rPr>
                <w:rFonts w:eastAsia="Calibri" w:cstheme="minorHAnsi"/>
                <w:color w:val="0D0D0D"/>
                <w:sz w:val="24"/>
                <w:szCs w:val="24"/>
              </w:rPr>
              <w:t>, Maven,</w:t>
            </w:r>
            <w:r w:rsidR="00AE3DD8">
              <w:rPr>
                <w:rFonts w:eastAsia="Calibri" w:cstheme="minorHAnsi"/>
                <w:color w:val="0D0D0D"/>
                <w:sz w:val="24"/>
                <w:szCs w:val="24"/>
              </w:rPr>
              <w:t xml:space="preserve"> Jenkins,</w:t>
            </w:r>
            <w:r>
              <w:rPr>
                <w:rFonts w:eastAsia="Calibri" w:cstheme="minorHAnsi"/>
                <w:color w:val="0D0D0D"/>
                <w:sz w:val="24"/>
                <w:szCs w:val="24"/>
              </w:rPr>
              <w:t xml:space="preserve"> JIRA, AWS, EKS, </w:t>
            </w:r>
            <w:r>
              <w:rPr>
                <w:rFonts w:eastAsia="Calibri" w:cstheme="minorHAnsi"/>
                <w:color w:val="0D0D0D"/>
                <w:sz w:val="24"/>
                <w:szCs w:val="24"/>
              </w:rPr>
              <w:t>SonarQube</w:t>
            </w:r>
            <w:r>
              <w:rPr>
                <w:rFonts w:eastAsia="Calibri" w:cstheme="minorHAnsi"/>
                <w:color w:val="0D0D0D"/>
                <w:sz w:val="24"/>
                <w:szCs w:val="24"/>
              </w:rPr>
              <w:t>, Nexus, Terraform, Dockers, Kubernetes</w:t>
            </w:r>
          </w:p>
        </w:tc>
      </w:tr>
      <w:tr w:rsidTr="00457046">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A30B8" w:rsidRPr="0014741B" w:rsidP="00457046">
            <w:pPr>
              <w:spacing w:after="0" w:line="240" w:lineRule="auto"/>
              <w:rPr>
                <w:rFonts w:eastAsia="Calibri" w:cstheme="minorHAnsi"/>
                <w:sz w:val="24"/>
                <w:szCs w:val="24"/>
              </w:rPr>
            </w:pPr>
            <w:r w:rsidRPr="0014741B">
              <w:rPr>
                <w:rFonts w:eastAsia="Calibri" w:cstheme="minorHAnsi"/>
                <w:b/>
                <w:color w:val="0D0D0D"/>
                <w:sz w:val="24"/>
                <w:szCs w:val="24"/>
              </w:rPr>
              <w:t>Designation</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A30B8" w:rsidRPr="0014741B" w:rsidP="00457046">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A30B8" w:rsidRPr="0014741B" w:rsidP="00457046">
            <w:pPr>
              <w:spacing w:after="0" w:line="240" w:lineRule="auto"/>
              <w:ind w:left="340"/>
              <w:jc w:val="both"/>
              <w:rPr>
                <w:rFonts w:eastAsia="Calibri" w:cstheme="minorHAnsi"/>
                <w:sz w:val="24"/>
                <w:szCs w:val="24"/>
              </w:rPr>
            </w:pPr>
            <w:r>
              <w:rPr>
                <w:rFonts w:eastAsia="Calibri" w:cstheme="minorHAnsi"/>
                <w:sz w:val="24"/>
                <w:szCs w:val="24"/>
              </w:rPr>
              <w:t>Architect</w:t>
            </w:r>
          </w:p>
        </w:tc>
      </w:tr>
    </w:tbl>
    <w:p w:rsidR="00DA30B8">
      <w:pPr>
        <w:spacing w:after="0" w:line="240" w:lineRule="auto"/>
        <w:rPr>
          <w:rFonts w:eastAsia="Calibri" w:cstheme="minorHAnsi"/>
          <w:b/>
          <w:color w:val="0D0D0D"/>
          <w:sz w:val="24"/>
        </w:rPr>
      </w:pPr>
    </w:p>
    <w:p w:rsidR="00AE3DD8" w:rsidRPr="00CD23D5" w:rsidP="00AE3DD8">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Software Configuration management (Automate CI &amp; CD pipe using </w:t>
      </w:r>
      <w:r w:rsidRPr="0014741B">
        <w:rPr>
          <w:rFonts w:eastAsia="Calibri" w:cstheme="minorHAnsi"/>
          <w:color w:val="0D0D0D"/>
        </w:rPr>
        <w:t>Ansible</w:t>
      </w:r>
      <w:r w:rsidRPr="0014741B">
        <w:rPr>
          <w:rFonts w:eastAsia="Calibri" w:cstheme="minorHAnsi"/>
          <w:color w:val="0D0D0D"/>
        </w:rPr>
        <w:t>, Maven, Jenkins &amp; GIT</w:t>
      </w:r>
      <w:r>
        <w:rPr>
          <w:rFonts w:eastAsia="Calibri" w:cstheme="minorHAnsi"/>
          <w:color w:val="0D0D0D"/>
        </w:rPr>
        <w:t xml:space="preserve">, </w:t>
      </w:r>
      <w:r>
        <w:rPr>
          <w:rFonts w:eastAsia="Calibri" w:cstheme="minorHAnsi"/>
          <w:color w:val="0D0D0D"/>
        </w:rPr>
        <w:t>Bitbucket</w:t>
      </w:r>
      <w:r w:rsidRPr="0014741B">
        <w:rPr>
          <w:rFonts w:eastAsia="Calibri" w:cstheme="minorHAnsi"/>
          <w:color w:val="0D0D0D"/>
        </w:rPr>
        <w:t xml:space="preserve">). Writing inventory files and </w:t>
      </w:r>
      <w:r w:rsidRPr="0014741B">
        <w:rPr>
          <w:rFonts w:eastAsia="Calibri" w:cstheme="minorHAnsi"/>
          <w:color w:val="0D0D0D"/>
        </w:rPr>
        <w:t>ansibles</w:t>
      </w:r>
      <w:r w:rsidRPr="0014741B">
        <w:rPr>
          <w:rFonts w:eastAsia="Calibri" w:cstheme="minorHAnsi"/>
          <w:color w:val="0D0D0D"/>
        </w:rPr>
        <w:t xml:space="preserve"> configuration files. </w:t>
      </w:r>
    </w:p>
    <w:p w:rsidR="00AE3DD8" w:rsidRPr="00CD23D5" w:rsidP="00AE3DD8">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Configured Jenkins Jobs, install plug-ins for generating Project artefacts. Setups the AWS S3 Bucket for deploy the artefacts. </w:t>
      </w:r>
    </w:p>
    <w:p w:rsidR="00AE3DD8" w:rsidRPr="00CD23D5" w:rsidP="00AE3DD8">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Responsible for tagging and maintain code on version control GIT. Responsible for creating Builds and Deployments Planes. </w:t>
      </w:r>
    </w:p>
    <w:p w:rsidR="00AE3DD8" w:rsidRPr="00CD23D5" w:rsidP="00AE3DD8">
      <w:pPr>
        <w:numPr>
          <w:ilvl w:val="0"/>
          <w:numId w:val="16"/>
        </w:numPr>
        <w:spacing w:after="0" w:line="240" w:lineRule="auto"/>
        <w:ind w:left="426" w:hanging="360"/>
        <w:jc w:val="both"/>
        <w:rPr>
          <w:rFonts w:eastAsia="Calibri" w:cstheme="minorHAnsi"/>
          <w:color w:val="0D0D0D"/>
        </w:rPr>
      </w:pPr>
      <w:r>
        <w:rPr>
          <w:rFonts w:eastAsia="Calibri" w:cstheme="minorHAnsi"/>
          <w:color w:val="0D0D0D"/>
        </w:rPr>
        <w:t>Creating War / J</w:t>
      </w:r>
      <w:r w:rsidRPr="0014741B">
        <w:rPr>
          <w:rFonts w:eastAsia="Calibri" w:cstheme="minorHAnsi"/>
          <w:color w:val="0D0D0D"/>
        </w:rPr>
        <w:t xml:space="preserve">ar files using Maven. </w:t>
      </w:r>
    </w:p>
    <w:p w:rsidR="00AE3DD8" w:rsidRPr="00CD23D5" w:rsidP="00AE3DD8">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Perform Build activities using Maven and Jenkins tool. </w:t>
      </w:r>
    </w:p>
    <w:p w:rsidR="00AE3DD8" w:rsidP="00AE3DD8">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Perform Deployment of War files in Tomcat application servers using Shell script and </w:t>
      </w:r>
      <w:r w:rsidRPr="0014741B">
        <w:rPr>
          <w:rFonts w:eastAsia="Calibri" w:cstheme="minorHAnsi"/>
          <w:color w:val="0D0D0D"/>
        </w:rPr>
        <w:t>Ansible</w:t>
      </w:r>
      <w:r w:rsidRPr="0014741B">
        <w:rPr>
          <w:rFonts w:eastAsia="Calibri" w:cstheme="minorHAnsi"/>
          <w:color w:val="0D0D0D"/>
        </w:rPr>
        <w:t xml:space="preserve">. Automate the build Process Using Jenkins jobs. </w:t>
      </w:r>
    </w:p>
    <w:p w:rsidR="00AE3DD8" w:rsidRPr="00AB66CB" w:rsidP="00AE3DD8">
      <w:pPr>
        <w:numPr>
          <w:ilvl w:val="0"/>
          <w:numId w:val="16"/>
        </w:numPr>
        <w:spacing w:after="0" w:line="240" w:lineRule="auto"/>
        <w:ind w:left="426" w:hanging="360"/>
        <w:jc w:val="both"/>
        <w:rPr>
          <w:rFonts w:eastAsia="Calibri" w:cstheme="minorHAnsi"/>
          <w:color w:val="0D0D0D"/>
        </w:rPr>
      </w:pPr>
      <w:r>
        <w:rPr>
          <w:rFonts w:eastAsia="Calibri" w:cstheme="minorHAnsi"/>
          <w:color w:val="0D0D0D"/>
        </w:rPr>
        <w:t>Creating the CI/CD pipelines for .net Applications and java applications.</w:t>
      </w:r>
      <w:r w:rsidRPr="0014741B">
        <w:rPr>
          <w:rFonts w:eastAsia="Calibri" w:cstheme="minorHAnsi"/>
          <w:color w:val="0D0D0D"/>
        </w:rPr>
        <w:t xml:space="preserve"> </w:t>
      </w:r>
    </w:p>
    <w:p w:rsidR="00AE3DD8" w:rsidRPr="00CD23D5" w:rsidP="00AE3DD8">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Verify Deployments logs to check for successful deployments. </w:t>
      </w:r>
    </w:p>
    <w:p w:rsidR="00AE3DD8" w:rsidP="00AE3DD8">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Perform deployments to multiple environments like Dev, QA and UAT environments</w:t>
      </w:r>
      <w:r>
        <w:rPr>
          <w:rFonts w:eastAsia="Calibri" w:cstheme="minorHAnsi"/>
          <w:color w:val="0D0D0D"/>
        </w:rPr>
        <w:t>.</w:t>
      </w:r>
    </w:p>
    <w:p w:rsidR="00AE3DD8" w:rsidP="00AE3DD8">
      <w:pPr>
        <w:numPr>
          <w:ilvl w:val="0"/>
          <w:numId w:val="16"/>
        </w:numPr>
        <w:spacing w:after="0" w:line="240" w:lineRule="auto"/>
        <w:ind w:left="426" w:hanging="360"/>
        <w:jc w:val="both"/>
        <w:rPr>
          <w:rFonts w:eastAsia="Calibri" w:cstheme="minorHAnsi"/>
          <w:color w:val="0D0D0D"/>
        </w:rPr>
      </w:pPr>
      <w:r>
        <w:rPr>
          <w:rFonts w:eastAsia="Calibri" w:cstheme="minorHAnsi"/>
          <w:color w:val="0D0D0D"/>
        </w:rPr>
        <w:t>Deploy the packages in to Azure and Azure instances.</w:t>
      </w:r>
    </w:p>
    <w:p w:rsidR="00AE3DD8" w:rsidP="00AE3DD8">
      <w:pPr>
        <w:numPr>
          <w:ilvl w:val="0"/>
          <w:numId w:val="16"/>
        </w:numPr>
        <w:spacing w:after="0" w:line="240" w:lineRule="auto"/>
        <w:ind w:left="426" w:hanging="360"/>
        <w:jc w:val="both"/>
        <w:rPr>
          <w:rFonts w:eastAsia="Calibri" w:cstheme="minorHAnsi"/>
          <w:color w:val="0D0D0D"/>
        </w:rPr>
      </w:pPr>
      <w:r>
        <w:rPr>
          <w:rFonts w:eastAsia="Calibri" w:cstheme="minorHAnsi"/>
          <w:color w:val="0D0D0D"/>
        </w:rPr>
        <w:t xml:space="preserve">Managing the Azure service like AD (IAM) VM’s, Storage, </w:t>
      </w:r>
      <w:r>
        <w:rPr>
          <w:rFonts w:eastAsia="Calibri" w:cstheme="minorHAnsi"/>
          <w:color w:val="0D0D0D"/>
        </w:rPr>
        <w:t>VNet</w:t>
      </w:r>
      <w:r>
        <w:rPr>
          <w:rFonts w:eastAsia="Calibri" w:cstheme="minorHAnsi"/>
          <w:color w:val="0D0D0D"/>
        </w:rPr>
        <w:t xml:space="preserve"> (network) and Security configurations.</w:t>
      </w:r>
    </w:p>
    <w:p w:rsidR="00AE3DD8" w:rsidP="00AE3DD8">
      <w:pPr>
        <w:numPr>
          <w:ilvl w:val="0"/>
          <w:numId w:val="16"/>
        </w:numPr>
        <w:spacing w:after="0" w:line="240" w:lineRule="auto"/>
        <w:ind w:left="426" w:hanging="360"/>
        <w:jc w:val="both"/>
        <w:rPr>
          <w:rFonts w:eastAsia="Calibri" w:cstheme="minorHAnsi"/>
          <w:color w:val="0D0D0D"/>
        </w:rPr>
      </w:pPr>
      <w:r>
        <w:rPr>
          <w:rFonts w:eastAsia="Calibri" w:cstheme="minorHAnsi"/>
          <w:color w:val="0D0D0D"/>
        </w:rPr>
        <w:t>Provisioning the Azure resources by using Terraform (</w:t>
      </w:r>
      <w:r>
        <w:rPr>
          <w:rFonts w:eastAsia="Calibri" w:cstheme="minorHAnsi"/>
          <w:color w:val="0D0D0D"/>
        </w:rPr>
        <w:t>IaC</w:t>
      </w:r>
      <w:r>
        <w:rPr>
          <w:rFonts w:eastAsia="Calibri" w:cstheme="minorHAnsi"/>
          <w:color w:val="0D0D0D"/>
        </w:rPr>
        <w:t>)</w:t>
      </w:r>
    </w:p>
    <w:p w:rsidR="00AE3DD8" w:rsidP="00AE3DD8">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 xml:space="preserve">Managed Kubernetes clusters on </w:t>
      </w:r>
      <w:r>
        <w:rPr>
          <w:rFonts w:eastAsia="Calibri" w:cstheme="minorHAnsi"/>
          <w:color w:val="0D0D0D"/>
        </w:rPr>
        <w:t>Azure Kubernetes</w:t>
      </w:r>
      <w:r w:rsidRPr="00FF63FF">
        <w:rPr>
          <w:rFonts w:eastAsia="Calibri" w:cstheme="minorHAnsi"/>
          <w:color w:val="0D0D0D"/>
        </w:rPr>
        <w:t xml:space="preserve"> (</w:t>
      </w:r>
      <w:r>
        <w:rPr>
          <w:rFonts w:eastAsia="Calibri" w:cstheme="minorHAnsi"/>
          <w:color w:val="0D0D0D"/>
        </w:rPr>
        <w:t>AKS</w:t>
      </w:r>
      <w:r w:rsidRPr="00FF63FF">
        <w:rPr>
          <w:rFonts w:eastAsia="Calibri" w:cstheme="minorHAnsi"/>
          <w:color w:val="0D0D0D"/>
        </w:rPr>
        <w:t xml:space="preserve">) and implemented best practices for scalability, performance, and </w:t>
      </w:r>
      <w:r>
        <w:rPr>
          <w:rFonts w:eastAsia="Calibri" w:cstheme="minorHAnsi"/>
          <w:color w:val="0D0D0D"/>
        </w:rPr>
        <w:t>security.</w:t>
      </w:r>
    </w:p>
    <w:p w:rsidR="00AE3DD8" w:rsidRPr="00A92EE3" w:rsidP="00AE3DD8">
      <w:pPr>
        <w:numPr>
          <w:ilvl w:val="0"/>
          <w:numId w:val="16"/>
        </w:numPr>
        <w:spacing w:after="0" w:line="240" w:lineRule="auto"/>
        <w:ind w:left="426" w:hanging="360"/>
        <w:jc w:val="both"/>
        <w:rPr>
          <w:rFonts w:eastAsia="Calibri" w:cstheme="minorHAnsi"/>
          <w:color w:val="0D0D0D"/>
        </w:rPr>
      </w:pPr>
      <w:r w:rsidRPr="00A92EE3">
        <w:rPr>
          <w:rFonts w:eastAsia="Calibri" w:cstheme="minorHAnsi"/>
          <w:color w:val="0D0D0D"/>
        </w:rPr>
        <w:t>Performing in GCP administration.</w:t>
      </w:r>
    </w:p>
    <w:p w:rsidR="00AE3DD8" w:rsidRPr="00A92EE3" w:rsidP="00AE3DD8">
      <w:pPr>
        <w:numPr>
          <w:ilvl w:val="0"/>
          <w:numId w:val="16"/>
        </w:numPr>
        <w:spacing w:after="0" w:line="240" w:lineRule="auto"/>
        <w:ind w:left="426" w:hanging="360"/>
        <w:jc w:val="both"/>
        <w:rPr>
          <w:rFonts w:eastAsia="Calibri" w:cstheme="minorHAnsi"/>
          <w:color w:val="0D0D0D"/>
        </w:rPr>
      </w:pPr>
      <w:r w:rsidRPr="00A92EE3">
        <w:rPr>
          <w:rFonts w:eastAsia="Calibri" w:cstheme="minorHAnsi"/>
          <w:color w:val="0D0D0D"/>
        </w:rPr>
        <w:t>Performing task</w:t>
      </w:r>
      <w:r>
        <w:rPr>
          <w:rFonts w:eastAsia="Calibri" w:cstheme="minorHAnsi"/>
          <w:color w:val="0D0D0D"/>
        </w:rPr>
        <w:t>s</w:t>
      </w:r>
      <w:r w:rsidRPr="00A92EE3">
        <w:rPr>
          <w:rFonts w:eastAsia="Calibri" w:cstheme="minorHAnsi"/>
          <w:color w:val="0D0D0D"/>
        </w:rPr>
        <w:t xml:space="preserve"> in GCP Compute Engine, Cloud Storage, Cloud run, GCP Networking, IAM, Security configurations, GKE and Cloud CDN.</w:t>
      </w:r>
    </w:p>
    <w:p w:rsidR="00AE3DD8" w:rsidRPr="00A92EE3" w:rsidP="00AE3DD8">
      <w:pPr>
        <w:numPr>
          <w:ilvl w:val="0"/>
          <w:numId w:val="16"/>
        </w:numPr>
        <w:spacing w:after="0" w:line="240" w:lineRule="auto"/>
        <w:ind w:left="426" w:hanging="360"/>
        <w:jc w:val="both"/>
        <w:rPr>
          <w:rFonts w:eastAsia="Calibri" w:cstheme="minorHAnsi"/>
          <w:color w:val="0D0D0D"/>
        </w:rPr>
      </w:pPr>
      <w:r w:rsidRPr="00A92EE3">
        <w:rPr>
          <w:rFonts w:eastAsia="Calibri" w:cstheme="minorHAnsi"/>
          <w:color w:val="0D0D0D"/>
        </w:rPr>
        <w:t>Provisioning the GCP resources by using Terraform (</w:t>
      </w:r>
      <w:r w:rsidRPr="00A92EE3">
        <w:rPr>
          <w:rFonts w:eastAsia="Calibri" w:cstheme="minorHAnsi"/>
          <w:color w:val="0D0D0D"/>
        </w:rPr>
        <w:t>IaC</w:t>
      </w:r>
      <w:r w:rsidRPr="00A92EE3">
        <w:rPr>
          <w:rFonts w:eastAsia="Calibri" w:cstheme="minorHAnsi"/>
          <w:color w:val="0D0D0D"/>
        </w:rPr>
        <w:t>)</w:t>
      </w:r>
    </w:p>
    <w:p w:rsidR="00AE3DD8" w:rsidRPr="00FF63FF" w:rsidP="00AE3DD8">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Implemented zero-downtime deployments using rolling updates and blue-green deployments across multiple environments, ensuring high availability.</w:t>
      </w:r>
    </w:p>
    <w:p w:rsidR="00AE3DD8" w:rsidP="00AE3DD8">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 xml:space="preserve">Managed </w:t>
      </w:r>
      <w:r w:rsidRPr="00FF63FF">
        <w:rPr>
          <w:rFonts w:eastAsia="Calibri" w:cstheme="minorHAnsi"/>
          <w:color w:val="0D0D0D"/>
        </w:rPr>
        <w:t>stateful</w:t>
      </w:r>
      <w:r w:rsidRPr="00FF63FF">
        <w:rPr>
          <w:rFonts w:eastAsia="Calibri" w:cstheme="minorHAnsi"/>
          <w:color w:val="0D0D0D"/>
        </w:rPr>
        <w:t xml:space="preserve"> applications on Kubernetes using </w:t>
      </w:r>
      <w:r w:rsidRPr="00FF63FF">
        <w:rPr>
          <w:rFonts w:eastAsia="Calibri" w:cstheme="minorHAnsi"/>
          <w:color w:val="0D0D0D"/>
        </w:rPr>
        <w:t>StatefulSets</w:t>
      </w:r>
      <w:r w:rsidRPr="00FF63FF">
        <w:rPr>
          <w:rFonts w:eastAsia="Calibri" w:cstheme="minorHAnsi"/>
          <w:color w:val="0D0D0D"/>
        </w:rPr>
        <w:t xml:space="preserve"> and other storage solutions like Persistent Volumes (PVs) and Persistent Volume Claims (PVCs).</w:t>
      </w:r>
    </w:p>
    <w:p w:rsidR="00AE3DD8" w:rsidRPr="00FF63FF" w:rsidP="00AE3DD8">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 xml:space="preserve">Diagnosed and resolved Kubernetes issues such as pod resource constraints, container crashes, and networking failures using tools like </w:t>
      </w:r>
      <w:r w:rsidRPr="00FF63FF">
        <w:rPr>
          <w:rFonts w:eastAsia="Calibri" w:cstheme="minorHAnsi"/>
          <w:color w:val="0D0D0D"/>
        </w:rPr>
        <w:t>kubectl</w:t>
      </w:r>
      <w:r w:rsidRPr="00FF63FF">
        <w:rPr>
          <w:rFonts w:eastAsia="Calibri" w:cstheme="minorHAnsi"/>
          <w:color w:val="0D0D0D"/>
        </w:rPr>
        <w:t xml:space="preserve">, logs, and </w:t>
      </w:r>
      <w:r w:rsidRPr="00FF63FF">
        <w:rPr>
          <w:rFonts w:eastAsia="Calibri" w:cstheme="minorHAnsi"/>
          <w:color w:val="0D0D0D"/>
        </w:rPr>
        <w:t>kubectl</w:t>
      </w:r>
      <w:r w:rsidRPr="00FF63FF">
        <w:rPr>
          <w:rFonts w:eastAsia="Calibri" w:cstheme="minorHAnsi"/>
          <w:color w:val="0D0D0D"/>
        </w:rPr>
        <w:t xml:space="preserve"> describe commands.</w:t>
      </w:r>
    </w:p>
    <w:p w:rsidR="00AE3DD8" w:rsidRPr="00FF63FF" w:rsidP="00AE3DD8">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Optimized container resource allocation through tuning Requests and Limits for CPU and memory, improving the overall performance of workloads.</w:t>
      </w:r>
    </w:p>
    <w:p w:rsidR="00AE3DD8" w:rsidRPr="00FF63FF" w:rsidP="00AE3DD8">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 xml:space="preserve">Automated horizontal scaling of </w:t>
      </w:r>
      <w:r w:rsidRPr="00FF63FF">
        <w:rPr>
          <w:rFonts w:eastAsia="Calibri" w:cstheme="minorHAnsi"/>
          <w:color w:val="0D0D0D"/>
        </w:rPr>
        <w:t>microservices</w:t>
      </w:r>
      <w:r w:rsidRPr="00FF63FF">
        <w:rPr>
          <w:rFonts w:eastAsia="Calibri" w:cstheme="minorHAnsi"/>
          <w:color w:val="0D0D0D"/>
        </w:rPr>
        <w:t xml:space="preserve"> using Horizontal Pod </w:t>
      </w:r>
      <w:r w:rsidRPr="00FF63FF">
        <w:rPr>
          <w:rFonts w:eastAsia="Calibri" w:cstheme="minorHAnsi"/>
          <w:color w:val="0D0D0D"/>
        </w:rPr>
        <w:t>Autoscale</w:t>
      </w:r>
      <w:r>
        <w:rPr>
          <w:rFonts w:eastAsia="Calibri" w:cstheme="minorHAnsi"/>
          <w:color w:val="0D0D0D"/>
        </w:rPr>
        <w:t>r</w:t>
      </w:r>
      <w:r w:rsidRPr="00FF63FF">
        <w:rPr>
          <w:rFonts w:eastAsia="Calibri" w:cstheme="minorHAnsi"/>
          <w:color w:val="0D0D0D"/>
        </w:rPr>
        <w:t xml:space="preserve"> (HPA) based on real-time metrics.</w:t>
      </w:r>
    </w:p>
    <w:p w:rsidR="00AE3DD8" w:rsidP="00AE3DD8">
      <w:pPr>
        <w:numPr>
          <w:ilvl w:val="0"/>
          <w:numId w:val="16"/>
        </w:numPr>
        <w:spacing w:after="0" w:line="240" w:lineRule="auto"/>
        <w:ind w:left="426" w:hanging="360"/>
        <w:jc w:val="both"/>
        <w:rPr>
          <w:rFonts w:eastAsia="Calibri" w:cstheme="minorHAnsi"/>
          <w:color w:val="0D0D0D"/>
        </w:rPr>
      </w:pPr>
      <w:r w:rsidRPr="00DE2FB4">
        <w:rPr>
          <w:rFonts w:eastAsia="Calibri" w:cstheme="minorHAnsi"/>
          <w:color w:val="0D0D0D"/>
        </w:rPr>
        <w:t xml:space="preserve">Successfully led and managed a team of </w:t>
      </w:r>
      <w:r>
        <w:rPr>
          <w:rFonts w:eastAsia="Calibri" w:cstheme="minorHAnsi"/>
          <w:color w:val="0D0D0D"/>
        </w:rPr>
        <w:t>8</w:t>
      </w:r>
      <w:r w:rsidRPr="00DE2FB4">
        <w:rPr>
          <w:rFonts w:eastAsia="Calibri" w:cstheme="minorHAnsi"/>
          <w:color w:val="0D0D0D"/>
        </w:rPr>
        <w:t xml:space="preserve"> members, ensuring timely project delivery and meeting organizational goals.</w:t>
      </w:r>
    </w:p>
    <w:p w:rsidR="00DA30B8">
      <w:pPr>
        <w:spacing w:after="0" w:line="240" w:lineRule="auto"/>
        <w:rPr>
          <w:rFonts w:eastAsia="Calibri" w:cstheme="minorHAnsi"/>
          <w:b/>
          <w:color w:val="0D0D0D"/>
          <w:sz w:val="24"/>
        </w:rPr>
      </w:pPr>
    </w:p>
    <w:p w:rsidR="00A82B42">
      <w:pPr>
        <w:spacing w:after="0" w:line="240" w:lineRule="auto"/>
        <w:rPr>
          <w:rFonts w:eastAsia="Calibri" w:cstheme="minorHAnsi"/>
          <w:b/>
          <w:color w:val="0D0D0D"/>
          <w:sz w:val="24"/>
          <w:u w:val="single"/>
        </w:rPr>
      </w:pPr>
    </w:p>
    <w:p w:rsidR="00A82B42" w:rsidRPr="006F1F43" w:rsidP="00A82B42">
      <w:pPr>
        <w:spacing w:after="0" w:line="240" w:lineRule="auto"/>
        <w:rPr>
          <w:rFonts w:eastAsia="Calibri" w:cstheme="minorHAnsi"/>
          <w:b/>
          <w:color w:val="0D0D0D"/>
          <w:sz w:val="24"/>
          <w:u w:val="single"/>
        </w:rPr>
      </w:pPr>
      <w:r>
        <w:rPr>
          <w:rFonts w:eastAsia="Calibri" w:cstheme="minorHAnsi"/>
          <w:b/>
          <w:color w:val="0D0D0D"/>
          <w:sz w:val="24"/>
          <w:u w:val="single"/>
        </w:rPr>
        <w:t>Project 2</w:t>
      </w:r>
    </w:p>
    <w:p w:rsidR="00A82B42" w:rsidP="00A82B42">
      <w:pPr>
        <w:spacing w:after="0" w:line="240" w:lineRule="auto"/>
        <w:rPr>
          <w:rFonts w:eastAsia="Calibri" w:cstheme="minorHAnsi"/>
          <w:b/>
          <w:color w:val="0D0D0D"/>
          <w:sz w:val="24"/>
        </w:rPr>
      </w:pPr>
    </w:p>
    <w:tbl>
      <w:tblPr>
        <w:tblW w:w="0" w:type="auto"/>
        <w:tblInd w:w="-10" w:type="dxa"/>
        <w:tblCellMar>
          <w:left w:w="10" w:type="dxa"/>
          <w:right w:w="10" w:type="dxa"/>
        </w:tblCellMar>
        <w:tblLook w:val="0000"/>
      </w:tblPr>
      <w:tblGrid>
        <w:gridCol w:w="1188"/>
        <w:gridCol w:w="660"/>
        <w:gridCol w:w="3600"/>
      </w:tblGrid>
      <w:tr w:rsidTr="00025A4A">
        <w:tblPrEx>
          <w:tblW w:w="0" w:type="auto"/>
          <w:tblInd w:w="-10" w:type="dxa"/>
          <w:tblCellMar>
            <w:left w:w="10" w:type="dxa"/>
            <w:right w:w="10" w:type="dxa"/>
          </w:tblCellMar>
          <w:tblLook w:val="0000"/>
        </w:tblPrEx>
        <w:trPr>
          <w:trHeight w:val="369"/>
        </w:trPr>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A82B42" w:rsidRPr="0014741B" w:rsidP="00025A4A">
            <w:pPr>
              <w:spacing w:after="0" w:line="240" w:lineRule="auto"/>
              <w:rPr>
                <w:rFonts w:eastAsia="Calibri" w:cstheme="minorHAnsi"/>
                <w:b/>
                <w:color w:val="0D0D0D"/>
                <w:sz w:val="24"/>
                <w:szCs w:val="24"/>
              </w:rPr>
            </w:pPr>
          </w:p>
          <w:p w:rsidR="00A82B42" w:rsidRPr="000A1968" w:rsidP="00025A4A">
            <w:pPr>
              <w:spacing w:after="0" w:line="240" w:lineRule="auto"/>
              <w:rPr>
                <w:rFonts w:eastAsia="Calibri" w:cstheme="minorHAnsi"/>
                <w:b/>
                <w:color w:val="0D0D0D"/>
                <w:sz w:val="24"/>
                <w:szCs w:val="24"/>
              </w:rPr>
            </w:pPr>
            <w:r w:rsidRPr="0014741B">
              <w:rPr>
                <w:rFonts w:eastAsia="Calibri" w:cstheme="minorHAnsi"/>
                <w:b/>
                <w:color w:val="0D0D0D"/>
                <w:sz w:val="24"/>
                <w:szCs w:val="24"/>
              </w:rPr>
              <w:t>Project</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A82B42" w:rsidRPr="000A1968" w:rsidP="00025A4A">
            <w:pPr>
              <w:spacing w:after="0" w:line="240" w:lineRule="auto"/>
              <w:ind w:right="250"/>
              <w:jc w:val="right"/>
              <w:rPr>
                <w:rFonts w:eastAsia="Calibri" w:cstheme="minorHAnsi"/>
                <w:b/>
                <w:color w:val="0D0D0D"/>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A82B42" w:rsidRPr="006F1F43" w:rsidP="00025A4A">
            <w:pPr>
              <w:spacing w:after="0" w:line="240" w:lineRule="auto"/>
              <w:ind w:left="340"/>
              <w:jc w:val="both"/>
              <w:rPr>
                <w:rFonts w:eastAsia="Calibri" w:cstheme="minorHAnsi"/>
                <w:b/>
                <w:color w:val="0D0D0D"/>
                <w:sz w:val="24"/>
                <w:szCs w:val="24"/>
              </w:rPr>
            </w:pPr>
            <w:r>
              <w:rPr>
                <w:rFonts w:eastAsia="Calibri" w:cstheme="minorHAnsi"/>
                <w:b/>
                <w:color w:val="0D0D0D"/>
                <w:sz w:val="24"/>
                <w:szCs w:val="24"/>
              </w:rPr>
              <w:t>Thames Water/</w:t>
            </w:r>
            <w:r>
              <w:rPr>
                <w:rFonts w:eastAsia="Calibri" w:cstheme="minorHAnsi"/>
                <w:b/>
                <w:color w:val="0D0D0D"/>
                <w:sz w:val="24"/>
                <w:szCs w:val="24"/>
              </w:rPr>
              <w:t>Eenergia</w:t>
            </w:r>
          </w:p>
        </w:tc>
      </w:tr>
      <w:tr w:rsidTr="00025A4A">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A82B42" w:rsidRPr="0014741B" w:rsidP="00025A4A">
            <w:pPr>
              <w:spacing w:after="0" w:line="240" w:lineRule="auto"/>
              <w:rPr>
                <w:rFonts w:eastAsia="Calibri" w:cstheme="minorHAnsi"/>
                <w:sz w:val="24"/>
                <w:szCs w:val="24"/>
              </w:rPr>
            </w:pPr>
            <w:r w:rsidRPr="0014741B">
              <w:rPr>
                <w:rFonts w:eastAsia="Calibri" w:cstheme="minorHAnsi"/>
                <w:b/>
                <w:color w:val="0D0D0D"/>
                <w:sz w:val="24"/>
                <w:szCs w:val="24"/>
              </w:rPr>
              <w:t>Duration</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A82B42" w:rsidRPr="0014741B" w:rsidP="00025A4A">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A82B42" w:rsidRPr="0014741B" w:rsidP="00025A4A">
            <w:pPr>
              <w:spacing w:after="0" w:line="240" w:lineRule="auto"/>
              <w:jc w:val="both"/>
              <w:rPr>
                <w:rFonts w:eastAsia="Calibri" w:cstheme="minorHAnsi"/>
                <w:sz w:val="24"/>
                <w:szCs w:val="24"/>
              </w:rPr>
            </w:pPr>
            <w:r>
              <w:rPr>
                <w:rFonts w:eastAsia="Calibri" w:cstheme="minorHAnsi"/>
                <w:color w:val="0D0D0D"/>
                <w:sz w:val="24"/>
                <w:szCs w:val="24"/>
              </w:rPr>
              <w:t xml:space="preserve">      Sep 2022</w:t>
            </w:r>
            <w:r w:rsidRPr="0014741B">
              <w:rPr>
                <w:rFonts w:eastAsia="Calibri" w:cstheme="minorHAnsi"/>
                <w:color w:val="0D0D0D"/>
                <w:sz w:val="24"/>
                <w:szCs w:val="24"/>
              </w:rPr>
              <w:t xml:space="preserve"> to</w:t>
            </w:r>
            <w:r>
              <w:rPr>
                <w:rFonts w:eastAsia="Calibri" w:cstheme="minorHAnsi"/>
                <w:color w:val="0D0D0D"/>
                <w:sz w:val="24"/>
                <w:szCs w:val="24"/>
              </w:rPr>
              <w:t xml:space="preserve"> </w:t>
            </w:r>
            <w:r w:rsidR="00DC4740">
              <w:rPr>
                <w:rFonts w:eastAsia="Calibri" w:cstheme="minorHAnsi"/>
                <w:color w:val="0D0D0D"/>
                <w:sz w:val="24"/>
                <w:szCs w:val="24"/>
              </w:rPr>
              <w:t>31</w:t>
            </w:r>
            <w:r w:rsidRPr="00DC4740" w:rsidR="00DC4740">
              <w:rPr>
                <w:rFonts w:eastAsia="Calibri" w:cstheme="minorHAnsi"/>
                <w:color w:val="0D0D0D"/>
                <w:sz w:val="24"/>
                <w:szCs w:val="24"/>
                <w:vertAlign w:val="superscript"/>
              </w:rPr>
              <w:t>st</w:t>
            </w:r>
            <w:r w:rsidR="00DC4740">
              <w:rPr>
                <w:rFonts w:eastAsia="Calibri" w:cstheme="minorHAnsi"/>
                <w:color w:val="0D0D0D"/>
                <w:sz w:val="24"/>
                <w:szCs w:val="24"/>
              </w:rPr>
              <w:t xml:space="preserve"> July 2024.</w:t>
            </w:r>
          </w:p>
        </w:tc>
      </w:tr>
      <w:tr w:rsidTr="00025A4A">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A82B42" w:rsidRPr="0014741B" w:rsidP="00025A4A">
            <w:pPr>
              <w:spacing w:after="0" w:line="240" w:lineRule="auto"/>
              <w:rPr>
                <w:rFonts w:eastAsia="Calibri" w:cstheme="minorHAnsi"/>
                <w:sz w:val="24"/>
                <w:szCs w:val="24"/>
              </w:rPr>
            </w:pPr>
            <w:r w:rsidRPr="0014741B">
              <w:rPr>
                <w:rFonts w:eastAsia="Calibri" w:cstheme="minorHAnsi"/>
                <w:b/>
                <w:color w:val="0D0D0D"/>
                <w:sz w:val="24"/>
                <w:szCs w:val="24"/>
              </w:rPr>
              <w:t>Technology</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A82B42" w:rsidRPr="0014741B" w:rsidP="00025A4A">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A82B42" w:rsidRPr="0014741B" w:rsidP="00025A4A">
            <w:pPr>
              <w:spacing w:after="0" w:line="240" w:lineRule="auto"/>
              <w:jc w:val="center"/>
              <w:rPr>
                <w:rFonts w:eastAsia="Calibri" w:cstheme="minorHAnsi"/>
                <w:sz w:val="24"/>
                <w:szCs w:val="24"/>
              </w:rPr>
            </w:pPr>
            <w:r>
              <w:rPr>
                <w:rFonts w:eastAsia="Calibri" w:cstheme="minorHAnsi"/>
                <w:color w:val="0D0D0D"/>
                <w:sz w:val="24"/>
                <w:szCs w:val="24"/>
              </w:rPr>
              <w:t>Java,</w:t>
            </w:r>
            <w:r w:rsidR="00AB66CB">
              <w:rPr>
                <w:rFonts w:eastAsia="Calibri" w:cstheme="minorHAnsi"/>
                <w:color w:val="0D0D0D"/>
                <w:sz w:val="24"/>
                <w:szCs w:val="24"/>
              </w:rPr>
              <w:t xml:space="preserve"> .net,</w:t>
            </w:r>
            <w:r>
              <w:rPr>
                <w:rFonts w:eastAsia="Calibri" w:cstheme="minorHAnsi"/>
                <w:color w:val="0D0D0D"/>
                <w:sz w:val="24"/>
                <w:szCs w:val="24"/>
              </w:rPr>
              <w:t xml:space="preserve"> </w:t>
            </w:r>
            <w:r w:rsidRPr="0014741B">
              <w:rPr>
                <w:rFonts w:eastAsia="Calibri" w:cstheme="minorHAnsi"/>
                <w:color w:val="0D0D0D"/>
                <w:sz w:val="24"/>
                <w:szCs w:val="24"/>
              </w:rPr>
              <w:t>Git,</w:t>
            </w:r>
            <w:r>
              <w:rPr>
                <w:rFonts w:eastAsia="Calibri" w:cstheme="minorHAnsi"/>
                <w:color w:val="0D0D0D"/>
                <w:sz w:val="24"/>
                <w:szCs w:val="24"/>
              </w:rPr>
              <w:t xml:space="preserve"> </w:t>
            </w:r>
            <w:r>
              <w:rPr>
                <w:rFonts w:eastAsia="Calibri" w:cstheme="minorHAnsi"/>
                <w:color w:val="0D0D0D"/>
                <w:sz w:val="24"/>
                <w:szCs w:val="24"/>
              </w:rPr>
              <w:t>Bitbucket</w:t>
            </w:r>
            <w:r>
              <w:rPr>
                <w:rFonts w:eastAsia="Calibri" w:cstheme="minorHAnsi"/>
                <w:color w:val="0D0D0D"/>
                <w:sz w:val="24"/>
                <w:szCs w:val="24"/>
              </w:rPr>
              <w:t xml:space="preserve">, Maven, JIRA, Azure DevOps, </w:t>
            </w:r>
            <w:r w:rsidR="00DC7D07">
              <w:rPr>
                <w:rFonts w:eastAsia="Calibri" w:cstheme="minorHAnsi"/>
                <w:color w:val="0D0D0D"/>
                <w:sz w:val="24"/>
                <w:szCs w:val="24"/>
              </w:rPr>
              <w:t>Azure</w:t>
            </w:r>
            <w:r w:rsidR="002412CD">
              <w:rPr>
                <w:rFonts w:eastAsia="Calibri" w:cstheme="minorHAnsi"/>
                <w:color w:val="0D0D0D"/>
                <w:sz w:val="24"/>
                <w:szCs w:val="24"/>
              </w:rPr>
              <w:t>,</w:t>
            </w:r>
            <w:r w:rsidR="00750D9C">
              <w:rPr>
                <w:rFonts w:eastAsia="Calibri" w:cstheme="minorHAnsi"/>
                <w:color w:val="0D0D0D"/>
                <w:sz w:val="24"/>
                <w:szCs w:val="24"/>
              </w:rPr>
              <w:t xml:space="preserve"> </w:t>
            </w:r>
            <w:r w:rsidR="00A92EE3">
              <w:rPr>
                <w:rFonts w:eastAsia="Calibri" w:cstheme="minorHAnsi"/>
                <w:color w:val="0D0D0D"/>
                <w:sz w:val="24"/>
                <w:szCs w:val="24"/>
              </w:rPr>
              <w:t xml:space="preserve">GCP, </w:t>
            </w:r>
            <w:r w:rsidR="008C37E4">
              <w:rPr>
                <w:rFonts w:eastAsia="Calibri" w:cstheme="minorHAnsi"/>
                <w:color w:val="0D0D0D"/>
                <w:sz w:val="24"/>
                <w:szCs w:val="24"/>
              </w:rPr>
              <w:t>SonarQube</w:t>
            </w:r>
            <w:r w:rsidR="008C37E4">
              <w:rPr>
                <w:rFonts w:eastAsia="Calibri" w:cstheme="minorHAnsi"/>
                <w:color w:val="0D0D0D"/>
                <w:sz w:val="24"/>
                <w:szCs w:val="24"/>
              </w:rPr>
              <w:t xml:space="preserve">, Nexus, </w:t>
            </w:r>
            <w:r w:rsidR="00750D9C">
              <w:rPr>
                <w:rFonts w:eastAsia="Calibri" w:cstheme="minorHAnsi"/>
                <w:color w:val="0D0D0D"/>
                <w:sz w:val="24"/>
                <w:szCs w:val="24"/>
              </w:rPr>
              <w:t>Terraform,</w:t>
            </w:r>
            <w:r w:rsidR="002412CD">
              <w:rPr>
                <w:rFonts w:eastAsia="Calibri" w:cstheme="minorHAnsi"/>
                <w:color w:val="0D0D0D"/>
                <w:sz w:val="24"/>
                <w:szCs w:val="24"/>
              </w:rPr>
              <w:t xml:space="preserve"> </w:t>
            </w:r>
            <w:r w:rsidR="00655F30">
              <w:rPr>
                <w:rFonts w:eastAsia="Calibri" w:cstheme="minorHAnsi"/>
                <w:color w:val="0D0D0D"/>
                <w:sz w:val="24"/>
                <w:szCs w:val="24"/>
              </w:rPr>
              <w:t>Dockers, Kubernetes</w:t>
            </w:r>
          </w:p>
        </w:tc>
      </w:tr>
      <w:tr w:rsidTr="00025A4A">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A82B42" w:rsidRPr="0014741B" w:rsidP="00025A4A">
            <w:pPr>
              <w:spacing w:after="0" w:line="240" w:lineRule="auto"/>
              <w:rPr>
                <w:rFonts w:eastAsia="Calibri" w:cstheme="minorHAnsi"/>
                <w:sz w:val="24"/>
                <w:szCs w:val="24"/>
              </w:rPr>
            </w:pPr>
            <w:r w:rsidRPr="0014741B">
              <w:rPr>
                <w:rFonts w:eastAsia="Calibri" w:cstheme="minorHAnsi"/>
                <w:b/>
                <w:color w:val="0D0D0D"/>
                <w:sz w:val="24"/>
                <w:szCs w:val="24"/>
              </w:rPr>
              <w:t>Designation</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A82B42" w:rsidRPr="0014741B" w:rsidP="00025A4A">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A82B42" w:rsidRPr="0014741B" w:rsidP="00025A4A">
            <w:pPr>
              <w:spacing w:after="0" w:line="240" w:lineRule="auto"/>
              <w:ind w:left="340"/>
              <w:jc w:val="both"/>
              <w:rPr>
                <w:rFonts w:eastAsia="Calibri" w:cstheme="minorHAnsi"/>
                <w:sz w:val="24"/>
                <w:szCs w:val="24"/>
              </w:rPr>
            </w:pPr>
            <w:r>
              <w:rPr>
                <w:rFonts w:eastAsia="Calibri" w:cstheme="minorHAnsi"/>
                <w:sz w:val="24"/>
                <w:szCs w:val="24"/>
              </w:rPr>
              <w:t>DevOps Engineer</w:t>
            </w:r>
          </w:p>
        </w:tc>
      </w:tr>
    </w:tbl>
    <w:p w:rsidR="00A82B42">
      <w:pPr>
        <w:spacing w:after="0" w:line="240" w:lineRule="auto"/>
        <w:rPr>
          <w:rFonts w:eastAsia="Calibri" w:cstheme="minorHAnsi"/>
          <w:b/>
          <w:color w:val="0D0D0D"/>
          <w:sz w:val="24"/>
          <w:u w:val="single"/>
        </w:rPr>
      </w:pPr>
    </w:p>
    <w:p w:rsidR="00A82B42" w:rsidRPr="00BB4704" w:rsidP="00A82B42">
      <w:pPr>
        <w:spacing w:after="0" w:line="240" w:lineRule="auto"/>
        <w:rPr>
          <w:rFonts w:eastAsia="Calibri" w:cstheme="minorHAnsi"/>
          <w:b/>
          <w:color w:val="0D0D0D"/>
          <w:sz w:val="24"/>
          <w:u w:val="single"/>
        </w:rPr>
      </w:pPr>
      <w:r w:rsidRPr="0014741B">
        <w:rPr>
          <w:rFonts w:eastAsia="Calibri" w:cstheme="minorHAnsi"/>
          <w:b/>
          <w:color w:val="0D0D0D"/>
          <w:sz w:val="24"/>
          <w:u w:val="single"/>
        </w:rPr>
        <w:t>Responsibilities:</w:t>
      </w:r>
    </w:p>
    <w:p w:rsidR="00A82B42" w:rsidP="00A82B42">
      <w:pPr>
        <w:spacing w:after="0" w:line="240" w:lineRule="auto"/>
        <w:rPr>
          <w:rFonts w:eastAsia="Calibri" w:cstheme="minorHAnsi"/>
          <w:b/>
          <w:color w:val="0D0D0D"/>
          <w:sz w:val="24"/>
        </w:rPr>
      </w:pPr>
    </w:p>
    <w:p w:rsidR="00194198" w:rsidP="00A82B42">
      <w:pPr>
        <w:numPr>
          <w:ilvl w:val="0"/>
          <w:numId w:val="16"/>
        </w:numPr>
        <w:spacing w:after="0" w:line="240" w:lineRule="auto"/>
        <w:ind w:left="426" w:hanging="360"/>
        <w:jc w:val="both"/>
        <w:rPr>
          <w:rFonts w:eastAsia="Calibri" w:cstheme="minorHAnsi"/>
          <w:color w:val="0D0D0D"/>
        </w:rPr>
      </w:pPr>
      <w:r>
        <w:rPr>
          <w:rFonts w:eastAsia="Calibri" w:cstheme="minorHAnsi"/>
          <w:color w:val="0D0D0D"/>
        </w:rPr>
        <w:t>Managing</w:t>
      </w:r>
      <w:r w:rsidRPr="00194198">
        <w:rPr>
          <w:rFonts w:eastAsia="Calibri" w:cstheme="minorHAnsi"/>
          <w:color w:val="0D0D0D"/>
        </w:rPr>
        <w:t xml:space="preserve"> Azure Repos for Git-based version control, including branching, merging, and code reviews.</w:t>
      </w:r>
    </w:p>
    <w:p w:rsidR="00194198" w:rsidP="00A82B42">
      <w:pPr>
        <w:numPr>
          <w:ilvl w:val="0"/>
          <w:numId w:val="16"/>
        </w:numPr>
        <w:spacing w:after="0" w:line="240" w:lineRule="auto"/>
        <w:ind w:left="426" w:hanging="360"/>
        <w:jc w:val="both"/>
        <w:rPr>
          <w:rFonts w:eastAsia="Calibri" w:cstheme="minorHAnsi"/>
          <w:color w:val="0D0D0D"/>
        </w:rPr>
      </w:pPr>
      <w:r w:rsidRPr="00194198">
        <w:rPr>
          <w:rFonts w:eastAsia="Calibri" w:cstheme="minorHAnsi"/>
          <w:color w:val="0D0D0D"/>
        </w:rPr>
        <w:t>Utilized Azure Pipelines to create and manage CI/CD pipelines for automated build, test, and deployment processes.</w:t>
      </w:r>
    </w:p>
    <w:p w:rsidR="00194198" w:rsidP="00A82B42">
      <w:pPr>
        <w:numPr>
          <w:ilvl w:val="0"/>
          <w:numId w:val="16"/>
        </w:numPr>
        <w:spacing w:after="0" w:line="240" w:lineRule="auto"/>
        <w:ind w:left="426" w:hanging="360"/>
        <w:jc w:val="both"/>
        <w:rPr>
          <w:rFonts w:eastAsia="Calibri" w:cstheme="minorHAnsi"/>
          <w:color w:val="0D0D0D"/>
        </w:rPr>
      </w:pPr>
      <w:r w:rsidRPr="00194198">
        <w:rPr>
          <w:rFonts w:eastAsia="Calibri" w:cstheme="minorHAnsi"/>
          <w:color w:val="0D0D0D"/>
        </w:rPr>
        <w:t>Integrated Azure DevOps Services with other Azure services such as Azure Functions, Azure App Service, and Azure SQL Database for seamless deployment and monitoring.</w:t>
      </w:r>
    </w:p>
    <w:p w:rsidR="00AB66CB" w:rsidP="00A82B42">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Software Configuration management (Automate CI &amp; CD pipe</w:t>
      </w:r>
      <w:r w:rsidR="00194198">
        <w:rPr>
          <w:rFonts w:eastAsia="Calibri" w:cstheme="minorHAnsi"/>
          <w:color w:val="0D0D0D"/>
        </w:rPr>
        <w:t>line</w:t>
      </w:r>
      <w:r>
        <w:rPr>
          <w:rFonts w:eastAsia="Calibri" w:cstheme="minorHAnsi"/>
          <w:color w:val="0D0D0D"/>
        </w:rPr>
        <w:t xml:space="preserve">). Writing inventory files and </w:t>
      </w:r>
      <w:r>
        <w:rPr>
          <w:rFonts w:eastAsia="Calibri" w:cstheme="minorHAnsi"/>
          <w:color w:val="0D0D0D"/>
        </w:rPr>
        <w:t>Ansible</w:t>
      </w:r>
      <w:r w:rsidRPr="0014741B">
        <w:rPr>
          <w:rFonts w:eastAsia="Calibri" w:cstheme="minorHAnsi"/>
          <w:color w:val="0D0D0D"/>
        </w:rPr>
        <w:t xml:space="preserve"> configuration files.</w:t>
      </w:r>
    </w:p>
    <w:p w:rsidR="00A82B42" w:rsidRPr="00CD23D5" w:rsidP="00A82B42">
      <w:pPr>
        <w:numPr>
          <w:ilvl w:val="0"/>
          <w:numId w:val="16"/>
        </w:numPr>
        <w:spacing w:after="0" w:line="240" w:lineRule="auto"/>
        <w:ind w:left="426" w:hanging="360"/>
        <w:jc w:val="both"/>
        <w:rPr>
          <w:rFonts w:eastAsia="Calibri" w:cstheme="minorHAnsi"/>
          <w:color w:val="0D0D0D"/>
        </w:rPr>
      </w:pPr>
      <w:r>
        <w:rPr>
          <w:rFonts w:eastAsia="Calibri" w:cstheme="minorHAnsi"/>
          <w:color w:val="0D0D0D"/>
        </w:rPr>
        <w:t>Creating the CI/CD pipelines for .net Applications and java applications.</w:t>
      </w:r>
      <w:r w:rsidRPr="0014741B">
        <w:rPr>
          <w:rFonts w:eastAsia="Calibri" w:cstheme="minorHAnsi"/>
          <w:color w:val="0D0D0D"/>
        </w:rPr>
        <w:t xml:space="preserve"> </w:t>
      </w:r>
    </w:p>
    <w:p w:rsidR="00A82B42" w:rsidP="00A82B42">
      <w:pPr>
        <w:numPr>
          <w:ilvl w:val="0"/>
          <w:numId w:val="16"/>
        </w:numPr>
        <w:spacing w:after="0" w:line="240" w:lineRule="auto"/>
        <w:ind w:left="426" w:hanging="360"/>
        <w:jc w:val="both"/>
        <w:rPr>
          <w:rFonts w:eastAsia="Calibri" w:cstheme="minorHAnsi"/>
          <w:color w:val="0D0D0D"/>
        </w:rPr>
      </w:pPr>
      <w:r>
        <w:rPr>
          <w:rFonts w:eastAsia="Calibri" w:cstheme="minorHAnsi"/>
          <w:color w:val="0D0D0D"/>
        </w:rPr>
        <w:t>Deploy the code into Azure functional applications and Web applications.</w:t>
      </w:r>
    </w:p>
    <w:p w:rsidR="00CB1F74" w:rsidRPr="00CB1F74" w:rsidP="00CB1F74">
      <w:pPr>
        <w:numPr>
          <w:ilvl w:val="0"/>
          <w:numId w:val="16"/>
        </w:numPr>
        <w:spacing w:after="0" w:line="240" w:lineRule="auto"/>
        <w:ind w:left="426" w:hanging="360"/>
        <w:jc w:val="both"/>
        <w:rPr>
          <w:rFonts w:eastAsia="Calibri" w:cstheme="minorHAnsi"/>
          <w:color w:val="0D0D0D"/>
        </w:rPr>
      </w:pPr>
      <w:r>
        <w:rPr>
          <w:rFonts w:eastAsia="Calibri" w:cstheme="minorHAnsi"/>
          <w:color w:val="0D0D0D"/>
        </w:rPr>
        <w:t>Creating Azure pipeline and release pipelines for functional apps and web apps.</w:t>
      </w:r>
    </w:p>
    <w:p w:rsidR="00A82B42" w:rsidRPr="00CD23D5" w:rsidP="00A82B42">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Responsible for tagging and maintain code on version control GIT. Responsible for creating Builds and Deployments Planes. </w:t>
      </w:r>
    </w:p>
    <w:p w:rsidR="00A82B42" w:rsidRPr="00CD23D5" w:rsidP="00A82B42">
      <w:pPr>
        <w:numPr>
          <w:ilvl w:val="0"/>
          <w:numId w:val="16"/>
        </w:numPr>
        <w:spacing w:after="0" w:line="240" w:lineRule="auto"/>
        <w:ind w:left="426" w:hanging="360"/>
        <w:jc w:val="both"/>
        <w:rPr>
          <w:rFonts w:eastAsia="Calibri" w:cstheme="minorHAnsi"/>
          <w:color w:val="0D0D0D"/>
        </w:rPr>
      </w:pPr>
      <w:r>
        <w:rPr>
          <w:rFonts w:eastAsia="Calibri" w:cstheme="minorHAnsi"/>
          <w:color w:val="0D0D0D"/>
        </w:rPr>
        <w:t>Creating War / J</w:t>
      </w:r>
      <w:r w:rsidRPr="0014741B">
        <w:rPr>
          <w:rFonts w:eastAsia="Calibri" w:cstheme="minorHAnsi"/>
          <w:color w:val="0D0D0D"/>
        </w:rPr>
        <w:t xml:space="preserve">ar files using Maven. </w:t>
      </w:r>
    </w:p>
    <w:p w:rsidR="00A82B42" w:rsidRPr="00CD23D5" w:rsidP="00A82B42">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Perform Build activities using Maven and Jenkins tool. </w:t>
      </w:r>
    </w:p>
    <w:p w:rsidR="00C35653" w:rsidRPr="00C35653" w:rsidP="00C35653">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Perform Deployment of War files in Tomcat application servers using Shell script and Ansible. Automate the build Process Using Jenkins jobs. </w:t>
      </w:r>
    </w:p>
    <w:p w:rsidR="00A82B42" w:rsidP="00A82B42">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Verify Deployments logs to check for successful deployments. </w:t>
      </w:r>
    </w:p>
    <w:p w:rsidR="002037EF" w:rsidP="00A82B42">
      <w:pPr>
        <w:numPr>
          <w:ilvl w:val="0"/>
          <w:numId w:val="16"/>
        </w:numPr>
        <w:spacing w:after="0" w:line="240" w:lineRule="auto"/>
        <w:ind w:left="426" w:hanging="360"/>
        <w:jc w:val="both"/>
        <w:rPr>
          <w:rFonts w:eastAsia="Calibri" w:cstheme="minorHAnsi"/>
          <w:color w:val="0D0D0D"/>
        </w:rPr>
      </w:pPr>
      <w:r>
        <w:rPr>
          <w:rFonts w:eastAsia="Calibri" w:cstheme="minorHAnsi"/>
          <w:color w:val="0D0D0D"/>
        </w:rPr>
        <w:t>Deploy the packages in to Azure and GCP instances.</w:t>
      </w:r>
    </w:p>
    <w:p w:rsidR="00063FDA" w:rsidP="00A82B42">
      <w:pPr>
        <w:numPr>
          <w:ilvl w:val="0"/>
          <w:numId w:val="16"/>
        </w:numPr>
        <w:spacing w:after="0" w:line="240" w:lineRule="auto"/>
        <w:ind w:left="426" w:hanging="360"/>
        <w:jc w:val="both"/>
        <w:rPr>
          <w:rFonts w:eastAsia="Calibri" w:cstheme="minorHAnsi"/>
          <w:color w:val="0D0D0D"/>
        </w:rPr>
      </w:pPr>
      <w:r>
        <w:rPr>
          <w:rFonts w:eastAsia="Calibri" w:cstheme="minorHAnsi"/>
          <w:color w:val="0D0D0D"/>
        </w:rPr>
        <w:t xml:space="preserve">Managing the </w:t>
      </w:r>
      <w:r w:rsidR="00DC7D07">
        <w:rPr>
          <w:rFonts w:eastAsia="Calibri" w:cstheme="minorHAnsi"/>
          <w:color w:val="0D0D0D"/>
        </w:rPr>
        <w:t>Azure</w:t>
      </w:r>
      <w:r>
        <w:rPr>
          <w:rFonts w:eastAsia="Calibri" w:cstheme="minorHAnsi"/>
          <w:color w:val="0D0D0D"/>
        </w:rPr>
        <w:t xml:space="preserve"> service like VM’s, Storage, </w:t>
      </w:r>
      <w:r>
        <w:rPr>
          <w:rFonts w:eastAsia="Calibri" w:cstheme="minorHAnsi"/>
          <w:color w:val="0D0D0D"/>
        </w:rPr>
        <w:t>V</w:t>
      </w:r>
      <w:r w:rsidR="00DC7D07">
        <w:rPr>
          <w:rFonts w:eastAsia="Calibri" w:cstheme="minorHAnsi"/>
          <w:color w:val="0D0D0D"/>
        </w:rPr>
        <w:t>Net</w:t>
      </w:r>
      <w:r>
        <w:rPr>
          <w:rFonts w:eastAsia="Calibri" w:cstheme="minorHAnsi"/>
          <w:color w:val="0D0D0D"/>
        </w:rPr>
        <w:t xml:space="preserve"> (network) and Security configurations.</w:t>
      </w:r>
    </w:p>
    <w:p w:rsidR="00063FDA" w:rsidP="00A82B42">
      <w:pPr>
        <w:numPr>
          <w:ilvl w:val="0"/>
          <w:numId w:val="16"/>
        </w:numPr>
        <w:spacing w:after="0" w:line="240" w:lineRule="auto"/>
        <w:ind w:left="426" w:hanging="360"/>
        <w:jc w:val="both"/>
        <w:rPr>
          <w:rFonts w:eastAsia="Calibri" w:cstheme="minorHAnsi"/>
          <w:color w:val="0D0D0D"/>
        </w:rPr>
      </w:pPr>
      <w:r>
        <w:rPr>
          <w:rFonts w:eastAsia="Calibri" w:cstheme="minorHAnsi"/>
          <w:color w:val="0D0D0D"/>
        </w:rPr>
        <w:t xml:space="preserve">Provisioning the </w:t>
      </w:r>
      <w:r w:rsidR="00DC7D07">
        <w:rPr>
          <w:rFonts w:eastAsia="Calibri" w:cstheme="minorHAnsi"/>
          <w:color w:val="0D0D0D"/>
        </w:rPr>
        <w:t>Azure</w:t>
      </w:r>
      <w:r>
        <w:rPr>
          <w:rFonts w:eastAsia="Calibri" w:cstheme="minorHAnsi"/>
          <w:color w:val="0D0D0D"/>
        </w:rPr>
        <w:t xml:space="preserve"> resources by using Terraform (</w:t>
      </w:r>
      <w:r>
        <w:rPr>
          <w:rFonts w:eastAsia="Calibri" w:cstheme="minorHAnsi"/>
          <w:color w:val="0D0D0D"/>
        </w:rPr>
        <w:t>IaC</w:t>
      </w:r>
      <w:r>
        <w:rPr>
          <w:rFonts w:eastAsia="Calibri" w:cstheme="minorHAnsi"/>
          <w:color w:val="0D0D0D"/>
        </w:rPr>
        <w:t>)</w:t>
      </w:r>
    </w:p>
    <w:p w:rsidR="00FF63FF" w:rsidP="00FF63FF">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 xml:space="preserve">Managed Kubernetes clusters on </w:t>
      </w:r>
      <w:r w:rsidR="00DC7D07">
        <w:rPr>
          <w:rFonts w:eastAsia="Calibri" w:cstheme="minorHAnsi"/>
          <w:color w:val="0D0D0D"/>
        </w:rPr>
        <w:t>Azure</w:t>
      </w:r>
      <w:r w:rsidRPr="00FF63FF">
        <w:rPr>
          <w:rFonts w:eastAsia="Calibri" w:cstheme="minorHAnsi"/>
          <w:color w:val="0D0D0D"/>
        </w:rPr>
        <w:t xml:space="preserve"> Kubernetes </w:t>
      </w:r>
      <w:r w:rsidR="00DC7D07">
        <w:rPr>
          <w:rFonts w:eastAsia="Calibri" w:cstheme="minorHAnsi"/>
          <w:color w:val="0D0D0D"/>
        </w:rPr>
        <w:t>service</w:t>
      </w:r>
      <w:r w:rsidRPr="00FF63FF">
        <w:rPr>
          <w:rFonts w:eastAsia="Calibri" w:cstheme="minorHAnsi"/>
          <w:color w:val="0D0D0D"/>
        </w:rPr>
        <w:t xml:space="preserve"> (</w:t>
      </w:r>
      <w:r w:rsidR="00DC7D07">
        <w:rPr>
          <w:rFonts w:eastAsia="Calibri" w:cstheme="minorHAnsi"/>
          <w:color w:val="0D0D0D"/>
        </w:rPr>
        <w:t>AKS</w:t>
      </w:r>
      <w:r w:rsidRPr="00FF63FF">
        <w:rPr>
          <w:rFonts w:eastAsia="Calibri" w:cstheme="minorHAnsi"/>
          <w:color w:val="0D0D0D"/>
        </w:rPr>
        <w:t xml:space="preserve">) and implemented best </w:t>
      </w:r>
      <w:r>
        <w:rPr>
          <w:rFonts w:eastAsia="Calibri" w:cstheme="minorHAnsi"/>
          <w:color w:val="0D0D0D"/>
        </w:rPr>
        <w:t xml:space="preserve">      </w:t>
      </w:r>
      <w:r w:rsidRPr="00FF63FF">
        <w:rPr>
          <w:rFonts w:eastAsia="Calibri" w:cstheme="minorHAnsi"/>
          <w:color w:val="0D0D0D"/>
        </w:rPr>
        <w:t xml:space="preserve">practices for scalability, performance, and </w:t>
      </w:r>
      <w:r>
        <w:rPr>
          <w:rFonts w:eastAsia="Calibri" w:cstheme="minorHAnsi"/>
          <w:color w:val="0D0D0D"/>
        </w:rPr>
        <w:t>security.</w:t>
      </w:r>
    </w:p>
    <w:p w:rsidR="00A92EE3" w:rsidRPr="00A92EE3" w:rsidP="00A92EE3">
      <w:pPr>
        <w:numPr>
          <w:ilvl w:val="0"/>
          <w:numId w:val="16"/>
        </w:numPr>
        <w:spacing w:after="0" w:line="240" w:lineRule="auto"/>
        <w:ind w:left="426" w:hanging="360"/>
        <w:jc w:val="both"/>
        <w:rPr>
          <w:rFonts w:eastAsia="Calibri" w:cstheme="minorHAnsi"/>
          <w:color w:val="0D0D0D"/>
        </w:rPr>
      </w:pPr>
      <w:r w:rsidRPr="00A92EE3">
        <w:rPr>
          <w:rFonts w:eastAsia="Calibri" w:cstheme="minorHAnsi"/>
          <w:color w:val="0D0D0D"/>
        </w:rPr>
        <w:t>Performing in GCP administration.</w:t>
      </w:r>
    </w:p>
    <w:p w:rsidR="00A92EE3" w:rsidRPr="00A92EE3" w:rsidP="00A92EE3">
      <w:pPr>
        <w:numPr>
          <w:ilvl w:val="0"/>
          <w:numId w:val="16"/>
        </w:numPr>
        <w:spacing w:after="0" w:line="240" w:lineRule="auto"/>
        <w:ind w:left="426" w:hanging="360"/>
        <w:jc w:val="both"/>
        <w:rPr>
          <w:rFonts w:eastAsia="Calibri" w:cstheme="minorHAnsi"/>
          <w:color w:val="0D0D0D"/>
        </w:rPr>
      </w:pPr>
      <w:r w:rsidRPr="00A92EE3">
        <w:rPr>
          <w:rFonts w:eastAsia="Calibri" w:cstheme="minorHAnsi"/>
          <w:color w:val="0D0D0D"/>
        </w:rPr>
        <w:t>Performing task</w:t>
      </w:r>
      <w:r>
        <w:rPr>
          <w:rFonts w:eastAsia="Calibri" w:cstheme="minorHAnsi"/>
          <w:color w:val="0D0D0D"/>
        </w:rPr>
        <w:t>s</w:t>
      </w:r>
      <w:r w:rsidRPr="00A92EE3">
        <w:rPr>
          <w:rFonts w:eastAsia="Calibri" w:cstheme="minorHAnsi"/>
          <w:color w:val="0D0D0D"/>
        </w:rPr>
        <w:t xml:space="preserve"> in GCP Compute Engine, Cloud Storage, Cloud run, GCP Networking, IAM, Security configurations, GKE and Cloud CDN.</w:t>
      </w:r>
    </w:p>
    <w:p w:rsidR="00A92EE3" w:rsidRPr="00FF63FF" w:rsidP="00A92EE3">
      <w:pPr>
        <w:numPr>
          <w:ilvl w:val="0"/>
          <w:numId w:val="16"/>
        </w:numPr>
        <w:spacing w:after="0" w:line="240" w:lineRule="auto"/>
        <w:ind w:left="426" w:hanging="360"/>
        <w:jc w:val="both"/>
        <w:rPr>
          <w:rFonts w:eastAsia="Calibri" w:cstheme="minorHAnsi"/>
          <w:color w:val="0D0D0D"/>
        </w:rPr>
      </w:pPr>
      <w:r w:rsidRPr="00A92EE3">
        <w:rPr>
          <w:rFonts w:eastAsia="Calibri" w:cstheme="minorHAnsi"/>
          <w:color w:val="0D0D0D"/>
        </w:rPr>
        <w:t>Provisioning the GCP resources by using Terraform (</w:t>
      </w:r>
      <w:r w:rsidRPr="00A92EE3">
        <w:rPr>
          <w:rFonts w:eastAsia="Calibri" w:cstheme="minorHAnsi"/>
          <w:color w:val="0D0D0D"/>
        </w:rPr>
        <w:t>IaC</w:t>
      </w:r>
      <w:r w:rsidRPr="00A92EE3">
        <w:rPr>
          <w:rFonts w:eastAsia="Calibri" w:cstheme="minorHAnsi"/>
          <w:color w:val="0D0D0D"/>
        </w:rPr>
        <w:t>)</w:t>
      </w:r>
    </w:p>
    <w:p w:rsidR="00FF63FF" w:rsidRPr="00FF63FF" w:rsidP="00FF63FF">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Implemented zero-downtime deployments using rolling updates and blue-green deployments across multiple environments, ensuring high availability.</w:t>
      </w:r>
    </w:p>
    <w:p w:rsidR="00FF63FF" w:rsidP="00FF63FF">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 xml:space="preserve">Managed stateful applications on Kubernetes using </w:t>
      </w:r>
      <w:r w:rsidRPr="00FF63FF">
        <w:rPr>
          <w:rFonts w:eastAsia="Calibri" w:cstheme="minorHAnsi"/>
          <w:color w:val="0D0D0D"/>
        </w:rPr>
        <w:t>StatefulSets</w:t>
      </w:r>
      <w:r w:rsidRPr="00FF63FF">
        <w:rPr>
          <w:rFonts w:eastAsia="Calibri" w:cstheme="minorHAnsi"/>
          <w:color w:val="0D0D0D"/>
        </w:rPr>
        <w:t xml:space="preserve"> and other storage solutions like Persistent Volumes (PVs) and Persistent Volume Claims (PVCs).</w:t>
      </w:r>
    </w:p>
    <w:p w:rsidR="00FF63FF" w:rsidRPr="00FF63FF" w:rsidP="00FF63FF">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Diagnosed and resolved Kubernetes issues such as pod resource constraints, container crashes, and networking failures using tools like kubectl, logs, and kubectl describe commands.</w:t>
      </w:r>
    </w:p>
    <w:p w:rsidR="00FF63FF" w:rsidRPr="00FF63FF" w:rsidP="00FF63FF">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Optimized container resource allocation through tuning Requests and Limits for CPU and memory, improving the overall performance of workloads.</w:t>
      </w:r>
    </w:p>
    <w:p w:rsidR="00FF63FF" w:rsidRPr="00CB1F74" w:rsidP="00CB1F74">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 xml:space="preserve">Automated horizontal scaling of microservices using Horizontal Pod </w:t>
      </w:r>
      <w:r w:rsidRPr="00FF63FF">
        <w:rPr>
          <w:rFonts w:eastAsia="Calibri" w:cstheme="minorHAnsi"/>
          <w:color w:val="0D0D0D"/>
        </w:rPr>
        <w:t>Autoscaler</w:t>
      </w:r>
      <w:r w:rsidRPr="00FF63FF">
        <w:rPr>
          <w:rFonts w:eastAsia="Calibri" w:cstheme="minorHAnsi"/>
          <w:color w:val="0D0D0D"/>
        </w:rPr>
        <w:t xml:space="preserve"> (HPA) based on real-time metrics.</w:t>
      </w:r>
    </w:p>
    <w:p w:rsidR="00A82B42" w:rsidP="00A82B42">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Perform deployments to multiple environments like Dev, </w:t>
      </w:r>
      <w:r w:rsidR="00C35653">
        <w:rPr>
          <w:rFonts w:eastAsia="Calibri" w:cstheme="minorHAnsi"/>
          <w:color w:val="0D0D0D"/>
        </w:rPr>
        <w:t>Test</w:t>
      </w:r>
      <w:r w:rsidRPr="0014741B">
        <w:rPr>
          <w:rFonts w:eastAsia="Calibri" w:cstheme="minorHAnsi"/>
          <w:color w:val="0D0D0D"/>
        </w:rPr>
        <w:t xml:space="preserve"> and UAT environments</w:t>
      </w:r>
      <w:r>
        <w:rPr>
          <w:rFonts w:eastAsia="Calibri" w:cstheme="minorHAnsi"/>
          <w:color w:val="0D0D0D"/>
        </w:rPr>
        <w:t>.</w:t>
      </w:r>
    </w:p>
    <w:p w:rsidR="00A82B42" w:rsidP="00A82B42">
      <w:pPr>
        <w:numPr>
          <w:ilvl w:val="0"/>
          <w:numId w:val="16"/>
        </w:numPr>
        <w:spacing w:after="0" w:line="240" w:lineRule="auto"/>
        <w:ind w:left="426" w:hanging="360"/>
        <w:jc w:val="both"/>
        <w:rPr>
          <w:rFonts w:eastAsia="Calibri" w:cstheme="minorHAnsi"/>
          <w:color w:val="0D0D0D"/>
        </w:rPr>
      </w:pPr>
      <w:r>
        <w:rPr>
          <w:rFonts w:eastAsia="Calibri" w:cstheme="minorHAnsi"/>
          <w:color w:val="0D0D0D"/>
        </w:rPr>
        <w:t xml:space="preserve">Created POC for </w:t>
      </w:r>
      <w:r w:rsidR="00C35653">
        <w:rPr>
          <w:rFonts w:eastAsia="Calibri" w:cstheme="minorHAnsi"/>
          <w:color w:val="0D0D0D"/>
        </w:rPr>
        <w:t xml:space="preserve">GitHub </w:t>
      </w:r>
      <w:r w:rsidR="00C35653">
        <w:rPr>
          <w:rFonts w:eastAsia="Calibri" w:cstheme="minorHAnsi"/>
          <w:color w:val="0D0D0D"/>
        </w:rPr>
        <w:t>Copilat</w:t>
      </w:r>
      <w:r>
        <w:rPr>
          <w:rFonts w:eastAsia="Calibri" w:cstheme="minorHAnsi"/>
          <w:color w:val="0D0D0D"/>
        </w:rPr>
        <w:t xml:space="preserve"> implementation.</w:t>
      </w:r>
    </w:p>
    <w:p w:rsidR="00CB1F74" w:rsidP="00CB1F74">
      <w:pPr>
        <w:numPr>
          <w:ilvl w:val="0"/>
          <w:numId w:val="16"/>
        </w:numPr>
        <w:spacing w:after="0" w:line="240" w:lineRule="auto"/>
        <w:ind w:left="426" w:hanging="360"/>
        <w:jc w:val="both"/>
        <w:rPr>
          <w:rFonts w:eastAsia="Calibri" w:cstheme="minorHAnsi"/>
          <w:color w:val="0D0D0D"/>
        </w:rPr>
      </w:pPr>
      <w:r w:rsidRPr="00DE2FB4">
        <w:rPr>
          <w:rFonts w:eastAsia="Calibri" w:cstheme="minorHAnsi"/>
          <w:color w:val="0D0D0D"/>
        </w:rPr>
        <w:t>Successfully led and managed a team of 10 members, ensuring timely project delivery and meeting organizational goals.</w:t>
      </w:r>
    </w:p>
    <w:p w:rsidR="00CB1F74" w:rsidRPr="00DE2FB4" w:rsidP="00CB1F74">
      <w:pPr>
        <w:numPr>
          <w:ilvl w:val="0"/>
          <w:numId w:val="16"/>
        </w:numPr>
        <w:spacing w:after="0" w:line="240" w:lineRule="auto"/>
        <w:ind w:left="426" w:hanging="360"/>
        <w:jc w:val="both"/>
        <w:rPr>
          <w:rFonts w:eastAsia="Calibri" w:cstheme="minorHAnsi"/>
          <w:color w:val="0D0D0D"/>
        </w:rPr>
      </w:pPr>
      <w:r w:rsidRPr="00DE2FB4">
        <w:rPr>
          <w:rFonts w:eastAsia="Calibri" w:cstheme="minorHAnsi"/>
          <w:color w:val="0D0D0D"/>
        </w:rPr>
        <w:t>Efficiently managed resources, ensuring balanced workloads and timely project completion without compromising quality.</w:t>
      </w:r>
    </w:p>
    <w:p w:rsidR="00CB1F74" w:rsidRPr="00DE2FB4" w:rsidP="00CB1F74">
      <w:pPr>
        <w:numPr>
          <w:ilvl w:val="0"/>
          <w:numId w:val="16"/>
        </w:numPr>
        <w:spacing w:after="0" w:line="240" w:lineRule="auto"/>
        <w:ind w:left="426" w:hanging="360"/>
        <w:jc w:val="both"/>
        <w:rPr>
          <w:rFonts w:eastAsia="Calibri" w:cstheme="minorHAnsi"/>
          <w:color w:val="0D0D0D"/>
        </w:rPr>
      </w:pPr>
      <w:r w:rsidRPr="00DE2FB4">
        <w:rPr>
          <w:rFonts w:eastAsia="Calibri" w:cstheme="minorHAnsi"/>
          <w:color w:val="0D0D0D"/>
        </w:rPr>
        <w:t>Conducted regular team meetings and one-on-one sessions to monitor progress and address challenges proactively.</w:t>
      </w:r>
    </w:p>
    <w:p w:rsidR="00CB1F74" w:rsidRPr="00DE2FB4" w:rsidP="00CB1F74">
      <w:pPr>
        <w:numPr>
          <w:ilvl w:val="0"/>
          <w:numId w:val="16"/>
        </w:numPr>
        <w:spacing w:after="0" w:line="240" w:lineRule="auto"/>
        <w:ind w:left="426" w:hanging="360"/>
        <w:jc w:val="both"/>
        <w:rPr>
          <w:rFonts w:eastAsia="Calibri" w:cstheme="minorHAnsi"/>
          <w:color w:val="0D0D0D"/>
        </w:rPr>
      </w:pPr>
      <w:r w:rsidRPr="00DE2FB4">
        <w:rPr>
          <w:rFonts w:eastAsia="Calibri" w:cstheme="minorHAnsi"/>
          <w:color w:val="0D0D0D"/>
        </w:rPr>
        <w:t>Successfully resolved conflicts within the team, ensuring a positive and productive work environment.</w:t>
      </w:r>
    </w:p>
    <w:p w:rsidR="00CB1F74" w:rsidRPr="0014741B" w:rsidP="00CB1F74">
      <w:pPr>
        <w:spacing w:after="0" w:line="240" w:lineRule="auto"/>
        <w:ind w:left="426"/>
        <w:jc w:val="both"/>
        <w:rPr>
          <w:rFonts w:eastAsia="Calibri" w:cstheme="minorHAnsi"/>
          <w:color w:val="0D0D0D"/>
        </w:rPr>
      </w:pPr>
    </w:p>
    <w:p w:rsidR="00A82B42">
      <w:pPr>
        <w:spacing w:after="0" w:line="240" w:lineRule="auto"/>
        <w:rPr>
          <w:rFonts w:eastAsia="Calibri" w:cstheme="minorHAnsi"/>
          <w:b/>
          <w:color w:val="0D0D0D"/>
          <w:sz w:val="24"/>
          <w:u w:val="single"/>
        </w:rPr>
      </w:pPr>
    </w:p>
    <w:p w:rsidR="00A82B42">
      <w:pPr>
        <w:spacing w:after="0" w:line="240" w:lineRule="auto"/>
        <w:rPr>
          <w:rFonts w:eastAsia="Calibri" w:cstheme="minorHAnsi"/>
          <w:b/>
          <w:color w:val="0D0D0D"/>
          <w:sz w:val="24"/>
          <w:u w:val="single"/>
        </w:rPr>
      </w:pPr>
    </w:p>
    <w:p w:rsidR="006F1F43" w:rsidRPr="006F1F43">
      <w:pPr>
        <w:spacing w:after="0" w:line="240" w:lineRule="auto"/>
        <w:rPr>
          <w:rFonts w:eastAsia="Calibri" w:cstheme="minorHAnsi"/>
          <w:b/>
          <w:color w:val="0D0D0D"/>
          <w:sz w:val="24"/>
          <w:u w:val="single"/>
        </w:rPr>
      </w:pPr>
      <w:r w:rsidRPr="006F1F43">
        <w:rPr>
          <w:rFonts w:eastAsia="Calibri" w:cstheme="minorHAnsi"/>
          <w:b/>
          <w:color w:val="0D0D0D"/>
          <w:sz w:val="24"/>
          <w:u w:val="single"/>
        </w:rPr>
        <w:t xml:space="preserve">Project </w:t>
      </w:r>
      <w:r w:rsidR="00DA30B8">
        <w:rPr>
          <w:rFonts w:eastAsia="Calibri" w:cstheme="minorHAnsi"/>
          <w:b/>
          <w:color w:val="0D0D0D"/>
          <w:sz w:val="24"/>
          <w:u w:val="single"/>
        </w:rPr>
        <w:t>3</w:t>
      </w:r>
    </w:p>
    <w:p w:rsidR="003963B7">
      <w:pPr>
        <w:spacing w:after="0" w:line="240" w:lineRule="auto"/>
        <w:rPr>
          <w:rFonts w:eastAsia="Calibri" w:cstheme="minorHAnsi"/>
          <w:b/>
          <w:color w:val="0D0D0D"/>
          <w:sz w:val="24"/>
        </w:rPr>
      </w:pPr>
    </w:p>
    <w:tbl>
      <w:tblPr>
        <w:tblW w:w="0" w:type="auto"/>
        <w:tblInd w:w="-10" w:type="dxa"/>
        <w:tblCellMar>
          <w:left w:w="10" w:type="dxa"/>
          <w:right w:w="10" w:type="dxa"/>
        </w:tblCellMar>
        <w:tblLook w:val="0000"/>
      </w:tblPr>
      <w:tblGrid>
        <w:gridCol w:w="1188"/>
        <w:gridCol w:w="660"/>
        <w:gridCol w:w="3600"/>
      </w:tblGrid>
      <w:tr w:rsidTr="006F1F43">
        <w:tblPrEx>
          <w:tblW w:w="0" w:type="auto"/>
          <w:tblInd w:w="-10" w:type="dxa"/>
          <w:tblCellMar>
            <w:left w:w="10" w:type="dxa"/>
            <w:right w:w="10" w:type="dxa"/>
          </w:tblCellMar>
          <w:tblLook w:val="0000"/>
        </w:tblPrEx>
        <w:trPr>
          <w:trHeight w:val="369"/>
        </w:trPr>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3963B7" w:rsidRPr="0014741B" w:rsidP="00DD7E67">
            <w:pPr>
              <w:spacing w:after="0" w:line="240" w:lineRule="auto"/>
              <w:rPr>
                <w:rFonts w:eastAsia="Calibri" w:cstheme="minorHAnsi"/>
                <w:b/>
                <w:color w:val="0D0D0D"/>
                <w:sz w:val="24"/>
                <w:szCs w:val="24"/>
              </w:rPr>
            </w:pPr>
          </w:p>
          <w:p w:rsidR="003963B7" w:rsidRPr="000A1968" w:rsidP="00DD7E67">
            <w:pPr>
              <w:spacing w:after="0" w:line="240" w:lineRule="auto"/>
              <w:rPr>
                <w:rFonts w:eastAsia="Calibri" w:cstheme="minorHAnsi"/>
                <w:b/>
                <w:color w:val="0D0D0D"/>
                <w:sz w:val="24"/>
                <w:szCs w:val="24"/>
              </w:rPr>
            </w:pPr>
            <w:r w:rsidRPr="0014741B">
              <w:rPr>
                <w:rFonts w:eastAsia="Calibri" w:cstheme="minorHAnsi"/>
                <w:b/>
                <w:color w:val="0D0D0D"/>
                <w:sz w:val="24"/>
                <w:szCs w:val="24"/>
              </w:rPr>
              <w:t>Project</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3963B7" w:rsidRPr="000A1968" w:rsidP="00DD7E67">
            <w:pPr>
              <w:spacing w:after="0" w:line="240" w:lineRule="auto"/>
              <w:ind w:right="250"/>
              <w:jc w:val="right"/>
              <w:rPr>
                <w:rFonts w:eastAsia="Calibri" w:cstheme="minorHAnsi"/>
                <w:b/>
                <w:color w:val="0D0D0D"/>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3963B7" w:rsidRPr="006F1F43" w:rsidP="00DD7E67">
            <w:pPr>
              <w:spacing w:after="0" w:line="240" w:lineRule="auto"/>
              <w:ind w:left="340"/>
              <w:jc w:val="both"/>
              <w:rPr>
                <w:rFonts w:eastAsia="Calibri" w:cstheme="minorHAnsi"/>
                <w:b/>
                <w:color w:val="0D0D0D"/>
                <w:sz w:val="24"/>
                <w:szCs w:val="24"/>
              </w:rPr>
            </w:pPr>
            <w:r>
              <w:rPr>
                <w:rFonts w:eastAsia="Calibri" w:cstheme="minorHAnsi"/>
                <w:b/>
                <w:color w:val="0D0D0D"/>
                <w:sz w:val="24"/>
                <w:szCs w:val="24"/>
              </w:rPr>
              <w:t>Freedom Mobile</w:t>
            </w:r>
            <w:r w:rsidR="00CD1BD1">
              <w:rPr>
                <w:rFonts w:eastAsia="Calibri" w:cstheme="minorHAnsi"/>
                <w:b/>
                <w:color w:val="0D0D0D"/>
                <w:sz w:val="24"/>
                <w:szCs w:val="24"/>
              </w:rPr>
              <w:t>/Citi Bank</w:t>
            </w:r>
            <w:r w:rsidR="00A82B42">
              <w:rPr>
                <w:rFonts w:eastAsia="Calibri" w:cstheme="minorHAnsi"/>
                <w:b/>
                <w:color w:val="0D0D0D"/>
                <w:sz w:val="24"/>
                <w:szCs w:val="24"/>
              </w:rPr>
              <w:t>/</w:t>
            </w:r>
          </w:p>
        </w:tc>
      </w:tr>
      <w:tr w:rsidTr="00DD7E67">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3963B7" w:rsidRPr="0014741B" w:rsidP="00DD7E67">
            <w:pPr>
              <w:spacing w:after="0" w:line="240" w:lineRule="auto"/>
              <w:rPr>
                <w:rFonts w:eastAsia="Calibri" w:cstheme="minorHAnsi"/>
                <w:sz w:val="24"/>
                <w:szCs w:val="24"/>
              </w:rPr>
            </w:pPr>
            <w:r w:rsidRPr="0014741B">
              <w:rPr>
                <w:rFonts w:eastAsia="Calibri" w:cstheme="minorHAnsi"/>
                <w:b/>
                <w:color w:val="0D0D0D"/>
                <w:sz w:val="24"/>
                <w:szCs w:val="24"/>
              </w:rPr>
              <w:t>Duration</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3963B7" w:rsidRPr="0014741B" w:rsidP="00DD7E67">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3963B7" w:rsidRPr="0014741B" w:rsidP="00DD7E67">
            <w:pPr>
              <w:spacing w:after="0" w:line="240" w:lineRule="auto"/>
              <w:jc w:val="both"/>
              <w:rPr>
                <w:rFonts w:eastAsia="Calibri" w:cstheme="minorHAnsi"/>
                <w:sz w:val="24"/>
                <w:szCs w:val="24"/>
              </w:rPr>
            </w:pPr>
            <w:r>
              <w:rPr>
                <w:rFonts w:eastAsia="Calibri" w:cstheme="minorHAnsi"/>
                <w:color w:val="0D0D0D"/>
                <w:sz w:val="24"/>
                <w:szCs w:val="24"/>
              </w:rPr>
              <w:t xml:space="preserve">      </w:t>
            </w:r>
            <w:r w:rsidR="00C054F0">
              <w:rPr>
                <w:rFonts w:eastAsia="Calibri" w:cstheme="minorHAnsi"/>
                <w:color w:val="0D0D0D"/>
                <w:sz w:val="24"/>
                <w:szCs w:val="24"/>
              </w:rPr>
              <w:t>June</w:t>
            </w:r>
            <w:r>
              <w:rPr>
                <w:rFonts w:eastAsia="Calibri" w:cstheme="minorHAnsi"/>
                <w:color w:val="0D0D0D"/>
                <w:sz w:val="24"/>
                <w:szCs w:val="24"/>
              </w:rPr>
              <w:t xml:space="preserve"> 20</w:t>
            </w:r>
            <w:r w:rsidR="00C054F0">
              <w:rPr>
                <w:rFonts w:eastAsia="Calibri" w:cstheme="minorHAnsi"/>
                <w:color w:val="0D0D0D"/>
                <w:sz w:val="24"/>
                <w:szCs w:val="24"/>
              </w:rPr>
              <w:t>20</w:t>
            </w:r>
            <w:r w:rsidRPr="0014741B">
              <w:rPr>
                <w:rFonts w:eastAsia="Calibri" w:cstheme="minorHAnsi"/>
                <w:color w:val="0D0D0D"/>
                <w:sz w:val="24"/>
                <w:szCs w:val="24"/>
              </w:rPr>
              <w:t xml:space="preserve"> to</w:t>
            </w:r>
            <w:r>
              <w:rPr>
                <w:rFonts w:eastAsia="Calibri" w:cstheme="minorHAnsi"/>
                <w:color w:val="0D0D0D"/>
                <w:sz w:val="24"/>
                <w:szCs w:val="24"/>
              </w:rPr>
              <w:t xml:space="preserve"> </w:t>
            </w:r>
            <w:r w:rsidR="00A82B42">
              <w:rPr>
                <w:rFonts w:eastAsia="Calibri" w:cstheme="minorHAnsi"/>
                <w:color w:val="0D0D0D"/>
                <w:sz w:val="24"/>
                <w:szCs w:val="24"/>
              </w:rPr>
              <w:t>August 2022</w:t>
            </w:r>
          </w:p>
        </w:tc>
      </w:tr>
      <w:tr w:rsidTr="00DD7E67">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3963B7" w:rsidRPr="0014741B" w:rsidP="00DD7E67">
            <w:pPr>
              <w:spacing w:after="0" w:line="240" w:lineRule="auto"/>
              <w:rPr>
                <w:rFonts w:eastAsia="Calibri" w:cstheme="minorHAnsi"/>
                <w:sz w:val="24"/>
                <w:szCs w:val="24"/>
              </w:rPr>
            </w:pPr>
            <w:r w:rsidRPr="0014741B">
              <w:rPr>
                <w:rFonts w:eastAsia="Calibri" w:cstheme="minorHAnsi"/>
                <w:b/>
                <w:color w:val="0D0D0D"/>
                <w:sz w:val="24"/>
                <w:szCs w:val="24"/>
              </w:rPr>
              <w:t>Technology</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3963B7" w:rsidRPr="0014741B" w:rsidP="00DD7E67">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3963B7" w:rsidRPr="0014741B" w:rsidP="00DD7E67">
            <w:pPr>
              <w:spacing w:after="0" w:line="240" w:lineRule="auto"/>
              <w:jc w:val="center"/>
              <w:rPr>
                <w:rFonts w:eastAsia="Calibri" w:cstheme="minorHAnsi"/>
                <w:sz w:val="24"/>
                <w:szCs w:val="24"/>
              </w:rPr>
            </w:pPr>
            <w:r>
              <w:rPr>
                <w:rFonts w:eastAsia="Calibri" w:cstheme="minorHAnsi"/>
                <w:color w:val="0D0D0D"/>
                <w:sz w:val="24"/>
                <w:szCs w:val="24"/>
              </w:rPr>
              <w:t>Java</w:t>
            </w:r>
            <w:r w:rsidR="00AB66CB">
              <w:rPr>
                <w:rFonts w:eastAsia="Calibri" w:cstheme="minorHAnsi"/>
                <w:color w:val="0D0D0D"/>
                <w:sz w:val="24"/>
                <w:szCs w:val="24"/>
              </w:rPr>
              <w:t>,</w:t>
            </w:r>
            <w:r>
              <w:rPr>
                <w:rFonts w:eastAsia="Calibri" w:cstheme="minorHAnsi"/>
                <w:color w:val="0D0D0D"/>
                <w:sz w:val="24"/>
                <w:szCs w:val="24"/>
              </w:rPr>
              <w:t xml:space="preserve"> </w:t>
            </w:r>
            <w:r w:rsidRPr="0014741B">
              <w:rPr>
                <w:rFonts w:eastAsia="Calibri" w:cstheme="minorHAnsi"/>
                <w:color w:val="0D0D0D"/>
                <w:sz w:val="24"/>
                <w:szCs w:val="24"/>
              </w:rPr>
              <w:t>Git,</w:t>
            </w:r>
            <w:r>
              <w:rPr>
                <w:rFonts w:eastAsia="Calibri" w:cstheme="minorHAnsi"/>
                <w:color w:val="0D0D0D"/>
                <w:sz w:val="24"/>
                <w:szCs w:val="24"/>
              </w:rPr>
              <w:t xml:space="preserve"> </w:t>
            </w:r>
            <w:r w:rsidR="00F21EA8">
              <w:rPr>
                <w:rFonts w:eastAsia="Calibri" w:cstheme="minorHAnsi"/>
                <w:color w:val="0D0D0D"/>
                <w:sz w:val="24"/>
                <w:szCs w:val="24"/>
              </w:rPr>
              <w:t>Bitbucket</w:t>
            </w:r>
            <w:r>
              <w:rPr>
                <w:rFonts w:eastAsia="Calibri" w:cstheme="minorHAnsi"/>
                <w:color w:val="0D0D0D"/>
                <w:sz w:val="24"/>
                <w:szCs w:val="24"/>
              </w:rPr>
              <w:t>, Maven,</w:t>
            </w:r>
            <w:r w:rsidRPr="0014741B">
              <w:rPr>
                <w:rFonts w:eastAsia="Calibri" w:cstheme="minorHAnsi"/>
                <w:color w:val="0D0D0D"/>
                <w:sz w:val="24"/>
                <w:szCs w:val="24"/>
              </w:rPr>
              <w:t xml:space="preserve"> Jenk</w:t>
            </w:r>
            <w:r>
              <w:rPr>
                <w:rFonts w:eastAsia="Calibri" w:cstheme="minorHAnsi"/>
                <w:color w:val="0D0D0D"/>
                <w:sz w:val="24"/>
                <w:szCs w:val="24"/>
              </w:rPr>
              <w:t>ins, S3 bucket, JIRA</w:t>
            </w:r>
            <w:r w:rsidR="00B12F6E">
              <w:rPr>
                <w:rFonts w:eastAsia="Calibri" w:cstheme="minorHAnsi"/>
                <w:color w:val="0D0D0D"/>
                <w:sz w:val="24"/>
                <w:szCs w:val="24"/>
              </w:rPr>
              <w:t>,</w:t>
            </w:r>
            <w:r w:rsidR="00A92EE3">
              <w:rPr>
                <w:rFonts w:eastAsia="Calibri" w:cstheme="minorHAnsi"/>
                <w:color w:val="0D0D0D"/>
                <w:sz w:val="24"/>
                <w:szCs w:val="24"/>
              </w:rPr>
              <w:t xml:space="preserve"> GCP, </w:t>
            </w:r>
            <w:r w:rsidR="00B12F6E">
              <w:rPr>
                <w:rFonts w:eastAsia="Calibri" w:cstheme="minorHAnsi"/>
                <w:color w:val="0D0D0D"/>
                <w:sz w:val="24"/>
                <w:szCs w:val="24"/>
              </w:rPr>
              <w:t xml:space="preserve"> </w:t>
            </w:r>
            <w:r w:rsidR="00067332">
              <w:rPr>
                <w:rFonts w:eastAsia="Calibri" w:cstheme="minorHAnsi"/>
                <w:color w:val="0D0D0D"/>
                <w:sz w:val="24"/>
                <w:szCs w:val="24"/>
              </w:rPr>
              <w:t>Azure DevOps,</w:t>
            </w:r>
            <w:r w:rsidR="008C37E4">
              <w:rPr>
                <w:rFonts w:eastAsia="Calibri" w:cstheme="minorHAnsi"/>
                <w:color w:val="0D0D0D"/>
                <w:sz w:val="24"/>
                <w:szCs w:val="24"/>
              </w:rPr>
              <w:t xml:space="preserve"> </w:t>
            </w:r>
            <w:r w:rsidR="008C37E4">
              <w:rPr>
                <w:rFonts w:eastAsia="Calibri" w:cstheme="minorHAnsi"/>
                <w:color w:val="0D0D0D"/>
                <w:sz w:val="24"/>
                <w:szCs w:val="24"/>
              </w:rPr>
              <w:t>SonarQube</w:t>
            </w:r>
            <w:r w:rsidR="008C37E4">
              <w:rPr>
                <w:rFonts w:eastAsia="Calibri" w:cstheme="minorHAnsi"/>
                <w:color w:val="0D0D0D"/>
                <w:sz w:val="24"/>
                <w:szCs w:val="24"/>
              </w:rPr>
              <w:t>,</w:t>
            </w:r>
            <w:r w:rsidR="00750D9C">
              <w:rPr>
                <w:rFonts w:eastAsia="Calibri" w:cstheme="minorHAnsi"/>
                <w:color w:val="0D0D0D"/>
                <w:sz w:val="24"/>
                <w:szCs w:val="24"/>
              </w:rPr>
              <w:t xml:space="preserve"> </w:t>
            </w:r>
            <w:r w:rsidR="00655F30">
              <w:rPr>
                <w:rFonts w:eastAsia="Calibri" w:cstheme="minorHAnsi"/>
                <w:color w:val="0D0D0D"/>
                <w:sz w:val="24"/>
                <w:szCs w:val="24"/>
              </w:rPr>
              <w:t>Dockers</w:t>
            </w:r>
            <w:r w:rsidR="002412CD">
              <w:rPr>
                <w:rFonts w:eastAsia="Calibri" w:cstheme="minorHAnsi"/>
                <w:color w:val="0D0D0D"/>
                <w:sz w:val="24"/>
                <w:szCs w:val="24"/>
              </w:rPr>
              <w:t>,</w:t>
            </w:r>
            <w:r w:rsidR="00655F30">
              <w:rPr>
                <w:rFonts w:eastAsia="Calibri" w:cstheme="minorHAnsi"/>
                <w:color w:val="0D0D0D"/>
                <w:sz w:val="24"/>
                <w:szCs w:val="24"/>
              </w:rPr>
              <w:t xml:space="preserve"> Kubernetes,</w:t>
            </w:r>
            <w:r w:rsidR="002412CD">
              <w:rPr>
                <w:rFonts w:eastAsia="Calibri" w:cstheme="minorHAnsi"/>
                <w:color w:val="0D0D0D"/>
                <w:sz w:val="24"/>
                <w:szCs w:val="24"/>
              </w:rPr>
              <w:t xml:space="preserve"> </w:t>
            </w:r>
            <w:r w:rsidR="00EE08CF">
              <w:rPr>
                <w:rFonts w:eastAsia="Calibri" w:cstheme="minorHAnsi"/>
                <w:color w:val="0D0D0D"/>
                <w:sz w:val="24"/>
                <w:szCs w:val="24"/>
              </w:rPr>
              <w:t>Azure</w:t>
            </w:r>
            <w:r w:rsidR="002412CD">
              <w:rPr>
                <w:rFonts w:eastAsia="Calibri" w:cstheme="minorHAnsi"/>
                <w:color w:val="0D0D0D"/>
                <w:sz w:val="24"/>
                <w:szCs w:val="24"/>
              </w:rPr>
              <w:t>, AWS</w:t>
            </w:r>
            <w:r w:rsidR="00750D9C">
              <w:rPr>
                <w:rFonts w:eastAsia="Calibri" w:cstheme="minorHAnsi"/>
                <w:color w:val="0D0D0D"/>
                <w:sz w:val="24"/>
                <w:szCs w:val="24"/>
              </w:rPr>
              <w:t>, Terraform</w:t>
            </w:r>
          </w:p>
        </w:tc>
      </w:tr>
      <w:tr w:rsidTr="00DD7E67">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3963B7" w:rsidRPr="0014741B" w:rsidP="00DD7E67">
            <w:pPr>
              <w:spacing w:after="0" w:line="240" w:lineRule="auto"/>
              <w:rPr>
                <w:rFonts w:eastAsia="Calibri" w:cstheme="minorHAnsi"/>
                <w:sz w:val="24"/>
                <w:szCs w:val="24"/>
              </w:rPr>
            </w:pPr>
            <w:r w:rsidRPr="0014741B">
              <w:rPr>
                <w:rFonts w:eastAsia="Calibri" w:cstheme="minorHAnsi"/>
                <w:b/>
                <w:color w:val="0D0D0D"/>
                <w:sz w:val="24"/>
                <w:szCs w:val="24"/>
              </w:rPr>
              <w:t>Designation</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3963B7" w:rsidRPr="0014741B" w:rsidP="00DD7E67">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3963B7" w:rsidRPr="0014741B" w:rsidP="00DD7E67">
            <w:pPr>
              <w:spacing w:after="0" w:line="240" w:lineRule="auto"/>
              <w:ind w:left="340"/>
              <w:jc w:val="both"/>
              <w:rPr>
                <w:rFonts w:eastAsia="Calibri" w:cstheme="minorHAnsi"/>
                <w:sz w:val="24"/>
                <w:szCs w:val="24"/>
              </w:rPr>
            </w:pPr>
            <w:r>
              <w:rPr>
                <w:rFonts w:eastAsia="Calibri" w:cstheme="minorHAnsi"/>
                <w:sz w:val="24"/>
                <w:szCs w:val="24"/>
              </w:rPr>
              <w:t>DevOps Engineer</w:t>
            </w:r>
          </w:p>
        </w:tc>
      </w:tr>
    </w:tbl>
    <w:p w:rsidR="003963B7">
      <w:pPr>
        <w:spacing w:after="0" w:line="240" w:lineRule="auto"/>
        <w:rPr>
          <w:rFonts w:eastAsia="Calibri" w:cstheme="minorHAnsi"/>
          <w:b/>
          <w:color w:val="0D0D0D"/>
          <w:sz w:val="24"/>
        </w:rPr>
      </w:pPr>
    </w:p>
    <w:p w:rsidR="00BB4704">
      <w:pPr>
        <w:spacing w:after="0" w:line="240" w:lineRule="auto"/>
        <w:rPr>
          <w:rFonts w:eastAsia="Calibri" w:cstheme="minorHAnsi"/>
          <w:b/>
          <w:color w:val="0D0D0D"/>
          <w:sz w:val="24"/>
        </w:rPr>
      </w:pPr>
    </w:p>
    <w:p w:rsidR="00BB4704" w:rsidRPr="00BB4704">
      <w:pPr>
        <w:spacing w:after="0" w:line="240" w:lineRule="auto"/>
        <w:rPr>
          <w:rFonts w:eastAsia="Calibri" w:cstheme="minorHAnsi"/>
          <w:b/>
          <w:color w:val="0D0D0D"/>
          <w:sz w:val="24"/>
          <w:u w:val="single"/>
        </w:rPr>
      </w:pPr>
      <w:r w:rsidRPr="0014741B">
        <w:rPr>
          <w:rFonts w:eastAsia="Calibri" w:cstheme="minorHAnsi"/>
          <w:b/>
          <w:color w:val="0D0D0D"/>
          <w:sz w:val="24"/>
          <w:u w:val="single"/>
        </w:rPr>
        <w:t>Responsibilities:</w:t>
      </w:r>
    </w:p>
    <w:p w:rsidR="00BB4704">
      <w:pPr>
        <w:spacing w:after="0" w:line="240" w:lineRule="auto"/>
        <w:rPr>
          <w:rFonts w:eastAsia="Calibri" w:cstheme="minorHAnsi"/>
          <w:b/>
          <w:color w:val="0D0D0D"/>
          <w:sz w:val="24"/>
        </w:rPr>
      </w:pPr>
    </w:p>
    <w:p w:rsidR="00BB4704" w:rsidRPr="00CD23D5" w:rsidP="00BB4704">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Software Configuration management (Automate CI &amp; CD pipe using Ansible, Maven, Jenkins &amp; GIT</w:t>
      </w:r>
      <w:r>
        <w:rPr>
          <w:rFonts w:eastAsia="Calibri" w:cstheme="minorHAnsi"/>
          <w:color w:val="0D0D0D"/>
        </w:rPr>
        <w:t>, GitLab</w:t>
      </w:r>
      <w:r w:rsidRPr="0014741B">
        <w:rPr>
          <w:rFonts w:eastAsia="Calibri" w:cstheme="minorHAnsi"/>
          <w:color w:val="0D0D0D"/>
        </w:rPr>
        <w:t xml:space="preserve">). Writing inventory files and ansibles configuration files. </w:t>
      </w:r>
    </w:p>
    <w:p w:rsidR="00BB4704" w:rsidRPr="00CD23D5" w:rsidP="00BB4704">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Configured Jenkins Jobs, install plug-ins for generating Project artefacts. </w:t>
      </w:r>
      <w:r w:rsidRPr="0014741B">
        <w:rPr>
          <w:rFonts w:eastAsia="Calibri" w:cstheme="minorHAnsi"/>
          <w:color w:val="0D0D0D"/>
        </w:rPr>
        <w:t xml:space="preserve">Setup the </w:t>
      </w:r>
      <w:r>
        <w:rPr>
          <w:rFonts w:eastAsia="Calibri" w:cstheme="minorHAnsi"/>
          <w:color w:val="0D0D0D"/>
        </w:rPr>
        <w:t>AWS S3</w:t>
      </w:r>
      <w:r w:rsidRPr="0014741B">
        <w:rPr>
          <w:rFonts w:eastAsia="Calibri" w:cstheme="minorHAnsi"/>
          <w:color w:val="0D0D0D"/>
        </w:rPr>
        <w:t xml:space="preserve"> </w:t>
      </w:r>
      <w:r>
        <w:rPr>
          <w:rFonts w:eastAsia="Calibri" w:cstheme="minorHAnsi"/>
          <w:color w:val="0D0D0D"/>
        </w:rPr>
        <w:t>Bucket</w:t>
      </w:r>
      <w:r w:rsidRPr="0014741B">
        <w:rPr>
          <w:rFonts w:eastAsia="Calibri" w:cstheme="minorHAnsi"/>
          <w:color w:val="0D0D0D"/>
        </w:rPr>
        <w:t xml:space="preserve"> for deploy</w:t>
      </w:r>
      <w:r w:rsidRPr="0014741B">
        <w:rPr>
          <w:rFonts w:eastAsia="Calibri" w:cstheme="minorHAnsi"/>
          <w:color w:val="0D0D0D"/>
        </w:rPr>
        <w:t xml:space="preserve"> the artefacts. </w:t>
      </w:r>
    </w:p>
    <w:p w:rsidR="00BB4704" w:rsidRPr="00CD23D5" w:rsidP="00BB4704">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Responsible for tagging and maintain code on version control GIT. Responsible for creating Builds and Deployments Planes. </w:t>
      </w:r>
    </w:p>
    <w:p w:rsidR="00BB4704" w:rsidRPr="00CD23D5" w:rsidP="00BB4704">
      <w:pPr>
        <w:numPr>
          <w:ilvl w:val="0"/>
          <w:numId w:val="16"/>
        </w:numPr>
        <w:spacing w:after="0" w:line="240" w:lineRule="auto"/>
        <w:ind w:left="426" w:hanging="360"/>
        <w:jc w:val="both"/>
        <w:rPr>
          <w:rFonts w:eastAsia="Calibri" w:cstheme="minorHAnsi"/>
          <w:color w:val="0D0D0D"/>
        </w:rPr>
      </w:pPr>
      <w:r>
        <w:rPr>
          <w:rFonts w:eastAsia="Calibri" w:cstheme="minorHAnsi"/>
          <w:color w:val="0D0D0D"/>
        </w:rPr>
        <w:t>Creating War / J</w:t>
      </w:r>
      <w:r w:rsidRPr="0014741B">
        <w:rPr>
          <w:rFonts w:eastAsia="Calibri" w:cstheme="minorHAnsi"/>
          <w:color w:val="0D0D0D"/>
        </w:rPr>
        <w:t xml:space="preserve">ar files using Maven. </w:t>
      </w:r>
    </w:p>
    <w:p w:rsidR="00BB4704" w:rsidRPr="00CD23D5" w:rsidP="00BB4704">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Perform Build activities using Maven and Jenkins tool. </w:t>
      </w:r>
    </w:p>
    <w:p w:rsidR="00BB4704" w:rsidP="00BB4704">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Perform Deployment of War files in Tomcat application servers using Shell script and Ansible. Automate the build Process Using Jenkins jobs. </w:t>
      </w:r>
    </w:p>
    <w:p w:rsidR="00AB66CB" w:rsidRPr="00AB66CB" w:rsidP="00AB66CB">
      <w:pPr>
        <w:numPr>
          <w:ilvl w:val="0"/>
          <w:numId w:val="16"/>
        </w:numPr>
        <w:spacing w:after="0" w:line="240" w:lineRule="auto"/>
        <w:ind w:left="426" w:hanging="360"/>
        <w:jc w:val="both"/>
        <w:rPr>
          <w:rFonts w:eastAsia="Calibri" w:cstheme="minorHAnsi"/>
          <w:color w:val="0D0D0D"/>
        </w:rPr>
      </w:pPr>
      <w:r>
        <w:rPr>
          <w:rFonts w:eastAsia="Calibri" w:cstheme="minorHAnsi"/>
          <w:color w:val="0D0D0D"/>
        </w:rPr>
        <w:t>Creating the CI/CD pipelines for .net Applications and java applications.</w:t>
      </w:r>
      <w:r w:rsidRPr="0014741B">
        <w:rPr>
          <w:rFonts w:eastAsia="Calibri" w:cstheme="minorHAnsi"/>
          <w:color w:val="0D0D0D"/>
        </w:rPr>
        <w:t xml:space="preserve"> </w:t>
      </w:r>
    </w:p>
    <w:p w:rsidR="00BB4704" w:rsidRPr="00CD23D5" w:rsidP="00BB4704">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Verify Deployments logs to check for successful deployments. </w:t>
      </w:r>
    </w:p>
    <w:p w:rsidR="00BB4704" w:rsidP="00BB4704">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Perform deployments to multiple environments like Dev, QA and UAT environments</w:t>
      </w:r>
      <w:r>
        <w:rPr>
          <w:rFonts w:eastAsia="Calibri" w:cstheme="minorHAnsi"/>
          <w:color w:val="0D0D0D"/>
        </w:rPr>
        <w:t>.</w:t>
      </w:r>
    </w:p>
    <w:p w:rsidR="00063FDA" w:rsidP="00063FDA">
      <w:pPr>
        <w:numPr>
          <w:ilvl w:val="0"/>
          <w:numId w:val="16"/>
        </w:numPr>
        <w:spacing w:after="0" w:line="240" w:lineRule="auto"/>
        <w:ind w:left="426" w:hanging="360"/>
        <w:jc w:val="both"/>
        <w:rPr>
          <w:rFonts w:eastAsia="Calibri" w:cstheme="minorHAnsi"/>
          <w:color w:val="0D0D0D"/>
        </w:rPr>
      </w:pPr>
      <w:r>
        <w:rPr>
          <w:rFonts w:eastAsia="Calibri" w:cstheme="minorHAnsi"/>
          <w:color w:val="0D0D0D"/>
        </w:rPr>
        <w:t xml:space="preserve">Deploy the packages in to Azure and </w:t>
      </w:r>
      <w:r w:rsidR="00EE08CF">
        <w:rPr>
          <w:rFonts w:eastAsia="Calibri" w:cstheme="minorHAnsi"/>
          <w:color w:val="0D0D0D"/>
        </w:rPr>
        <w:t>Azure</w:t>
      </w:r>
      <w:r>
        <w:rPr>
          <w:rFonts w:eastAsia="Calibri" w:cstheme="minorHAnsi"/>
          <w:color w:val="0D0D0D"/>
        </w:rPr>
        <w:t xml:space="preserve"> instances.</w:t>
      </w:r>
    </w:p>
    <w:p w:rsidR="00063FDA" w:rsidP="00063FDA">
      <w:pPr>
        <w:numPr>
          <w:ilvl w:val="0"/>
          <w:numId w:val="16"/>
        </w:numPr>
        <w:spacing w:after="0" w:line="240" w:lineRule="auto"/>
        <w:ind w:left="426" w:hanging="360"/>
        <w:jc w:val="both"/>
        <w:rPr>
          <w:rFonts w:eastAsia="Calibri" w:cstheme="minorHAnsi"/>
          <w:color w:val="0D0D0D"/>
        </w:rPr>
      </w:pPr>
      <w:r>
        <w:rPr>
          <w:rFonts w:eastAsia="Calibri" w:cstheme="minorHAnsi"/>
          <w:color w:val="0D0D0D"/>
        </w:rPr>
        <w:t xml:space="preserve">Managing the </w:t>
      </w:r>
      <w:r w:rsidR="00EE08CF">
        <w:rPr>
          <w:rFonts w:eastAsia="Calibri" w:cstheme="minorHAnsi"/>
          <w:color w:val="0D0D0D"/>
        </w:rPr>
        <w:t>Azure</w:t>
      </w:r>
      <w:r>
        <w:rPr>
          <w:rFonts w:eastAsia="Calibri" w:cstheme="minorHAnsi"/>
          <w:color w:val="0D0D0D"/>
        </w:rPr>
        <w:t xml:space="preserve"> service like</w:t>
      </w:r>
      <w:r w:rsidR="00DC7D07">
        <w:rPr>
          <w:rFonts w:eastAsia="Calibri" w:cstheme="minorHAnsi"/>
          <w:color w:val="0D0D0D"/>
        </w:rPr>
        <w:t xml:space="preserve"> AD (IAM)</w:t>
      </w:r>
      <w:r>
        <w:rPr>
          <w:rFonts w:eastAsia="Calibri" w:cstheme="minorHAnsi"/>
          <w:color w:val="0D0D0D"/>
        </w:rPr>
        <w:t xml:space="preserve"> VM’s, Storage, </w:t>
      </w:r>
      <w:r>
        <w:rPr>
          <w:rFonts w:eastAsia="Calibri" w:cstheme="minorHAnsi"/>
          <w:color w:val="0D0D0D"/>
        </w:rPr>
        <w:t>V</w:t>
      </w:r>
      <w:r w:rsidR="00EE08CF">
        <w:rPr>
          <w:rFonts w:eastAsia="Calibri" w:cstheme="minorHAnsi"/>
          <w:color w:val="0D0D0D"/>
        </w:rPr>
        <w:t>Net</w:t>
      </w:r>
      <w:r>
        <w:rPr>
          <w:rFonts w:eastAsia="Calibri" w:cstheme="minorHAnsi"/>
          <w:color w:val="0D0D0D"/>
        </w:rPr>
        <w:t xml:space="preserve"> (network) and Security configurations.</w:t>
      </w:r>
    </w:p>
    <w:p w:rsidR="00063FDA" w:rsidP="00063FDA">
      <w:pPr>
        <w:numPr>
          <w:ilvl w:val="0"/>
          <w:numId w:val="16"/>
        </w:numPr>
        <w:spacing w:after="0" w:line="240" w:lineRule="auto"/>
        <w:ind w:left="426" w:hanging="360"/>
        <w:jc w:val="both"/>
        <w:rPr>
          <w:rFonts w:eastAsia="Calibri" w:cstheme="minorHAnsi"/>
          <w:color w:val="0D0D0D"/>
        </w:rPr>
      </w:pPr>
      <w:r>
        <w:rPr>
          <w:rFonts w:eastAsia="Calibri" w:cstheme="minorHAnsi"/>
          <w:color w:val="0D0D0D"/>
        </w:rPr>
        <w:t xml:space="preserve">Provisioning the </w:t>
      </w:r>
      <w:r w:rsidR="00EE08CF">
        <w:rPr>
          <w:rFonts w:eastAsia="Calibri" w:cstheme="minorHAnsi"/>
          <w:color w:val="0D0D0D"/>
        </w:rPr>
        <w:t>Azure</w:t>
      </w:r>
      <w:r>
        <w:rPr>
          <w:rFonts w:eastAsia="Calibri" w:cstheme="minorHAnsi"/>
          <w:color w:val="0D0D0D"/>
        </w:rPr>
        <w:t xml:space="preserve"> resources by using Terraform (</w:t>
      </w:r>
      <w:r>
        <w:rPr>
          <w:rFonts w:eastAsia="Calibri" w:cstheme="minorHAnsi"/>
          <w:color w:val="0D0D0D"/>
        </w:rPr>
        <w:t>IaC</w:t>
      </w:r>
      <w:r>
        <w:rPr>
          <w:rFonts w:eastAsia="Calibri" w:cstheme="minorHAnsi"/>
          <w:color w:val="0D0D0D"/>
        </w:rPr>
        <w:t>)</w:t>
      </w:r>
    </w:p>
    <w:p w:rsidR="00FF63FF" w:rsidP="002412CD">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 xml:space="preserve">Managed Kubernetes clusters on </w:t>
      </w:r>
      <w:r w:rsidR="00DC7D07">
        <w:rPr>
          <w:rFonts w:eastAsia="Calibri" w:cstheme="minorHAnsi"/>
          <w:color w:val="0D0D0D"/>
        </w:rPr>
        <w:t>Azure Kubernetes</w:t>
      </w:r>
      <w:r w:rsidRPr="00FF63FF">
        <w:rPr>
          <w:rFonts w:eastAsia="Calibri" w:cstheme="minorHAnsi"/>
          <w:color w:val="0D0D0D"/>
        </w:rPr>
        <w:t xml:space="preserve"> (</w:t>
      </w:r>
      <w:r w:rsidR="00DC7D07">
        <w:rPr>
          <w:rFonts w:eastAsia="Calibri" w:cstheme="minorHAnsi"/>
          <w:color w:val="0D0D0D"/>
        </w:rPr>
        <w:t>AKS</w:t>
      </w:r>
      <w:r w:rsidRPr="00FF63FF">
        <w:rPr>
          <w:rFonts w:eastAsia="Calibri" w:cstheme="minorHAnsi"/>
          <w:color w:val="0D0D0D"/>
        </w:rPr>
        <w:t xml:space="preserve">) and implemented best practices for scalability, performance, and </w:t>
      </w:r>
      <w:r>
        <w:rPr>
          <w:rFonts w:eastAsia="Calibri" w:cstheme="minorHAnsi"/>
          <w:color w:val="0D0D0D"/>
        </w:rPr>
        <w:t>security.</w:t>
      </w:r>
    </w:p>
    <w:p w:rsidR="00A92EE3" w:rsidRPr="00A92EE3" w:rsidP="00A92EE3">
      <w:pPr>
        <w:numPr>
          <w:ilvl w:val="0"/>
          <w:numId w:val="16"/>
        </w:numPr>
        <w:spacing w:after="0" w:line="240" w:lineRule="auto"/>
        <w:ind w:left="426" w:hanging="360"/>
        <w:jc w:val="both"/>
        <w:rPr>
          <w:rFonts w:eastAsia="Calibri" w:cstheme="minorHAnsi"/>
          <w:color w:val="0D0D0D"/>
        </w:rPr>
      </w:pPr>
      <w:r w:rsidRPr="00A92EE3">
        <w:rPr>
          <w:rFonts w:eastAsia="Calibri" w:cstheme="minorHAnsi"/>
          <w:color w:val="0D0D0D"/>
        </w:rPr>
        <w:t>Performing in GCP administration.</w:t>
      </w:r>
    </w:p>
    <w:p w:rsidR="00A92EE3" w:rsidRPr="00A92EE3" w:rsidP="00A92EE3">
      <w:pPr>
        <w:numPr>
          <w:ilvl w:val="0"/>
          <w:numId w:val="16"/>
        </w:numPr>
        <w:spacing w:after="0" w:line="240" w:lineRule="auto"/>
        <w:ind w:left="426" w:hanging="360"/>
        <w:jc w:val="both"/>
        <w:rPr>
          <w:rFonts w:eastAsia="Calibri" w:cstheme="minorHAnsi"/>
          <w:color w:val="0D0D0D"/>
        </w:rPr>
      </w:pPr>
      <w:r w:rsidRPr="00A92EE3">
        <w:rPr>
          <w:rFonts w:eastAsia="Calibri" w:cstheme="minorHAnsi"/>
          <w:color w:val="0D0D0D"/>
        </w:rPr>
        <w:t>Performing task</w:t>
      </w:r>
      <w:r>
        <w:rPr>
          <w:rFonts w:eastAsia="Calibri" w:cstheme="minorHAnsi"/>
          <w:color w:val="0D0D0D"/>
        </w:rPr>
        <w:t>s</w:t>
      </w:r>
      <w:r w:rsidRPr="00A92EE3">
        <w:rPr>
          <w:rFonts w:eastAsia="Calibri" w:cstheme="minorHAnsi"/>
          <w:color w:val="0D0D0D"/>
        </w:rPr>
        <w:t xml:space="preserve"> in GCP Compute Engine, Cloud Storage, Cloud run, GCP Networking, IAM, Security configurations, GKE and Cloud CDN.</w:t>
      </w:r>
    </w:p>
    <w:p w:rsidR="00A92EE3" w:rsidRPr="00A92EE3" w:rsidP="00A92EE3">
      <w:pPr>
        <w:numPr>
          <w:ilvl w:val="0"/>
          <w:numId w:val="16"/>
        </w:numPr>
        <w:spacing w:after="0" w:line="240" w:lineRule="auto"/>
        <w:ind w:left="426" w:hanging="360"/>
        <w:jc w:val="both"/>
        <w:rPr>
          <w:rFonts w:eastAsia="Calibri" w:cstheme="minorHAnsi"/>
          <w:color w:val="0D0D0D"/>
        </w:rPr>
      </w:pPr>
      <w:r w:rsidRPr="00A92EE3">
        <w:rPr>
          <w:rFonts w:eastAsia="Calibri" w:cstheme="minorHAnsi"/>
          <w:color w:val="0D0D0D"/>
        </w:rPr>
        <w:t>Provisioning the GCP resources by using Terraform (</w:t>
      </w:r>
      <w:r w:rsidRPr="00A92EE3">
        <w:rPr>
          <w:rFonts w:eastAsia="Calibri" w:cstheme="minorHAnsi"/>
          <w:color w:val="0D0D0D"/>
        </w:rPr>
        <w:t>IaC</w:t>
      </w:r>
      <w:r w:rsidRPr="00A92EE3">
        <w:rPr>
          <w:rFonts w:eastAsia="Calibri" w:cstheme="minorHAnsi"/>
          <w:color w:val="0D0D0D"/>
        </w:rPr>
        <w:t>)</w:t>
      </w:r>
    </w:p>
    <w:p w:rsidR="00FF63FF" w:rsidRPr="00FF63FF" w:rsidP="00FF63FF">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Implemented zero-downtime deployments using rolling updates and blue-green deployments across multiple environments, ensuring high availability.</w:t>
      </w:r>
    </w:p>
    <w:p w:rsidR="00FF63FF" w:rsidP="00FF63FF">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 xml:space="preserve">Managed stateful applications on Kubernetes using </w:t>
      </w:r>
      <w:r w:rsidRPr="00FF63FF">
        <w:rPr>
          <w:rFonts w:eastAsia="Calibri" w:cstheme="minorHAnsi"/>
          <w:color w:val="0D0D0D"/>
        </w:rPr>
        <w:t>StatefulSets</w:t>
      </w:r>
      <w:r w:rsidRPr="00FF63FF">
        <w:rPr>
          <w:rFonts w:eastAsia="Calibri" w:cstheme="minorHAnsi"/>
          <w:color w:val="0D0D0D"/>
        </w:rPr>
        <w:t xml:space="preserve"> and other storage solutions like Persistent Volumes (PVs) and Persistent Volume Claims (PVCs).</w:t>
      </w:r>
    </w:p>
    <w:p w:rsidR="00FF63FF" w:rsidRPr="00FF63FF" w:rsidP="00FF63FF">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Diagnosed and resolved Kubernetes issues such as pod resource constraints, container crashes, and networking failures using tools like kubectl, logs, and kubectl describe commands.</w:t>
      </w:r>
    </w:p>
    <w:p w:rsidR="00FF63FF" w:rsidRPr="00FF63FF" w:rsidP="00FF63FF">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Optimized container resource allocation through tuning Requests and Limits for CPU and memory, improving the overall performance of workloads.</w:t>
      </w:r>
    </w:p>
    <w:p w:rsidR="00FF63FF" w:rsidRPr="00FF63FF" w:rsidP="00FF63FF">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 xml:space="preserve">Automated horizontal scaling of microservices using Horizontal Pod </w:t>
      </w:r>
      <w:r w:rsidRPr="00FF63FF">
        <w:rPr>
          <w:rFonts w:eastAsia="Calibri" w:cstheme="minorHAnsi"/>
          <w:color w:val="0D0D0D"/>
        </w:rPr>
        <w:t>Autoscale</w:t>
      </w:r>
      <w:r w:rsidR="00EE08CF">
        <w:rPr>
          <w:rFonts w:eastAsia="Calibri" w:cstheme="minorHAnsi"/>
          <w:color w:val="0D0D0D"/>
        </w:rPr>
        <w:t>r</w:t>
      </w:r>
      <w:r w:rsidRPr="00FF63FF">
        <w:rPr>
          <w:rFonts w:eastAsia="Calibri" w:cstheme="minorHAnsi"/>
          <w:color w:val="0D0D0D"/>
        </w:rPr>
        <w:t xml:space="preserve"> (HPA) based on real-time metrics.</w:t>
      </w:r>
    </w:p>
    <w:p w:rsidR="00CB1F74" w:rsidP="00CB1F74">
      <w:pPr>
        <w:numPr>
          <w:ilvl w:val="0"/>
          <w:numId w:val="16"/>
        </w:numPr>
        <w:spacing w:after="0" w:line="240" w:lineRule="auto"/>
        <w:ind w:left="426" w:hanging="360"/>
        <w:jc w:val="both"/>
        <w:rPr>
          <w:rFonts w:eastAsia="Calibri" w:cstheme="minorHAnsi"/>
          <w:color w:val="0D0D0D"/>
        </w:rPr>
      </w:pPr>
      <w:r w:rsidRPr="00DE2FB4">
        <w:rPr>
          <w:rFonts w:eastAsia="Calibri" w:cstheme="minorHAnsi"/>
          <w:color w:val="0D0D0D"/>
        </w:rPr>
        <w:t xml:space="preserve">Successfully led and managed a team of </w:t>
      </w:r>
      <w:r w:rsidR="00D80BAC">
        <w:rPr>
          <w:rFonts w:eastAsia="Calibri" w:cstheme="minorHAnsi"/>
          <w:color w:val="0D0D0D"/>
        </w:rPr>
        <w:t>8</w:t>
      </w:r>
      <w:r w:rsidRPr="00DE2FB4">
        <w:rPr>
          <w:rFonts w:eastAsia="Calibri" w:cstheme="minorHAnsi"/>
          <w:color w:val="0D0D0D"/>
        </w:rPr>
        <w:t xml:space="preserve"> members, ensuring timely project delivery and meeting organizational goals.</w:t>
      </w:r>
    </w:p>
    <w:p w:rsidR="00CB1F74" w:rsidRPr="00DE2FB4" w:rsidP="00CB1F74">
      <w:pPr>
        <w:numPr>
          <w:ilvl w:val="0"/>
          <w:numId w:val="16"/>
        </w:numPr>
        <w:spacing w:after="0" w:line="240" w:lineRule="auto"/>
        <w:ind w:left="426" w:hanging="360"/>
        <w:jc w:val="both"/>
        <w:rPr>
          <w:rFonts w:eastAsia="Calibri" w:cstheme="minorHAnsi"/>
          <w:color w:val="0D0D0D"/>
        </w:rPr>
      </w:pPr>
      <w:r w:rsidRPr="00DE2FB4">
        <w:rPr>
          <w:rFonts w:eastAsia="Calibri" w:cstheme="minorHAnsi"/>
          <w:color w:val="0D0D0D"/>
        </w:rPr>
        <w:t>Efficiently managed resources, ensuring balanced workloads and timely project completion without compromising quality.</w:t>
      </w:r>
    </w:p>
    <w:p w:rsidR="00CB1F74" w:rsidRPr="00DE2FB4" w:rsidP="00CB1F74">
      <w:pPr>
        <w:numPr>
          <w:ilvl w:val="0"/>
          <w:numId w:val="16"/>
        </w:numPr>
        <w:spacing w:after="0" w:line="240" w:lineRule="auto"/>
        <w:ind w:left="426" w:hanging="360"/>
        <w:jc w:val="both"/>
        <w:rPr>
          <w:rFonts w:eastAsia="Calibri" w:cstheme="minorHAnsi"/>
          <w:color w:val="0D0D0D"/>
        </w:rPr>
      </w:pPr>
      <w:r w:rsidRPr="00DE2FB4">
        <w:rPr>
          <w:rFonts w:eastAsia="Calibri" w:cstheme="minorHAnsi"/>
          <w:color w:val="0D0D0D"/>
        </w:rPr>
        <w:t>Conducted regular team meetings and one-on-one sessions to monitor progress and address challenges proactively.</w:t>
      </w:r>
    </w:p>
    <w:p w:rsidR="00CB1F74" w:rsidRPr="00DE2FB4" w:rsidP="00CB1F74">
      <w:pPr>
        <w:numPr>
          <w:ilvl w:val="0"/>
          <w:numId w:val="16"/>
        </w:numPr>
        <w:spacing w:after="0" w:line="240" w:lineRule="auto"/>
        <w:ind w:left="426" w:hanging="360"/>
        <w:jc w:val="both"/>
        <w:rPr>
          <w:rFonts w:eastAsia="Calibri" w:cstheme="minorHAnsi"/>
          <w:color w:val="0D0D0D"/>
        </w:rPr>
      </w:pPr>
      <w:r w:rsidRPr="00DE2FB4">
        <w:rPr>
          <w:rFonts w:eastAsia="Calibri" w:cstheme="minorHAnsi"/>
          <w:color w:val="0D0D0D"/>
        </w:rPr>
        <w:t>Successfully resolved conflicts within the team, ensuring a positive and productive work environment.</w:t>
      </w:r>
    </w:p>
    <w:p w:rsidR="00BB4704" w:rsidRPr="00CB1F74" w:rsidP="00CB1F74">
      <w:pPr>
        <w:spacing w:after="0" w:line="240" w:lineRule="auto"/>
        <w:ind w:left="426"/>
        <w:jc w:val="both"/>
        <w:rPr>
          <w:rFonts w:eastAsia="Calibri" w:cstheme="minorHAnsi"/>
          <w:color w:val="0D0D0D"/>
        </w:rPr>
      </w:pPr>
    </w:p>
    <w:p w:rsidR="003963B7">
      <w:pPr>
        <w:spacing w:after="0" w:line="240" w:lineRule="auto"/>
        <w:rPr>
          <w:rFonts w:eastAsia="Calibri" w:cstheme="minorHAnsi"/>
          <w:b/>
          <w:color w:val="0D0D0D"/>
          <w:sz w:val="24"/>
        </w:rPr>
      </w:pPr>
    </w:p>
    <w:p w:rsidR="00E26393" w:rsidP="00C054F0">
      <w:pPr>
        <w:spacing w:after="0" w:line="240" w:lineRule="auto"/>
        <w:rPr>
          <w:rFonts w:eastAsia="Calibri" w:cstheme="minorHAnsi"/>
          <w:b/>
          <w:color w:val="0D0D0D"/>
          <w:sz w:val="24"/>
          <w:u w:val="single"/>
        </w:rPr>
      </w:pPr>
    </w:p>
    <w:p w:rsidR="00E26393" w:rsidP="00C054F0">
      <w:pPr>
        <w:spacing w:after="0" w:line="240" w:lineRule="auto"/>
        <w:rPr>
          <w:rFonts w:eastAsia="Calibri" w:cstheme="minorHAnsi"/>
          <w:b/>
          <w:color w:val="0D0D0D"/>
          <w:sz w:val="24"/>
          <w:u w:val="single"/>
        </w:rPr>
      </w:pPr>
    </w:p>
    <w:p w:rsidR="00E26393" w:rsidP="00C054F0">
      <w:pPr>
        <w:spacing w:after="0" w:line="240" w:lineRule="auto"/>
        <w:rPr>
          <w:rFonts w:eastAsia="Calibri" w:cstheme="minorHAnsi"/>
          <w:b/>
          <w:color w:val="0D0D0D"/>
          <w:sz w:val="24"/>
          <w:u w:val="single"/>
        </w:rPr>
      </w:pPr>
    </w:p>
    <w:p w:rsidR="00E26393" w:rsidP="00C054F0">
      <w:pPr>
        <w:spacing w:after="0" w:line="240" w:lineRule="auto"/>
        <w:rPr>
          <w:rFonts w:eastAsia="Calibri" w:cstheme="minorHAnsi"/>
          <w:b/>
          <w:color w:val="0D0D0D"/>
          <w:sz w:val="24"/>
          <w:u w:val="single"/>
        </w:rPr>
      </w:pPr>
    </w:p>
    <w:p w:rsidR="00E26393" w:rsidP="00C054F0">
      <w:pPr>
        <w:spacing w:after="0" w:line="240" w:lineRule="auto"/>
        <w:rPr>
          <w:rFonts w:eastAsia="Calibri" w:cstheme="minorHAnsi"/>
          <w:b/>
          <w:color w:val="0D0D0D"/>
          <w:sz w:val="24"/>
          <w:u w:val="single"/>
        </w:rPr>
      </w:pPr>
    </w:p>
    <w:p w:rsidR="00C054F0" w:rsidP="00C054F0">
      <w:pPr>
        <w:spacing w:after="0" w:line="240" w:lineRule="auto"/>
        <w:rPr>
          <w:rFonts w:eastAsia="Calibri" w:cstheme="minorHAnsi"/>
          <w:b/>
          <w:color w:val="0D0D0D"/>
          <w:sz w:val="24"/>
          <w:u w:val="single"/>
        </w:rPr>
      </w:pPr>
      <w:r w:rsidRPr="006F1F43">
        <w:rPr>
          <w:rFonts w:eastAsia="Calibri" w:cstheme="minorHAnsi"/>
          <w:b/>
          <w:color w:val="0D0D0D"/>
          <w:sz w:val="24"/>
          <w:u w:val="single"/>
        </w:rPr>
        <w:t xml:space="preserve">Project </w:t>
      </w:r>
      <w:r w:rsidR="00DA30B8">
        <w:rPr>
          <w:rFonts w:eastAsia="Calibri" w:cstheme="minorHAnsi"/>
          <w:b/>
          <w:color w:val="0D0D0D"/>
          <w:sz w:val="24"/>
          <w:u w:val="single"/>
        </w:rPr>
        <w:t>4</w:t>
      </w:r>
    </w:p>
    <w:p w:rsidR="00DA30B8" w:rsidRPr="0014741B" w:rsidP="00C054F0">
      <w:pPr>
        <w:spacing w:after="0" w:line="240" w:lineRule="auto"/>
        <w:rPr>
          <w:rFonts w:eastAsia="Times New Roman" w:cstheme="minorHAnsi"/>
        </w:rPr>
      </w:pPr>
    </w:p>
    <w:tbl>
      <w:tblPr>
        <w:tblW w:w="0" w:type="auto"/>
        <w:tblInd w:w="-10" w:type="dxa"/>
        <w:tblCellMar>
          <w:left w:w="10" w:type="dxa"/>
          <w:right w:w="10" w:type="dxa"/>
        </w:tblCellMar>
        <w:tblLook w:val="0000"/>
      </w:tblPr>
      <w:tblGrid>
        <w:gridCol w:w="1188"/>
        <w:gridCol w:w="660"/>
        <w:gridCol w:w="3600"/>
      </w:tblGrid>
      <w:tr w:rsidTr="009C31B3">
        <w:tblPrEx>
          <w:tblW w:w="0" w:type="auto"/>
          <w:tblInd w:w="-10" w:type="dxa"/>
          <w:tblCellMar>
            <w:left w:w="10" w:type="dxa"/>
            <w:right w:w="10" w:type="dxa"/>
          </w:tblCellMar>
          <w:tblLook w:val="0000"/>
        </w:tblPrEx>
        <w:trPr>
          <w:trHeight w:val="504"/>
        </w:trPr>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C054F0" w:rsidRPr="0014741B" w:rsidP="009C31B3">
            <w:pPr>
              <w:spacing w:after="0" w:line="240" w:lineRule="auto"/>
              <w:rPr>
                <w:rFonts w:eastAsia="Calibri" w:cstheme="minorHAnsi"/>
                <w:b/>
                <w:color w:val="0D0D0D"/>
                <w:sz w:val="24"/>
                <w:szCs w:val="24"/>
              </w:rPr>
            </w:pPr>
          </w:p>
          <w:p w:rsidR="00C054F0" w:rsidRPr="000A1968" w:rsidP="009C31B3">
            <w:pPr>
              <w:spacing w:after="0" w:line="240" w:lineRule="auto"/>
              <w:rPr>
                <w:rFonts w:eastAsia="Calibri" w:cstheme="minorHAnsi"/>
                <w:b/>
                <w:color w:val="0D0D0D"/>
                <w:sz w:val="24"/>
                <w:szCs w:val="24"/>
              </w:rPr>
            </w:pPr>
            <w:r w:rsidRPr="0014741B">
              <w:rPr>
                <w:rFonts w:eastAsia="Calibri" w:cstheme="minorHAnsi"/>
                <w:b/>
                <w:color w:val="0D0D0D"/>
                <w:sz w:val="24"/>
                <w:szCs w:val="24"/>
              </w:rPr>
              <w:t>Project</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C054F0" w:rsidRPr="000A1968" w:rsidP="009C31B3">
            <w:pPr>
              <w:spacing w:after="0" w:line="240" w:lineRule="auto"/>
              <w:ind w:right="250"/>
              <w:jc w:val="right"/>
              <w:rPr>
                <w:rFonts w:eastAsia="Calibri" w:cstheme="minorHAnsi"/>
                <w:b/>
                <w:color w:val="0D0D0D"/>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C054F0" w:rsidRPr="00A20ECC" w:rsidP="009C31B3">
            <w:pPr>
              <w:spacing w:after="0" w:line="240" w:lineRule="auto"/>
              <w:ind w:left="340"/>
              <w:jc w:val="both"/>
              <w:rPr>
                <w:rFonts w:eastAsia="Calibri" w:cstheme="minorHAnsi"/>
                <w:b/>
                <w:bCs/>
                <w:color w:val="0D0D0D"/>
                <w:sz w:val="24"/>
                <w:szCs w:val="24"/>
              </w:rPr>
            </w:pPr>
            <w:r w:rsidRPr="00A20ECC">
              <w:rPr>
                <w:rFonts w:eastAsia="Calibri" w:cstheme="minorHAnsi"/>
                <w:b/>
                <w:bCs/>
                <w:color w:val="0D0D0D"/>
                <w:sz w:val="24"/>
                <w:szCs w:val="24"/>
              </w:rPr>
              <w:t>GSK</w:t>
            </w:r>
            <w:r w:rsidRPr="00A20ECC" w:rsidR="00A20ECC">
              <w:rPr>
                <w:rFonts w:eastAsia="Calibri" w:cstheme="minorHAnsi"/>
                <w:b/>
                <w:bCs/>
                <w:color w:val="0D0D0D"/>
                <w:sz w:val="24"/>
                <w:szCs w:val="24"/>
              </w:rPr>
              <w:t xml:space="preserve"> </w:t>
            </w:r>
            <w:r w:rsidR="00A20ECC">
              <w:rPr>
                <w:rFonts w:eastAsia="Calibri" w:cstheme="minorHAnsi"/>
                <w:b/>
                <w:bCs/>
                <w:color w:val="0D0D0D"/>
                <w:sz w:val="24"/>
                <w:szCs w:val="24"/>
              </w:rPr>
              <w:t>(Health Care)</w:t>
            </w:r>
          </w:p>
        </w:tc>
      </w:tr>
      <w:tr w:rsidTr="009C31B3">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C054F0" w:rsidRPr="0014741B" w:rsidP="009C31B3">
            <w:pPr>
              <w:spacing w:after="0" w:line="240" w:lineRule="auto"/>
              <w:rPr>
                <w:rFonts w:eastAsia="Calibri" w:cstheme="minorHAnsi"/>
                <w:sz w:val="24"/>
                <w:szCs w:val="24"/>
              </w:rPr>
            </w:pPr>
            <w:r w:rsidRPr="0014741B">
              <w:rPr>
                <w:rFonts w:eastAsia="Calibri" w:cstheme="minorHAnsi"/>
                <w:b/>
                <w:color w:val="0D0D0D"/>
                <w:sz w:val="24"/>
                <w:szCs w:val="24"/>
              </w:rPr>
              <w:t>Duration</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C054F0" w:rsidRPr="0014741B" w:rsidP="009C31B3">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C054F0" w:rsidRPr="0014741B" w:rsidP="009C31B3">
            <w:pPr>
              <w:spacing w:after="0" w:line="240" w:lineRule="auto"/>
              <w:jc w:val="both"/>
              <w:rPr>
                <w:rFonts w:eastAsia="Calibri" w:cstheme="minorHAnsi"/>
                <w:sz w:val="24"/>
                <w:szCs w:val="24"/>
              </w:rPr>
            </w:pPr>
            <w:r>
              <w:rPr>
                <w:rFonts w:eastAsia="Calibri" w:cstheme="minorHAnsi"/>
                <w:color w:val="0D0D0D"/>
                <w:sz w:val="24"/>
                <w:szCs w:val="24"/>
              </w:rPr>
              <w:t xml:space="preserve">     Feb 2019 to Aug 2020</w:t>
            </w:r>
          </w:p>
        </w:tc>
      </w:tr>
      <w:tr w:rsidTr="009C31B3">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C054F0" w:rsidRPr="0014741B" w:rsidP="009C31B3">
            <w:pPr>
              <w:spacing w:after="0" w:line="240" w:lineRule="auto"/>
              <w:rPr>
                <w:rFonts w:eastAsia="Calibri" w:cstheme="minorHAnsi"/>
                <w:sz w:val="24"/>
                <w:szCs w:val="24"/>
              </w:rPr>
            </w:pPr>
            <w:r w:rsidRPr="0014741B">
              <w:rPr>
                <w:rFonts w:eastAsia="Calibri" w:cstheme="minorHAnsi"/>
                <w:b/>
                <w:color w:val="0D0D0D"/>
                <w:sz w:val="24"/>
                <w:szCs w:val="24"/>
              </w:rPr>
              <w:t>Technology</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C054F0" w:rsidRPr="0014741B" w:rsidP="009C31B3">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C054F0" w:rsidP="00C054F0">
            <w:pPr>
              <w:spacing w:after="0" w:line="240" w:lineRule="auto"/>
              <w:rPr>
                <w:rFonts w:eastAsia="Calibri" w:cstheme="minorHAnsi"/>
                <w:color w:val="0D0D0D"/>
                <w:sz w:val="24"/>
                <w:szCs w:val="24"/>
              </w:rPr>
            </w:pPr>
            <w:r w:rsidRPr="0014741B">
              <w:rPr>
                <w:rFonts w:eastAsia="Calibri" w:cstheme="minorHAnsi"/>
                <w:color w:val="0D0D0D"/>
                <w:sz w:val="24"/>
                <w:szCs w:val="24"/>
              </w:rPr>
              <w:t>Git,</w:t>
            </w:r>
            <w:r>
              <w:rPr>
                <w:rFonts w:eastAsia="Calibri" w:cstheme="minorHAnsi"/>
                <w:color w:val="0D0D0D"/>
                <w:sz w:val="24"/>
                <w:szCs w:val="24"/>
              </w:rPr>
              <w:t xml:space="preserve"> GitHub, TFS,</w:t>
            </w:r>
            <w:r w:rsidRPr="0014741B">
              <w:rPr>
                <w:rFonts w:eastAsia="Calibri" w:cstheme="minorHAnsi"/>
                <w:color w:val="0D0D0D"/>
                <w:sz w:val="24"/>
                <w:szCs w:val="24"/>
              </w:rPr>
              <w:t xml:space="preserve"> Jenk</w:t>
            </w:r>
            <w:r>
              <w:rPr>
                <w:rFonts w:eastAsia="Calibri" w:cstheme="minorHAnsi"/>
                <w:color w:val="0D0D0D"/>
                <w:sz w:val="24"/>
                <w:szCs w:val="24"/>
              </w:rPr>
              <w:t>ins, Maven,</w:t>
            </w:r>
            <w:r w:rsidR="002412CD">
              <w:rPr>
                <w:rFonts w:eastAsia="Calibri" w:cstheme="minorHAnsi"/>
                <w:color w:val="0D0D0D"/>
                <w:sz w:val="24"/>
                <w:szCs w:val="24"/>
              </w:rPr>
              <w:t xml:space="preserve"> </w:t>
            </w:r>
            <w:r>
              <w:rPr>
                <w:rFonts w:eastAsia="Calibri" w:cstheme="minorHAnsi"/>
                <w:color w:val="0D0D0D"/>
                <w:sz w:val="24"/>
                <w:szCs w:val="24"/>
              </w:rPr>
              <w:t xml:space="preserve">AWS, </w:t>
            </w:r>
            <w:r w:rsidR="00A92EE3">
              <w:rPr>
                <w:rFonts w:eastAsia="Calibri" w:cstheme="minorHAnsi"/>
                <w:color w:val="0D0D0D"/>
                <w:sz w:val="24"/>
                <w:szCs w:val="24"/>
              </w:rPr>
              <w:t xml:space="preserve">GCP, </w:t>
            </w:r>
            <w:r w:rsidR="00750D9C">
              <w:rPr>
                <w:rFonts w:eastAsia="Calibri" w:cstheme="minorHAnsi"/>
                <w:color w:val="0D0D0D"/>
                <w:sz w:val="24"/>
                <w:szCs w:val="24"/>
              </w:rPr>
              <w:t xml:space="preserve">Terraform, </w:t>
            </w:r>
            <w:r w:rsidR="00655F30">
              <w:rPr>
                <w:rFonts w:eastAsia="Calibri" w:cstheme="minorHAnsi"/>
                <w:color w:val="0D0D0D"/>
                <w:sz w:val="24"/>
                <w:szCs w:val="24"/>
              </w:rPr>
              <w:t xml:space="preserve">Dockers, Kubernetes, </w:t>
            </w:r>
            <w:r w:rsidR="00750D9C">
              <w:rPr>
                <w:rFonts w:eastAsia="Calibri" w:cstheme="minorHAnsi"/>
                <w:color w:val="0D0D0D"/>
                <w:sz w:val="24"/>
                <w:szCs w:val="24"/>
              </w:rPr>
              <w:t xml:space="preserve">Helm Chars, </w:t>
            </w:r>
            <w:r>
              <w:rPr>
                <w:rFonts w:eastAsia="Calibri" w:cstheme="minorHAnsi"/>
                <w:color w:val="0D0D0D"/>
                <w:sz w:val="24"/>
                <w:szCs w:val="24"/>
              </w:rPr>
              <w:t>Linux, Windows.</w:t>
            </w:r>
          </w:p>
          <w:p w:rsidR="00C054F0" w:rsidRPr="0014741B" w:rsidP="00C054F0">
            <w:pPr>
              <w:spacing w:after="0" w:line="240" w:lineRule="auto"/>
              <w:rPr>
                <w:rFonts w:eastAsia="Calibri" w:cstheme="minorHAnsi"/>
                <w:sz w:val="24"/>
                <w:szCs w:val="24"/>
              </w:rPr>
            </w:pPr>
            <w:r>
              <w:rPr>
                <w:rFonts w:eastAsia="Calibri" w:cstheme="minorHAnsi"/>
                <w:color w:val="0D0D0D"/>
                <w:sz w:val="24"/>
                <w:szCs w:val="24"/>
              </w:rPr>
              <w:t xml:space="preserve">        VSTS</w:t>
            </w:r>
          </w:p>
        </w:tc>
      </w:tr>
      <w:tr w:rsidTr="009C31B3">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C054F0" w:rsidRPr="0014741B" w:rsidP="009C31B3">
            <w:pPr>
              <w:spacing w:after="0" w:line="240" w:lineRule="auto"/>
              <w:rPr>
                <w:rFonts w:eastAsia="Calibri" w:cstheme="minorHAnsi"/>
                <w:sz w:val="24"/>
                <w:szCs w:val="24"/>
              </w:rPr>
            </w:pPr>
            <w:r w:rsidRPr="0014741B">
              <w:rPr>
                <w:rFonts w:eastAsia="Calibri" w:cstheme="minorHAnsi"/>
                <w:b/>
                <w:color w:val="0D0D0D"/>
                <w:sz w:val="24"/>
                <w:szCs w:val="24"/>
              </w:rPr>
              <w:t>Designation</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C054F0" w:rsidRPr="0014741B" w:rsidP="009C31B3">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C054F0" w:rsidRPr="0014741B" w:rsidP="009C31B3">
            <w:pPr>
              <w:spacing w:after="0" w:line="240" w:lineRule="auto"/>
              <w:ind w:left="340"/>
              <w:jc w:val="both"/>
              <w:rPr>
                <w:rFonts w:eastAsia="Calibri" w:cstheme="minorHAnsi"/>
                <w:sz w:val="24"/>
                <w:szCs w:val="24"/>
              </w:rPr>
            </w:pPr>
            <w:r>
              <w:rPr>
                <w:rFonts w:eastAsia="Calibri" w:cstheme="minorHAnsi"/>
                <w:sz w:val="24"/>
                <w:szCs w:val="24"/>
              </w:rPr>
              <w:t>DevOps Engineer</w:t>
            </w:r>
          </w:p>
        </w:tc>
      </w:tr>
    </w:tbl>
    <w:p w:rsidR="003963B7">
      <w:pPr>
        <w:spacing w:after="0" w:line="240" w:lineRule="auto"/>
        <w:rPr>
          <w:rFonts w:eastAsia="Calibri" w:cstheme="minorHAnsi"/>
          <w:b/>
          <w:color w:val="0D0D0D"/>
          <w:sz w:val="24"/>
        </w:rPr>
      </w:pPr>
    </w:p>
    <w:p w:rsidR="00C054F0" w:rsidP="00C054F0">
      <w:pPr>
        <w:spacing w:after="0" w:line="240" w:lineRule="auto"/>
        <w:rPr>
          <w:rFonts w:eastAsia="Calibri" w:cstheme="minorHAnsi"/>
          <w:b/>
          <w:color w:val="0D0D0D"/>
          <w:sz w:val="24"/>
          <w:u w:val="single"/>
        </w:rPr>
      </w:pPr>
      <w:r w:rsidRPr="0014741B">
        <w:rPr>
          <w:rFonts w:eastAsia="Calibri" w:cstheme="minorHAnsi"/>
          <w:b/>
          <w:color w:val="0D0D0D"/>
          <w:sz w:val="24"/>
          <w:u w:val="single"/>
        </w:rPr>
        <w:t>Responsibilities:</w:t>
      </w:r>
    </w:p>
    <w:p w:rsidR="00C054F0" w:rsidRPr="0014741B" w:rsidP="00C054F0">
      <w:pPr>
        <w:spacing w:after="0" w:line="240" w:lineRule="auto"/>
        <w:rPr>
          <w:rFonts w:eastAsia="Times New Roman" w:cstheme="minorHAnsi"/>
          <w:sz w:val="24"/>
        </w:rPr>
      </w:pPr>
    </w:p>
    <w:p w:rsidR="00C054F0" w:rsidRPr="00CD23D5" w:rsidP="00C054F0">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Software Configuration management (Automate CI &amp; CD pipe using Ansible, Maven, Jenkins &amp; GIT). Writing inventory files and ansibles configuration files. </w:t>
      </w:r>
    </w:p>
    <w:p w:rsidR="00C054F0" w:rsidRPr="00CD23D5" w:rsidP="00C054F0">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Configured Jenkins Jobs, install plug-ins for generating Project artefacts. </w:t>
      </w:r>
      <w:r w:rsidRPr="0014741B" w:rsidR="00A92EE3">
        <w:rPr>
          <w:rFonts w:eastAsia="Calibri" w:cstheme="minorHAnsi"/>
          <w:color w:val="0D0D0D"/>
        </w:rPr>
        <w:t>Setup the Nexus Repository for deploys</w:t>
      </w:r>
      <w:r w:rsidRPr="0014741B">
        <w:rPr>
          <w:rFonts w:eastAsia="Calibri" w:cstheme="minorHAnsi"/>
          <w:color w:val="0D0D0D"/>
        </w:rPr>
        <w:t xml:space="preserve"> the artefacts. </w:t>
      </w:r>
    </w:p>
    <w:p w:rsidR="00C054F0" w:rsidRPr="00CD23D5" w:rsidP="00C054F0">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Responsible for tagging and maintain code on version control GIT. Responsible for creating Builds and Deployments Planes. </w:t>
      </w:r>
    </w:p>
    <w:p w:rsidR="00C054F0" w:rsidRPr="00CD23D5" w:rsidP="00C054F0">
      <w:pPr>
        <w:numPr>
          <w:ilvl w:val="0"/>
          <w:numId w:val="16"/>
        </w:numPr>
        <w:spacing w:after="0" w:line="240" w:lineRule="auto"/>
        <w:ind w:left="426" w:hanging="360"/>
        <w:jc w:val="both"/>
        <w:rPr>
          <w:rFonts w:eastAsia="Calibri" w:cstheme="minorHAnsi"/>
          <w:color w:val="0D0D0D"/>
        </w:rPr>
      </w:pPr>
      <w:r>
        <w:rPr>
          <w:rFonts w:eastAsia="Calibri" w:cstheme="minorHAnsi"/>
          <w:color w:val="0D0D0D"/>
        </w:rPr>
        <w:t>Creating War / J</w:t>
      </w:r>
      <w:r w:rsidRPr="0014741B">
        <w:rPr>
          <w:rFonts w:eastAsia="Calibri" w:cstheme="minorHAnsi"/>
          <w:color w:val="0D0D0D"/>
        </w:rPr>
        <w:t xml:space="preserve">ar files using Maven. </w:t>
      </w:r>
    </w:p>
    <w:p w:rsidR="00C054F0" w:rsidRPr="00CD23D5" w:rsidP="00C054F0">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Perform Build activities using Maven and Jenkins tool. </w:t>
      </w:r>
    </w:p>
    <w:p w:rsidR="00C054F0" w:rsidRPr="00CD23D5" w:rsidP="00C054F0">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Perform Deployment of War files in Tomcat application servers using Shell script and Ansible. Automate the build Process Using Jenkins jobs. </w:t>
      </w:r>
    </w:p>
    <w:p w:rsidR="00C054F0" w:rsidRPr="00CD23D5" w:rsidP="00C054F0">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Verify Deployments logs to check for successful deployments. </w:t>
      </w:r>
    </w:p>
    <w:p w:rsidR="00C054F0" w:rsidRPr="00CD23D5" w:rsidP="00C054F0">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Convert the playbooks in Roles for reusability and Scalability. </w:t>
      </w:r>
    </w:p>
    <w:p w:rsidR="00C054F0" w:rsidP="00C054F0">
      <w:pPr>
        <w:numPr>
          <w:ilvl w:val="0"/>
          <w:numId w:val="16"/>
        </w:numPr>
        <w:spacing w:after="0" w:line="240" w:lineRule="auto"/>
        <w:ind w:left="426" w:hanging="360"/>
        <w:jc w:val="both"/>
        <w:rPr>
          <w:rFonts w:eastAsia="Calibri" w:cstheme="minorHAnsi"/>
          <w:color w:val="0D0D0D"/>
        </w:rPr>
      </w:pPr>
      <w:r w:rsidRPr="0014741B">
        <w:rPr>
          <w:rFonts w:eastAsia="Calibri" w:cstheme="minorHAnsi"/>
          <w:color w:val="0D0D0D"/>
        </w:rPr>
        <w:t xml:space="preserve">Perform deployments to multiple environments like Dev, QA and UAT environments </w:t>
      </w:r>
    </w:p>
    <w:p w:rsidR="002412CD" w:rsidP="00C054F0">
      <w:pPr>
        <w:numPr>
          <w:ilvl w:val="0"/>
          <w:numId w:val="16"/>
        </w:numPr>
        <w:spacing w:after="0" w:line="240" w:lineRule="auto"/>
        <w:ind w:left="426" w:hanging="360"/>
        <w:jc w:val="both"/>
        <w:rPr>
          <w:rFonts w:eastAsia="Calibri" w:cstheme="minorHAnsi"/>
          <w:color w:val="0D0D0D"/>
        </w:rPr>
      </w:pPr>
      <w:r>
        <w:rPr>
          <w:rFonts w:eastAsia="Calibri" w:cstheme="minorHAnsi"/>
          <w:color w:val="0D0D0D"/>
        </w:rPr>
        <w:t>Deploy the Packages in</w:t>
      </w:r>
      <w:r w:rsidR="00EE08CF">
        <w:rPr>
          <w:rFonts w:eastAsia="Calibri" w:cstheme="minorHAnsi"/>
          <w:color w:val="0D0D0D"/>
        </w:rPr>
        <w:t xml:space="preserve"> to</w:t>
      </w:r>
      <w:r>
        <w:rPr>
          <w:rFonts w:eastAsia="Calibri" w:cstheme="minorHAnsi"/>
          <w:color w:val="0D0D0D"/>
        </w:rPr>
        <w:t xml:space="preserve"> AWS and </w:t>
      </w:r>
      <w:r w:rsidR="00EE08CF">
        <w:rPr>
          <w:rFonts w:eastAsia="Calibri" w:cstheme="minorHAnsi"/>
          <w:color w:val="0D0D0D"/>
        </w:rPr>
        <w:t>Azure</w:t>
      </w:r>
      <w:r>
        <w:rPr>
          <w:rFonts w:eastAsia="Calibri" w:cstheme="minorHAnsi"/>
          <w:color w:val="0D0D0D"/>
        </w:rPr>
        <w:t xml:space="preserve"> instances.</w:t>
      </w:r>
    </w:p>
    <w:p w:rsidR="008902BB" w:rsidRPr="00A92EE3" w:rsidP="008902BB">
      <w:pPr>
        <w:numPr>
          <w:ilvl w:val="0"/>
          <w:numId w:val="16"/>
        </w:numPr>
        <w:spacing w:after="0" w:line="240" w:lineRule="auto"/>
        <w:ind w:left="426" w:hanging="360"/>
        <w:jc w:val="both"/>
        <w:rPr>
          <w:rFonts w:eastAsia="Calibri" w:cstheme="minorHAnsi"/>
          <w:color w:val="0D0D0D"/>
        </w:rPr>
      </w:pPr>
      <w:r w:rsidRPr="00A92EE3">
        <w:rPr>
          <w:rFonts w:eastAsia="Calibri" w:cstheme="minorHAnsi"/>
          <w:color w:val="0D0D0D"/>
        </w:rPr>
        <w:t>Performing in GCP administration.</w:t>
      </w:r>
    </w:p>
    <w:p w:rsidR="008902BB" w:rsidP="008902BB">
      <w:pPr>
        <w:numPr>
          <w:ilvl w:val="0"/>
          <w:numId w:val="16"/>
        </w:numPr>
        <w:spacing w:after="0" w:line="240" w:lineRule="auto"/>
        <w:ind w:left="426" w:hanging="360"/>
        <w:jc w:val="both"/>
        <w:rPr>
          <w:rFonts w:eastAsia="Calibri" w:cstheme="minorHAnsi"/>
          <w:color w:val="0D0D0D"/>
        </w:rPr>
      </w:pPr>
      <w:r w:rsidRPr="00A92EE3">
        <w:rPr>
          <w:rFonts w:eastAsia="Calibri" w:cstheme="minorHAnsi"/>
          <w:color w:val="0D0D0D"/>
        </w:rPr>
        <w:t>Performing task</w:t>
      </w:r>
      <w:r>
        <w:rPr>
          <w:rFonts w:eastAsia="Calibri" w:cstheme="minorHAnsi"/>
          <w:color w:val="0D0D0D"/>
        </w:rPr>
        <w:t>s</w:t>
      </w:r>
      <w:r w:rsidRPr="00A92EE3">
        <w:rPr>
          <w:rFonts w:eastAsia="Calibri" w:cstheme="minorHAnsi"/>
          <w:color w:val="0D0D0D"/>
        </w:rPr>
        <w:t xml:space="preserve"> in GCP Compute Engine, Cloud Storage, Cloud run, GCP Networking, IAM, Security configurations, GKE and Cloud CDN.</w:t>
      </w:r>
    </w:p>
    <w:p w:rsidR="00063FDA" w:rsidP="00063FDA">
      <w:pPr>
        <w:numPr>
          <w:ilvl w:val="0"/>
          <w:numId w:val="16"/>
        </w:numPr>
        <w:spacing w:after="0" w:line="240" w:lineRule="auto"/>
        <w:ind w:left="426" w:hanging="360"/>
        <w:jc w:val="both"/>
        <w:rPr>
          <w:rFonts w:eastAsia="Calibri" w:cstheme="minorHAnsi"/>
          <w:color w:val="0D0D0D"/>
        </w:rPr>
      </w:pPr>
      <w:r>
        <w:rPr>
          <w:rFonts w:eastAsia="Calibri" w:cstheme="minorHAnsi"/>
          <w:color w:val="0D0D0D"/>
        </w:rPr>
        <w:t>Managing the GCP service like VM’s, Storage, VPC (network) and Security configurations.</w:t>
      </w:r>
    </w:p>
    <w:p w:rsidR="00063FDA" w:rsidP="00063FDA">
      <w:pPr>
        <w:numPr>
          <w:ilvl w:val="0"/>
          <w:numId w:val="16"/>
        </w:numPr>
        <w:spacing w:after="0" w:line="240" w:lineRule="auto"/>
        <w:ind w:left="426" w:hanging="360"/>
        <w:jc w:val="both"/>
        <w:rPr>
          <w:rFonts w:eastAsia="Calibri" w:cstheme="minorHAnsi"/>
          <w:color w:val="0D0D0D"/>
        </w:rPr>
      </w:pPr>
      <w:r>
        <w:rPr>
          <w:rFonts w:eastAsia="Calibri" w:cstheme="minorHAnsi"/>
          <w:color w:val="0D0D0D"/>
        </w:rPr>
        <w:t>Provisioning the GCP resources by using Terraform (</w:t>
      </w:r>
      <w:r>
        <w:rPr>
          <w:rFonts w:eastAsia="Calibri" w:cstheme="minorHAnsi"/>
          <w:color w:val="0D0D0D"/>
        </w:rPr>
        <w:t>IaC</w:t>
      </w:r>
      <w:r>
        <w:rPr>
          <w:rFonts w:eastAsia="Calibri" w:cstheme="minorHAnsi"/>
          <w:color w:val="0D0D0D"/>
        </w:rPr>
        <w:t>)</w:t>
      </w:r>
    </w:p>
    <w:p w:rsidR="00063FDA" w:rsidRPr="00063FDA" w:rsidP="00063FDA">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 xml:space="preserve">Managed Kubernetes clusters on Google Kubernetes Engine (GKE) and implemented best </w:t>
      </w:r>
      <w:r>
        <w:rPr>
          <w:rFonts w:eastAsia="Calibri" w:cstheme="minorHAnsi"/>
          <w:color w:val="0D0D0D"/>
        </w:rPr>
        <w:t xml:space="preserve">      </w:t>
      </w:r>
      <w:r w:rsidRPr="00FF63FF">
        <w:rPr>
          <w:rFonts w:eastAsia="Calibri" w:cstheme="minorHAnsi"/>
          <w:color w:val="0D0D0D"/>
        </w:rPr>
        <w:t xml:space="preserve">practices for scalability, performance, and </w:t>
      </w:r>
      <w:r>
        <w:rPr>
          <w:rFonts w:eastAsia="Calibri" w:cstheme="minorHAnsi"/>
          <w:color w:val="0D0D0D"/>
        </w:rPr>
        <w:t>security.</w:t>
      </w:r>
    </w:p>
    <w:p w:rsidR="00FF63FF" w:rsidRPr="00FF63FF" w:rsidP="00FF63FF">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Implemented zero-downtime deployments using rolling updates and blue-green deployments across multiple environments, ensuring high availability.</w:t>
      </w:r>
    </w:p>
    <w:p w:rsidR="00FF63FF" w:rsidP="00FF63FF">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 xml:space="preserve">Managed stateful applications on Kubernetes using </w:t>
      </w:r>
      <w:r w:rsidRPr="00FF63FF">
        <w:rPr>
          <w:rFonts w:eastAsia="Calibri" w:cstheme="minorHAnsi"/>
          <w:color w:val="0D0D0D"/>
        </w:rPr>
        <w:t>StatefulSets</w:t>
      </w:r>
      <w:r w:rsidRPr="00FF63FF">
        <w:rPr>
          <w:rFonts w:eastAsia="Calibri" w:cstheme="minorHAnsi"/>
          <w:color w:val="0D0D0D"/>
        </w:rPr>
        <w:t xml:space="preserve"> and other storage solutions like Persistent Volumes (PVs) and Persistent Volume Claims (PVCs).</w:t>
      </w:r>
    </w:p>
    <w:p w:rsidR="00FF63FF" w:rsidRPr="00FF63FF" w:rsidP="00FF63FF">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Diagnosed and resolved Kubernetes issues such as pod resource constraints, container crashes, and networking failures using tools like kubectl, logs, and kubectl describe commands.</w:t>
      </w:r>
    </w:p>
    <w:p w:rsidR="00FF63FF" w:rsidRPr="00FF63FF" w:rsidP="00FF63FF">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Optimized container resource allocation through tuning Requests and Limits for CPU and memory, improving the overall performance of workloads.</w:t>
      </w:r>
    </w:p>
    <w:p w:rsidR="00FF63FF" w:rsidRPr="00650F0E" w:rsidP="00FF63FF">
      <w:pPr>
        <w:numPr>
          <w:ilvl w:val="0"/>
          <w:numId w:val="16"/>
        </w:numPr>
        <w:spacing w:after="0" w:line="240" w:lineRule="auto"/>
        <w:ind w:left="426" w:hanging="360"/>
        <w:jc w:val="both"/>
        <w:rPr>
          <w:rFonts w:eastAsia="Calibri" w:cstheme="minorHAnsi"/>
          <w:color w:val="0D0D0D"/>
        </w:rPr>
      </w:pPr>
      <w:r w:rsidRPr="00FF63FF">
        <w:rPr>
          <w:rFonts w:eastAsia="Calibri" w:cstheme="minorHAnsi"/>
          <w:color w:val="0D0D0D"/>
        </w:rPr>
        <w:t xml:space="preserve">Automated horizontal scaling of microservices using Horizontal Pod </w:t>
      </w:r>
      <w:r w:rsidRPr="00FF63FF">
        <w:rPr>
          <w:rFonts w:eastAsia="Calibri" w:cstheme="minorHAnsi"/>
          <w:color w:val="0D0D0D"/>
        </w:rPr>
        <w:t>Autoscaler</w:t>
      </w:r>
      <w:r w:rsidRPr="00FF63FF">
        <w:rPr>
          <w:rFonts w:eastAsia="Calibri" w:cstheme="minorHAnsi"/>
          <w:color w:val="0D0D0D"/>
        </w:rPr>
        <w:t xml:space="preserve"> (HPA) based on real-time metrics.</w:t>
      </w:r>
    </w:p>
    <w:p w:rsidR="00FF63FF" w:rsidRPr="0014741B" w:rsidP="00FF63FF">
      <w:pPr>
        <w:spacing w:after="0" w:line="240" w:lineRule="auto"/>
        <w:jc w:val="both"/>
        <w:rPr>
          <w:rFonts w:eastAsia="Calibri" w:cstheme="minorHAnsi"/>
          <w:color w:val="0D0D0D"/>
        </w:rPr>
      </w:pPr>
    </w:p>
    <w:p w:rsidR="00C054F0">
      <w:pPr>
        <w:spacing w:after="0" w:line="240" w:lineRule="auto"/>
        <w:rPr>
          <w:rFonts w:eastAsia="Calibri" w:cstheme="minorHAnsi"/>
          <w:b/>
          <w:color w:val="0D0D0D"/>
          <w:sz w:val="24"/>
        </w:rPr>
      </w:pPr>
    </w:p>
    <w:p w:rsidR="00C054F0">
      <w:pPr>
        <w:spacing w:after="0" w:line="240" w:lineRule="auto"/>
        <w:rPr>
          <w:rFonts w:eastAsia="Calibri" w:cstheme="minorHAnsi"/>
          <w:b/>
          <w:color w:val="0D0D0D"/>
          <w:sz w:val="24"/>
        </w:rPr>
      </w:pPr>
    </w:p>
    <w:p w:rsidR="003B510C" w:rsidP="002B0E1A">
      <w:pPr>
        <w:spacing w:after="0" w:line="240" w:lineRule="auto"/>
        <w:rPr>
          <w:rFonts w:eastAsia="Calibri" w:cstheme="minorHAnsi"/>
          <w:b/>
          <w:color w:val="0D0D0D"/>
          <w:sz w:val="24"/>
          <w:u w:val="single"/>
        </w:rPr>
      </w:pPr>
    </w:p>
    <w:p w:rsidR="00E26393" w:rsidP="002B0E1A">
      <w:pPr>
        <w:spacing w:after="0" w:line="240" w:lineRule="auto"/>
        <w:rPr>
          <w:rFonts w:eastAsia="Calibri" w:cstheme="minorHAnsi"/>
          <w:b/>
          <w:color w:val="0D0D0D"/>
          <w:sz w:val="24"/>
          <w:u w:val="single"/>
        </w:rPr>
      </w:pPr>
    </w:p>
    <w:p w:rsidR="002B0E1A" w:rsidRPr="006F1F43" w:rsidP="002B0E1A">
      <w:pPr>
        <w:spacing w:after="0" w:line="240" w:lineRule="auto"/>
        <w:rPr>
          <w:rFonts w:eastAsia="Calibri" w:cstheme="minorHAnsi"/>
          <w:b/>
          <w:color w:val="0D0D0D"/>
          <w:sz w:val="24"/>
          <w:u w:val="single"/>
        </w:rPr>
      </w:pPr>
      <w:r w:rsidRPr="006F1F43">
        <w:rPr>
          <w:rFonts w:eastAsia="Calibri" w:cstheme="minorHAnsi"/>
          <w:b/>
          <w:color w:val="0D0D0D"/>
          <w:sz w:val="24"/>
          <w:u w:val="single"/>
        </w:rPr>
        <w:t xml:space="preserve">Project </w:t>
      </w:r>
      <w:r w:rsidR="00DA30B8">
        <w:rPr>
          <w:rFonts w:eastAsia="Calibri" w:cstheme="minorHAnsi"/>
          <w:b/>
          <w:color w:val="0D0D0D"/>
          <w:sz w:val="24"/>
          <w:u w:val="single"/>
        </w:rPr>
        <w:t>5</w:t>
      </w:r>
    </w:p>
    <w:p w:rsidR="002B0E1A" w:rsidRPr="0014741B" w:rsidP="002B0E1A">
      <w:pPr>
        <w:spacing w:after="0" w:line="240" w:lineRule="auto"/>
        <w:rPr>
          <w:rFonts w:eastAsia="Times New Roman" w:cstheme="minorHAnsi"/>
        </w:rPr>
      </w:pPr>
    </w:p>
    <w:tbl>
      <w:tblPr>
        <w:tblW w:w="0" w:type="auto"/>
        <w:tblInd w:w="-10" w:type="dxa"/>
        <w:tblCellMar>
          <w:left w:w="10" w:type="dxa"/>
          <w:right w:w="10" w:type="dxa"/>
        </w:tblCellMar>
        <w:tblLook w:val="0000"/>
      </w:tblPr>
      <w:tblGrid>
        <w:gridCol w:w="1188"/>
        <w:gridCol w:w="660"/>
        <w:gridCol w:w="3600"/>
      </w:tblGrid>
      <w:tr w:rsidTr="00FF7DF0">
        <w:tblPrEx>
          <w:tblW w:w="0" w:type="auto"/>
          <w:tblInd w:w="-10" w:type="dxa"/>
          <w:tblCellMar>
            <w:left w:w="10" w:type="dxa"/>
            <w:right w:w="10" w:type="dxa"/>
          </w:tblCellMar>
          <w:tblLook w:val="0000"/>
        </w:tblPrEx>
        <w:trPr>
          <w:trHeight w:val="504"/>
        </w:trPr>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2B0E1A" w:rsidRPr="0014741B" w:rsidP="00E376A3">
            <w:pPr>
              <w:spacing w:after="0" w:line="240" w:lineRule="auto"/>
              <w:rPr>
                <w:rFonts w:eastAsia="Calibri" w:cstheme="minorHAnsi"/>
                <w:b/>
                <w:color w:val="0D0D0D"/>
                <w:sz w:val="24"/>
                <w:szCs w:val="24"/>
              </w:rPr>
            </w:pPr>
          </w:p>
          <w:p w:rsidR="002B0E1A" w:rsidRPr="000A1968" w:rsidP="00E376A3">
            <w:pPr>
              <w:spacing w:after="0" w:line="240" w:lineRule="auto"/>
              <w:rPr>
                <w:rFonts w:eastAsia="Calibri" w:cstheme="minorHAnsi"/>
                <w:b/>
                <w:color w:val="0D0D0D"/>
                <w:sz w:val="24"/>
                <w:szCs w:val="24"/>
              </w:rPr>
            </w:pPr>
            <w:r w:rsidRPr="0014741B">
              <w:rPr>
                <w:rFonts w:eastAsia="Calibri" w:cstheme="minorHAnsi"/>
                <w:b/>
                <w:color w:val="0D0D0D"/>
                <w:sz w:val="24"/>
                <w:szCs w:val="24"/>
              </w:rPr>
              <w:t>Project</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2B0E1A" w:rsidRPr="000A1968" w:rsidP="00E376A3">
            <w:pPr>
              <w:spacing w:after="0" w:line="240" w:lineRule="auto"/>
              <w:ind w:right="250"/>
              <w:jc w:val="right"/>
              <w:rPr>
                <w:rFonts w:eastAsia="Calibri" w:cstheme="minorHAnsi"/>
                <w:b/>
                <w:color w:val="0D0D0D"/>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2B0E1A" w:rsidRPr="00A20ECC" w:rsidP="00E376A3">
            <w:pPr>
              <w:spacing w:after="0" w:line="240" w:lineRule="auto"/>
              <w:ind w:left="340"/>
              <w:jc w:val="both"/>
              <w:rPr>
                <w:rFonts w:eastAsia="Calibri" w:cstheme="minorHAnsi"/>
                <w:b/>
                <w:bCs/>
                <w:color w:val="0D0D0D"/>
                <w:sz w:val="24"/>
                <w:szCs w:val="24"/>
              </w:rPr>
            </w:pPr>
            <w:r w:rsidRPr="00A20ECC">
              <w:rPr>
                <w:rFonts w:eastAsia="Calibri" w:cstheme="minorHAnsi"/>
                <w:b/>
                <w:bCs/>
                <w:color w:val="0D0D0D"/>
                <w:sz w:val="24"/>
                <w:szCs w:val="24"/>
              </w:rPr>
              <w:t>HP-MDM -PERSON</w:t>
            </w:r>
            <w:r w:rsidRPr="00A20ECC" w:rsidR="00A20ECC">
              <w:rPr>
                <w:rFonts w:eastAsia="Calibri" w:cstheme="minorHAnsi"/>
                <w:b/>
                <w:bCs/>
                <w:color w:val="0D0D0D"/>
                <w:sz w:val="24"/>
                <w:szCs w:val="24"/>
              </w:rPr>
              <w:t xml:space="preserve"> </w:t>
            </w:r>
          </w:p>
        </w:tc>
      </w:tr>
      <w:tr w:rsidTr="00E376A3">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2B0E1A" w:rsidRPr="0014741B" w:rsidP="00E376A3">
            <w:pPr>
              <w:spacing w:after="0" w:line="240" w:lineRule="auto"/>
              <w:rPr>
                <w:rFonts w:eastAsia="Calibri" w:cstheme="minorHAnsi"/>
                <w:sz w:val="24"/>
                <w:szCs w:val="24"/>
              </w:rPr>
            </w:pPr>
            <w:r w:rsidRPr="0014741B">
              <w:rPr>
                <w:rFonts w:eastAsia="Calibri" w:cstheme="minorHAnsi"/>
                <w:b/>
                <w:color w:val="0D0D0D"/>
                <w:sz w:val="24"/>
                <w:szCs w:val="24"/>
              </w:rPr>
              <w:t>Duration</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2B0E1A" w:rsidRPr="0014741B" w:rsidP="00E376A3">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2B0E1A" w:rsidRPr="0014741B" w:rsidP="00E376A3">
            <w:pPr>
              <w:spacing w:after="0" w:line="240" w:lineRule="auto"/>
              <w:jc w:val="both"/>
              <w:rPr>
                <w:rFonts w:eastAsia="Calibri" w:cstheme="minorHAnsi"/>
                <w:sz w:val="24"/>
                <w:szCs w:val="24"/>
              </w:rPr>
            </w:pPr>
            <w:r>
              <w:rPr>
                <w:rFonts w:eastAsia="Calibri" w:cstheme="minorHAnsi"/>
                <w:color w:val="0D0D0D"/>
                <w:sz w:val="24"/>
                <w:szCs w:val="24"/>
              </w:rPr>
              <w:t xml:space="preserve">      Jun</w:t>
            </w:r>
            <w:r w:rsidRPr="0014741B">
              <w:rPr>
                <w:rFonts w:eastAsia="Calibri" w:cstheme="minorHAnsi"/>
                <w:color w:val="0D0D0D"/>
                <w:sz w:val="24"/>
                <w:szCs w:val="24"/>
              </w:rPr>
              <w:t xml:space="preserve"> 201</w:t>
            </w:r>
            <w:r>
              <w:rPr>
                <w:rFonts w:eastAsia="Calibri" w:cstheme="minorHAnsi"/>
                <w:color w:val="0D0D0D"/>
                <w:sz w:val="24"/>
                <w:szCs w:val="24"/>
              </w:rPr>
              <w:t>8</w:t>
            </w:r>
            <w:r w:rsidRPr="0014741B">
              <w:rPr>
                <w:rFonts w:eastAsia="Calibri" w:cstheme="minorHAnsi"/>
                <w:color w:val="0D0D0D"/>
                <w:sz w:val="24"/>
                <w:szCs w:val="24"/>
              </w:rPr>
              <w:t xml:space="preserve"> to</w:t>
            </w:r>
            <w:r>
              <w:rPr>
                <w:rFonts w:eastAsia="Calibri" w:cstheme="minorHAnsi"/>
                <w:color w:val="0D0D0D"/>
                <w:sz w:val="24"/>
                <w:szCs w:val="24"/>
              </w:rPr>
              <w:t xml:space="preserve"> </w:t>
            </w:r>
            <w:r w:rsidR="00141E9D">
              <w:rPr>
                <w:rFonts w:eastAsia="Calibri" w:cstheme="minorHAnsi"/>
                <w:color w:val="0D0D0D"/>
                <w:sz w:val="24"/>
                <w:szCs w:val="24"/>
              </w:rPr>
              <w:t>Feb</w:t>
            </w:r>
            <w:r w:rsidR="00C046F3">
              <w:rPr>
                <w:rFonts w:eastAsia="Calibri" w:cstheme="minorHAnsi"/>
                <w:color w:val="0D0D0D"/>
                <w:sz w:val="24"/>
                <w:szCs w:val="24"/>
              </w:rPr>
              <w:t xml:space="preserve"> 2019</w:t>
            </w:r>
          </w:p>
        </w:tc>
      </w:tr>
      <w:tr w:rsidTr="00E376A3">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2B0E1A" w:rsidRPr="0014741B" w:rsidP="00E376A3">
            <w:pPr>
              <w:spacing w:after="0" w:line="240" w:lineRule="auto"/>
              <w:rPr>
                <w:rFonts w:eastAsia="Calibri" w:cstheme="minorHAnsi"/>
                <w:sz w:val="24"/>
                <w:szCs w:val="24"/>
              </w:rPr>
            </w:pPr>
            <w:r w:rsidRPr="0014741B">
              <w:rPr>
                <w:rFonts w:eastAsia="Calibri" w:cstheme="minorHAnsi"/>
                <w:b/>
                <w:color w:val="0D0D0D"/>
                <w:sz w:val="24"/>
                <w:szCs w:val="24"/>
              </w:rPr>
              <w:t>Technology</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2B0E1A" w:rsidRPr="0014741B" w:rsidP="00E376A3">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2B0E1A" w:rsidRPr="0014741B" w:rsidP="005207CB">
            <w:pPr>
              <w:spacing w:after="0" w:line="240" w:lineRule="auto"/>
              <w:jc w:val="center"/>
              <w:rPr>
                <w:rFonts w:eastAsia="Calibri" w:cstheme="minorHAnsi"/>
                <w:sz w:val="24"/>
                <w:szCs w:val="24"/>
              </w:rPr>
            </w:pPr>
            <w:r w:rsidRPr="0014741B">
              <w:rPr>
                <w:rFonts w:eastAsia="Calibri" w:cstheme="minorHAnsi"/>
                <w:color w:val="0D0D0D"/>
                <w:sz w:val="24"/>
                <w:szCs w:val="24"/>
              </w:rPr>
              <w:t>Git,</w:t>
            </w:r>
            <w:r w:rsidR="00141E9D">
              <w:rPr>
                <w:rFonts w:eastAsia="Calibri" w:cstheme="minorHAnsi"/>
                <w:color w:val="0D0D0D"/>
                <w:sz w:val="24"/>
                <w:szCs w:val="24"/>
              </w:rPr>
              <w:t xml:space="preserve"> GitHub,</w:t>
            </w:r>
            <w:r>
              <w:rPr>
                <w:rFonts w:eastAsia="Calibri" w:cstheme="minorHAnsi"/>
                <w:color w:val="0D0D0D"/>
                <w:sz w:val="24"/>
                <w:szCs w:val="24"/>
              </w:rPr>
              <w:t xml:space="preserve"> Maven,</w:t>
            </w:r>
            <w:r w:rsidRPr="0014741B">
              <w:rPr>
                <w:rFonts w:eastAsia="Calibri" w:cstheme="minorHAnsi"/>
                <w:color w:val="0D0D0D"/>
                <w:sz w:val="24"/>
                <w:szCs w:val="24"/>
              </w:rPr>
              <w:t xml:space="preserve"> Jenk</w:t>
            </w:r>
            <w:r>
              <w:rPr>
                <w:rFonts w:eastAsia="Calibri" w:cstheme="minorHAnsi"/>
                <w:color w:val="0D0D0D"/>
                <w:sz w:val="24"/>
                <w:szCs w:val="24"/>
              </w:rPr>
              <w:t xml:space="preserve">ins, </w:t>
            </w:r>
            <w:r w:rsidR="00C054F0">
              <w:rPr>
                <w:rFonts w:eastAsia="Calibri" w:cstheme="minorHAnsi"/>
                <w:color w:val="0D0D0D"/>
                <w:sz w:val="24"/>
                <w:szCs w:val="24"/>
              </w:rPr>
              <w:t xml:space="preserve">AWS, </w:t>
            </w:r>
            <w:r w:rsidR="00DC7D07">
              <w:rPr>
                <w:rFonts w:eastAsia="Calibri" w:cstheme="minorHAnsi"/>
                <w:color w:val="0D0D0D"/>
                <w:sz w:val="24"/>
                <w:szCs w:val="24"/>
              </w:rPr>
              <w:t>Azure</w:t>
            </w:r>
            <w:r w:rsidR="00750D9C">
              <w:rPr>
                <w:rFonts w:eastAsia="Calibri" w:cstheme="minorHAnsi"/>
                <w:color w:val="0D0D0D"/>
                <w:sz w:val="24"/>
                <w:szCs w:val="24"/>
              </w:rPr>
              <w:t xml:space="preserve">, </w:t>
            </w:r>
            <w:r w:rsidR="00A92EE3">
              <w:rPr>
                <w:rFonts w:eastAsia="Calibri" w:cstheme="minorHAnsi"/>
                <w:color w:val="0D0D0D"/>
                <w:sz w:val="24"/>
                <w:szCs w:val="24"/>
              </w:rPr>
              <w:t xml:space="preserve">GCP, </w:t>
            </w:r>
            <w:r w:rsidR="00D52069">
              <w:rPr>
                <w:rFonts w:eastAsia="Calibri" w:cstheme="minorHAnsi"/>
                <w:color w:val="0D0D0D"/>
                <w:sz w:val="24"/>
                <w:szCs w:val="24"/>
              </w:rPr>
              <w:t>GKE, Dockers,</w:t>
            </w:r>
            <w:r w:rsidR="00DC7D07">
              <w:rPr>
                <w:rFonts w:eastAsia="Calibri" w:cstheme="minorHAnsi"/>
                <w:color w:val="0D0D0D"/>
                <w:sz w:val="24"/>
                <w:szCs w:val="24"/>
              </w:rPr>
              <w:t xml:space="preserve"> </w:t>
            </w:r>
            <w:r w:rsidR="00750D9C">
              <w:rPr>
                <w:rFonts w:eastAsia="Calibri" w:cstheme="minorHAnsi"/>
                <w:color w:val="0D0D0D"/>
                <w:sz w:val="24"/>
                <w:szCs w:val="24"/>
              </w:rPr>
              <w:t xml:space="preserve">Terraform, </w:t>
            </w:r>
            <w:r w:rsidR="00C054F0">
              <w:rPr>
                <w:rFonts w:eastAsia="Calibri" w:cstheme="minorHAnsi"/>
                <w:color w:val="0D0D0D"/>
                <w:sz w:val="24"/>
                <w:szCs w:val="24"/>
              </w:rPr>
              <w:t>Linux,</w:t>
            </w:r>
            <w:r w:rsidR="003963B7">
              <w:rPr>
                <w:rFonts w:eastAsia="Calibri" w:cstheme="minorHAnsi"/>
                <w:color w:val="0D0D0D"/>
                <w:sz w:val="24"/>
                <w:szCs w:val="24"/>
              </w:rPr>
              <w:t xml:space="preserve"> VSTS</w:t>
            </w:r>
          </w:p>
        </w:tc>
      </w:tr>
      <w:tr w:rsidTr="00E376A3">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2B0E1A" w:rsidRPr="0014741B" w:rsidP="00E376A3">
            <w:pPr>
              <w:spacing w:after="0" w:line="240" w:lineRule="auto"/>
              <w:rPr>
                <w:rFonts w:eastAsia="Calibri" w:cstheme="minorHAnsi"/>
                <w:sz w:val="24"/>
                <w:szCs w:val="24"/>
              </w:rPr>
            </w:pPr>
            <w:r w:rsidRPr="0014741B">
              <w:rPr>
                <w:rFonts w:eastAsia="Calibri" w:cstheme="minorHAnsi"/>
                <w:b/>
                <w:color w:val="0D0D0D"/>
                <w:sz w:val="24"/>
                <w:szCs w:val="24"/>
              </w:rPr>
              <w:t>Designation</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2B0E1A" w:rsidRPr="0014741B" w:rsidP="00E376A3">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2B0E1A" w:rsidRPr="0014741B" w:rsidP="00E376A3">
            <w:pPr>
              <w:spacing w:after="0" w:line="240" w:lineRule="auto"/>
              <w:ind w:left="340"/>
              <w:jc w:val="both"/>
              <w:rPr>
                <w:rFonts w:eastAsia="Calibri" w:cstheme="minorHAnsi"/>
                <w:sz w:val="24"/>
                <w:szCs w:val="24"/>
              </w:rPr>
            </w:pPr>
            <w:r>
              <w:rPr>
                <w:rFonts w:eastAsia="Calibri" w:cstheme="minorHAnsi"/>
                <w:sz w:val="24"/>
                <w:szCs w:val="24"/>
              </w:rPr>
              <w:t>DevOps Engineer</w:t>
            </w:r>
          </w:p>
        </w:tc>
      </w:tr>
    </w:tbl>
    <w:p w:rsidR="002B0E1A">
      <w:pPr>
        <w:spacing w:after="0" w:line="240" w:lineRule="auto"/>
        <w:rPr>
          <w:rFonts w:eastAsia="Times New Roman" w:cstheme="minorHAnsi"/>
          <w:sz w:val="24"/>
        </w:rPr>
      </w:pPr>
    </w:p>
    <w:p w:rsidR="00141E9D" w:rsidP="00141E9D">
      <w:pPr>
        <w:spacing w:after="0" w:line="240" w:lineRule="auto"/>
        <w:rPr>
          <w:rFonts w:eastAsia="Calibri" w:cstheme="minorHAnsi"/>
          <w:b/>
          <w:color w:val="0D0D0D"/>
          <w:sz w:val="24"/>
          <w:u w:val="single"/>
        </w:rPr>
      </w:pPr>
      <w:r w:rsidRPr="0014741B">
        <w:rPr>
          <w:rFonts w:eastAsia="Calibri" w:cstheme="minorHAnsi"/>
          <w:b/>
          <w:color w:val="0D0D0D"/>
          <w:sz w:val="24"/>
          <w:u w:val="single"/>
        </w:rPr>
        <w:t>Responsibilities:</w:t>
      </w:r>
    </w:p>
    <w:p w:rsidR="00141E9D">
      <w:pPr>
        <w:spacing w:after="0" w:line="240" w:lineRule="auto"/>
        <w:rPr>
          <w:rFonts w:eastAsia="Times New Roman" w:cstheme="minorHAnsi"/>
          <w:sz w:val="24"/>
        </w:rPr>
      </w:pPr>
    </w:p>
    <w:p w:rsidR="00141E9D" w:rsidRPr="006F1F43" w:rsidP="003963B7">
      <w:pPr>
        <w:numPr>
          <w:ilvl w:val="0"/>
          <w:numId w:val="34"/>
        </w:numPr>
        <w:suppressAutoHyphens/>
        <w:spacing w:after="0"/>
        <w:jc w:val="both"/>
        <w:rPr>
          <w:rFonts w:eastAsia="Times New Roman" w:cstheme="minorHAnsi"/>
        </w:rPr>
      </w:pPr>
      <w:r w:rsidRPr="006F1F43">
        <w:rPr>
          <w:rFonts w:eastAsia="Times New Roman" w:cstheme="minorHAnsi"/>
        </w:rPr>
        <w:t xml:space="preserve">Setting up the new build environment for various applications in Linux environment. </w:t>
      </w:r>
    </w:p>
    <w:p w:rsidR="00141E9D" w:rsidRPr="006F1F43" w:rsidP="003963B7">
      <w:pPr>
        <w:numPr>
          <w:ilvl w:val="0"/>
          <w:numId w:val="34"/>
        </w:numPr>
        <w:suppressAutoHyphens/>
        <w:spacing w:after="0"/>
        <w:jc w:val="both"/>
        <w:rPr>
          <w:rFonts w:eastAsia="Times New Roman" w:cstheme="minorHAnsi"/>
        </w:rPr>
      </w:pPr>
      <w:r w:rsidRPr="006F1F43">
        <w:rPr>
          <w:rFonts w:eastAsia="Times New Roman" w:cstheme="minorHAnsi"/>
        </w:rPr>
        <w:t>Managed to organizational standards by maintaining the source code in GIT for various applications. Setting up the new Build Environment for various products in Linux Environment.</w:t>
      </w:r>
    </w:p>
    <w:p w:rsidR="00141E9D" w:rsidRPr="006F1F43" w:rsidP="003963B7">
      <w:pPr>
        <w:numPr>
          <w:ilvl w:val="0"/>
          <w:numId w:val="34"/>
        </w:numPr>
        <w:suppressAutoHyphens/>
        <w:spacing w:after="0"/>
        <w:jc w:val="both"/>
        <w:rPr>
          <w:rFonts w:eastAsia="Times New Roman" w:cstheme="minorHAnsi"/>
        </w:rPr>
      </w:pPr>
      <w:r w:rsidRPr="006F1F43">
        <w:rPr>
          <w:rFonts w:eastAsia="Times New Roman" w:cstheme="minorHAnsi"/>
        </w:rPr>
        <w:t>Maintains and extends configuration and build sub-systems on GIT.</w:t>
      </w:r>
    </w:p>
    <w:p w:rsidR="00141E9D" w:rsidRPr="006F1F43" w:rsidP="003963B7">
      <w:pPr>
        <w:numPr>
          <w:ilvl w:val="0"/>
          <w:numId w:val="34"/>
        </w:numPr>
        <w:suppressAutoHyphens/>
        <w:spacing w:after="0"/>
        <w:jc w:val="both"/>
        <w:rPr>
          <w:rFonts w:eastAsia="Times New Roman" w:cstheme="minorHAnsi"/>
        </w:rPr>
      </w:pPr>
      <w:r w:rsidRPr="006F1F43">
        <w:rPr>
          <w:rFonts w:eastAsia="Times New Roman" w:cstheme="minorHAnsi"/>
        </w:rPr>
        <w:t>Creating and maintaining the development and release branches on GIT.</w:t>
      </w:r>
    </w:p>
    <w:p w:rsidR="00141E9D" w:rsidRPr="006F1F43" w:rsidP="003963B7">
      <w:pPr>
        <w:numPr>
          <w:ilvl w:val="0"/>
          <w:numId w:val="34"/>
        </w:numPr>
        <w:suppressAutoHyphens/>
        <w:spacing w:after="0"/>
        <w:jc w:val="both"/>
        <w:rPr>
          <w:rFonts w:eastAsia="Times New Roman" w:cstheme="minorHAnsi"/>
        </w:rPr>
      </w:pPr>
      <w:r w:rsidRPr="006F1F43">
        <w:rPr>
          <w:rFonts w:eastAsia="Times New Roman" w:cstheme="minorHAnsi"/>
        </w:rPr>
        <w:t>Using Maven as a build tool, I could automate the process of building artifacts.</w:t>
      </w:r>
    </w:p>
    <w:p w:rsidR="00141E9D" w:rsidRPr="006F1F43" w:rsidP="003963B7">
      <w:pPr>
        <w:numPr>
          <w:ilvl w:val="0"/>
          <w:numId w:val="34"/>
        </w:numPr>
        <w:suppressAutoHyphens/>
        <w:spacing w:after="0"/>
        <w:jc w:val="both"/>
        <w:rPr>
          <w:rFonts w:eastAsia="Times New Roman" w:cstheme="minorHAnsi"/>
        </w:rPr>
      </w:pPr>
      <w:r w:rsidRPr="006F1F43">
        <w:rPr>
          <w:rFonts w:eastAsia="Times New Roman" w:cstheme="minorHAnsi"/>
        </w:rPr>
        <w:t xml:space="preserve"> Supported and helped to create dynamic views and snapshot views for end users.</w:t>
      </w:r>
    </w:p>
    <w:p w:rsidR="00141E9D" w:rsidRPr="006F1F43" w:rsidP="003963B7">
      <w:pPr>
        <w:numPr>
          <w:ilvl w:val="0"/>
          <w:numId w:val="34"/>
        </w:numPr>
        <w:spacing w:after="0"/>
        <w:jc w:val="both"/>
        <w:rPr>
          <w:rFonts w:eastAsia="Times New Roman" w:cstheme="minorHAnsi"/>
        </w:rPr>
      </w:pPr>
      <w:r w:rsidRPr="006F1F43">
        <w:rPr>
          <w:rFonts w:eastAsia="Times New Roman" w:cstheme="minorHAnsi"/>
        </w:rPr>
        <w:t>Implementing Jenkins continuous integration tool including installing setting the jobs/plans and setting up the tool for deployment.</w:t>
      </w:r>
    </w:p>
    <w:p w:rsidR="00141E9D" w:rsidRPr="006F1F43" w:rsidP="003963B7">
      <w:pPr>
        <w:numPr>
          <w:ilvl w:val="0"/>
          <w:numId w:val="34"/>
        </w:numPr>
        <w:spacing w:after="0"/>
        <w:jc w:val="both"/>
        <w:rPr>
          <w:rFonts w:eastAsia="Times New Roman" w:cstheme="minorHAnsi"/>
        </w:rPr>
      </w:pPr>
      <w:r w:rsidRPr="006F1F43">
        <w:rPr>
          <w:rFonts w:eastAsia="Times New Roman" w:cstheme="minorHAnsi"/>
        </w:rPr>
        <w:t>Involved in installing Jenkins on a Linux Machine. And creating a Master and Slave configuration to implement multiple parallel builds through a build.</w:t>
      </w:r>
    </w:p>
    <w:p w:rsidR="00141E9D" w:rsidP="003963B7">
      <w:pPr>
        <w:numPr>
          <w:ilvl w:val="0"/>
          <w:numId w:val="34"/>
        </w:numPr>
        <w:spacing w:after="0"/>
        <w:jc w:val="both"/>
        <w:rPr>
          <w:rFonts w:eastAsia="Times New Roman" w:cstheme="minorHAnsi"/>
        </w:rPr>
      </w:pPr>
      <w:r w:rsidRPr="006F1F43">
        <w:rPr>
          <w:rFonts w:eastAsia="Times New Roman" w:cstheme="minorHAnsi"/>
        </w:rPr>
        <w:t xml:space="preserve">Have </w:t>
      </w:r>
      <w:r w:rsidR="00063FDA">
        <w:rPr>
          <w:rFonts w:eastAsia="Times New Roman" w:cstheme="minorHAnsi"/>
        </w:rPr>
        <w:t>Experienced</w:t>
      </w:r>
      <w:r w:rsidRPr="006F1F43">
        <w:rPr>
          <w:rFonts w:eastAsia="Times New Roman" w:cstheme="minorHAnsi"/>
        </w:rPr>
        <w:t xml:space="preserve"> on AWS services like EC2, S3, EBS, Cloud Watch, </w:t>
      </w:r>
      <w:r w:rsidRPr="006F1F43">
        <w:rPr>
          <w:rFonts w:eastAsia="Times New Roman" w:cstheme="minorHAnsi"/>
        </w:rPr>
        <w:t>ELB</w:t>
      </w:r>
      <w:r w:rsidRPr="006F1F43">
        <w:rPr>
          <w:rFonts w:eastAsia="Times New Roman" w:cstheme="minorHAnsi"/>
        </w:rPr>
        <w:t xml:space="preserve"> for building infrastructure.</w:t>
      </w:r>
    </w:p>
    <w:p w:rsidR="00DC7D07" w:rsidRPr="00DC7D07" w:rsidP="00DC7D07">
      <w:pPr>
        <w:numPr>
          <w:ilvl w:val="0"/>
          <w:numId w:val="34"/>
        </w:numPr>
        <w:spacing w:after="0"/>
        <w:jc w:val="both"/>
        <w:rPr>
          <w:rFonts w:eastAsia="Times New Roman" w:cstheme="minorHAnsi"/>
        </w:rPr>
      </w:pPr>
      <w:r w:rsidRPr="006F1F43">
        <w:rPr>
          <w:rFonts w:eastAsia="Times New Roman" w:cstheme="minorHAnsi"/>
        </w:rPr>
        <w:t xml:space="preserve">Have </w:t>
      </w:r>
      <w:r>
        <w:rPr>
          <w:rFonts w:eastAsia="Times New Roman" w:cstheme="minorHAnsi"/>
        </w:rPr>
        <w:t>Experienced</w:t>
      </w:r>
      <w:r w:rsidRPr="006F1F43">
        <w:rPr>
          <w:rFonts w:eastAsia="Times New Roman" w:cstheme="minorHAnsi"/>
        </w:rPr>
        <w:t xml:space="preserve"> on </w:t>
      </w:r>
      <w:r>
        <w:rPr>
          <w:rFonts w:eastAsia="Times New Roman" w:cstheme="minorHAnsi"/>
        </w:rPr>
        <w:t>Azure</w:t>
      </w:r>
      <w:r w:rsidRPr="006F1F43">
        <w:rPr>
          <w:rFonts w:eastAsia="Times New Roman" w:cstheme="minorHAnsi"/>
        </w:rPr>
        <w:t xml:space="preserve"> services like </w:t>
      </w:r>
      <w:r>
        <w:rPr>
          <w:rFonts w:eastAsia="Times New Roman" w:cstheme="minorHAnsi"/>
        </w:rPr>
        <w:t>VMs</w:t>
      </w:r>
      <w:r w:rsidRPr="006F1F43">
        <w:rPr>
          <w:rFonts w:eastAsia="Times New Roman" w:cstheme="minorHAnsi"/>
        </w:rPr>
        <w:t xml:space="preserve">, </w:t>
      </w:r>
      <w:r>
        <w:rPr>
          <w:rFonts w:eastAsia="Times New Roman" w:cstheme="minorHAnsi"/>
        </w:rPr>
        <w:t>Storage</w:t>
      </w:r>
      <w:r w:rsidRPr="006F1F43">
        <w:rPr>
          <w:rFonts w:eastAsia="Times New Roman" w:cstheme="minorHAnsi"/>
        </w:rPr>
        <w:t xml:space="preserve">,  </w:t>
      </w:r>
      <w:r>
        <w:rPr>
          <w:rFonts w:eastAsia="Times New Roman" w:cstheme="minorHAnsi"/>
        </w:rPr>
        <w:t>Vnet</w:t>
      </w:r>
      <w:r>
        <w:rPr>
          <w:rFonts w:eastAsia="Times New Roman" w:cstheme="minorHAnsi"/>
        </w:rPr>
        <w:t xml:space="preserve">, </w:t>
      </w:r>
      <w:r>
        <w:rPr>
          <w:rFonts w:eastAsia="Times New Roman" w:cstheme="minorHAnsi"/>
        </w:rPr>
        <w:t>Appservices</w:t>
      </w:r>
      <w:r>
        <w:rPr>
          <w:rFonts w:eastAsia="Times New Roman" w:cstheme="minorHAnsi"/>
        </w:rPr>
        <w:t>, Azure DevOps and Active Directory (IAM)</w:t>
      </w:r>
    </w:p>
    <w:p w:rsidR="00063FDA" w:rsidP="00063FDA">
      <w:pPr>
        <w:numPr>
          <w:ilvl w:val="0"/>
          <w:numId w:val="34"/>
        </w:numPr>
        <w:spacing w:after="0" w:line="240" w:lineRule="auto"/>
        <w:jc w:val="both"/>
        <w:rPr>
          <w:rFonts w:eastAsia="Calibri" w:cstheme="minorHAnsi"/>
          <w:color w:val="0D0D0D"/>
        </w:rPr>
      </w:pPr>
      <w:r>
        <w:rPr>
          <w:rFonts w:eastAsia="Calibri" w:cstheme="minorHAnsi"/>
          <w:color w:val="0D0D0D"/>
        </w:rPr>
        <w:t>Deploy the packages in to Azure and GCP instances.</w:t>
      </w:r>
    </w:p>
    <w:p w:rsidR="00063FDA" w:rsidP="00063FDA">
      <w:pPr>
        <w:numPr>
          <w:ilvl w:val="0"/>
          <w:numId w:val="34"/>
        </w:numPr>
        <w:spacing w:after="0" w:line="240" w:lineRule="auto"/>
        <w:jc w:val="both"/>
        <w:rPr>
          <w:rFonts w:eastAsia="Calibri" w:cstheme="minorHAnsi"/>
          <w:color w:val="0D0D0D"/>
        </w:rPr>
      </w:pPr>
      <w:r>
        <w:rPr>
          <w:rFonts w:eastAsia="Calibri" w:cstheme="minorHAnsi"/>
          <w:color w:val="0D0D0D"/>
        </w:rPr>
        <w:t>Managing the GCP service like VM’s, Storage, VPC (network) and Security configurations.</w:t>
      </w:r>
    </w:p>
    <w:p w:rsidR="00063FDA" w:rsidP="00063FDA">
      <w:pPr>
        <w:numPr>
          <w:ilvl w:val="0"/>
          <w:numId w:val="34"/>
        </w:numPr>
        <w:spacing w:after="0" w:line="240" w:lineRule="auto"/>
        <w:jc w:val="both"/>
        <w:rPr>
          <w:rFonts w:eastAsia="Calibri" w:cstheme="minorHAnsi"/>
          <w:color w:val="0D0D0D"/>
        </w:rPr>
      </w:pPr>
      <w:r>
        <w:rPr>
          <w:rFonts w:eastAsia="Calibri" w:cstheme="minorHAnsi"/>
          <w:color w:val="0D0D0D"/>
        </w:rPr>
        <w:t>Provisioning the GCP resources by using Terraform (</w:t>
      </w:r>
      <w:r>
        <w:rPr>
          <w:rFonts w:eastAsia="Calibri" w:cstheme="minorHAnsi"/>
          <w:color w:val="0D0D0D"/>
        </w:rPr>
        <w:t>IaC</w:t>
      </w:r>
      <w:r>
        <w:rPr>
          <w:rFonts w:eastAsia="Calibri" w:cstheme="minorHAnsi"/>
          <w:color w:val="0D0D0D"/>
        </w:rPr>
        <w:t>)</w:t>
      </w:r>
    </w:p>
    <w:p w:rsidR="00063FDA" w:rsidRPr="00063FDA" w:rsidP="00063FDA">
      <w:pPr>
        <w:numPr>
          <w:ilvl w:val="0"/>
          <w:numId w:val="34"/>
        </w:numPr>
        <w:spacing w:after="0" w:line="240" w:lineRule="auto"/>
        <w:jc w:val="both"/>
        <w:rPr>
          <w:rFonts w:eastAsia="Calibri" w:cstheme="minorHAnsi"/>
          <w:color w:val="0D0D0D"/>
        </w:rPr>
      </w:pPr>
      <w:r w:rsidRPr="00FF63FF">
        <w:rPr>
          <w:rFonts w:eastAsia="Calibri" w:cstheme="minorHAnsi"/>
          <w:color w:val="0D0D0D"/>
        </w:rPr>
        <w:t xml:space="preserve">Managed Kubernetes clusters on Google Kubernetes Engine (GKE) and implemented best </w:t>
      </w:r>
      <w:r>
        <w:rPr>
          <w:rFonts w:eastAsia="Calibri" w:cstheme="minorHAnsi"/>
          <w:color w:val="0D0D0D"/>
        </w:rPr>
        <w:t xml:space="preserve">      </w:t>
      </w:r>
      <w:r w:rsidRPr="00FF63FF">
        <w:rPr>
          <w:rFonts w:eastAsia="Calibri" w:cstheme="minorHAnsi"/>
          <w:color w:val="0D0D0D"/>
        </w:rPr>
        <w:t xml:space="preserve">practices for scalability, performance, and </w:t>
      </w:r>
      <w:r>
        <w:rPr>
          <w:rFonts w:eastAsia="Calibri" w:cstheme="minorHAnsi"/>
          <w:color w:val="0D0D0D"/>
        </w:rPr>
        <w:t>security.</w:t>
      </w:r>
    </w:p>
    <w:p w:rsidR="00141E9D" w:rsidRPr="006F1F43" w:rsidP="003963B7">
      <w:pPr>
        <w:numPr>
          <w:ilvl w:val="0"/>
          <w:numId w:val="34"/>
        </w:numPr>
        <w:spacing w:after="0"/>
        <w:jc w:val="both"/>
        <w:rPr>
          <w:rFonts w:eastAsia="Times New Roman" w:cstheme="minorHAnsi"/>
        </w:rPr>
      </w:pPr>
      <w:r w:rsidRPr="006F1F43">
        <w:rPr>
          <w:rFonts w:eastAsia="Times New Roman" w:cstheme="minorHAnsi"/>
        </w:rPr>
        <w:t>Help engineering teams implement new technologies in development for future production deployment.</w:t>
      </w:r>
    </w:p>
    <w:p w:rsidR="00141E9D" w:rsidRPr="006F1F43" w:rsidP="003963B7">
      <w:pPr>
        <w:numPr>
          <w:ilvl w:val="0"/>
          <w:numId w:val="34"/>
        </w:numPr>
        <w:spacing w:after="0"/>
        <w:jc w:val="both"/>
        <w:rPr>
          <w:rFonts w:eastAsia="Times New Roman" w:cstheme="minorHAnsi"/>
        </w:rPr>
      </w:pPr>
      <w:r w:rsidRPr="006F1F43">
        <w:rPr>
          <w:rFonts w:eastAsia="Times New Roman" w:cstheme="minorHAnsi"/>
        </w:rPr>
        <w:t>Actively monitor and administer the applications and hosting environment to increase efficiency, improve reliability, and minimize downtimes.</w:t>
      </w:r>
    </w:p>
    <w:p w:rsidR="00141E9D" w:rsidRPr="006F1F43" w:rsidP="003963B7">
      <w:pPr>
        <w:numPr>
          <w:ilvl w:val="0"/>
          <w:numId w:val="34"/>
        </w:numPr>
        <w:spacing w:after="0"/>
        <w:jc w:val="both"/>
        <w:rPr>
          <w:rFonts w:eastAsia="Times New Roman" w:cstheme="minorHAnsi"/>
        </w:rPr>
      </w:pPr>
      <w:r w:rsidRPr="006F1F43">
        <w:rPr>
          <w:rFonts w:eastAsia="Times New Roman" w:cstheme="minorHAnsi"/>
        </w:rPr>
        <w:t>Measurement, optimization and tuning of system performance and ensuring that systems will run reliably and are highly available in a 24/7 production environment.</w:t>
      </w:r>
    </w:p>
    <w:p w:rsidR="00141E9D" w:rsidRPr="006F1F43" w:rsidP="003963B7">
      <w:pPr>
        <w:numPr>
          <w:ilvl w:val="0"/>
          <w:numId w:val="34"/>
        </w:numPr>
        <w:spacing w:after="0"/>
        <w:jc w:val="both"/>
        <w:rPr>
          <w:rFonts w:eastAsia="Times New Roman" w:cstheme="minorHAnsi"/>
        </w:rPr>
      </w:pPr>
      <w:r w:rsidRPr="006F1F43">
        <w:rPr>
          <w:rFonts w:eastAsia="Times New Roman" w:cstheme="minorHAnsi"/>
        </w:rPr>
        <w:t>Used Docker Container for running different individual services and optimizing the infrastructure cost.</w:t>
      </w:r>
    </w:p>
    <w:p w:rsidR="00141E9D" w:rsidRPr="006F1F43" w:rsidP="003963B7">
      <w:pPr>
        <w:numPr>
          <w:ilvl w:val="0"/>
          <w:numId w:val="34"/>
        </w:numPr>
        <w:spacing w:after="0"/>
        <w:jc w:val="both"/>
        <w:rPr>
          <w:rFonts w:eastAsia="Times New Roman" w:cstheme="minorHAnsi"/>
        </w:rPr>
      </w:pPr>
      <w:r w:rsidRPr="006F1F43">
        <w:rPr>
          <w:rFonts w:eastAsia="Times New Roman" w:cstheme="minorHAnsi"/>
        </w:rPr>
        <w:t>Managing/Tracking the defects status using VSTS.</w:t>
      </w:r>
    </w:p>
    <w:p w:rsidR="00141E9D" w:rsidRPr="006F1F43" w:rsidP="003963B7">
      <w:pPr>
        <w:numPr>
          <w:ilvl w:val="0"/>
          <w:numId w:val="34"/>
        </w:numPr>
        <w:spacing w:after="0"/>
        <w:jc w:val="both"/>
        <w:rPr>
          <w:rFonts w:eastAsia="Times New Roman" w:cstheme="minorHAnsi"/>
        </w:rPr>
      </w:pPr>
      <w:r w:rsidRPr="006F1F43">
        <w:rPr>
          <w:rFonts w:eastAsia="Times New Roman" w:cstheme="minorHAnsi"/>
        </w:rPr>
        <w:t>Automating the manual process if any, by writing the Shell scripts.</w:t>
      </w:r>
    </w:p>
    <w:p w:rsidR="00713A4C" w:rsidRPr="006F1F43" w:rsidP="003963B7">
      <w:pPr>
        <w:numPr>
          <w:ilvl w:val="0"/>
          <w:numId w:val="34"/>
        </w:numPr>
        <w:spacing w:after="0"/>
        <w:jc w:val="both"/>
        <w:rPr>
          <w:rFonts w:eastAsia="Times New Roman" w:cstheme="minorHAnsi"/>
        </w:rPr>
      </w:pPr>
      <w:r w:rsidRPr="006F1F43">
        <w:rPr>
          <w:rFonts w:eastAsia="Times New Roman" w:cstheme="minorHAnsi"/>
        </w:rPr>
        <w:t>Primary responsibilities include Build and Deployment of the java applications onto</w:t>
      </w:r>
    </w:p>
    <w:p w:rsidR="003B510C" w:rsidRPr="00C054F0" w:rsidP="00C054F0">
      <w:pPr>
        <w:spacing w:after="0"/>
        <w:jc w:val="both"/>
        <w:rPr>
          <w:rFonts w:eastAsia="Times New Roman" w:cstheme="minorHAnsi"/>
        </w:rPr>
      </w:pPr>
      <w:r w:rsidRPr="006F1F43">
        <w:rPr>
          <w:rFonts w:eastAsia="Times New Roman" w:cstheme="minorHAnsi"/>
        </w:rPr>
        <w:t xml:space="preserve">              </w:t>
      </w:r>
      <w:r w:rsidRPr="006F1F43" w:rsidR="00713A4C">
        <w:rPr>
          <w:rFonts w:eastAsia="Times New Roman" w:cstheme="minorHAnsi"/>
        </w:rPr>
        <w:t>different</w:t>
      </w:r>
      <w:r w:rsidRPr="006F1F43" w:rsidR="00713A4C">
        <w:rPr>
          <w:rFonts w:eastAsia="Times New Roman" w:cstheme="minorHAnsi"/>
        </w:rPr>
        <w:t xml:space="preserve"> Environments like QA, UAT, pre-Pro</w:t>
      </w:r>
      <w:r w:rsidR="006F1F43">
        <w:rPr>
          <w:rFonts w:eastAsia="Times New Roman" w:cstheme="minorHAnsi"/>
        </w:rPr>
        <w:t>d.</w:t>
      </w:r>
    </w:p>
    <w:p w:rsidR="003B510C" w:rsidP="00D27B25">
      <w:pPr>
        <w:spacing w:after="0" w:line="240" w:lineRule="auto"/>
        <w:rPr>
          <w:rFonts w:eastAsia="Calibri" w:cstheme="minorHAnsi"/>
          <w:b/>
          <w:color w:val="0D0D0D"/>
          <w:u w:val="single"/>
        </w:rPr>
      </w:pPr>
    </w:p>
    <w:p w:rsidR="003B510C" w:rsidP="00D27B25">
      <w:pPr>
        <w:spacing w:after="0" w:line="240" w:lineRule="auto"/>
        <w:rPr>
          <w:rFonts w:eastAsia="Calibri" w:cstheme="minorHAnsi"/>
          <w:b/>
          <w:color w:val="0D0D0D"/>
          <w:u w:val="single"/>
        </w:rPr>
      </w:pPr>
    </w:p>
    <w:p w:rsidR="00D27B25" w:rsidP="00D27B25">
      <w:pPr>
        <w:spacing w:after="0" w:line="240" w:lineRule="auto"/>
        <w:rPr>
          <w:rFonts w:eastAsia="Calibri" w:cstheme="minorHAnsi"/>
          <w:b/>
          <w:color w:val="0D0D0D"/>
          <w:u w:val="single"/>
        </w:rPr>
      </w:pPr>
      <w:r>
        <w:rPr>
          <w:rFonts w:eastAsia="Calibri" w:cstheme="minorHAnsi"/>
          <w:b/>
          <w:color w:val="0D0D0D"/>
          <w:u w:val="single"/>
        </w:rPr>
        <w:t xml:space="preserve">Project </w:t>
      </w:r>
      <w:r w:rsidR="00DA30B8">
        <w:rPr>
          <w:rFonts w:eastAsia="Calibri" w:cstheme="minorHAnsi"/>
          <w:b/>
          <w:color w:val="0D0D0D"/>
          <w:u w:val="single"/>
        </w:rPr>
        <w:t>6</w:t>
      </w:r>
    </w:p>
    <w:p w:rsidR="00D27B25" w:rsidRPr="0014741B" w:rsidP="00D27B25">
      <w:pPr>
        <w:spacing w:after="0" w:line="240" w:lineRule="auto"/>
        <w:rPr>
          <w:rFonts w:eastAsia="Times New Roman" w:cstheme="minorHAnsi"/>
        </w:rPr>
      </w:pPr>
    </w:p>
    <w:tbl>
      <w:tblPr>
        <w:tblW w:w="0" w:type="auto"/>
        <w:tblInd w:w="-10" w:type="dxa"/>
        <w:tblCellMar>
          <w:left w:w="10" w:type="dxa"/>
          <w:right w:w="10" w:type="dxa"/>
        </w:tblCellMar>
        <w:tblLook w:val="0000"/>
      </w:tblPr>
      <w:tblGrid>
        <w:gridCol w:w="1188"/>
        <w:gridCol w:w="660"/>
        <w:gridCol w:w="3600"/>
      </w:tblGrid>
      <w:tr w:rsidTr="00A20ECC">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27B25" w:rsidRPr="0014741B" w:rsidP="00A20ECC">
            <w:pPr>
              <w:spacing w:after="0" w:line="240" w:lineRule="auto"/>
              <w:rPr>
                <w:rFonts w:eastAsia="Calibri" w:cstheme="minorHAnsi"/>
                <w:b/>
                <w:color w:val="0D0D0D"/>
                <w:sz w:val="24"/>
                <w:szCs w:val="24"/>
              </w:rPr>
            </w:pPr>
          </w:p>
          <w:p w:rsidR="00D27B25" w:rsidRPr="000A1968" w:rsidP="00A20ECC">
            <w:pPr>
              <w:spacing w:after="0" w:line="240" w:lineRule="auto"/>
              <w:rPr>
                <w:rFonts w:eastAsia="Calibri" w:cstheme="minorHAnsi"/>
                <w:b/>
                <w:color w:val="0D0D0D"/>
                <w:sz w:val="24"/>
                <w:szCs w:val="24"/>
              </w:rPr>
            </w:pPr>
            <w:r w:rsidRPr="0014741B">
              <w:rPr>
                <w:rFonts w:eastAsia="Calibri" w:cstheme="minorHAnsi"/>
                <w:b/>
                <w:color w:val="0D0D0D"/>
                <w:sz w:val="24"/>
                <w:szCs w:val="24"/>
              </w:rPr>
              <w:t>Project</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27B25" w:rsidRPr="000A1968" w:rsidP="00A20ECC">
            <w:pPr>
              <w:spacing w:after="0" w:line="240" w:lineRule="auto"/>
              <w:ind w:right="250"/>
              <w:jc w:val="right"/>
              <w:rPr>
                <w:rFonts w:eastAsia="Calibri" w:cstheme="minorHAnsi"/>
                <w:b/>
                <w:color w:val="0D0D0D"/>
                <w:sz w:val="24"/>
                <w:szCs w:val="24"/>
              </w:rPr>
            </w:pPr>
            <w:r>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27B25" w:rsidRPr="00A20ECC" w:rsidP="00A20ECC">
            <w:pPr>
              <w:spacing w:after="0" w:line="240" w:lineRule="auto"/>
              <w:rPr>
                <w:rFonts w:eastAsia="Calibri" w:cstheme="minorHAnsi"/>
                <w:b/>
                <w:bCs/>
                <w:color w:val="0D0D0D"/>
                <w:sz w:val="24"/>
                <w:szCs w:val="24"/>
              </w:rPr>
            </w:pPr>
            <w:r>
              <w:rPr>
                <w:rFonts w:eastAsia="Calibri" w:cstheme="minorHAnsi"/>
                <w:b/>
                <w:bCs/>
                <w:color w:val="0D0D0D"/>
                <w:sz w:val="24"/>
                <w:szCs w:val="24"/>
              </w:rPr>
              <w:t>AVIVA (Investment</w:t>
            </w:r>
            <w:r w:rsidRPr="00A20ECC">
              <w:rPr>
                <w:rFonts w:eastAsia="Calibri" w:cstheme="minorHAnsi"/>
                <w:b/>
                <w:bCs/>
                <w:color w:val="0D0D0D"/>
                <w:sz w:val="24"/>
                <w:szCs w:val="24"/>
              </w:rPr>
              <w:t xml:space="preserve"> &amp; Insurance</w:t>
            </w:r>
            <w:r>
              <w:rPr>
                <w:rFonts w:eastAsia="Calibri" w:cstheme="minorHAnsi"/>
                <w:b/>
                <w:bCs/>
                <w:color w:val="0D0D0D"/>
                <w:sz w:val="24"/>
                <w:szCs w:val="24"/>
              </w:rPr>
              <w:t>)</w:t>
            </w:r>
          </w:p>
        </w:tc>
      </w:tr>
      <w:tr w:rsidTr="00A20ECC">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27B25" w:rsidRPr="0014741B" w:rsidP="00FB7B5F">
            <w:pPr>
              <w:spacing w:after="0" w:line="240" w:lineRule="auto"/>
              <w:rPr>
                <w:rFonts w:eastAsia="Calibri" w:cstheme="minorHAnsi"/>
                <w:sz w:val="24"/>
                <w:szCs w:val="24"/>
              </w:rPr>
            </w:pPr>
            <w:r>
              <w:rPr>
                <w:rFonts w:eastAsia="Calibri" w:cstheme="minorHAnsi"/>
                <w:b/>
                <w:color w:val="0D0D0D"/>
                <w:sz w:val="24"/>
                <w:szCs w:val="24"/>
              </w:rPr>
              <w:t xml:space="preserve"> </w:t>
            </w:r>
            <w:r w:rsidRPr="0014741B">
              <w:rPr>
                <w:rFonts w:eastAsia="Calibri" w:cstheme="minorHAnsi"/>
                <w:b/>
                <w:color w:val="0D0D0D"/>
                <w:sz w:val="24"/>
                <w:szCs w:val="24"/>
              </w:rPr>
              <w:t>Duration</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27B25" w:rsidRPr="0014741B" w:rsidP="00FB7B5F">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27B25" w:rsidRPr="0014741B" w:rsidP="00FB7B5F">
            <w:pPr>
              <w:spacing w:after="0" w:line="240" w:lineRule="auto"/>
              <w:jc w:val="both"/>
              <w:rPr>
                <w:rFonts w:eastAsia="Calibri" w:cstheme="minorHAnsi"/>
                <w:sz w:val="24"/>
                <w:szCs w:val="24"/>
              </w:rPr>
            </w:pPr>
            <w:r>
              <w:rPr>
                <w:rFonts w:eastAsia="Calibri" w:cstheme="minorHAnsi"/>
                <w:color w:val="0D0D0D"/>
                <w:sz w:val="24"/>
                <w:szCs w:val="24"/>
              </w:rPr>
              <w:t xml:space="preserve">      Aug</w:t>
            </w:r>
            <w:r w:rsidRPr="0014741B">
              <w:rPr>
                <w:rFonts w:eastAsia="Calibri" w:cstheme="minorHAnsi"/>
                <w:color w:val="0D0D0D"/>
                <w:sz w:val="24"/>
                <w:szCs w:val="24"/>
              </w:rPr>
              <w:t xml:space="preserve"> 2016 to </w:t>
            </w:r>
            <w:r w:rsidR="002B0E1A">
              <w:rPr>
                <w:rFonts w:eastAsia="Calibri" w:cstheme="minorHAnsi"/>
                <w:color w:val="0D0D0D"/>
                <w:sz w:val="24"/>
                <w:szCs w:val="24"/>
              </w:rPr>
              <w:t>May 2018</w:t>
            </w:r>
          </w:p>
        </w:tc>
      </w:tr>
      <w:tr w:rsidTr="00A20ECC">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27B25" w:rsidRPr="0014741B" w:rsidP="00FB7B5F">
            <w:pPr>
              <w:spacing w:after="0" w:line="240" w:lineRule="auto"/>
              <w:rPr>
                <w:rFonts w:eastAsia="Calibri" w:cstheme="minorHAnsi"/>
                <w:sz w:val="24"/>
                <w:szCs w:val="24"/>
              </w:rPr>
            </w:pPr>
            <w:r w:rsidRPr="0014741B">
              <w:rPr>
                <w:rFonts w:eastAsia="Calibri" w:cstheme="minorHAnsi"/>
                <w:b/>
                <w:color w:val="0D0D0D"/>
                <w:sz w:val="24"/>
                <w:szCs w:val="24"/>
              </w:rPr>
              <w:t>Technology</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27B25" w:rsidRPr="0014741B" w:rsidP="00FB7B5F">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27B25" w:rsidRPr="0014741B" w:rsidP="00FF7DF0">
            <w:pPr>
              <w:spacing w:after="0" w:line="240" w:lineRule="auto"/>
              <w:jc w:val="center"/>
              <w:rPr>
                <w:rFonts w:eastAsia="Calibri" w:cstheme="minorHAnsi"/>
                <w:sz w:val="24"/>
                <w:szCs w:val="24"/>
              </w:rPr>
            </w:pPr>
            <w:r>
              <w:rPr>
                <w:rFonts w:eastAsia="Calibri" w:cstheme="minorHAnsi"/>
                <w:color w:val="0D0D0D"/>
                <w:sz w:val="24"/>
                <w:szCs w:val="24"/>
              </w:rPr>
              <w:t xml:space="preserve">Java, SVN, </w:t>
            </w:r>
            <w:r w:rsidRPr="0014741B">
              <w:rPr>
                <w:rFonts w:eastAsia="Calibri" w:cstheme="minorHAnsi"/>
                <w:color w:val="0D0D0D"/>
                <w:sz w:val="24"/>
                <w:szCs w:val="24"/>
              </w:rPr>
              <w:t>Git,</w:t>
            </w:r>
            <w:r>
              <w:rPr>
                <w:rFonts w:eastAsia="Calibri" w:cstheme="minorHAnsi"/>
                <w:color w:val="0D0D0D"/>
                <w:sz w:val="24"/>
                <w:szCs w:val="24"/>
              </w:rPr>
              <w:t xml:space="preserve"> Maven,</w:t>
            </w:r>
            <w:r w:rsidRPr="0014741B">
              <w:rPr>
                <w:rFonts w:eastAsia="Calibri" w:cstheme="minorHAnsi"/>
                <w:color w:val="0D0D0D"/>
                <w:sz w:val="24"/>
                <w:szCs w:val="24"/>
              </w:rPr>
              <w:t xml:space="preserve"> Jenk</w:t>
            </w:r>
            <w:r>
              <w:rPr>
                <w:rFonts w:eastAsia="Calibri" w:cstheme="minorHAnsi"/>
                <w:color w:val="0D0D0D"/>
                <w:sz w:val="24"/>
                <w:szCs w:val="24"/>
              </w:rPr>
              <w:t>ins,</w:t>
            </w:r>
            <w:r w:rsidR="00650F0E">
              <w:rPr>
                <w:rFonts w:eastAsia="Calibri" w:cstheme="minorHAnsi"/>
                <w:color w:val="0D0D0D"/>
                <w:sz w:val="24"/>
                <w:szCs w:val="24"/>
              </w:rPr>
              <w:t xml:space="preserve"> </w:t>
            </w:r>
            <w:r w:rsidR="00750D9C">
              <w:rPr>
                <w:rFonts w:eastAsia="Calibri" w:cstheme="minorHAnsi"/>
                <w:color w:val="0D0D0D"/>
                <w:sz w:val="24"/>
                <w:szCs w:val="24"/>
              </w:rPr>
              <w:t xml:space="preserve">AWS, </w:t>
            </w:r>
            <w:r>
              <w:rPr>
                <w:rFonts w:eastAsia="Calibri" w:cstheme="minorHAnsi"/>
                <w:color w:val="0D0D0D"/>
                <w:sz w:val="24"/>
                <w:szCs w:val="24"/>
              </w:rPr>
              <w:t xml:space="preserve">Linux, </w:t>
            </w:r>
            <w:r w:rsidR="00EB086C">
              <w:rPr>
                <w:rFonts w:eastAsia="Calibri" w:cstheme="minorHAnsi"/>
                <w:color w:val="0D0D0D"/>
                <w:sz w:val="24"/>
                <w:szCs w:val="24"/>
              </w:rPr>
              <w:t>Ansible,</w:t>
            </w:r>
          </w:p>
        </w:tc>
      </w:tr>
      <w:tr w:rsidTr="00A20ECC">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27B25" w:rsidRPr="0014741B" w:rsidP="00FB7B5F">
            <w:pPr>
              <w:spacing w:after="0" w:line="240" w:lineRule="auto"/>
              <w:rPr>
                <w:rFonts w:eastAsia="Calibri" w:cstheme="minorHAnsi"/>
                <w:sz w:val="24"/>
                <w:szCs w:val="24"/>
              </w:rPr>
            </w:pPr>
            <w:r w:rsidRPr="0014741B">
              <w:rPr>
                <w:rFonts w:eastAsia="Calibri" w:cstheme="minorHAnsi"/>
                <w:b/>
                <w:color w:val="0D0D0D"/>
                <w:sz w:val="24"/>
                <w:szCs w:val="24"/>
              </w:rPr>
              <w:t>Designation</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27B25" w:rsidRPr="0014741B" w:rsidP="00FB7B5F">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D27B25" w:rsidRPr="0014741B" w:rsidP="00FB7B5F">
            <w:pPr>
              <w:spacing w:after="0" w:line="240" w:lineRule="auto"/>
              <w:ind w:left="340"/>
              <w:jc w:val="both"/>
              <w:rPr>
                <w:rFonts w:eastAsia="Calibri" w:cstheme="minorHAnsi"/>
                <w:sz w:val="24"/>
                <w:szCs w:val="24"/>
              </w:rPr>
            </w:pPr>
            <w:r w:rsidRPr="0014741B">
              <w:rPr>
                <w:rFonts w:eastAsia="Calibri" w:cstheme="minorHAnsi"/>
                <w:color w:val="0D0D0D"/>
                <w:sz w:val="24"/>
                <w:szCs w:val="24"/>
              </w:rPr>
              <w:t>DevOps &amp; Linux Admin.</w:t>
            </w:r>
          </w:p>
        </w:tc>
      </w:tr>
    </w:tbl>
    <w:p w:rsidR="00D27B25" w:rsidRPr="0014741B" w:rsidP="00D27B25">
      <w:pPr>
        <w:spacing w:after="0" w:line="285" w:lineRule="auto"/>
        <w:rPr>
          <w:rFonts w:eastAsia="Times New Roman" w:cstheme="minorHAnsi"/>
          <w:sz w:val="24"/>
          <w:szCs w:val="24"/>
        </w:rPr>
      </w:pPr>
    </w:p>
    <w:p w:rsidR="00A20ECC" w:rsidP="00D27B25">
      <w:pPr>
        <w:spacing w:after="0" w:line="240" w:lineRule="auto"/>
        <w:rPr>
          <w:rFonts w:eastAsia="Calibri" w:cstheme="minorHAnsi"/>
          <w:b/>
          <w:color w:val="0D0D0D"/>
          <w:sz w:val="24"/>
          <w:u w:val="single"/>
        </w:rPr>
      </w:pPr>
    </w:p>
    <w:p w:rsidR="00D27B25" w:rsidRPr="0014741B" w:rsidP="00D27B25">
      <w:pPr>
        <w:spacing w:after="0" w:line="240" w:lineRule="auto"/>
        <w:rPr>
          <w:rFonts w:eastAsia="Times New Roman" w:cstheme="minorHAnsi"/>
          <w:sz w:val="24"/>
        </w:rPr>
      </w:pPr>
      <w:r w:rsidRPr="0014741B">
        <w:rPr>
          <w:rFonts w:eastAsia="Calibri" w:cstheme="minorHAnsi"/>
          <w:b/>
          <w:color w:val="0D0D0D"/>
          <w:sz w:val="24"/>
          <w:u w:val="single"/>
        </w:rPr>
        <w:t>Description:</w:t>
      </w:r>
    </w:p>
    <w:p w:rsidR="00D27B25" w:rsidRPr="0014741B" w:rsidP="00D27B25">
      <w:pPr>
        <w:spacing w:after="0" w:line="240" w:lineRule="auto"/>
        <w:rPr>
          <w:rFonts w:eastAsia="Times New Roman" w:cstheme="minorHAnsi"/>
          <w:sz w:val="24"/>
        </w:rPr>
      </w:pPr>
    </w:p>
    <w:p w:rsidR="00D27B25" w:rsidRPr="00182F70" w:rsidP="0076764E">
      <w:pPr>
        <w:spacing w:after="0" w:line="345" w:lineRule="auto"/>
        <w:ind w:firstLine="720"/>
        <w:jc w:val="both"/>
        <w:rPr>
          <w:rFonts w:cstheme="minorHAnsi"/>
          <w:color w:val="000000"/>
        </w:rPr>
      </w:pPr>
      <w:r w:rsidRPr="00182F70">
        <w:rPr>
          <w:rFonts w:cstheme="minorHAnsi"/>
          <w:color w:val="000000"/>
        </w:rPr>
        <w:t>Aviva is a British multinational insurance company headquartered in London, United Kingdom. It is the sixth-largest insurance company in the world measured by net premium income and has around 43 million customers across 21 countries. It is the market leader in both general insurance and life and pensions in the UK and has major businesses in Asia, continental Europe and North America.</w:t>
      </w:r>
    </w:p>
    <w:p w:rsidR="00A20ECC" w:rsidP="00D27B25">
      <w:pPr>
        <w:spacing w:after="0" w:line="240" w:lineRule="auto"/>
        <w:rPr>
          <w:rFonts w:eastAsia="Calibri" w:cstheme="minorHAnsi"/>
          <w:b/>
          <w:color w:val="0D0D0D"/>
          <w:sz w:val="24"/>
          <w:u w:val="single"/>
        </w:rPr>
      </w:pPr>
    </w:p>
    <w:p w:rsidR="00D27B25" w:rsidRPr="007E6050" w:rsidP="00D27B25">
      <w:pPr>
        <w:spacing w:after="0" w:line="240" w:lineRule="auto"/>
        <w:rPr>
          <w:rFonts w:eastAsia="Calibri" w:cstheme="minorHAnsi"/>
          <w:b/>
          <w:color w:val="0D0D0D"/>
          <w:sz w:val="24"/>
          <w:u w:val="single"/>
        </w:rPr>
      </w:pPr>
      <w:r w:rsidRPr="0014741B">
        <w:rPr>
          <w:rFonts w:eastAsia="Calibri" w:cstheme="minorHAnsi"/>
          <w:b/>
          <w:color w:val="0D0D0D"/>
          <w:sz w:val="24"/>
          <w:u w:val="single"/>
        </w:rPr>
        <w:t>Responsibilities:</w:t>
      </w:r>
    </w:p>
    <w:p w:rsidR="00D27B25" w:rsidRPr="00BB4704" w:rsidP="00BB4704">
      <w:pPr>
        <w:numPr>
          <w:ilvl w:val="0"/>
          <w:numId w:val="34"/>
        </w:numPr>
        <w:suppressAutoHyphens/>
        <w:spacing w:after="0"/>
        <w:jc w:val="both"/>
        <w:rPr>
          <w:rFonts w:eastAsia="Times New Roman" w:cstheme="minorHAnsi"/>
        </w:rPr>
      </w:pPr>
      <w:r w:rsidRPr="00BB4704">
        <w:rPr>
          <w:rFonts w:eastAsia="Times New Roman" w:cstheme="minorHAnsi"/>
        </w:rPr>
        <w:t xml:space="preserve">Software Configuration Management (Using Git, Maven, Jenkins, Linux) Creating jar / War Files Using Maven. </w:t>
      </w:r>
    </w:p>
    <w:p w:rsidR="00D27B25" w:rsidRPr="00BB4704" w:rsidP="00BB4704">
      <w:pPr>
        <w:numPr>
          <w:ilvl w:val="0"/>
          <w:numId w:val="34"/>
        </w:numPr>
        <w:suppressAutoHyphens/>
        <w:spacing w:after="0"/>
        <w:jc w:val="both"/>
        <w:rPr>
          <w:rFonts w:eastAsia="Times New Roman" w:cstheme="minorHAnsi"/>
        </w:rPr>
      </w:pPr>
      <w:r w:rsidRPr="00BB4704">
        <w:rPr>
          <w:rFonts w:eastAsia="Times New Roman" w:cstheme="minorHAnsi"/>
        </w:rPr>
        <w:t xml:space="preserve">Creating branches and tags using Git. Maintain the Git Repository. </w:t>
      </w:r>
    </w:p>
    <w:p w:rsidR="00D27B25" w:rsidRPr="00BB4704" w:rsidP="00BB4704">
      <w:pPr>
        <w:numPr>
          <w:ilvl w:val="0"/>
          <w:numId w:val="34"/>
        </w:numPr>
        <w:suppressAutoHyphens/>
        <w:spacing w:after="0"/>
        <w:jc w:val="both"/>
        <w:rPr>
          <w:rFonts w:eastAsia="Times New Roman" w:cstheme="minorHAnsi"/>
        </w:rPr>
      </w:pPr>
      <w:r w:rsidRPr="00BB4704">
        <w:rPr>
          <w:rFonts w:eastAsia="Times New Roman" w:cstheme="minorHAnsi"/>
        </w:rPr>
        <w:t xml:space="preserve">Automate the build process using Jenkins jobs. Monitoring daily builds using CI tool Jenkins. Verifying logs if build fails. </w:t>
      </w:r>
    </w:p>
    <w:p w:rsidR="00D27B25" w:rsidRPr="00BB4704" w:rsidP="00BB4704">
      <w:pPr>
        <w:numPr>
          <w:ilvl w:val="0"/>
          <w:numId w:val="34"/>
        </w:numPr>
        <w:suppressAutoHyphens/>
        <w:spacing w:after="0"/>
        <w:jc w:val="both"/>
        <w:rPr>
          <w:rFonts w:eastAsia="Times New Roman" w:cstheme="minorHAnsi"/>
        </w:rPr>
      </w:pPr>
      <w:r w:rsidRPr="00BB4704">
        <w:rPr>
          <w:rFonts w:eastAsia="Times New Roman" w:cstheme="minorHAnsi"/>
        </w:rPr>
        <w:t xml:space="preserve">Deploying jar/war files in Tomcat app server. </w:t>
      </w:r>
    </w:p>
    <w:p w:rsidR="00D27B25" w:rsidRPr="00BB4704" w:rsidP="00BB4704">
      <w:pPr>
        <w:numPr>
          <w:ilvl w:val="0"/>
          <w:numId w:val="34"/>
        </w:numPr>
        <w:suppressAutoHyphens/>
        <w:spacing w:after="0"/>
        <w:jc w:val="both"/>
        <w:rPr>
          <w:rFonts w:eastAsia="Times New Roman" w:cstheme="minorHAnsi"/>
        </w:rPr>
      </w:pPr>
      <w:r w:rsidRPr="00BB4704">
        <w:rPr>
          <w:rFonts w:eastAsia="Times New Roman" w:cstheme="minorHAnsi"/>
        </w:rPr>
        <w:t xml:space="preserve">Verify Deployment logs to check for successful deployments. Deploy the artefacts into Nexus Repository. </w:t>
      </w:r>
    </w:p>
    <w:p w:rsidR="00D27B25" w:rsidRPr="00BB4704" w:rsidP="00BB4704">
      <w:pPr>
        <w:numPr>
          <w:ilvl w:val="0"/>
          <w:numId w:val="34"/>
        </w:numPr>
        <w:suppressAutoHyphens/>
        <w:spacing w:after="0"/>
        <w:jc w:val="both"/>
        <w:rPr>
          <w:rFonts w:eastAsia="Times New Roman" w:cstheme="minorHAnsi"/>
        </w:rPr>
      </w:pPr>
      <w:r w:rsidRPr="00BB4704">
        <w:rPr>
          <w:rFonts w:eastAsia="Times New Roman" w:cstheme="minorHAnsi"/>
        </w:rPr>
        <w:t xml:space="preserve">Performing deployments to multiple environments like DEV, QA, PER, UAT. Perform Deployment of war file in app servers using shell script. </w:t>
      </w:r>
    </w:p>
    <w:p w:rsidR="00D27B25" w:rsidRPr="00BB4704" w:rsidP="00BB4704">
      <w:pPr>
        <w:numPr>
          <w:ilvl w:val="0"/>
          <w:numId w:val="34"/>
        </w:numPr>
        <w:suppressAutoHyphens/>
        <w:spacing w:after="0"/>
        <w:jc w:val="both"/>
        <w:rPr>
          <w:rFonts w:eastAsia="Times New Roman" w:cstheme="minorHAnsi"/>
        </w:rPr>
      </w:pPr>
      <w:r w:rsidRPr="00BB4704">
        <w:rPr>
          <w:rFonts w:eastAsia="Times New Roman" w:cstheme="minorHAnsi"/>
        </w:rPr>
        <w:t xml:space="preserve">Verify Deployments logs to check for successful deployments. </w:t>
      </w:r>
    </w:p>
    <w:p w:rsidR="00D27B25" w:rsidRPr="00BB4704" w:rsidP="00BB4704">
      <w:pPr>
        <w:numPr>
          <w:ilvl w:val="0"/>
          <w:numId w:val="34"/>
        </w:numPr>
        <w:suppressAutoHyphens/>
        <w:spacing w:after="0"/>
        <w:jc w:val="both"/>
        <w:rPr>
          <w:rFonts w:eastAsia="Times New Roman" w:cstheme="minorHAnsi"/>
        </w:rPr>
      </w:pPr>
      <w:r w:rsidRPr="00BB4704">
        <w:rPr>
          <w:rFonts w:eastAsia="Times New Roman" w:cstheme="minorHAnsi"/>
        </w:rPr>
        <w:t xml:space="preserve">Convert the playbooks in Roles for reusability and Scalability. </w:t>
      </w:r>
    </w:p>
    <w:p w:rsidR="00D27B25" w:rsidP="00BB4704">
      <w:pPr>
        <w:suppressAutoHyphens/>
        <w:spacing w:after="0"/>
        <w:ind w:left="360"/>
        <w:jc w:val="both"/>
        <w:rPr>
          <w:rFonts w:eastAsia="Times New Roman" w:cstheme="minorHAnsi"/>
        </w:rPr>
      </w:pPr>
      <w:r>
        <w:rPr>
          <w:rFonts w:eastAsia="Times New Roman" w:cstheme="minorHAnsi"/>
        </w:rPr>
        <w:t xml:space="preserve">     </w:t>
      </w:r>
      <w:r w:rsidRPr="00BB4704" w:rsidR="0076764E">
        <w:rPr>
          <w:rFonts w:eastAsia="Times New Roman" w:cstheme="minorHAnsi"/>
        </w:rPr>
        <w:t xml:space="preserve">  </w:t>
      </w:r>
      <w:r w:rsidRPr="00BB4704">
        <w:rPr>
          <w:rFonts w:eastAsia="Times New Roman" w:cstheme="minorHAnsi"/>
        </w:rPr>
        <w:t>Responsible to create build and deployment plans.</w:t>
      </w:r>
    </w:p>
    <w:p w:rsidR="008808F3" w:rsidP="00BB4704">
      <w:pPr>
        <w:suppressAutoHyphens/>
        <w:spacing w:after="0"/>
        <w:ind w:left="360"/>
        <w:jc w:val="both"/>
        <w:rPr>
          <w:rFonts w:eastAsia="Times New Roman" w:cstheme="minorHAnsi"/>
        </w:rPr>
      </w:pPr>
    </w:p>
    <w:p w:rsidR="008808F3" w:rsidP="008808F3">
      <w:pPr>
        <w:spacing w:after="0" w:line="240" w:lineRule="auto"/>
        <w:rPr>
          <w:rFonts w:eastAsia="Calibri" w:cstheme="minorHAnsi"/>
          <w:b/>
          <w:color w:val="0D0D0D"/>
          <w:u w:val="single"/>
        </w:rPr>
      </w:pPr>
      <w:r>
        <w:rPr>
          <w:rFonts w:eastAsia="Calibri" w:cstheme="minorHAnsi"/>
          <w:b/>
          <w:color w:val="0D0D0D"/>
          <w:u w:val="single"/>
        </w:rPr>
        <w:t>Project 7</w:t>
      </w:r>
    </w:p>
    <w:p w:rsidR="008808F3" w:rsidRPr="0014741B" w:rsidP="008808F3">
      <w:pPr>
        <w:spacing w:after="0" w:line="240" w:lineRule="auto"/>
        <w:rPr>
          <w:rFonts w:eastAsia="Times New Roman" w:cstheme="minorHAnsi"/>
        </w:rPr>
      </w:pPr>
    </w:p>
    <w:tbl>
      <w:tblPr>
        <w:tblW w:w="0" w:type="auto"/>
        <w:tblInd w:w="-10" w:type="dxa"/>
        <w:tblCellMar>
          <w:left w:w="10" w:type="dxa"/>
          <w:right w:w="10" w:type="dxa"/>
        </w:tblCellMar>
        <w:tblLook w:val="0000"/>
      </w:tblPr>
      <w:tblGrid>
        <w:gridCol w:w="1188"/>
        <w:gridCol w:w="660"/>
        <w:gridCol w:w="3600"/>
      </w:tblGrid>
      <w:tr w:rsidTr="00BF6A32">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8808F3" w:rsidRPr="0014741B" w:rsidP="00BF6A32">
            <w:pPr>
              <w:spacing w:after="0" w:line="240" w:lineRule="auto"/>
              <w:rPr>
                <w:rFonts w:eastAsia="Calibri" w:cstheme="minorHAnsi"/>
                <w:b/>
                <w:color w:val="0D0D0D"/>
                <w:sz w:val="24"/>
                <w:szCs w:val="24"/>
              </w:rPr>
            </w:pPr>
          </w:p>
          <w:p w:rsidR="008808F3" w:rsidRPr="000A1968" w:rsidP="00BF6A32">
            <w:pPr>
              <w:spacing w:after="0" w:line="240" w:lineRule="auto"/>
              <w:rPr>
                <w:rFonts w:eastAsia="Calibri" w:cstheme="minorHAnsi"/>
                <w:b/>
                <w:color w:val="0D0D0D"/>
                <w:sz w:val="24"/>
                <w:szCs w:val="24"/>
              </w:rPr>
            </w:pPr>
            <w:r w:rsidRPr="0014741B">
              <w:rPr>
                <w:rFonts w:eastAsia="Calibri" w:cstheme="minorHAnsi"/>
                <w:b/>
                <w:color w:val="0D0D0D"/>
                <w:sz w:val="24"/>
                <w:szCs w:val="24"/>
              </w:rPr>
              <w:t>Project</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8808F3" w:rsidRPr="000A1968" w:rsidP="00BF6A32">
            <w:pPr>
              <w:spacing w:after="0" w:line="240" w:lineRule="auto"/>
              <w:ind w:right="250"/>
              <w:jc w:val="right"/>
              <w:rPr>
                <w:rFonts w:eastAsia="Calibri" w:cstheme="minorHAnsi"/>
                <w:b/>
                <w:color w:val="0D0D0D"/>
                <w:sz w:val="24"/>
                <w:szCs w:val="24"/>
              </w:rPr>
            </w:pPr>
            <w:r>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8808F3" w:rsidRPr="00A20ECC" w:rsidP="00BF6A32">
            <w:pPr>
              <w:spacing w:after="0" w:line="240" w:lineRule="auto"/>
              <w:rPr>
                <w:rFonts w:eastAsia="Calibri" w:cstheme="minorHAnsi"/>
                <w:b/>
                <w:bCs/>
                <w:color w:val="0D0D0D"/>
                <w:sz w:val="24"/>
                <w:szCs w:val="24"/>
              </w:rPr>
            </w:pPr>
            <w:r>
              <w:rPr>
                <w:rFonts w:eastAsia="Calibri" w:cstheme="minorHAnsi"/>
                <w:b/>
                <w:bCs/>
                <w:color w:val="0D0D0D"/>
                <w:sz w:val="24"/>
                <w:szCs w:val="24"/>
              </w:rPr>
              <w:t>ANZ (Investment</w:t>
            </w:r>
            <w:r w:rsidRPr="00A20ECC">
              <w:rPr>
                <w:rFonts w:eastAsia="Calibri" w:cstheme="minorHAnsi"/>
                <w:b/>
                <w:bCs/>
                <w:color w:val="0D0D0D"/>
                <w:sz w:val="24"/>
                <w:szCs w:val="24"/>
              </w:rPr>
              <w:t xml:space="preserve"> &amp; </w:t>
            </w:r>
            <w:r>
              <w:rPr>
                <w:rFonts w:eastAsia="Calibri" w:cstheme="minorHAnsi"/>
                <w:b/>
                <w:bCs/>
                <w:color w:val="0D0D0D"/>
                <w:sz w:val="24"/>
                <w:szCs w:val="24"/>
              </w:rPr>
              <w:t>Banking)</w:t>
            </w:r>
          </w:p>
        </w:tc>
      </w:tr>
      <w:tr w:rsidTr="00BF6A32">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8808F3" w:rsidRPr="0014741B" w:rsidP="00BF6A32">
            <w:pPr>
              <w:spacing w:after="0" w:line="240" w:lineRule="auto"/>
              <w:rPr>
                <w:rFonts w:eastAsia="Calibri" w:cstheme="minorHAnsi"/>
                <w:sz w:val="24"/>
                <w:szCs w:val="24"/>
              </w:rPr>
            </w:pPr>
            <w:r>
              <w:rPr>
                <w:rFonts w:eastAsia="Calibri" w:cstheme="minorHAnsi"/>
                <w:b/>
                <w:color w:val="0D0D0D"/>
                <w:sz w:val="24"/>
                <w:szCs w:val="24"/>
              </w:rPr>
              <w:t xml:space="preserve"> </w:t>
            </w:r>
            <w:r w:rsidRPr="0014741B">
              <w:rPr>
                <w:rFonts w:eastAsia="Calibri" w:cstheme="minorHAnsi"/>
                <w:b/>
                <w:color w:val="0D0D0D"/>
                <w:sz w:val="24"/>
                <w:szCs w:val="24"/>
              </w:rPr>
              <w:t>Duration</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8808F3" w:rsidRPr="0014741B" w:rsidP="00BF6A32">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8808F3" w:rsidRPr="0014741B" w:rsidP="00BF6A32">
            <w:pPr>
              <w:spacing w:after="0" w:line="240" w:lineRule="auto"/>
              <w:jc w:val="both"/>
              <w:rPr>
                <w:rFonts w:eastAsia="Calibri" w:cstheme="minorHAnsi"/>
                <w:sz w:val="24"/>
                <w:szCs w:val="24"/>
              </w:rPr>
            </w:pPr>
            <w:r>
              <w:rPr>
                <w:rFonts w:eastAsia="Calibri" w:cstheme="minorHAnsi"/>
                <w:color w:val="0D0D0D"/>
                <w:sz w:val="24"/>
                <w:szCs w:val="24"/>
              </w:rPr>
              <w:t xml:space="preserve">      </w:t>
            </w:r>
            <w:r w:rsidR="00B108DC">
              <w:rPr>
                <w:rFonts w:eastAsia="Calibri" w:cstheme="minorHAnsi"/>
                <w:color w:val="0D0D0D"/>
                <w:sz w:val="24"/>
                <w:szCs w:val="24"/>
              </w:rPr>
              <w:t>Sep</w:t>
            </w:r>
            <w:r w:rsidRPr="0014741B">
              <w:rPr>
                <w:rFonts w:eastAsia="Calibri" w:cstheme="minorHAnsi"/>
                <w:color w:val="0D0D0D"/>
                <w:sz w:val="24"/>
                <w:szCs w:val="24"/>
              </w:rPr>
              <w:t xml:space="preserve"> 201</w:t>
            </w:r>
            <w:r w:rsidR="00B108DC">
              <w:rPr>
                <w:rFonts w:eastAsia="Calibri" w:cstheme="minorHAnsi"/>
                <w:color w:val="0D0D0D"/>
                <w:sz w:val="24"/>
                <w:szCs w:val="24"/>
              </w:rPr>
              <w:t>4</w:t>
            </w:r>
            <w:r w:rsidRPr="0014741B">
              <w:rPr>
                <w:rFonts w:eastAsia="Calibri" w:cstheme="minorHAnsi"/>
                <w:color w:val="0D0D0D"/>
                <w:sz w:val="24"/>
                <w:szCs w:val="24"/>
              </w:rPr>
              <w:t xml:space="preserve"> to </w:t>
            </w:r>
            <w:r>
              <w:rPr>
                <w:rFonts w:eastAsia="Calibri" w:cstheme="minorHAnsi"/>
                <w:color w:val="0D0D0D"/>
                <w:sz w:val="24"/>
                <w:szCs w:val="24"/>
              </w:rPr>
              <w:t>Jul 2016</w:t>
            </w:r>
          </w:p>
        </w:tc>
      </w:tr>
      <w:tr w:rsidTr="00BF6A32">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8808F3" w:rsidRPr="0014741B" w:rsidP="00BF6A32">
            <w:pPr>
              <w:spacing w:after="0" w:line="240" w:lineRule="auto"/>
              <w:rPr>
                <w:rFonts w:eastAsia="Calibri" w:cstheme="minorHAnsi"/>
                <w:sz w:val="24"/>
                <w:szCs w:val="24"/>
              </w:rPr>
            </w:pPr>
            <w:r w:rsidRPr="0014741B">
              <w:rPr>
                <w:rFonts w:eastAsia="Calibri" w:cstheme="minorHAnsi"/>
                <w:b/>
                <w:color w:val="0D0D0D"/>
                <w:sz w:val="24"/>
                <w:szCs w:val="24"/>
              </w:rPr>
              <w:t>Technology</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8808F3" w:rsidRPr="0014741B" w:rsidP="00BF6A32">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8808F3" w:rsidRPr="0014741B" w:rsidP="00BF6A32">
            <w:pPr>
              <w:spacing w:after="0" w:line="240" w:lineRule="auto"/>
              <w:jc w:val="center"/>
              <w:rPr>
                <w:rFonts w:eastAsia="Calibri" w:cstheme="minorHAnsi"/>
                <w:sz w:val="24"/>
                <w:szCs w:val="24"/>
              </w:rPr>
            </w:pPr>
            <w:r>
              <w:rPr>
                <w:rFonts w:eastAsia="Calibri" w:cstheme="minorHAnsi"/>
                <w:color w:val="0D0D0D"/>
                <w:sz w:val="24"/>
                <w:szCs w:val="24"/>
              </w:rPr>
              <w:t xml:space="preserve">Java, SVN, </w:t>
            </w:r>
            <w:r w:rsidRPr="0014741B">
              <w:rPr>
                <w:rFonts w:eastAsia="Calibri" w:cstheme="minorHAnsi"/>
                <w:color w:val="0D0D0D"/>
                <w:sz w:val="24"/>
                <w:szCs w:val="24"/>
              </w:rPr>
              <w:t>Git,</w:t>
            </w:r>
            <w:r>
              <w:rPr>
                <w:rFonts w:eastAsia="Calibri" w:cstheme="minorHAnsi"/>
                <w:color w:val="0D0D0D"/>
                <w:sz w:val="24"/>
                <w:szCs w:val="24"/>
              </w:rPr>
              <w:t xml:space="preserve"> Maven,</w:t>
            </w:r>
            <w:r w:rsidRPr="0014741B">
              <w:rPr>
                <w:rFonts w:eastAsia="Calibri" w:cstheme="minorHAnsi"/>
                <w:color w:val="0D0D0D"/>
                <w:sz w:val="24"/>
                <w:szCs w:val="24"/>
              </w:rPr>
              <w:t xml:space="preserve"> </w:t>
            </w:r>
            <w:r>
              <w:rPr>
                <w:rFonts w:eastAsia="Calibri" w:cstheme="minorHAnsi"/>
                <w:color w:val="0D0D0D"/>
                <w:sz w:val="24"/>
                <w:szCs w:val="24"/>
              </w:rPr>
              <w:t xml:space="preserve">Bamboo, </w:t>
            </w:r>
            <w:r w:rsidRPr="0014741B">
              <w:rPr>
                <w:rFonts w:eastAsia="Calibri" w:cstheme="minorHAnsi"/>
                <w:color w:val="0D0D0D"/>
                <w:sz w:val="24"/>
                <w:szCs w:val="24"/>
              </w:rPr>
              <w:t>Jenk</w:t>
            </w:r>
            <w:r>
              <w:rPr>
                <w:rFonts w:eastAsia="Calibri" w:cstheme="minorHAnsi"/>
                <w:color w:val="0D0D0D"/>
                <w:sz w:val="24"/>
                <w:szCs w:val="24"/>
              </w:rPr>
              <w:t>ins, AWS, Linux, Ansible,</w:t>
            </w:r>
          </w:p>
        </w:tc>
      </w:tr>
      <w:tr w:rsidTr="00BF6A32">
        <w:tblPrEx>
          <w:tblW w:w="0" w:type="auto"/>
          <w:tblInd w:w="-10" w:type="dxa"/>
          <w:tblCellMar>
            <w:left w:w="10" w:type="dxa"/>
            <w:right w:w="10" w:type="dxa"/>
          </w:tblCellMar>
          <w:tblLook w:val="0000"/>
        </w:tblPrEx>
        <w:tc>
          <w:tcPr>
            <w:tcW w:w="1188"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8808F3" w:rsidRPr="0014741B" w:rsidP="00BF6A32">
            <w:pPr>
              <w:spacing w:after="0" w:line="240" w:lineRule="auto"/>
              <w:rPr>
                <w:rFonts w:eastAsia="Calibri" w:cstheme="minorHAnsi"/>
                <w:sz w:val="24"/>
                <w:szCs w:val="24"/>
              </w:rPr>
            </w:pPr>
            <w:r w:rsidRPr="0014741B">
              <w:rPr>
                <w:rFonts w:eastAsia="Calibri" w:cstheme="minorHAnsi"/>
                <w:b/>
                <w:color w:val="0D0D0D"/>
                <w:sz w:val="24"/>
                <w:szCs w:val="24"/>
              </w:rPr>
              <w:t>Designation</w:t>
            </w:r>
          </w:p>
        </w:tc>
        <w:tc>
          <w:tcPr>
            <w:tcW w:w="66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8808F3" w:rsidRPr="0014741B" w:rsidP="00BF6A32">
            <w:pPr>
              <w:spacing w:after="0" w:line="240" w:lineRule="auto"/>
              <w:ind w:right="250"/>
              <w:jc w:val="right"/>
              <w:rPr>
                <w:rFonts w:eastAsia="Calibri" w:cstheme="minorHAnsi"/>
                <w:sz w:val="24"/>
                <w:szCs w:val="24"/>
              </w:rPr>
            </w:pPr>
            <w:r w:rsidRPr="0014741B">
              <w:rPr>
                <w:rFonts w:eastAsia="Calibri" w:cstheme="minorHAnsi"/>
                <w:b/>
                <w:color w:val="0D0D0D"/>
                <w:sz w:val="24"/>
                <w:szCs w:val="24"/>
              </w:rPr>
              <w:t>:</w:t>
            </w:r>
          </w:p>
        </w:tc>
        <w:tc>
          <w:tcPr>
            <w:tcW w:w="360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vAlign w:val="bottom"/>
          </w:tcPr>
          <w:p w:rsidR="008808F3" w:rsidRPr="0014741B" w:rsidP="00BF6A32">
            <w:pPr>
              <w:spacing w:after="0" w:line="240" w:lineRule="auto"/>
              <w:ind w:left="340"/>
              <w:jc w:val="both"/>
              <w:rPr>
                <w:rFonts w:eastAsia="Calibri" w:cstheme="minorHAnsi"/>
                <w:sz w:val="24"/>
                <w:szCs w:val="24"/>
              </w:rPr>
            </w:pPr>
            <w:r>
              <w:rPr>
                <w:rFonts w:eastAsia="Calibri" w:cstheme="minorHAnsi"/>
                <w:sz w:val="24"/>
                <w:szCs w:val="24"/>
              </w:rPr>
              <w:t>Unix/Linux/Solaris Admin and DevOps</w:t>
            </w:r>
          </w:p>
        </w:tc>
      </w:tr>
    </w:tbl>
    <w:p w:rsidR="008808F3" w:rsidP="00BB4704">
      <w:pPr>
        <w:suppressAutoHyphens/>
        <w:spacing w:after="0"/>
        <w:ind w:left="360"/>
        <w:jc w:val="both"/>
        <w:rPr>
          <w:rFonts w:eastAsia="Times New Roman" w:cstheme="minorHAnsi"/>
        </w:rPr>
      </w:pPr>
    </w:p>
    <w:p w:rsidR="008808F3" w:rsidRPr="007E6050" w:rsidP="008808F3">
      <w:pPr>
        <w:spacing w:after="0" w:line="240" w:lineRule="auto"/>
        <w:rPr>
          <w:rFonts w:eastAsia="Calibri" w:cstheme="minorHAnsi"/>
          <w:b/>
          <w:color w:val="0D0D0D"/>
          <w:sz w:val="24"/>
          <w:u w:val="single"/>
        </w:rPr>
      </w:pPr>
      <w:r w:rsidRPr="0014741B">
        <w:rPr>
          <w:rFonts w:eastAsia="Calibri" w:cstheme="minorHAnsi"/>
          <w:b/>
          <w:color w:val="0D0D0D"/>
          <w:sz w:val="24"/>
          <w:u w:val="single"/>
        </w:rPr>
        <w:t>Responsibilities:</w:t>
      </w:r>
    </w:p>
    <w:p w:rsidR="008808F3" w:rsidRPr="00BB4704" w:rsidP="008808F3">
      <w:pPr>
        <w:numPr>
          <w:ilvl w:val="0"/>
          <w:numId w:val="34"/>
        </w:numPr>
        <w:suppressAutoHyphens/>
        <w:spacing w:after="0"/>
        <w:jc w:val="both"/>
        <w:rPr>
          <w:rFonts w:eastAsia="Times New Roman" w:cstheme="minorHAnsi"/>
        </w:rPr>
      </w:pPr>
      <w:r w:rsidRPr="00BB4704">
        <w:rPr>
          <w:rFonts w:eastAsia="Times New Roman" w:cstheme="minorHAnsi"/>
        </w:rPr>
        <w:t xml:space="preserve">Software </w:t>
      </w:r>
      <w:r>
        <w:rPr>
          <w:rFonts w:eastAsia="Times New Roman" w:cstheme="minorHAnsi"/>
        </w:rPr>
        <w:t>Development Life Cycle</w:t>
      </w:r>
      <w:r w:rsidRPr="00BB4704">
        <w:rPr>
          <w:rFonts w:eastAsia="Times New Roman" w:cstheme="minorHAnsi"/>
        </w:rPr>
        <w:t xml:space="preserve"> (Using Git, Maven, Jenkins, Linux) Creating jar / War Files Using Maven. </w:t>
      </w:r>
    </w:p>
    <w:p w:rsidR="008808F3" w:rsidRPr="00BB4704" w:rsidP="008808F3">
      <w:pPr>
        <w:numPr>
          <w:ilvl w:val="0"/>
          <w:numId w:val="34"/>
        </w:numPr>
        <w:suppressAutoHyphens/>
        <w:spacing w:after="0"/>
        <w:jc w:val="both"/>
        <w:rPr>
          <w:rFonts w:eastAsia="Times New Roman" w:cstheme="minorHAnsi"/>
        </w:rPr>
      </w:pPr>
      <w:r w:rsidRPr="00BB4704">
        <w:rPr>
          <w:rFonts w:eastAsia="Times New Roman" w:cstheme="minorHAnsi"/>
        </w:rPr>
        <w:t>Creating branches and tags using Git. Maintain the Git Repository</w:t>
      </w:r>
      <w:r>
        <w:rPr>
          <w:rFonts w:eastAsia="Times New Roman" w:cstheme="minorHAnsi"/>
        </w:rPr>
        <w:t xml:space="preserve"> and SVN</w:t>
      </w:r>
      <w:r w:rsidRPr="00BB4704">
        <w:rPr>
          <w:rFonts w:eastAsia="Times New Roman" w:cstheme="minorHAnsi"/>
        </w:rPr>
        <w:t xml:space="preserve"> </w:t>
      </w:r>
    </w:p>
    <w:p w:rsidR="008808F3" w:rsidRPr="00BB4704" w:rsidP="008808F3">
      <w:pPr>
        <w:numPr>
          <w:ilvl w:val="0"/>
          <w:numId w:val="34"/>
        </w:numPr>
        <w:suppressAutoHyphens/>
        <w:spacing w:after="0"/>
        <w:jc w:val="both"/>
        <w:rPr>
          <w:rFonts w:eastAsia="Times New Roman" w:cstheme="minorHAnsi"/>
        </w:rPr>
      </w:pPr>
      <w:r w:rsidRPr="00BB4704">
        <w:rPr>
          <w:rFonts w:eastAsia="Times New Roman" w:cstheme="minorHAnsi"/>
        </w:rPr>
        <w:t xml:space="preserve">Automate the build process using Jenkins jobs. Monitoring daily builds using CI tool Jenkins. Verifying logs if build fails. </w:t>
      </w:r>
    </w:p>
    <w:p w:rsidR="008808F3" w:rsidRPr="00BB4704" w:rsidP="008808F3">
      <w:pPr>
        <w:numPr>
          <w:ilvl w:val="0"/>
          <w:numId w:val="34"/>
        </w:numPr>
        <w:suppressAutoHyphens/>
        <w:spacing w:after="0"/>
        <w:jc w:val="both"/>
        <w:rPr>
          <w:rFonts w:eastAsia="Times New Roman" w:cstheme="minorHAnsi"/>
        </w:rPr>
      </w:pPr>
      <w:r w:rsidRPr="00BB4704">
        <w:rPr>
          <w:rFonts w:eastAsia="Times New Roman" w:cstheme="minorHAnsi"/>
        </w:rPr>
        <w:t xml:space="preserve">Deploying jar/war files in Tomcat app server. </w:t>
      </w:r>
    </w:p>
    <w:p w:rsidR="008808F3" w:rsidRPr="00BB4704" w:rsidP="008808F3">
      <w:pPr>
        <w:numPr>
          <w:ilvl w:val="0"/>
          <w:numId w:val="34"/>
        </w:numPr>
        <w:suppressAutoHyphens/>
        <w:spacing w:after="0"/>
        <w:jc w:val="both"/>
        <w:rPr>
          <w:rFonts w:eastAsia="Times New Roman" w:cstheme="minorHAnsi"/>
        </w:rPr>
      </w:pPr>
      <w:r w:rsidRPr="00BB4704">
        <w:rPr>
          <w:rFonts w:eastAsia="Times New Roman" w:cstheme="minorHAnsi"/>
        </w:rPr>
        <w:t xml:space="preserve">Verify Deployment logs to check for successful deployments. Deploy the artefacts into Nexus Repository. </w:t>
      </w:r>
    </w:p>
    <w:p w:rsidR="008808F3" w:rsidRPr="00BB4704" w:rsidP="008808F3">
      <w:pPr>
        <w:numPr>
          <w:ilvl w:val="0"/>
          <w:numId w:val="34"/>
        </w:numPr>
        <w:suppressAutoHyphens/>
        <w:spacing w:after="0"/>
        <w:jc w:val="both"/>
        <w:rPr>
          <w:rFonts w:eastAsia="Times New Roman" w:cstheme="minorHAnsi"/>
        </w:rPr>
      </w:pPr>
      <w:r w:rsidRPr="00BB4704">
        <w:rPr>
          <w:rFonts w:eastAsia="Times New Roman" w:cstheme="minorHAnsi"/>
        </w:rPr>
        <w:t xml:space="preserve">Performing deployments to multiple environments like DEV, QA, PER, UAT. Perform Deployment of war file in app servers using shell script. </w:t>
      </w:r>
    </w:p>
    <w:p w:rsidR="008808F3" w:rsidRPr="00BB4704" w:rsidP="008808F3">
      <w:pPr>
        <w:numPr>
          <w:ilvl w:val="0"/>
          <w:numId w:val="34"/>
        </w:numPr>
        <w:suppressAutoHyphens/>
        <w:spacing w:after="0"/>
        <w:jc w:val="both"/>
        <w:rPr>
          <w:rFonts w:eastAsia="Times New Roman" w:cstheme="minorHAnsi"/>
        </w:rPr>
      </w:pPr>
      <w:r w:rsidRPr="00BB4704">
        <w:rPr>
          <w:rFonts w:eastAsia="Times New Roman" w:cstheme="minorHAnsi"/>
        </w:rPr>
        <w:t xml:space="preserve">Verify Deployments logs to check for successful deployments. </w:t>
      </w:r>
    </w:p>
    <w:p w:rsidR="008808F3" w:rsidRPr="00BB4704" w:rsidP="008808F3">
      <w:pPr>
        <w:numPr>
          <w:ilvl w:val="0"/>
          <w:numId w:val="34"/>
        </w:numPr>
        <w:suppressAutoHyphens/>
        <w:spacing w:after="0"/>
        <w:jc w:val="both"/>
        <w:rPr>
          <w:rFonts w:eastAsia="Times New Roman" w:cstheme="minorHAnsi"/>
        </w:rPr>
      </w:pPr>
      <w:r w:rsidRPr="00BB4704">
        <w:rPr>
          <w:rFonts w:eastAsia="Times New Roman" w:cstheme="minorHAnsi"/>
        </w:rPr>
        <w:t xml:space="preserve">Convert the playbooks in Roles for reusability and Scalability. </w:t>
      </w:r>
    </w:p>
    <w:p w:rsidR="008808F3" w:rsidP="008808F3">
      <w:pPr>
        <w:suppressAutoHyphens/>
        <w:spacing w:after="0"/>
        <w:ind w:left="360"/>
        <w:jc w:val="both"/>
        <w:rPr>
          <w:rFonts w:eastAsia="Times New Roman" w:cstheme="minorHAnsi"/>
        </w:rPr>
      </w:pPr>
      <w:r>
        <w:rPr>
          <w:rFonts w:eastAsia="Times New Roman" w:cstheme="minorHAnsi"/>
        </w:rPr>
        <w:t xml:space="preserve">     </w:t>
      </w:r>
      <w:r w:rsidRPr="00BB4704">
        <w:rPr>
          <w:rFonts w:eastAsia="Times New Roman" w:cstheme="minorHAnsi"/>
        </w:rPr>
        <w:t xml:space="preserve">  Responsible to create build and deployment plans.</w:t>
      </w:r>
    </w:p>
    <w:p w:rsidR="00D27B25" w:rsidRPr="0014741B">
      <w:pPr>
        <w:spacing w:after="0" w:line="292" w:lineRule="auto"/>
        <w:rPr>
          <w:rFonts w:eastAsia="Times New Roman" w:cstheme="minorHAnsi"/>
        </w:rPr>
      </w:pPr>
    </w:p>
    <w:p w:rsidR="00D45CCF" w:rsidRPr="00CE6A55" w:rsidP="00CE6A55">
      <w:pPr>
        <w:spacing w:after="0" w:line="240" w:lineRule="auto"/>
        <w:jc w:val="both"/>
        <w:rPr>
          <w:rFonts w:eastAsia="Calibri" w:cstheme="minorHAnsi"/>
          <w:b/>
          <w:bCs/>
          <w:color w:val="0D0D0D"/>
        </w:rPr>
      </w:pPr>
      <w:r w:rsidRPr="00CE6A55">
        <w:rPr>
          <w:rFonts w:eastAsia="Times New Roman" w:cstheme="minorHAnsi"/>
          <w:b/>
          <w:bCs/>
          <w:sz w:val="24"/>
        </w:rPr>
        <w:t xml:space="preserve">Declaration: </w:t>
      </w:r>
    </w:p>
    <w:p w:rsidR="00CE6A55" w:rsidP="0076764E">
      <w:pPr>
        <w:spacing w:after="0" w:line="240" w:lineRule="auto"/>
        <w:ind w:left="426"/>
        <w:jc w:val="both"/>
        <w:rPr>
          <w:rFonts w:eastAsia="Calibri" w:cstheme="minorHAnsi"/>
          <w:color w:val="0D0D0D"/>
        </w:rPr>
      </w:pPr>
    </w:p>
    <w:p w:rsidR="00CE6A55" w:rsidRPr="0076764E" w:rsidP="0076764E">
      <w:pPr>
        <w:spacing w:after="0" w:line="240" w:lineRule="auto"/>
        <w:ind w:left="426"/>
        <w:jc w:val="both"/>
        <w:rPr>
          <w:rFonts w:eastAsia="Calibri" w:cstheme="minorHAnsi"/>
          <w:color w:val="0D0D0D"/>
        </w:rPr>
      </w:pPr>
      <w:r w:rsidRPr="00CE6A55">
        <w:rPr>
          <w:rFonts w:eastAsia="Calibri" w:cstheme="minorHAnsi"/>
          <w:color w:val="0D0D0D"/>
        </w:rPr>
        <w:t>I hereby declare that the above-mentioned information is correct up to my knowledge and I hear the responsibility for the correctness of the above-mentioned particulars.</w:t>
      </w:r>
    </w:p>
    <w:p w:rsidR="00D45CCF" w:rsidRPr="0014741B" w:rsidP="00C42E57">
      <w:pPr>
        <w:spacing w:after="0" w:line="240" w:lineRule="auto"/>
        <w:rPr>
          <w:rFonts w:eastAsia="Times New Roman" w:cstheme="minorHAnsi"/>
          <w:b/>
        </w:rPr>
      </w:pPr>
      <w:r>
        <w:rPr>
          <w:rFonts w:eastAsia="Calibri" w:cstheme="minorHAnsi"/>
          <w:b/>
          <w:color w:val="0D0D0D"/>
        </w:rPr>
        <w:t xml:space="preserve">                                                                                                                                                     </w:t>
      </w:r>
      <w:r w:rsidRPr="0014741B" w:rsidR="000B75CF">
        <w:rPr>
          <w:rFonts w:eastAsia="Calibri" w:cstheme="minorHAnsi"/>
          <w:b/>
          <w:color w:val="0D0D0D"/>
        </w:rPr>
        <w:t>(</w:t>
      </w:r>
      <w:r w:rsidR="00503859">
        <w:rPr>
          <w:rFonts w:eastAsia="Calibri" w:cstheme="minorHAnsi"/>
          <w:b/>
          <w:color w:val="0D0D0D"/>
        </w:rPr>
        <w:t>Radhakrishna S</w:t>
      </w:r>
      <w:r w:rsidRPr="0014741B" w:rsidR="00DA3F8F">
        <w:rPr>
          <w:rFonts w:eastAsia="Calibri" w:cstheme="minorHAnsi"/>
          <w:b/>
          <w:color w:val="0D0D0D"/>
        </w:rPr>
        <w: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8240">
            <v:imagedata r:id="rId4"/>
          </v:shape>
        </w:pict>
      </w:r>
    </w:p>
    <w:sectPr w:rsidSect="00403151">
      <w:foot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B192B">
    <w:pPr>
      <w:pStyle w:val="Footer"/>
    </w:pPr>
    <w:r>
      <w:rPr>
        <w:noProof/>
      </w:rPr>
      <mc:AlternateContent>
        <mc:Choice Requires="wps">
          <w:drawing>
            <wp:anchor distT="0" distB="0" distL="114300" distR="114300" simplePos="0" relativeHeight="251658240" behindDoc="0" locked="0" layoutInCell="0" allowOverlap="1">
              <wp:simplePos x="0" y="0"/>
              <wp:positionH relativeFrom="page">
                <wp:posOffset>0</wp:posOffset>
              </wp:positionH>
              <wp:positionV relativeFrom="page">
                <wp:posOffset>10234930</wp:posOffset>
              </wp:positionV>
              <wp:extent cx="7560310" cy="266700"/>
              <wp:effectExtent l="0" t="0" r="0" b="0"/>
              <wp:wrapNone/>
              <wp:docPr id="1" name="MSIPCMbffe40a2a8f42711fd478d20" descr="{&quot;HashCode&quot;:2133105206,&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xmlns:wps="http://schemas.microsoft.com/office/word/2010/wordprocessingShape">
                    <wps:cNvSpPr txBox="1"/>
                    <wps:spPr>
                      <a:xfrm>
                        <a:off x="0" y="0"/>
                        <a:ext cx="7560310" cy="266700"/>
                      </a:xfrm>
                      <a:prstGeom prst="rect">
                        <a:avLst/>
                      </a:prstGeom>
                      <a:noFill/>
                      <a:ln w="6350">
                        <a:noFill/>
                      </a:ln>
                      <a:extLst>
                        <a:ext xmlns:a="http://schemas.openxmlformats.org/drawingml/2006/main" uri="{91240B29-F687-4F45-9708-019B960494DF}">
                          <a14:hiddenLine xmlns:a14="http://schemas.microsoft.com/office/drawing/2010/main" w="6350">
                            <a:solidFill>
                              <a:prstClr val="black"/>
                            </a:solidFill>
                          </a14:hiddenLine>
                        </a:ext>
                      </a:extLst>
                    </wps:spPr>
                    <wps:txbx>
                      <w:txbxContent>
                        <w:p w:rsidR="006B192B" w:rsidRPr="006B192B" w:rsidP="006B192B">
                          <w:pPr>
                            <w:spacing w:after="0"/>
                            <w:jc w:val="center"/>
                            <w:rPr>
                              <w:rFonts w:ascii="Arial" w:hAnsi="Arial" w:cs="Arial"/>
                              <w:color w:val="000000"/>
                              <w:sz w:val="14"/>
                            </w:rPr>
                          </w:pPr>
                          <w:r w:rsidRPr="006B192B">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wps:bodyPr>
                  </wps:wsp>
                </a:graphicData>
              </a:graphic>
            </wp:anchor>
          </w:drawing>
        </mc:Choice>
        <mc:Fallback>
          <w:pict>
            <v:shapetype id="_x0000_t202" coordsize="21600,21600" o:spt="202" path="m,l,21600r21600,l21600,xe">
              <v:stroke joinstyle="miter"/>
              <v:path gradientshapeok="t" o:connecttype="rect"/>
            </v:shapetype>
            <v:shape id="MSIPCMbffe40a2a8f42711fd478d20" o:spid="_x0000_s2049" type="#_x0000_t202" alt="{&quot;HashCode&quot;:2133105206,&quot;Height&quot;:841.0,&quot;Width&quot;:595.0,&quot;Placement&quot;:&quot;Footer&quot;,&quot;Index&quot;:&quot;Primary&quot;,&quot;Section&quot;:1,&quot;Top&quot;:0.0,&quot;Left&quot;:0.0}" style="width:595.3pt;height:21pt;margin-top:805.9pt;margin-left:0;mso-position-horizontal-relative:page;mso-position-vertical-relative:page;mso-wrap-distance-bottom:0;mso-wrap-distance-left:9pt;mso-wrap-distance-right:9pt;mso-wrap-distance-top:0;mso-wrap-style:square;position:absolute;visibility:visible;v-text-anchor:bottom;z-index:251659264" o:allowincell="f" filled="f" stroked="f" strokeweight="0.5pt">
              <v:textbox inset=",0,,0">
                <w:txbxContent>
                  <w:p w:rsidR="006B192B" w:rsidRPr="006B192B" w:rsidP="006B192B">
                    <w:pPr>
                      <w:spacing w:after="0"/>
                      <w:jc w:val="center"/>
                      <w:rPr>
                        <w:rFonts w:ascii="Arial" w:hAnsi="Arial" w:cs="Arial"/>
                        <w:color w:val="000000"/>
                        <w:sz w:val="14"/>
                      </w:rPr>
                    </w:pPr>
                    <w:r w:rsidRPr="006B192B">
                      <w:rPr>
                        <w:rFonts w:ascii="Arial" w:hAnsi="Arial" w:cs="Arial"/>
                        <w:color w:val="000000"/>
                        <w:sz w:val="14"/>
                      </w:rPr>
                      <w:t>Sensitivity: Internal &amp; Restricted</w:t>
                    </w:r>
                  </w:p>
                </w:txbxContent>
              </v:textbox>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0.8pt" o:bullet="t">
        <v:imagedata r:id="rId1" o:title=""/>
      </v:shape>
    </w:pict>
  </w:numPicBullet>
  <w:abstractNum w:abstractNumId="0">
    <w:nsid w:val="00000002"/>
    <w:multiLevelType w:val="singleLevel"/>
    <w:tmpl w:val="00000002"/>
    <w:name w:val="WW8Num12"/>
    <w:lvl w:ilvl="0">
      <w:start w:val="1"/>
      <w:numFmt w:val="bullet"/>
      <w:lvlText w:val=""/>
      <w:lvlJc w:val="left"/>
      <w:pPr>
        <w:tabs>
          <w:tab w:val="num" w:pos="0"/>
        </w:tabs>
        <w:ind w:left="785" w:hanging="360"/>
      </w:pPr>
      <w:rPr>
        <w:rFonts w:ascii="Wingdings" w:hAnsi="Wingdings" w:cs="Wingdings" w:hint="default"/>
        <w:color w:val="000000"/>
        <w:sz w:val="22"/>
        <w:szCs w:val="22"/>
      </w:rPr>
    </w:lvl>
  </w:abstractNum>
  <w:abstractNum w:abstractNumId="1">
    <w:nsid w:val="00000003"/>
    <w:multiLevelType w:val="singleLevel"/>
    <w:tmpl w:val="00000003"/>
    <w:name w:val="WW8Num3"/>
    <w:lvl w:ilvl="0">
      <w:start w:val="1"/>
      <w:numFmt w:val="bullet"/>
      <w:lvlText w:val=""/>
      <w:lvlJc w:val="left"/>
      <w:pPr>
        <w:tabs>
          <w:tab w:val="num" w:pos="720"/>
        </w:tabs>
        <w:ind w:left="720" w:hanging="360"/>
      </w:pPr>
      <w:rPr>
        <w:rFonts w:ascii="Wingdings" w:hAnsi="Wingdings" w:cs="Wingdings"/>
        <w:sz w:val="18"/>
      </w:rPr>
    </w:lvl>
  </w:abstractNum>
  <w:abstractNum w:abstractNumId="2">
    <w:nsid w:val="00254677"/>
    <w:multiLevelType w:val="multilevel"/>
    <w:tmpl w:val="197030B4"/>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nsid w:val="019B3D6A"/>
    <w:multiLevelType w:val="multilevel"/>
    <w:tmpl w:val="BD1EACC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
    <w:nsid w:val="0323796E"/>
    <w:multiLevelType w:val="multilevel"/>
    <w:tmpl w:val="72465CD2"/>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
    <w:nsid w:val="03FA4289"/>
    <w:multiLevelType w:val="multilevel"/>
    <w:tmpl w:val="67AEF0C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
    <w:nsid w:val="10B343DC"/>
    <w:multiLevelType w:val="multilevel"/>
    <w:tmpl w:val="40DCA2EE"/>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
    <w:nsid w:val="10E72F15"/>
    <w:multiLevelType w:val="multilevel"/>
    <w:tmpl w:val="FB22126E"/>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
    <w:nsid w:val="14855E34"/>
    <w:multiLevelType w:val="multilevel"/>
    <w:tmpl w:val="99EEA73C"/>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
    <w:nsid w:val="15F2222B"/>
    <w:multiLevelType w:val="hybridMultilevel"/>
    <w:tmpl w:val="E368C37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1D9214CD"/>
    <w:multiLevelType w:val="multilevel"/>
    <w:tmpl w:val="51E6377A"/>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1">
    <w:nsid w:val="1E321BC8"/>
    <w:multiLevelType w:val="multilevel"/>
    <w:tmpl w:val="D658862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2">
    <w:nsid w:val="20CD0517"/>
    <w:multiLevelType w:val="multilevel"/>
    <w:tmpl w:val="DFD68FCE"/>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3">
    <w:nsid w:val="284A5AC2"/>
    <w:multiLevelType w:val="multilevel"/>
    <w:tmpl w:val="0C58022C"/>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4">
    <w:nsid w:val="33F46079"/>
    <w:multiLevelType w:val="hybridMultilevel"/>
    <w:tmpl w:val="799E39B2"/>
    <w:lvl w:ilvl="0">
      <w:start w:val="1"/>
      <w:numFmt w:val="bullet"/>
      <w:lvlText w:val=""/>
      <w:lvlJc w:val="left"/>
      <w:pPr>
        <w:ind w:left="1420" w:hanging="360"/>
      </w:pPr>
      <w:rPr>
        <w:rFonts w:ascii="Symbol" w:hAnsi="Symbol" w:hint="default"/>
      </w:rPr>
    </w:lvl>
    <w:lvl w:ilvl="1" w:tentative="1">
      <w:start w:val="1"/>
      <w:numFmt w:val="bullet"/>
      <w:lvlText w:val="o"/>
      <w:lvlJc w:val="left"/>
      <w:pPr>
        <w:ind w:left="2140" w:hanging="360"/>
      </w:pPr>
      <w:rPr>
        <w:rFonts w:ascii="Courier New" w:hAnsi="Courier New" w:cs="Courier New" w:hint="default"/>
      </w:rPr>
    </w:lvl>
    <w:lvl w:ilvl="2" w:tentative="1">
      <w:start w:val="1"/>
      <w:numFmt w:val="bullet"/>
      <w:lvlText w:val=""/>
      <w:lvlJc w:val="left"/>
      <w:pPr>
        <w:ind w:left="2860" w:hanging="360"/>
      </w:pPr>
      <w:rPr>
        <w:rFonts w:ascii="Wingdings" w:hAnsi="Wingdings" w:hint="default"/>
      </w:rPr>
    </w:lvl>
    <w:lvl w:ilvl="3" w:tentative="1">
      <w:start w:val="1"/>
      <w:numFmt w:val="bullet"/>
      <w:lvlText w:val=""/>
      <w:lvlJc w:val="left"/>
      <w:pPr>
        <w:ind w:left="3580" w:hanging="360"/>
      </w:pPr>
      <w:rPr>
        <w:rFonts w:ascii="Symbol" w:hAnsi="Symbol" w:hint="default"/>
      </w:rPr>
    </w:lvl>
    <w:lvl w:ilvl="4" w:tentative="1">
      <w:start w:val="1"/>
      <w:numFmt w:val="bullet"/>
      <w:lvlText w:val="o"/>
      <w:lvlJc w:val="left"/>
      <w:pPr>
        <w:ind w:left="4300" w:hanging="360"/>
      </w:pPr>
      <w:rPr>
        <w:rFonts w:ascii="Courier New" w:hAnsi="Courier New" w:cs="Courier New" w:hint="default"/>
      </w:rPr>
    </w:lvl>
    <w:lvl w:ilvl="5" w:tentative="1">
      <w:start w:val="1"/>
      <w:numFmt w:val="bullet"/>
      <w:lvlText w:val=""/>
      <w:lvlJc w:val="left"/>
      <w:pPr>
        <w:ind w:left="5020" w:hanging="360"/>
      </w:pPr>
      <w:rPr>
        <w:rFonts w:ascii="Wingdings" w:hAnsi="Wingdings" w:hint="default"/>
      </w:rPr>
    </w:lvl>
    <w:lvl w:ilvl="6" w:tentative="1">
      <w:start w:val="1"/>
      <w:numFmt w:val="bullet"/>
      <w:lvlText w:val=""/>
      <w:lvlJc w:val="left"/>
      <w:pPr>
        <w:ind w:left="5740" w:hanging="360"/>
      </w:pPr>
      <w:rPr>
        <w:rFonts w:ascii="Symbol" w:hAnsi="Symbol" w:hint="default"/>
      </w:rPr>
    </w:lvl>
    <w:lvl w:ilvl="7" w:tentative="1">
      <w:start w:val="1"/>
      <w:numFmt w:val="bullet"/>
      <w:lvlText w:val="o"/>
      <w:lvlJc w:val="left"/>
      <w:pPr>
        <w:ind w:left="6460" w:hanging="360"/>
      </w:pPr>
      <w:rPr>
        <w:rFonts w:ascii="Courier New" w:hAnsi="Courier New" w:cs="Courier New" w:hint="default"/>
      </w:rPr>
    </w:lvl>
    <w:lvl w:ilvl="8" w:tentative="1">
      <w:start w:val="1"/>
      <w:numFmt w:val="bullet"/>
      <w:lvlText w:val=""/>
      <w:lvlJc w:val="left"/>
      <w:pPr>
        <w:ind w:left="7180" w:hanging="360"/>
      </w:pPr>
      <w:rPr>
        <w:rFonts w:ascii="Wingdings" w:hAnsi="Wingdings" w:hint="default"/>
      </w:rPr>
    </w:lvl>
  </w:abstractNum>
  <w:abstractNum w:abstractNumId="15">
    <w:nsid w:val="39ED0999"/>
    <w:multiLevelType w:val="hybridMultilevel"/>
    <w:tmpl w:val="AAC61E64"/>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6">
    <w:nsid w:val="3A9B1DCF"/>
    <w:multiLevelType w:val="multilevel"/>
    <w:tmpl w:val="ABFEB7EA"/>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7">
    <w:nsid w:val="3C49743B"/>
    <w:multiLevelType w:val="multilevel"/>
    <w:tmpl w:val="9F3E935E"/>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8">
    <w:nsid w:val="4020427A"/>
    <w:multiLevelType w:val="multilevel"/>
    <w:tmpl w:val="EE2EFDE6"/>
    <w:lvl w:ilvl="0">
      <w:start w:val="1"/>
      <w:numFmt w:val="bullet"/>
      <w:lvlText w:val=""/>
      <w:lvlJc w:val="left"/>
      <w:rPr>
        <w:rFonts w:ascii="Symbol" w:hAnsi="Symbol"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9">
    <w:nsid w:val="44F820A3"/>
    <w:multiLevelType w:val="multilevel"/>
    <w:tmpl w:val="82683D58"/>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0">
    <w:nsid w:val="4BA77985"/>
    <w:multiLevelType w:val="hybridMultilevel"/>
    <w:tmpl w:val="22406A50"/>
    <w:lvl w:ilvl="0">
      <w:start w:val="1"/>
      <w:numFmt w:val="bullet"/>
      <w:lvlText w:val=""/>
      <w:lvlJc w:val="left"/>
      <w:pPr>
        <w:ind w:left="1071" w:hanging="360"/>
      </w:pPr>
      <w:rPr>
        <w:rFonts w:ascii="Symbol" w:hAnsi="Symbol" w:hint="default"/>
      </w:rPr>
    </w:lvl>
    <w:lvl w:ilvl="1" w:tentative="1">
      <w:start w:val="1"/>
      <w:numFmt w:val="bullet"/>
      <w:lvlText w:val="o"/>
      <w:lvlJc w:val="left"/>
      <w:pPr>
        <w:ind w:left="1791" w:hanging="360"/>
      </w:pPr>
      <w:rPr>
        <w:rFonts w:ascii="Courier New" w:hAnsi="Courier New" w:cs="Courier New" w:hint="default"/>
      </w:rPr>
    </w:lvl>
    <w:lvl w:ilvl="2" w:tentative="1">
      <w:start w:val="1"/>
      <w:numFmt w:val="bullet"/>
      <w:lvlText w:val=""/>
      <w:lvlJc w:val="left"/>
      <w:pPr>
        <w:ind w:left="2511" w:hanging="360"/>
      </w:pPr>
      <w:rPr>
        <w:rFonts w:ascii="Wingdings" w:hAnsi="Wingdings" w:hint="default"/>
      </w:rPr>
    </w:lvl>
    <w:lvl w:ilvl="3" w:tentative="1">
      <w:start w:val="1"/>
      <w:numFmt w:val="bullet"/>
      <w:lvlText w:val=""/>
      <w:lvlJc w:val="left"/>
      <w:pPr>
        <w:ind w:left="3231" w:hanging="360"/>
      </w:pPr>
      <w:rPr>
        <w:rFonts w:ascii="Symbol" w:hAnsi="Symbol" w:hint="default"/>
      </w:rPr>
    </w:lvl>
    <w:lvl w:ilvl="4" w:tentative="1">
      <w:start w:val="1"/>
      <w:numFmt w:val="bullet"/>
      <w:lvlText w:val="o"/>
      <w:lvlJc w:val="left"/>
      <w:pPr>
        <w:ind w:left="3951" w:hanging="360"/>
      </w:pPr>
      <w:rPr>
        <w:rFonts w:ascii="Courier New" w:hAnsi="Courier New" w:cs="Courier New" w:hint="default"/>
      </w:rPr>
    </w:lvl>
    <w:lvl w:ilvl="5" w:tentative="1">
      <w:start w:val="1"/>
      <w:numFmt w:val="bullet"/>
      <w:lvlText w:val=""/>
      <w:lvlJc w:val="left"/>
      <w:pPr>
        <w:ind w:left="4671" w:hanging="360"/>
      </w:pPr>
      <w:rPr>
        <w:rFonts w:ascii="Wingdings" w:hAnsi="Wingdings" w:hint="default"/>
      </w:rPr>
    </w:lvl>
    <w:lvl w:ilvl="6" w:tentative="1">
      <w:start w:val="1"/>
      <w:numFmt w:val="bullet"/>
      <w:lvlText w:val=""/>
      <w:lvlJc w:val="left"/>
      <w:pPr>
        <w:ind w:left="5391" w:hanging="360"/>
      </w:pPr>
      <w:rPr>
        <w:rFonts w:ascii="Symbol" w:hAnsi="Symbol" w:hint="default"/>
      </w:rPr>
    </w:lvl>
    <w:lvl w:ilvl="7" w:tentative="1">
      <w:start w:val="1"/>
      <w:numFmt w:val="bullet"/>
      <w:lvlText w:val="o"/>
      <w:lvlJc w:val="left"/>
      <w:pPr>
        <w:ind w:left="6111" w:hanging="360"/>
      </w:pPr>
      <w:rPr>
        <w:rFonts w:ascii="Courier New" w:hAnsi="Courier New" w:cs="Courier New" w:hint="default"/>
      </w:rPr>
    </w:lvl>
    <w:lvl w:ilvl="8" w:tentative="1">
      <w:start w:val="1"/>
      <w:numFmt w:val="bullet"/>
      <w:lvlText w:val=""/>
      <w:lvlJc w:val="left"/>
      <w:pPr>
        <w:ind w:left="6831" w:hanging="360"/>
      </w:pPr>
      <w:rPr>
        <w:rFonts w:ascii="Wingdings" w:hAnsi="Wingdings" w:hint="default"/>
      </w:rPr>
    </w:lvl>
  </w:abstractNum>
  <w:abstractNum w:abstractNumId="21">
    <w:nsid w:val="4CFD44C7"/>
    <w:multiLevelType w:val="multilevel"/>
    <w:tmpl w:val="74DA4538"/>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2">
    <w:nsid w:val="4F937626"/>
    <w:multiLevelType w:val="multilevel"/>
    <w:tmpl w:val="A6CA1C94"/>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3">
    <w:nsid w:val="54FC122A"/>
    <w:multiLevelType w:val="hybridMultilevel"/>
    <w:tmpl w:val="2F5AF766"/>
    <w:lvl w:ilvl="0">
      <w:start w:val="1"/>
      <w:numFmt w:val="bullet"/>
      <w:lvlText w:val=""/>
      <w:lvlJc w:val="left"/>
      <w:pPr>
        <w:ind w:left="1441" w:hanging="360"/>
      </w:pPr>
      <w:rPr>
        <w:rFonts w:ascii="Symbol" w:hAnsi="Symbol" w:hint="default"/>
      </w:rPr>
    </w:lvl>
    <w:lvl w:ilvl="1" w:tentative="1">
      <w:start w:val="1"/>
      <w:numFmt w:val="bullet"/>
      <w:lvlText w:val="o"/>
      <w:lvlJc w:val="left"/>
      <w:pPr>
        <w:ind w:left="2161" w:hanging="360"/>
      </w:pPr>
      <w:rPr>
        <w:rFonts w:ascii="Courier New" w:hAnsi="Courier New" w:cs="Courier New" w:hint="default"/>
      </w:rPr>
    </w:lvl>
    <w:lvl w:ilvl="2" w:tentative="1">
      <w:start w:val="1"/>
      <w:numFmt w:val="bullet"/>
      <w:lvlText w:val=""/>
      <w:lvlJc w:val="left"/>
      <w:pPr>
        <w:ind w:left="2881" w:hanging="360"/>
      </w:pPr>
      <w:rPr>
        <w:rFonts w:ascii="Wingdings" w:hAnsi="Wingdings" w:hint="default"/>
      </w:rPr>
    </w:lvl>
    <w:lvl w:ilvl="3" w:tentative="1">
      <w:start w:val="1"/>
      <w:numFmt w:val="bullet"/>
      <w:lvlText w:val=""/>
      <w:lvlJc w:val="left"/>
      <w:pPr>
        <w:ind w:left="3601" w:hanging="360"/>
      </w:pPr>
      <w:rPr>
        <w:rFonts w:ascii="Symbol" w:hAnsi="Symbol" w:hint="default"/>
      </w:rPr>
    </w:lvl>
    <w:lvl w:ilvl="4" w:tentative="1">
      <w:start w:val="1"/>
      <w:numFmt w:val="bullet"/>
      <w:lvlText w:val="o"/>
      <w:lvlJc w:val="left"/>
      <w:pPr>
        <w:ind w:left="4321" w:hanging="360"/>
      </w:pPr>
      <w:rPr>
        <w:rFonts w:ascii="Courier New" w:hAnsi="Courier New" w:cs="Courier New" w:hint="default"/>
      </w:rPr>
    </w:lvl>
    <w:lvl w:ilvl="5" w:tentative="1">
      <w:start w:val="1"/>
      <w:numFmt w:val="bullet"/>
      <w:lvlText w:val=""/>
      <w:lvlJc w:val="left"/>
      <w:pPr>
        <w:ind w:left="5041" w:hanging="360"/>
      </w:pPr>
      <w:rPr>
        <w:rFonts w:ascii="Wingdings" w:hAnsi="Wingdings" w:hint="default"/>
      </w:rPr>
    </w:lvl>
    <w:lvl w:ilvl="6" w:tentative="1">
      <w:start w:val="1"/>
      <w:numFmt w:val="bullet"/>
      <w:lvlText w:val=""/>
      <w:lvlJc w:val="left"/>
      <w:pPr>
        <w:ind w:left="5761" w:hanging="360"/>
      </w:pPr>
      <w:rPr>
        <w:rFonts w:ascii="Symbol" w:hAnsi="Symbol" w:hint="default"/>
      </w:rPr>
    </w:lvl>
    <w:lvl w:ilvl="7" w:tentative="1">
      <w:start w:val="1"/>
      <w:numFmt w:val="bullet"/>
      <w:lvlText w:val="o"/>
      <w:lvlJc w:val="left"/>
      <w:pPr>
        <w:ind w:left="6481" w:hanging="360"/>
      </w:pPr>
      <w:rPr>
        <w:rFonts w:ascii="Courier New" w:hAnsi="Courier New" w:cs="Courier New" w:hint="default"/>
      </w:rPr>
    </w:lvl>
    <w:lvl w:ilvl="8" w:tentative="1">
      <w:start w:val="1"/>
      <w:numFmt w:val="bullet"/>
      <w:lvlText w:val=""/>
      <w:lvlJc w:val="left"/>
      <w:pPr>
        <w:ind w:left="7201" w:hanging="360"/>
      </w:pPr>
      <w:rPr>
        <w:rFonts w:ascii="Wingdings" w:hAnsi="Wingdings" w:hint="default"/>
      </w:rPr>
    </w:lvl>
  </w:abstractNum>
  <w:abstractNum w:abstractNumId="24">
    <w:nsid w:val="55EA2BA7"/>
    <w:multiLevelType w:val="multilevel"/>
    <w:tmpl w:val="D0001A8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5">
    <w:nsid w:val="58E7614E"/>
    <w:multiLevelType w:val="hybridMultilevel"/>
    <w:tmpl w:val="C21643E2"/>
    <w:lvl w:ilvl="0">
      <w:start w:val="1"/>
      <w:numFmt w:val="bullet"/>
      <w:lvlText w:val=""/>
      <w:lvlPicBulletId w:val="0"/>
      <w:lvlJc w:val="left"/>
      <w:pPr>
        <w:ind w:left="720" w:hanging="360"/>
      </w:pPr>
      <w:rPr>
        <w:rFonts w:ascii="Symbol" w:hAnsi="Symbol" w:hint="default"/>
        <w:color w:val="auto"/>
        <w:sz w:val="18"/>
        <w:szCs w:val="22"/>
        <w:shd w:val="clear" w:color="auto" w:fill="FFFFFF"/>
        <w:lang w:val="en-IN" w:eastAsia="en-I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nsid w:val="5C9D2BCD"/>
    <w:multiLevelType w:val="hybridMultilevel"/>
    <w:tmpl w:val="55EE053E"/>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7">
    <w:nsid w:val="631854A0"/>
    <w:multiLevelType w:val="hybridMultilevel"/>
    <w:tmpl w:val="81D89A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64CB07BC"/>
    <w:multiLevelType w:val="multilevel"/>
    <w:tmpl w:val="E6D4E156"/>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9">
    <w:nsid w:val="67BC74DB"/>
    <w:multiLevelType w:val="multilevel"/>
    <w:tmpl w:val="ADD69616"/>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0">
    <w:nsid w:val="68264DAC"/>
    <w:multiLevelType w:val="multilevel"/>
    <w:tmpl w:val="EFAAE7F4"/>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1">
    <w:nsid w:val="722702CC"/>
    <w:multiLevelType w:val="multilevel"/>
    <w:tmpl w:val="F9862E54"/>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2">
    <w:nsid w:val="7D0B53C8"/>
    <w:multiLevelType w:val="multilevel"/>
    <w:tmpl w:val="C07E25C8"/>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5"/>
  </w:num>
  <w:num w:numId="2">
    <w:abstractNumId w:val="30"/>
  </w:num>
  <w:num w:numId="3">
    <w:abstractNumId w:val="2"/>
  </w:num>
  <w:num w:numId="4">
    <w:abstractNumId w:val="11"/>
  </w:num>
  <w:num w:numId="5">
    <w:abstractNumId w:val="29"/>
  </w:num>
  <w:num w:numId="6">
    <w:abstractNumId w:val="3"/>
  </w:num>
  <w:num w:numId="7">
    <w:abstractNumId w:val="6"/>
  </w:num>
  <w:num w:numId="8">
    <w:abstractNumId w:val="17"/>
  </w:num>
  <w:num w:numId="9">
    <w:abstractNumId w:val="7"/>
  </w:num>
  <w:num w:numId="10">
    <w:abstractNumId w:val="24"/>
  </w:num>
  <w:num w:numId="11">
    <w:abstractNumId w:val="22"/>
  </w:num>
  <w:num w:numId="12">
    <w:abstractNumId w:val="31"/>
  </w:num>
  <w:num w:numId="13">
    <w:abstractNumId w:val="19"/>
  </w:num>
  <w:num w:numId="14">
    <w:abstractNumId w:val="13"/>
  </w:num>
  <w:num w:numId="15">
    <w:abstractNumId w:val="4"/>
  </w:num>
  <w:num w:numId="16">
    <w:abstractNumId w:val="21"/>
  </w:num>
  <w:num w:numId="17">
    <w:abstractNumId w:val="10"/>
  </w:num>
  <w:num w:numId="18">
    <w:abstractNumId w:val="8"/>
  </w:num>
  <w:num w:numId="19">
    <w:abstractNumId w:val="28"/>
  </w:num>
  <w:num w:numId="20">
    <w:abstractNumId w:val="32"/>
  </w:num>
  <w:num w:numId="21">
    <w:abstractNumId w:val="16"/>
  </w:num>
  <w:num w:numId="22">
    <w:abstractNumId w:val="12"/>
  </w:num>
  <w:num w:numId="23">
    <w:abstractNumId w:val="9"/>
  </w:num>
  <w:num w:numId="24">
    <w:abstractNumId w:val="18"/>
  </w:num>
  <w:num w:numId="25">
    <w:abstractNumId w:val="0"/>
  </w:num>
  <w:num w:numId="26">
    <w:abstractNumId w:val="1"/>
  </w:num>
  <w:num w:numId="27">
    <w:abstractNumId w:val="20"/>
  </w:num>
  <w:num w:numId="28">
    <w:abstractNumId w:val="23"/>
  </w:num>
  <w:num w:numId="29">
    <w:abstractNumId w:val="26"/>
  </w:num>
  <w:num w:numId="30">
    <w:abstractNumId w:val="14"/>
  </w:num>
  <w:num w:numId="31">
    <w:abstractNumId w:val="15"/>
  </w:num>
  <w:num w:numId="32">
    <w:abstractNumId w:val="25"/>
  </w:num>
  <w:num w:numId="33">
    <w:abstractNumId w:val="25"/>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CCF"/>
    <w:rsid w:val="00007E53"/>
    <w:rsid w:val="00017F8A"/>
    <w:rsid w:val="00025A4A"/>
    <w:rsid w:val="00030059"/>
    <w:rsid w:val="000407CC"/>
    <w:rsid w:val="000417B2"/>
    <w:rsid w:val="000631E1"/>
    <w:rsid w:val="00063FDA"/>
    <w:rsid w:val="00067332"/>
    <w:rsid w:val="000829A2"/>
    <w:rsid w:val="000A1968"/>
    <w:rsid w:val="000B75CF"/>
    <w:rsid w:val="000B7C65"/>
    <w:rsid w:val="001034D6"/>
    <w:rsid w:val="00106BD3"/>
    <w:rsid w:val="00125318"/>
    <w:rsid w:val="00137B16"/>
    <w:rsid w:val="00141E9D"/>
    <w:rsid w:val="00146AC9"/>
    <w:rsid w:val="00146B4A"/>
    <w:rsid w:val="0014741B"/>
    <w:rsid w:val="00154B29"/>
    <w:rsid w:val="00182F70"/>
    <w:rsid w:val="00194198"/>
    <w:rsid w:val="0019653C"/>
    <w:rsid w:val="001B0607"/>
    <w:rsid w:val="002037EF"/>
    <w:rsid w:val="002412CD"/>
    <w:rsid w:val="00262BDA"/>
    <w:rsid w:val="00263ED8"/>
    <w:rsid w:val="00265B39"/>
    <w:rsid w:val="0027058E"/>
    <w:rsid w:val="00283E7C"/>
    <w:rsid w:val="002855D4"/>
    <w:rsid w:val="002B0381"/>
    <w:rsid w:val="002B0E1A"/>
    <w:rsid w:val="002B7779"/>
    <w:rsid w:val="002C172F"/>
    <w:rsid w:val="002D5319"/>
    <w:rsid w:val="003063A9"/>
    <w:rsid w:val="003268A9"/>
    <w:rsid w:val="00356C25"/>
    <w:rsid w:val="00362C67"/>
    <w:rsid w:val="003633BE"/>
    <w:rsid w:val="00364DC3"/>
    <w:rsid w:val="0036600D"/>
    <w:rsid w:val="00375968"/>
    <w:rsid w:val="003963B7"/>
    <w:rsid w:val="003A7BF9"/>
    <w:rsid w:val="003B08E6"/>
    <w:rsid w:val="003B0C5E"/>
    <w:rsid w:val="003B510C"/>
    <w:rsid w:val="003B5CB9"/>
    <w:rsid w:val="003C3F35"/>
    <w:rsid w:val="003D0273"/>
    <w:rsid w:val="003D4395"/>
    <w:rsid w:val="003F5300"/>
    <w:rsid w:val="003F77B3"/>
    <w:rsid w:val="00403151"/>
    <w:rsid w:val="004278FD"/>
    <w:rsid w:val="00431089"/>
    <w:rsid w:val="004349C8"/>
    <w:rsid w:val="00451BFE"/>
    <w:rsid w:val="00454FE6"/>
    <w:rsid w:val="00457046"/>
    <w:rsid w:val="0046416B"/>
    <w:rsid w:val="0048096C"/>
    <w:rsid w:val="004A7279"/>
    <w:rsid w:val="004B2B55"/>
    <w:rsid w:val="004C1FAF"/>
    <w:rsid w:val="004C26B2"/>
    <w:rsid w:val="004E4FBA"/>
    <w:rsid w:val="00503859"/>
    <w:rsid w:val="00510F90"/>
    <w:rsid w:val="005207CB"/>
    <w:rsid w:val="00531667"/>
    <w:rsid w:val="00551CCB"/>
    <w:rsid w:val="005922DD"/>
    <w:rsid w:val="00596FA1"/>
    <w:rsid w:val="005B45C4"/>
    <w:rsid w:val="005C059A"/>
    <w:rsid w:val="005C3F5A"/>
    <w:rsid w:val="005D1E4A"/>
    <w:rsid w:val="006028B4"/>
    <w:rsid w:val="006217BB"/>
    <w:rsid w:val="00635886"/>
    <w:rsid w:val="00650F0E"/>
    <w:rsid w:val="00653A32"/>
    <w:rsid w:val="00655F30"/>
    <w:rsid w:val="006564DB"/>
    <w:rsid w:val="00667D7A"/>
    <w:rsid w:val="006900EB"/>
    <w:rsid w:val="00692A6C"/>
    <w:rsid w:val="006939B4"/>
    <w:rsid w:val="006A3BDB"/>
    <w:rsid w:val="006B192B"/>
    <w:rsid w:val="006C0E8A"/>
    <w:rsid w:val="006D2A48"/>
    <w:rsid w:val="006D6B79"/>
    <w:rsid w:val="006E3B6B"/>
    <w:rsid w:val="006E4B7C"/>
    <w:rsid w:val="006E7143"/>
    <w:rsid w:val="006F1F43"/>
    <w:rsid w:val="0070184A"/>
    <w:rsid w:val="007033C9"/>
    <w:rsid w:val="00713A4C"/>
    <w:rsid w:val="007142DA"/>
    <w:rsid w:val="00742598"/>
    <w:rsid w:val="00750D9C"/>
    <w:rsid w:val="007547A0"/>
    <w:rsid w:val="007554A9"/>
    <w:rsid w:val="0076764E"/>
    <w:rsid w:val="00773CCC"/>
    <w:rsid w:val="00774F45"/>
    <w:rsid w:val="007975DC"/>
    <w:rsid w:val="007A1083"/>
    <w:rsid w:val="007A48D4"/>
    <w:rsid w:val="007A7578"/>
    <w:rsid w:val="007B4056"/>
    <w:rsid w:val="007B6A98"/>
    <w:rsid w:val="007E6050"/>
    <w:rsid w:val="00814524"/>
    <w:rsid w:val="008268E1"/>
    <w:rsid w:val="008320FA"/>
    <w:rsid w:val="00837295"/>
    <w:rsid w:val="00837E34"/>
    <w:rsid w:val="008749B4"/>
    <w:rsid w:val="008808F3"/>
    <w:rsid w:val="008902BB"/>
    <w:rsid w:val="008C10BF"/>
    <w:rsid w:val="008C1674"/>
    <w:rsid w:val="008C1FBD"/>
    <w:rsid w:val="008C37E4"/>
    <w:rsid w:val="008D13EA"/>
    <w:rsid w:val="008D38D6"/>
    <w:rsid w:val="008E4F77"/>
    <w:rsid w:val="008F0574"/>
    <w:rsid w:val="008F09F4"/>
    <w:rsid w:val="008F165F"/>
    <w:rsid w:val="008F43AF"/>
    <w:rsid w:val="009101F2"/>
    <w:rsid w:val="0092626E"/>
    <w:rsid w:val="009467D2"/>
    <w:rsid w:val="00967DC0"/>
    <w:rsid w:val="00983164"/>
    <w:rsid w:val="00992054"/>
    <w:rsid w:val="009A0DD2"/>
    <w:rsid w:val="009A79F2"/>
    <w:rsid w:val="009C31B3"/>
    <w:rsid w:val="009F113A"/>
    <w:rsid w:val="00A128D5"/>
    <w:rsid w:val="00A20ECC"/>
    <w:rsid w:val="00A51955"/>
    <w:rsid w:val="00A51C28"/>
    <w:rsid w:val="00A60AD7"/>
    <w:rsid w:val="00A66E61"/>
    <w:rsid w:val="00A777A9"/>
    <w:rsid w:val="00A824A0"/>
    <w:rsid w:val="00A827E2"/>
    <w:rsid w:val="00A82B42"/>
    <w:rsid w:val="00A92EE3"/>
    <w:rsid w:val="00A93C95"/>
    <w:rsid w:val="00A952B4"/>
    <w:rsid w:val="00AA1952"/>
    <w:rsid w:val="00AA39D2"/>
    <w:rsid w:val="00AA454B"/>
    <w:rsid w:val="00AB5F50"/>
    <w:rsid w:val="00AB66CB"/>
    <w:rsid w:val="00AC0A30"/>
    <w:rsid w:val="00AD3D5A"/>
    <w:rsid w:val="00AD4EB0"/>
    <w:rsid w:val="00AD6B5D"/>
    <w:rsid w:val="00AE3DD8"/>
    <w:rsid w:val="00AE45BD"/>
    <w:rsid w:val="00AF4DA7"/>
    <w:rsid w:val="00B06E8B"/>
    <w:rsid w:val="00B108DC"/>
    <w:rsid w:val="00B12F6E"/>
    <w:rsid w:val="00B23AB0"/>
    <w:rsid w:val="00B4756C"/>
    <w:rsid w:val="00B479CF"/>
    <w:rsid w:val="00B76387"/>
    <w:rsid w:val="00B823A5"/>
    <w:rsid w:val="00B976A1"/>
    <w:rsid w:val="00BA6F7C"/>
    <w:rsid w:val="00BB4704"/>
    <w:rsid w:val="00BC01D3"/>
    <w:rsid w:val="00BC1339"/>
    <w:rsid w:val="00BC2647"/>
    <w:rsid w:val="00BD4BBE"/>
    <w:rsid w:val="00BF65B6"/>
    <w:rsid w:val="00BF6A32"/>
    <w:rsid w:val="00C046F3"/>
    <w:rsid w:val="00C054F0"/>
    <w:rsid w:val="00C235BC"/>
    <w:rsid w:val="00C23605"/>
    <w:rsid w:val="00C35653"/>
    <w:rsid w:val="00C42E57"/>
    <w:rsid w:val="00C6726F"/>
    <w:rsid w:val="00C91D53"/>
    <w:rsid w:val="00CA2CA4"/>
    <w:rsid w:val="00CA3ABB"/>
    <w:rsid w:val="00CB1F74"/>
    <w:rsid w:val="00CB5E2E"/>
    <w:rsid w:val="00CC702F"/>
    <w:rsid w:val="00CD1BD1"/>
    <w:rsid w:val="00CD1E80"/>
    <w:rsid w:val="00CD23D5"/>
    <w:rsid w:val="00CE322D"/>
    <w:rsid w:val="00CE6A55"/>
    <w:rsid w:val="00D12ABA"/>
    <w:rsid w:val="00D27B25"/>
    <w:rsid w:val="00D35226"/>
    <w:rsid w:val="00D41C19"/>
    <w:rsid w:val="00D41E79"/>
    <w:rsid w:val="00D41E80"/>
    <w:rsid w:val="00D45CCF"/>
    <w:rsid w:val="00D52069"/>
    <w:rsid w:val="00D60CAD"/>
    <w:rsid w:val="00D748E7"/>
    <w:rsid w:val="00D74CE3"/>
    <w:rsid w:val="00D76356"/>
    <w:rsid w:val="00D80BAC"/>
    <w:rsid w:val="00D844B9"/>
    <w:rsid w:val="00D85E78"/>
    <w:rsid w:val="00D9338D"/>
    <w:rsid w:val="00D93ABE"/>
    <w:rsid w:val="00D97E99"/>
    <w:rsid w:val="00DA30B8"/>
    <w:rsid w:val="00DA3F8F"/>
    <w:rsid w:val="00DB0B54"/>
    <w:rsid w:val="00DC4740"/>
    <w:rsid w:val="00DC7D07"/>
    <w:rsid w:val="00DD7E67"/>
    <w:rsid w:val="00DE2FB4"/>
    <w:rsid w:val="00DF4524"/>
    <w:rsid w:val="00DF5BCD"/>
    <w:rsid w:val="00DF5FA1"/>
    <w:rsid w:val="00DF6DC1"/>
    <w:rsid w:val="00DF7AC1"/>
    <w:rsid w:val="00E02AD1"/>
    <w:rsid w:val="00E2605A"/>
    <w:rsid w:val="00E26393"/>
    <w:rsid w:val="00E3366A"/>
    <w:rsid w:val="00E376A3"/>
    <w:rsid w:val="00E5258E"/>
    <w:rsid w:val="00E63DFD"/>
    <w:rsid w:val="00E70C25"/>
    <w:rsid w:val="00E743AE"/>
    <w:rsid w:val="00E747E7"/>
    <w:rsid w:val="00E83A1C"/>
    <w:rsid w:val="00E93772"/>
    <w:rsid w:val="00E97AC1"/>
    <w:rsid w:val="00EA0CD4"/>
    <w:rsid w:val="00EA45B8"/>
    <w:rsid w:val="00EB086C"/>
    <w:rsid w:val="00EB087E"/>
    <w:rsid w:val="00ED3272"/>
    <w:rsid w:val="00ED7450"/>
    <w:rsid w:val="00EE08CF"/>
    <w:rsid w:val="00EE2B6F"/>
    <w:rsid w:val="00EE2C29"/>
    <w:rsid w:val="00EE44D0"/>
    <w:rsid w:val="00EF3F6C"/>
    <w:rsid w:val="00F0721C"/>
    <w:rsid w:val="00F21EA8"/>
    <w:rsid w:val="00F25296"/>
    <w:rsid w:val="00F91EE6"/>
    <w:rsid w:val="00FB7B5F"/>
    <w:rsid w:val="00FE2943"/>
    <w:rsid w:val="00FF63FF"/>
    <w:rsid w:val="00FF7DF0"/>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3D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3772"/>
    <w:rPr>
      <w:color w:val="0000FF" w:themeColor="hyperlink"/>
      <w:u w:val="single"/>
    </w:rPr>
  </w:style>
  <w:style w:type="paragraph" w:styleId="ListParagraph">
    <w:name w:val="List Paragraph"/>
    <w:basedOn w:val="Normal"/>
    <w:uiPriority w:val="34"/>
    <w:qFormat/>
    <w:rsid w:val="008749B4"/>
    <w:pPr>
      <w:ind w:left="720"/>
      <w:contextualSpacing/>
    </w:pPr>
  </w:style>
  <w:style w:type="paragraph" w:styleId="BalloonText">
    <w:name w:val="Balloon Text"/>
    <w:basedOn w:val="Normal"/>
    <w:link w:val="BalloonTextChar"/>
    <w:uiPriority w:val="99"/>
    <w:semiHidden/>
    <w:unhideWhenUsed/>
    <w:rsid w:val="00F91E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1EE6"/>
    <w:rPr>
      <w:rFonts w:ascii="Segoe UI" w:hAnsi="Segoe UI" w:cs="Segoe UI"/>
      <w:sz w:val="18"/>
      <w:szCs w:val="18"/>
    </w:rPr>
  </w:style>
  <w:style w:type="character" w:customStyle="1" w:styleId="UnresolvedMention1">
    <w:name w:val="Unresolved Mention1"/>
    <w:basedOn w:val="DefaultParagraphFont"/>
    <w:uiPriority w:val="99"/>
    <w:semiHidden/>
    <w:unhideWhenUsed/>
    <w:rsid w:val="00837E34"/>
    <w:rPr>
      <w:color w:val="605E5C"/>
      <w:shd w:val="clear" w:color="auto" w:fill="E1DFDD"/>
    </w:rPr>
  </w:style>
  <w:style w:type="character" w:customStyle="1" w:styleId="apple-converted-space">
    <w:name w:val="apple-converted-space"/>
    <w:basedOn w:val="DefaultParagraphFont"/>
    <w:rsid w:val="00141E9D"/>
  </w:style>
  <w:style w:type="paragraph" w:styleId="Header">
    <w:name w:val="header"/>
    <w:basedOn w:val="Normal"/>
    <w:link w:val="HeaderChar"/>
    <w:uiPriority w:val="99"/>
    <w:unhideWhenUsed/>
    <w:rsid w:val="006B19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92B"/>
  </w:style>
  <w:style w:type="paragraph" w:styleId="Footer">
    <w:name w:val="footer"/>
    <w:basedOn w:val="Normal"/>
    <w:link w:val="FooterChar"/>
    <w:uiPriority w:val="99"/>
    <w:unhideWhenUsed/>
    <w:rsid w:val="006B19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92B"/>
  </w:style>
  <w:style w:type="character" w:customStyle="1" w:styleId="UnresolvedMention">
    <w:name w:val="Unresolved Mention"/>
    <w:basedOn w:val="DefaultParagraphFont"/>
    <w:uiPriority w:val="99"/>
    <w:semiHidden/>
    <w:unhideWhenUsed/>
    <w:rsid w:val="00C054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58f3e64b34e4690c35a406490d9083c0134f4b0419514c4847440321091b5b58120b140a114651540f435601514841481f0f2b561358191b195115495d0c00584e4209430247460c590858184508105042445b0c0f054e4108120211474a411b02154e49405d58380c4f0343421b0015061953444f530e18705c4458440321091b5b58120c110713435a5f084356014a4857034b4a550e5149150b130316454a106&amp;docType=docx" TargetMode="Externa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11</Pages>
  <Words>3762</Words>
  <Characters>21450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cp:lastPrinted>2018-05-10T04:23:00Z</cp:lastPrinted>
  <dcterms:created xsi:type="dcterms:W3CDTF">2025-12-10T07:55:00Z</dcterms:created>
  <dcterms:modified xsi:type="dcterms:W3CDTF">2026-02-20T06:36:00Z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Application">
    <vt:lpwstr>Microsoft Azure Information Protection</vt:lpwstr>
  </property>
  <property fmtid="{D5CDD505-2E9C-101B-9397-08002B2CF9AE}" pid="3" name="MSIP_Label_b9a70571-31c6-4603-80c1-ef2fb871a62a_Enabled">
    <vt:lpwstr>True</vt:lpwstr>
  </property>
  <property fmtid="{D5CDD505-2E9C-101B-9397-08002B2CF9AE}" pid="4" name="MSIP_Label_b9a70571-31c6-4603-80c1-ef2fb871a62a_Extended_MSFT_Method">
    <vt:lpwstr>Automatic</vt:lpwstr>
  </property>
  <property fmtid="{D5CDD505-2E9C-101B-9397-08002B2CF9AE}" pid="5" name="MSIP_Label_b9a70571-31c6-4603-80c1-ef2fb871a62a_Name">
    <vt:lpwstr>Internal and Restricted</vt:lpwstr>
  </property>
  <property fmtid="{D5CDD505-2E9C-101B-9397-08002B2CF9AE}" pid="6" name="MSIP_Label_b9a70571-31c6-4603-80c1-ef2fb871a62a_Owner">
    <vt:lpwstr>SE20019700@wipro.com</vt:lpwstr>
  </property>
  <property fmtid="{D5CDD505-2E9C-101B-9397-08002B2CF9AE}" pid="7" name="MSIP_Label_b9a70571-31c6-4603-80c1-ef2fb871a62a_SetDate">
    <vt:lpwstr>2019-05-10T06:54:50.5666019Z</vt:lpwstr>
  </property>
  <property fmtid="{D5CDD505-2E9C-101B-9397-08002B2CF9AE}" pid="8" name="MSIP_Label_b9a70571-31c6-4603-80c1-ef2fb871a62a_SiteId">
    <vt:lpwstr>258ac4e4-146a-411e-9dc8-79a9e12fd6da</vt:lpwstr>
  </property>
  <property fmtid="{D5CDD505-2E9C-101B-9397-08002B2CF9AE}" pid="9" name="Sensitivity">
    <vt:lpwstr>Internal and Restricted</vt:lpwstr>
  </property>
</Properties>
</file>