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jpeg" ContentType="image/jpe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74" w:after="0"/>
        <w:rPr>
          <w:b w:val="false"/>
          <w:b w:val="false"/>
        </w:rPr>
      </w:pPr>
      <w:r>
        <w:rPr>
          <w:b w:val="false"/>
          <w:color w:val="345C7D"/>
          <w:w w:val="90"/>
          <w:position w:val="3"/>
        </w:rPr>
        <w:t>Rahul</w:t>
      </w:r>
      <w:r>
        <w:rPr>
          <w:b w:val="false"/>
          <w:color w:val="345C7D"/>
          <w:spacing w:val="4"/>
        </w:rPr>
        <w:t xml:space="preserve"> </w:t>
      </w:r>
      <w:r>
        <w:rPr>
          <w:b w:val="false"/>
          <w:color w:val="345C7D"/>
          <w:w w:val="90"/>
        </w:rPr>
        <w:t>Kumar</w:t>
      </w:r>
      <w:r>
        <w:rPr>
          <w:b w:val="false"/>
          <w:color w:val="345C7D"/>
          <w:spacing w:val="5"/>
        </w:rPr>
        <w:t xml:space="preserve"> </w:t>
      </w:r>
      <w:r>
        <w:rPr>
          <w:b w:val="false"/>
          <w:color w:val="345C7D"/>
          <w:spacing w:val="-2"/>
          <w:w w:val="90"/>
        </w:rPr>
        <w:t>Tiwari</w:t>
      </w:r>
    </w:p>
    <w:p>
      <w:pPr>
        <w:pStyle w:val="Normal"/>
        <w:spacing w:before="37" w:after="0"/>
        <w:ind w:left="114" w:right="0" w:hanging="0"/>
        <w:jc w:val="left"/>
        <w:rPr>
          <w:sz w:val="27"/>
        </w:rPr>
      </w:pPr>
      <w:r>
        <w:rPr>
          <w:color w:val="345C7D"/>
          <w:w w:val="105"/>
          <w:sz w:val="27"/>
        </w:rPr>
        <w:t>Maximo</w:t>
      </w:r>
      <w:r>
        <w:rPr>
          <w:color w:val="345C7D"/>
          <w:spacing w:val="10"/>
          <w:w w:val="105"/>
          <w:sz w:val="27"/>
        </w:rPr>
        <w:t xml:space="preserve"> </w:t>
      </w:r>
      <w:r>
        <w:rPr>
          <w:color w:val="345C7D"/>
          <w:spacing w:val="-2"/>
          <w:w w:val="105"/>
          <w:sz w:val="27"/>
        </w:rPr>
        <w:t>Consultant</w:t>
      </w:r>
    </w:p>
    <w:p>
      <w:pPr>
        <w:pStyle w:val="TextBody"/>
        <w:tabs>
          <w:tab w:val="clear" w:pos="720"/>
          <w:tab w:val="left" w:pos="3327" w:leader="none"/>
          <w:tab w:val="left" w:pos="5086" w:leader="none"/>
        </w:tabs>
        <w:spacing w:before="220" w:after="0"/>
        <w:ind w:left="123" w:right="0" w:hanging="0"/>
        <w:rPr/>
      </w:pPr>
      <w:r>
        <w:rPr/>
        <w:drawing>
          <wp:inline distT="0" distB="0" distL="0" distR="0">
            <wp:extent cx="108585" cy="84455"/>
            <wp:effectExtent l="0" t="0" r="0" b="0"/>
            <wp:docPr id="1" name="Image 1" descr="">
              <a:hlinkClick xmlns:a="http://schemas.openxmlformats.org/drawingml/2006/main" r:id="rId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">
                      <a:hlinkClick r:id="rId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" cy="8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w w:val="105"/>
          <w:position w:val="2"/>
        </w:rPr>
        <w:t xml:space="preserve"> </w:t>
      </w:r>
      <w:hyperlink r:id="rId4">
        <w:r>
          <w:rPr>
            <w:w w:val="105"/>
            <w:position w:val="2"/>
          </w:rPr>
          <w:t>rahultiwari7723@gmail.com</w:t>
        </w:r>
        <w:r>
          <w:rPr>
            <w:position w:val="2"/>
          </w:rPr>
          <w:tab/>
        </w:r>
        <w:r>
          <w:rPr/>
          <w:drawing>
            <wp:inline distT="0" distB="0" distL="0" distR="0">
              <wp:extent cx="116840" cy="116840"/>
              <wp:effectExtent l="0" t="0" r="0" b="0"/>
              <wp:docPr id="2" name="Image 2" descr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 2" descr=""/>
                      <pic:cNvPicPr>
                        <a:picLocks noChangeAspect="1" noChangeArrowheads="1"/>
                      </pic:cNvPicPr>
                    </pic:nvPicPr>
                    <pic:blipFill>
                      <a:blip r:embed="rId5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6840" cy="11684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 w:hAnsi="Times New Roman"/>
            <w:spacing w:val="40"/>
            <w:w w:val="105"/>
            <w:position w:val="2"/>
          </w:rPr>
          <w:t xml:space="preserve"> </w:t>
        </w:r>
        <w:r>
          <w:rPr>
            <w:w w:val="105"/>
            <w:position w:val="2"/>
          </w:rPr>
          <w:t>7470806850</w:t>
        </w:r>
        <w:r>
          <w:rPr>
            <w:position w:val="2"/>
          </w:rPr>
          <w:tab/>
        </w:r>
        <w:r>
          <w:rPr/>
          <w:drawing>
            <wp:inline distT="0" distB="0" distL="0" distR="0">
              <wp:extent cx="95250" cy="127000"/>
              <wp:effectExtent l="0" t="0" r="0" b="0"/>
              <wp:docPr id="3" name="Image 3" descr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 3" descr=""/>
                      <pic:cNvPicPr>
                        <a:picLocks noChangeAspect="1" noChangeArrowheads="1"/>
                      </pic:cNvPicPr>
                    </pic:nvPicPr>
                    <pic:blipFill>
                      <a:blip r:embed="rId6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250" cy="127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 w:hAnsi="Times New Roman"/>
            <w:spacing w:val="80"/>
            <w:w w:val="105"/>
            <w:position w:val="2"/>
          </w:rPr>
          <w:t xml:space="preserve"> </w:t>
        </w:r>
        <w:r>
          <w:rPr>
            <w:w w:val="105"/>
            <w:position w:val="2"/>
          </w:rPr>
          <w:t>Indore, India</w:t>
        </w:r>
      </w:hyperlink>
    </w:p>
    <w:p>
      <w:pPr>
        <w:pStyle w:val="TextBody"/>
        <w:spacing w:before="92" w:after="0"/>
        <w:ind w:left="0" w:right="0" w:hanging="0"/>
        <w:rPr>
          <w:sz w:val="24"/>
        </w:rPr>
      </w:pPr>
      <w:r>
        <w:rPr>
          <w:sz w:val="24"/>
        </w:rPr>
      </w:r>
    </w:p>
    <w:p>
      <w:pPr>
        <w:pStyle w:val="Heading2"/>
        <w:tabs>
          <w:tab w:val="clear" w:pos="720"/>
          <w:tab w:val="left" w:pos="10653" w:leader="none"/>
        </w:tabs>
        <w:rPr>
          <w:b w:val="false"/>
          <w:b w:val="false"/>
        </w:rPr>
      </w:pPr>
      <w:r>
        <w:rPr>
          <w:b w:val="false"/>
          <w:color w:val="345C7D"/>
          <w:spacing w:val="-2"/>
          <w:u w:val="thick" w:color="345C7D"/>
        </w:rPr>
        <w:t>Summary</w:t>
      </w:r>
      <w:r>
        <w:rPr>
          <w:b w:val="false"/>
          <w:color w:val="345C7D"/>
          <w:u w:val="thick" w:color="345C7D"/>
        </w:rPr>
        <w:tab/>
      </w:r>
    </w:p>
    <w:p>
      <w:pPr>
        <w:pStyle w:val="TextBody"/>
        <w:spacing w:lineRule="auto" w:line="264" w:before="189" w:after="0"/>
        <w:ind w:left="114" w:right="204" w:hanging="0"/>
        <w:rPr/>
      </w:pPr>
      <w:r>
        <w:rPr/>
        <w:t>Experienced</w:t>
      </w:r>
      <w:r>
        <w:rPr>
          <w:spacing w:val="40"/>
        </w:rPr>
        <w:t xml:space="preserve"> </w:t>
      </w:r>
      <w:r>
        <w:rPr/>
        <w:t>Maximo</w:t>
      </w:r>
      <w:r>
        <w:rPr>
          <w:spacing w:val="40"/>
        </w:rPr>
        <w:t xml:space="preserve"> </w:t>
      </w:r>
      <w:r>
        <w:rPr/>
        <w:t>Consultant</w:t>
      </w:r>
      <w:r>
        <w:rPr>
          <w:spacing w:val="40"/>
        </w:rPr>
        <w:t xml:space="preserve"> </w:t>
      </w:r>
      <w:r>
        <w:rPr/>
        <w:t>with</w:t>
      </w:r>
      <w:r>
        <w:rPr>
          <w:spacing w:val="40"/>
        </w:rPr>
        <w:t xml:space="preserve"> </w:t>
      </w:r>
      <w:r>
        <w:rPr/>
        <w:t>over</w:t>
      </w:r>
      <w:r>
        <w:rPr>
          <w:spacing w:val="40"/>
        </w:rPr>
        <w:t xml:space="preserve"> </w:t>
      </w:r>
      <w:r>
        <w:rPr/>
        <w:t>4.5</w:t>
      </w:r>
      <w:r>
        <w:rPr>
          <w:spacing w:val="40"/>
        </w:rPr>
        <w:t xml:space="preserve"> </w:t>
      </w:r>
      <w:r>
        <w:rPr/>
        <w:t>years</w:t>
      </w:r>
      <w:r>
        <w:rPr>
          <w:spacing w:val="40"/>
        </w:rPr>
        <w:t xml:space="preserve"> </w:t>
      </w:r>
      <w:r>
        <w:rPr/>
        <w:t>of</w:t>
      </w:r>
      <w:r>
        <w:rPr>
          <w:spacing w:val="40"/>
        </w:rPr>
        <w:t xml:space="preserve"> </w:t>
      </w:r>
      <w:r>
        <w:rPr/>
        <w:t>expertise</w:t>
      </w:r>
      <w:r>
        <w:rPr>
          <w:spacing w:val="40"/>
        </w:rPr>
        <w:t xml:space="preserve"> </w:t>
      </w:r>
      <w:r>
        <w:rPr/>
        <w:t>in</w:t>
      </w:r>
      <w:r>
        <w:rPr>
          <w:spacing w:val="40"/>
        </w:rPr>
        <w:t xml:space="preserve"> </w:t>
      </w:r>
      <w:r>
        <w:rPr/>
        <w:t>implementing,</w:t>
      </w:r>
      <w:r>
        <w:rPr>
          <w:spacing w:val="40"/>
        </w:rPr>
        <w:t xml:space="preserve"> </w:t>
      </w:r>
      <w:r>
        <w:rPr/>
        <w:t>configuring</w:t>
      </w:r>
      <w:r>
        <w:rPr>
          <w:spacing w:val="40"/>
        </w:rPr>
        <w:t xml:space="preserve"> </w:t>
      </w:r>
      <w:r>
        <w:rPr/>
        <w:t>and</w:t>
      </w:r>
      <w:r>
        <w:rPr>
          <w:spacing w:val="40"/>
        </w:rPr>
        <w:t xml:space="preserve"> </w:t>
      </w:r>
      <w:r>
        <w:rPr/>
        <w:t>optimizing IBM</w:t>
      </w:r>
      <w:r>
        <w:rPr>
          <w:spacing w:val="38"/>
        </w:rPr>
        <w:t xml:space="preserve"> </w:t>
      </w:r>
      <w:r>
        <w:rPr/>
        <w:t>Maximo</w:t>
      </w:r>
      <w:r>
        <w:rPr>
          <w:spacing w:val="38"/>
        </w:rPr>
        <w:t xml:space="preserve"> </w:t>
      </w:r>
      <w:r>
        <w:rPr/>
        <w:t>Asset</w:t>
      </w:r>
      <w:r>
        <w:rPr>
          <w:spacing w:val="38"/>
        </w:rPr>
        <w:t xml:space="preserve"> </w:t>
      </w:r>
      <w:r>
        <w:rPr/>
        <w:t>Management</w:t>
      </w:r>
      <w:r>
        <w:rPr>
          <w:spacing w:val="38"/>
        </w:rPr>
        <w:t xml:space="preserve"> </w:t>
      </w:r>
      <w:r>
        <w:rPr/>
        <w:t>solutions.</w:t>
      </w:r>
      <w:r>
        <w:rPr>
          <w:spacing w:val="38"/>
        </w:rPr>
        <w:t xml:space="preserve"> </w:t>
      </w:r>
      <w:r>
        <w:rPr/>
        <w:t>Skilled</w:t>
      </w:r>
      <w:r>
        <w:rPr>
          <w:spacing w:val="38"/>
        </w:rPr>
        <w:t xml:space="preserve"> </w:t>
      </w:r>
      <w:r>
        <w:rPr/>
        <w:t>in</w:t>
      </w:r>
      <w:r>
        <w:rPr>
          <w:spacing w:val="38"/>
        </w:rPr>
        <w:t xml:space="preserve"> </w:t>
      </w:r>
      <w:r>
        <w:rPr/>
        <w:t>system</w:t>
      </w:r>
      <w:r>
        <w:rPr>
          <w:spacing w:val="38"/>
        </w:rPr>
        <w:t xml:space="preserve"> </w:t>
      </w:r>
      <w:r>
        <w:rPr/>
        <w:t>integration,</w:t>
      </w:r>
      <w:r>
        <w:rPr>
          <w:spacing w:val="38"/>
        </w:rPr>
        <w:t xml:space="preserve"> </w:t>
      </w:r>
      <w:r>
        <w:rPr/>
        <w:t>application</w:t>
      </w:r>
      <w:r>
        <w:rPr>
          <w:spacing w:val="38"/>
        </w:rPr>
        <w:t xml:space="preserve"> </w:t>
      </w:r>
      <w:r>
        <w:rPr/>
        <w:t>maintenance</w:t>
      </w:r>
      <w:r>
        <w:rPr>
          <w:spacing w:val="38"/>
        </w:rPr>
        <w:t xml:space="preserve"> </w:t>
      </w:r>
      <w:r>
        <w:rPr/>
        <w:t>and</w:t>
      </w:r>
      <w:r>
        <w:rPr>
          <w:spacing w:val="38"/>
        </w:rPr>
        <w:t xml:space="preserve"> </w:t>
      </w:r>
      <w:r>
        <w:rPr/>
        <w:t xml:space="preserve">delivering </w:t>
      </w:r>
      <w:r>
        <w:rPr>
          <w:spacing w:val="-2"/>
          <w:w w:val="110"/>
        </w:rPr>
        <w:t>tailored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solutions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that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drive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operational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efficiency.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Proven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ability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to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collaborate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across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teams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to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 xml:space="preserve">enhance </w:t>
      </w:r>
      <w:r>
        <w:rPr/>
        <w:t>organizational</w:t>
      </w:r>
      <w:r>
        <w:rPr>
          <w:spacing w:val="40"/>
        </w:rPr>
        <w:t xml:space="preserve"> </w:t>
      </w:r>
      <w:r>
        <w:rPr/>
        <w:t>performance</w:t>
      </w:r>
      <w:r>
        <w:rPr>
          <w:spacing w:val="40"/>
        </w:rPr>
        <w:t xml:space="preserve"> </w:t>
      </w:r>
      <w:r>
        <w:rPr/>
        <w:t>and</w:t>
      </w:r>
      <w:r>
        <w:rPr>
          <w:spacing w:val="40"/>
        </w:rPr>
        <w:t xml:space="preserve"> </w:t>
      </w:r>
      <w:r>
        <w:rPr/>
        <w:t>streamline</w:t>
      </w:r>
      <w:r>
        <w:rPr>
          <w:spacing w:val="40"/>
        </w:rPr>
        <w:t xml:space="preserve"> </w:t>
      </w:r>
      <w:r>
        <w:rPr/>
        <w:t>asset</w:t>
      </w:r>
      <w:r>
        <w:rPr>
          <w:spacing w:val="40"/>
        </w:rPr>
        <w:t xml:space="preserve"> </w:t>
      </w:r>
      <w:r>
        <w:rPr/>
        <w:t>management</w:t>
      </w:r>
      <w:r>
        <w:rPr>
          <w:spacing w:val="40"/>
        </w:rPr>
        <w:t xml:space="preserve"> </w:t>
      </w:r>
      <w:r>
        <w:rPr/>
        <w:t>processes,</w:t>
      </w:r>
      <w:r>
        <w:rPr>
          <w:spacing w:val="40"/>
        </w:rPr>
        <w:t xml:space="preserve"> </w:t>
      </w:r>
      <w:r>
        <w:rPr/>
        <w:t>ensuring</w:t>
      </w:r>
      <w:r>
        <w:rPr>
          <w:spacing w:val="40"/>
        </w:rPr>
        <w:t xml:space="preserve"> </w:t>
      </w:r>
      <w:r>
        <w:rPr/>
        <w:t>long-term</w:t>
      </w:r>
      <w:r>
        <w:rPr>
          <w:spacing w:val="40"/>
        </w:rPr>
        <w:t xml:space="preserve"> </w:t>
      </w:r>
      <w:r>
        <w:rPr/>
        <w:t>success</w:t>
      </w:r>
      <w:r>
        <w:rPr>
          <w:spacing w:val="40"/>
        </w:rPr>
        <w:t xml:space="preserve"> </w:t>
      </w:r>
      <w:r>
        <w:rPr/>
        <w:t xml:space="preserve">and </w:t>
      </w:r>
      <w:r>
        <w:rPr>
          <w:w w:val="110"/>
        </w:rPr>
        <w:t>system effectiveness.</w:t>
      </w:r>
    </w:p>
    <w:p>
      <w:pPr>
        <w:pStyle w:val="TextBody"/>
        <w:spacing w:before="6" w:after="0"/>
        <w:ind w:left="0" w:right="0" w:hanging="0"/>
        <w:rPr/>
      </w:pPr>
      <w:r>
        <w:rPr/>
      </w:r>
    </w:p>
    <w:p>
      <w:pPr>
        <w:pStyle w:val="Heading2"/>
        <w:tabs>
          <w:tab w:val="clear" w:pos="720"/>
          <w:tab w:val="left" w:pos="10653" w:leader="none"/>
        </w:tabs>
        <w:spacing w:before="1" w:after="0"/>
        <w:rPr>
          <w:b w:val="false"/>
          <w:b w:val="false"/>
        </w:rPr>
      </w:pPr>
      <w:r>
        <w:rPr>
          <w:b w:val="false"/>
          <w:color w:val="345C7D"/>
          <w:spacing w:val="2"/>
          <w:w w:val="90"/>
          <w:u w:val="thick" w:color="345C7D"/>
        </w:rPr>
        <w:t>Professional</w:t>
      </w:r>
      <w:r>
        <w:rPr>
          <w:b w:val="false"/>
          <w:color w:val="345C7D"/>
          <w:spacing w:val="55"/>
          <w:u w:val="thick" w:color="345C7D"/>
        </w:rPr>
        <w:t xml:space="preserve"> </w:t>
      </w:r>
      <w:r>
        <w:rPr>
          <w:b w:val="false"/>
          <w:color w:val="345C7D"/>
          <w:spacing w:val="-2"/>
          <w:u w:val="thick" w:color="345C7D"/>
        </w:rPr>
        <w:t>Experience</w:t>
      </w:r>
      <w:r>
        <w:rPr>
          <w:b w:val="false"/>
          <w:color w:val="345C7D"/>
          <w:u w:val="thick" w:color="345C7D"/>
        </w:rPr>
        <w:tab/>
      </w:r>
    </w:p>
    <w:p>
      <w:pPr>
        <w:pStyle w:val="Normal"/>
        <w:tabs>
          <w:tab w:val="clear" w:pos="720"/>
          <w:tab w:val="left" w:pos="8980" w:leader="none"/>
        </w:tabs>
        <w:spacing w:before="140" w:after="0"/>
        <w:ind w:left="114" w:right="0" w:hanging="0"/>
        <w:jc w:val="left"/>
        <w:rPr>
          <w:sz w:val="20"/>
        </w:rPr>
      </w:pPr>
      <w:r>
        <w:rPr>
          <w:rFonts w:ascii="Arial Black" w:hAnsi="Arial Black"/>
          <w:w w:val="90"/>
          <w:sz w:val="20"/>
        </w:rPr>
        <w:t>System</w:t>
      </w:r>
      <w:r>
        <w:rPr>
          <w:rFonts w:ascii="Arial Black" w:hAnsi="Arial Black"/>
          <w:sz w:val="20"/>
        </w:rPr>
        <w:t xml:space="preserve"> </w:t>
      </w:r>
      <w:r>
        <w:rPr>
          <w:rFonts w:ascii="Arial Black" w:hAnsi="Arial Black"/>
          <w:w w:val="90"/>
          <w:sz w:val="20"/>
        </w:rPr>
        <w:t>Engineer</w:t>
      </w:r>
      <w:r>
        <w:rPr>
          <w:rFonts w:ascii="Arial Black" w:hAnsi="Arial Black"/>
          <w:spacing w:val="1"/>
          <w:sz w:val="20"/>
        </w:rPr>
        <w:t xml:space="preserve"> </w:t>
      </w:r>
      <w:r>
        <w:rPr>
          <w:rFonts w:ascii="Arial Black" w:hAnsi="Arial Black"/>
          <w:w w:val="90"/>
          <w:sz w:val="20"/>
        </w:rPr>
        <w:t>(Maximo</w:t>
      </w:r>
      <w:r>
        <w:rPr>
          <w:rFonts w:ascii="Arial Black" w:hAnsi="Arial Black"/>
          <w:spacing w:val="1"/>
          <w:sz w:val="20"/>
        </w:rPr>
        <w:t xml:space="preserve"> </w:t>
      </w:r>
      <w:r>
        <w:rPr>
          <w:rFonts w:ascii="Arial Black" w:hAnsi="Arial Black"/>
          <w:w w:val="90"/>
          <w:sz w:val="20"/>
        </w:rPr>
        <w:t>Application</w:t>
      </w:r>
      <w:r>
        <w:rPr>
          <w:rFonts w:ascii="Arial Black" w:hAnsi="Arial Black"/>
          <w:spacing w:val="1"/>
          <w:sz w:val="20"/>
        </w:rPr>
        <w:t xml:space="preserve"> </w:t>
      </w:r>
      <w:r>
        <w:rPr>
          <w:rFonts w:ascii="Arial Black" w:hAnsi="Arial Black"/>
          <w:w w:val="90"/>
          <w:sz w:val="20"/>
        </w:rPr>
        <w:t>Consultant),</w:t>
      </w:r>
      <w:r>
        <w:rPr>
          <w:rFonts w:ascii="Arial Black" w:hAnsi="Arial Black"/>
          <w:spacing w:val="1"/>
          <w:sz w:val="20"/>
        </w:rPr>
        <w:t xml:space="preserve"> </w:t>
      </w:r>
      <w:r>
        <w:rPr>
          <w:rFonts w:ascii="Trebuchet MS" w:hAnsi="Trebuchet MS"/>
          <w:i/>
          <w:w w:val="90"/>
          <w:sz w:val="20"/>
        </w:rPr>
        <w:t>Tata</w:t>
      </w:r>
      <w:r>
        <w:rPr>
          <w:rFonts w:ascii="Trebuchet MS" w:hAnsi="Trebuchet MS"/>
          <w:i/>
          <w:spacing w:val="7"/>
          <w:sz w:val="20"/>
        </w:rPr>
        <w:t xml:space="preserve"> </w:t>
      </w:r>
      <w:r>
        <w:rPr>
          <w:rFonts w:ascii="Trebuchet MS" w:hAnsi="Trebuchet MS"/>
          <w:i/>
          <w:w w:val="90"/>
          <w:sz w:val="20"/>
        </w:rPr>
        <w:t>Consultancy</w:t>
      </w:r>
      <w:r>
        <w:rPr>
          <w:rFonts w:ascii="Trebuchet MS" w:hAnsi="Trebuchet MS"/>
          <w:i/>
          <w:spacing w:val="6"/>
          <w:sz w:val="20"/>
        </w:rPr>
        <w:t xml:space="preserve"> </w:t>
      </w:r>
      <w:r>
        <w:rPr>
          <w:rFonts w:ascii="Trebuchet MS" w:hAnsi="Trebuchet MS"/>
          <w:i/>
          <w:w w:val="90"/>
          <w:sz w:val="20"/>
        </w:rPr>
        <w:t>Services</w:t>
      </w:r>
      <w:r>
        <w:rPr>
          <w:rFonts w:ascii="Trebuchet MS" w:hAnsi="Trebuchet MS"/>
          <w:i/>
          <w:spacing w:val="41"/>
          <w:sz w:val="20"/>
        </w:rPr>
        <w:t xml:space="preserve">  </w:t>
      </w:r>
      <w:r>
        <w:rPr>
          <w:rFonts w:ascii="Trebuchet MS" w:hAnsi="Trebuchet MS"/>
          <w:i/>
          <w:spacing w:val="-2"/>
          <w:w w:val="90"/>
          <w:sz w:val="20"/>
        </w:rPr>
        <w:t>(TCS)</w:t>
      </w:r>
      <w:r>
        <w:rPr>
          <w:rFonts w:ascii="Trebuchet MS" w:hAnsi="Trebuchet MS"/>
          <w:i/>
          <w:sz w:val="20"/>
        </w:rPr>
        <w:tab/>
      </w:r>
      <w:r>
        <w:rPr>
          <w:sz w:val="20"/>
        </w:rPr>
        <w:t>07/2021</w:t>
      </w:r>
      <w:r>
        <w:rPr>
          <w:spacing w:val="2"/>
          <w:sz w:val="20"/>
        </w:rPr>
        <w:t xml:space="preserve"> </w:t>
      </w:r>
      <w:r>
        <w:rPr>
          <w:sz w:val="20"/>
        </w:rPr>
        <w:t>–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Present</w:t>
      </w:r>
    </w:p>
    <w:p>
      <w:pPr>
        <w:pStyle w:val="TextBody"/>
        <w:spacing w:before="16" w:after="0"/>
        <w:ind w:left="0" w:right="0" w:hanging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3" w:leader="none"/>
        </w:tabs>
        <w:spacing w:lineRule="auto" w:line="240" w:before="0" w:after="0"/>
        <w:ind w:left="293" w:right="0" w:hanging="155"/>
        <w:jc w:val="left"/>
        <w:rPr>
          <w:sz w:val="20"/>
        </w:rPr>
      </w:pPr>
      <w:r>
        <w:rPr>
          <w:w w:val="105"/>
          <w:sz w:val="20"/>
        </w:rPr>
        <w:t>Experienced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both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functional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technical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aspects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IBM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Maximo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7.6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MAS</w:t>
      </w:r>
      <w:r>
        <w:rPr>
          <w:spacing w:val="-11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9.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4" w:leader="none"/>
          <w:tab w:val="left" w:pos="345" w:leader="none"/>
        </w:tabs>
        <w:spacing w:lineRule="auto" w:line="264" w:before="25" w:after="0"/>
        <w:ind w:left="294" w:right="2656" w:hanging="156"/>
        <w:jc w:val="left"/>
        <w:rPr>
          <w:sz w:val="20"/>
        </w:rPr>
      </w:pPr>
      <w:r>
        <w:rPr>
          <w:w w:val="105"/>
          <w:sz w:val="20"/>
        </w:rPr>
        <w:t>Configured and customized Maximo applications to support business requirements and operational processes.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4" w:leader="none"/>
        </w:tabs>
        <w:spacing w:lineRule="auto" w:line="264" w:before="0" w:after="0"/>
        <w:ind w:left="294" w:right="3127" w:hanging="156"/>
        <w:jc w:val="left"/>
        <w:rPr>
          <w:sz w:val="20"/>
        </w:rPr>
      </w:pPr>
      <w:r>
        <w:rPr>
          <w:sz w:val="20"/>
        </w:rPr>
        <w:t>Provided</w:t>
      </w:r>
      <w:r>
        <w:rPr>
          <w:spacing w:val="39"/>
          <w:sz w:val="20"/>
        </w:rPr>
        <w:t xml:space="preserve"> </w:t>
      </w:r>
      <w:r>
        <w:rPr>
          <w:sz w:val="20"/>
        </w:rPr>
        <w:t>user</w:t>
      </w:r>
      <w:r>
        <w:rPr>
          <w:spacing w:val="39"/>
          <w:sz w:val="20"/>
        </w:rPr>
        <w:t xml:space="preserve"> </w:t>
      </w:r>
      <w:r>
        <w:rPr>
          <w:sz w:val="20"/>
        </w:rPr>
        <w:t>access</w:t>
      </w:r>
      <w:r>
        <w:rPr>
          <w:spacing w:val="39"/>
          <w:sz w:val="20"/>
        </w:rPr>
        <w:t xml:space="preserve"> </w:t>
      </w:r>
      <w:r>
        <w:rPr>
          <w:sz w:val="20"/>
        </w:rPr>
        <w:t>management,</w:t>
      </w:r>
      <w:r>
        <w:rPr>
          <w:spacing w:val="39"/>
          <w:sz w:val="20"/>
        </w:rPr>
        <w:t xml:space="preserve"> </w:t>
      </w:r>
      <w:r>
        <w:rPr>
          <w:sz w:val="20"/>
        </w:rPr>
        <w:t>security</w:t>
      </w:r>
      <w:r>
        <w:rPr>
          <w:spacing w:val="39"/>
          <w:sz w:val="20"/>
        </w:rPr>
        <w:t xml:space="preserve"> </w:t>
      </w:r>
      <w:r>
        <w:rPr>
          <w:sz w:val="20"/>
        </w:rPr>
        <w:t>administration,</w:t>
      </w:r>
      <w:r>
        <w:rPr>
          <w:spacing w:val="39"/>
          <w:sz w:val="20"/>
        </w:rPr>
        <w:t xml:space="preserve"> </w:t>
      </w:r>
      <w:r>
        <w:rPr>
          <w:sz w:val="20"/>
        </w:rPr>
        <w:t>and</w:t>
      </w:r>
      <w:r>
        <w:rPr>
          <w:spacing w:val="39"/>
          <w:sz w:val="20"/>
        </w:rPr>
        <w:t xml:space="preserve"> </w:t>
      </w:r>
      <w:r>
        <w:rPr>
          <w:sz w:val="20"/>
        </w:rPr>
        <w:t>security</w:t>
      </w:r>
      <w:r>
        <w:rPr>
          <w:spacing w:val="39"/>
          <w:sz w:val="20"/>
        </w:rPr>
        <w:t xml:space="preserve"> </w:t>
      </w:r>
      <w:r>
        <w:rPr>
          <w:sz w:val="20"/>
        </w:rPr>
        <w:t xml:space="preserve">group </w:t>
      </w:r>
      <w:r>
        <w:rPr>
          <w:w w:val="110"/>
          <w:sz w:val="20"/>
        </w:rPr>
        <w:t>configuration for Maximo users.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4" w:leader="none"/>
        </w:tabs>
        <w:spacing w:lineRule="auto" w:line="264" w:before="0" w:after="0"/>
        <w:ind w:left="294" w:right="3031" w:hanging="156"/>
        <w:jc w:val="left"/>
        <w:rPr>
          <w:sz w:val="20"/>
        </w:rPr>
      </w:pPr>
      <w:r>
        <w:rPr>
          <w:w w:val="105"/>
          <w:sz w:val="20"/>
        </w:rPr>
        <w:t>Supported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Asset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Management,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Work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Order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Management,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Purchasing,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Inventory Management, and Preventive Maintenance modules.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4" w:leader="none"/>
        </w:tabs>
        <w:spacing w:lineRule="auto" w:line="264" w:before="0" w:after="0"/>
        <w:ind w:left="294" w:right="2852" w:hanging="156"/>
        <w:jc w:val="left"/>
        <w:rPr>
          <w:sz w:val="20"/>
        </w:rPr>
      </w:pPr>
      <w:r>
        <w:rPr>
          <w:w w:val="105"/>
          <w:sz w:val="20"/>
        </w:rPr>
        <w:t>Created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configured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Organizations,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Sites,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Item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Sets,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related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 xml:space="preserve">administrative </w:t>
      </w:r>
      <w:r>
        <w:rPr>
          <w:spacing w:val="-2"/>
          <w:w w:val="105"/>
          <w:sz w:val="20"/>
        </w:rPr>
        <w:t>components.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4" w:leader="none"/>
        </w:tabs>
        <w:spacing w:lineRule="auto" w:line="264" w:before="0" w:after="0"/>
        <w:ind w:left="294" w:right="3275" w:hanging="156"/>
        <w:jc w:val="left"/>
        <w:rPr>
          <w:sz w:val="20"/>
        </w:rPr>
      </w:pPr>
      <w:r>
        <w:rPr>
          <w:sz w:val="20"/>
        </w:rPr>
        <w:t>Performed</w:t>
      </w:r>
      <w:r>
        <w:rPr>
          <w:spacing w:val="40"/>
          <w:sz w:val="20"/>
        </w:rPr>
        <w:t xml:space="preserve"> </w:t>
      </w:r>
      <w:r>
        <w:rPr>
          <w:sz w:val="20"/>
        </w:rPr>
        <w:t>data</w:t>
      </w:r>
      <w:r>
        <w:rPr>
          <w:spacing w:val="40"/>
          <w:sz w:val="20"/>
        </w:rPr>
        <w:t xml:space="preserve"> </w:t>
      </w:r>
      <w:r>
        <w:rPr>
          <w:sz w:val="20"/>
        </w:rPr>
        <w:t>loading,</w:t>
      </w:r>
      <w:r>
        <w:rPr>
          <w:spacing w:val="40"/>
          <w:sz w:val="20"/>
        </w:rPr>
        <w:t xml:space="preserve"> </w:t>
      </w:r>
      <w:r>
        <w:rPr>
          <w:sz w:val="20"/>
        </w:rPr>
        <w:t>validation,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site</w:t>
      </w:r>
      <w:r>
        <w:rPr>
          <w:spacing w:val="40"/>
          <w:sz w:val="20"/>
        </w:rPr>
        <w:t xml:space="preserve"> </w:t>
      </w:r>
      <w:r>
        <w:rPr>
          <w:sz w:val="20"/>
        </w:rPr>
        <w:t>onboarding</w:t>
      </w:r>
      <w:r>
        <w:rPr>
          <w:spacing w:val="40"/>
          <w:sz w:val="20"/>
        </w:rPr>
        <w:t xml:space="preserve"> </w:t>
      </w:r>
      <w:r>
        <w:rPr>
          <w:sz w:val="20"/>
        </w:rPr>
        <w:t>activities</w:t>
      </w:r>
      <w:r>
        <w:rPr>
          <w:spacing w:val="40"/>
          <w:sz w:val="20"/>
        </w:rPr>
        <w:t xml:space="preserve"> </w:t>
      </w:r>
      <w:r>
        <w:rPr>
          <w:sz w:val="20"/>
        </w:rPr>
        <w:t>for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multiple </w:t>
      </w:r>
      <w:r>
        <w:rPr>
          <w:w w:val="110"/>
          <w:sz w:val="20"/>
        </w:rPr>
        <w:t>business locations.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4" w:leader="none"/>
        </w:tabs>
        <w:spacing w:lineRule="auto" w:line="264" w:before="0" w:after="0"/>
        <w:ind w:left="294" w:right="3076" w:hanging="156"/>
        <w:jc w:val="left"/>
        <w:rPr>
          <w:sz w:val="20"/>
        </w:rPr>
      </w:pPr>
      <w:r>
        <w:rPr>
          <w:w w:val="105"/>
          <w:sz w:val="20"/>
        </w:rPr>
        <w:t>Analyzed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resolved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incidents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related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Work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Orders,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Purchase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Requisitions, Purchase Orders, Assets, and Inventory while maintaining SLA compliance.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4" w:leader="none"/>
        </w:tabs>
        <w:spacing w:lineRule="auto" w:line="264" w:before="0" w:after="0"/>
        <w:ind w:left="294" w:right="2608" w:hanging="156"/>
        <w:jc w:val="left"/>
        <w:rPr>
          <w:sz w:val="20"/>
        </w:rPr>
      </w:pPr>
      <w:r>
        <w:rPr>
          <w:sz w:val="20"/>
        </w:rPr>
        <w:t>Successfully resolved 1500+ support tickets, ensuring high customer satisfaction and</w:t>
      </w:r>
      <w:r>
        <w:rPr>
          <w:spacing w:val="80"/>
          <w:w w:val="110"/>
          <w:sz w:val="20"/>
        </w:rPr>
        <w:t xml:space="preserve"> </w:t>
      </w:r>
      <w:r>
        <w:rPr>
          <w:w w:val="110"/>
          <w:sz w:val="20"/>
        </w:rPr>
        <w:t>operational continuity.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4" w:leader="none"/>
        </w:tabs>
        <w:spacing w:lineRule="auto" w:line="264" w:before="0" w:after="0"/>
        <w:ind w:left="294" w:right="2917" w:hanging="156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34"/>
          <w:sz w:val="20"/>
        </w:rPr>
        <w:t xml:space="preserve"> </w:t>
      </w:r>
      <w:r>
        <w:rPr>
          <w:sz w:val="20"/>
        </w:rPr>
        <w:t>and</w:t>
      </w:r>
      <w:r>
        <w:rPr>
          <w:spacing w:val="34"/>
          <w:sz w:val="20"/>
        </w:rPr>
        <w:t xml:space="preserve"> </w:t>
      </w:r>
      <w:r>
        <w:rPr>
          <w:sz w:val="20"/>
        </w:rPr>
        <w:t>modified</w:t>
      </w:r>
      <w:r>
        <w:rPr>
          <w:spacing w:val="34"/>
          <w:sz w:val="20"/>
        </w:rPr>
        <w:t xml:space="preserve"> </w:t>
      </w:r>
      <w:r>
        <w:rPr>
          <w:sz w:val="20"/>
        </w:rPr>
        <w:t>BIRT</w:t>
      </w:r>
      <w:r>
        <w:rPr>
          <w:spacing w:val="34"/>
          <w:sz w:val="20"/>
        </w:rPr>
        <w:t xml:space="preserve"> </w:t>
      </w:r>
      <w:r>
        <w:rPr>
          <w:sz w:val="20"/>
        </w:rPr>
        <w:t>Reports</w:t>
      </w:r>
      <w:r>
        <w:rPr>
          <w:spacing w:val="34"/>
          <w:sz w:val="20"/>
        </w:rPr>
        <w:t xml:space="preserve"> </w:t>
      </w:r>
      <w:r>
        <w:rPr>
          <w:sz w:val="20"/>
        </w:rPr>
        <w:t>and</w:t>
      </w:r>
      <w:r>
        <w:rPr>
          <w:spacing w:val="34"/>
          <w:sz w:val="20"/>
        </w:rPr>
        <w:t xml:space="preserve"> </w:t>
      </w:r>
      <w:r>
        <w:rPr>
          <w:sz w:val="20"/>
        </w:rPr>
        <w:t>configured</w:t>
      </w:r>
      <w:r>
        <w:rPr>
          <w:spacing w:val="34"/>
          <w:sz w:val="20"/>
        </w:rPr>
        <w:t xml:space="preserve"> </w:t>
      </w:r>
      <w:r>
        <w:rPr>
          <w:sz w:val="20"/>
        </w:rPr>
        <w:t>report</w:t>
      </w:r>
      <w:r>
        <w:rPr>
          <w:spacing w:val="34"/>
          <w:sz w:val="20"/>
        </w:rPr>
        <w:t xml:space="preserve"> </w:t>
      </w:r>
      <w:r>
        <w:rPr>
          <w:sz w:val="20"/>
        </w:rPr>
        <w:t>parameters</w:t>
      </w:r>
      <w:r>
        <w:rPr>
          <w:spacing w:val="34"/>
          <w:sz w:val="20"/>
        </w:rPr>
        <w:t xml:space="preserve"> </w:t>
      </w:r>
      <w:r>
        <w:rPr>
          <w:sz w:val="20"/>
        </w:rPr>
        <w:t>to</w:t>
      </w:r>
      <w:r>
        <w:rPr>
          <w:spacing w:val="34"/>
          <w:sz w:val="20"/>
        </w:rPr>
        <w:t xml:space="preserve"> </w:t>
      </w:r>
      <w:r>
        <w:rPr>
          <w:sz w:val="20"/>
        </w:rPr>
        <w:t xml:space="preserve">meet </w:t>
      </w:r>
      <w:r>
        <w:rPr>
          <w:w w:val="110"/>
          <w:sz w:val="20"/>
        </w:rPr>
        <w:t>business reporting requirements.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4" w:leader="none"/>
        </w:tabs>
        <w:spacing w:lineRule="auto" w:line="264" w:before="0" w:after="0"/>
        <w:ind w:left="294" w:right="3128" w:hanging="156"/>
        <w:jc w:val="left"/>
        <w:rPr>
          <w:sz w:val="20"/>
        </w:rPr>
      </w:pPr>
      <w:r>
        <w:rPr>
          <w:spacing w:val="-2"/>
          <w:w w:val="105"/>
          <w:sz w:val="20"/>
        </w:rPr>
        <w:t>Configured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Security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Groups,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Roles,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user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access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controls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based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on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business requirements.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4" w:leader="none"/>
        </w:tabs>
        <w:spacing w:lineRule="auto" w:line="264" w:before="0" w:after="0"/>
        <w:ind w:left="294" w:right="2439" w:hanging="156"/>
        <w:jc w:val="left"/>
        <w:rPr>
          <w:sz w:val="20"/>
        </w:rPr>
      </w:pPr>
      <w:r>
        <w:rPr>
          <w:w w:val="105"/>
          <w:sz w:val="20"/>
        </w:rPr>
        <w:t>Worked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extensively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Work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Order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Planning,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Job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Plans,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Preventive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Maintenance,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and Corrective Maintenance processes.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4" w:leader="none"/>
        </w:tabs>
        <w:spacing w:lineRule="auto" w:line="264" w:before="0" w:after="0"/>
        <w:ind w:left="294" w:right="2707" w:hanging="156"/>
        <w:jc w:val="left"/>
        <w:rPr>
          <w:sz w:val="20"/>
        </w:rPr>
      </w:pPr>
      <w:r>
        <w:rPr>
          <w:sz w:val="20"/>
        </w:rPr>
        <w:t>Utilized</w:t>
      </w:r>
      <w:r>
        <w:rPr>
          <w:spacing w:val="33"/>
          <w:sz w:val="20"/>
        </w:rPr>
        <w:t xml:space="preserve"> </w:t>
      </w:r>
      <w:r>
        <w:rPr>
          <w:sz w:val="20"/>
        </w:rPr>
        <w:t>DB2</w:t>
      </w:r>
      <w:r>
        <w:rPr>
          <w:spacing w:val="33"/>
          <w:sz w:val="20"/>
        </w:rPr>
        <w:t xml:space="preserve"> </w:t>
      </w:r>
      <w:r>
        <w:rPr>
          <w:sz w:val="20"/>
        </w:rPr>
        <w:t>and</w:t>
      </w:r>
      <w:r>
        <w:rPr>
          <w:spacing w:val="33"/>
          <w:sz w:val="20"/>
        </w:rPr>
        <w:t xml:space="preserve"> </w:t>
      </w:r>
      <w:r>
        <w:rPr>
          <w:sz w:val="20"/>
        </w:rPr>
        <w:t>Oracle</w:t>
      </w:r>
      <w:r>
        <w:rPr>
          <w:spacing w:val="33"/>
          <w:sz w:val="20"/>
        </w:rPr>
        <w:t xml:space="preserve"> </w:t>
      </w:r>
      <w:r>
        <w:rPr>
          <w:sz w:val="20"/>
        </w:rPr>
        <w:t>databases</w:t>
      </w:r>
      <w:r>
        <w:rPr>
          <w:spacing w:val="33"/>
          <w:sz w:val="20"/>
        </w:rPr>
        <w:t xml:space="preserve"> </w:t>
      </w:r>
      <w:r>
        <w:rPr>
          <w:sz w:val="20"/>
        </w:rPr>
        <w:t>for</w:t>
      </w:r>
      <w:r>
        <w:rPr>
          <w:spacing w:val="33"/>
          <w:sz w:val="20"/>
        </w:rPr>
        <w:t xml:space="preserve"> </w:t>
      </w:r>
      <w:r>
        <w:rPr>
          <w:sz w:val="20"/>
        </w:rPr>
        <w:t>data</w:t>
      </w:r>
      <w:r>
        <w:rPr>
          <w:spacing w:val="33"/>
          <w:sz w:val="20"/>
        </w:rPr>
        <w:t xml:space="preserve"> </w:t>
      </w:r>
      <w:r>
        <w:rPr>
          <w:sz w:val="20"/>
        </w:rPr>
        <w:t>analysis,</w:t>
      </w:r>
      <w:r>
        <w:rPr>
          <w:spacing w:val="33"/>
          <w:sz w:val="20"/>
        </w:rPr>
        <w:t xml:space="preserve"> </w:t>
      </w:r>
      <w:r>
        <w:rPr>
          <w:sz w:val="20"/>
        </w:rPr>
        <w:t>troubleshooting,</w:t>
      </w:r>
      <w:r>
        <w:rPr>
          <w:spacing w:val="33"/>
          <w:sz w:val="20"/>
        </w:rPr>
        <w:t xml:space="preserve"> </w:t>
      </w:r>
      <w:r>
        <w:rPr>
          <w:sz w:val="20"/>
        </w:rPr>
        <w:t>and</w:t>
      </w:r>
      <w:r>
        <w:rPr>
          <w:spacing w:val="33"/>
          <w:sz w:val="20"/>
        </w:rPr>
        <w:t xml:space="preserve"> </w:t>
      </w:r>
      <w:r>
        <w:rPr>
          <w:sz w:val="20"/>
        </w:rPr>
        <w:t xml:space="preserve">reporting </w:t>
      </w:r>
      <w:r>
        <w:rPr>
          <w:spacing w:val="-2"/>
          <w:w w:val="110"/>
          <w:sz w:val="20"/>
        </w:rPr>
        <w:t>activities.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4" w:leader="none"/>
        </w:tabs>
        <w:spacing w:lineRule="auto" w:line="264" w:before="0" w:after="0"/>
        <w:ind w:left="294" w:right="3035" w:hanging="156"/>
        <w:jc w:val="left"/>
        <w:rPr>
          <w:sz w:val="20"/>
        </w:rPr>
      </w:pPr>
      <w:r>
        <w:rPr>
          <w:sz w:val="20"/>
        </w:rPr>
        <w:t>Created and modified ALN, Synonym, and Table Domains to support application</w:t>
      </w:r>
      <w:r>
        <w:rPr>
          <w:spacing w:val="80"/>
          <w:w w:val="110"/>
          <w:sz w:val="20"/>
        </w:rPr>
        <w:t xml:space="preserve"> </w:t>
      </w:r>
      <w:r>
        <w:rPr>
          <w:w w:val="110"/>
          <w:sz w:val="20"/>
        </w:rPr>
        <w:t>customization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data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validation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requirements.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4" w:leader="none"/>
        </w:tabs>
        <w:spacing w:lineRule="auto" w:line="264" w:before="0" w:after="0"/>
        <w:ind w:left="294" w:right="3381" w:hanging="156"/>
        <w:jc w:val="left"/>
        <w:rPr>
          <w:sz w:val="20"/>
        </w:rPr>
      </w:pPr>
      <w:r>
        <w:rPr>
          <w:w w:val="105"/>
          <w:sz w:val="20"/>
        </w:rPr>
        <w:t>Performed Database Configuration activities including creation of attributes, relationships, domains, and field-level customizations.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4" w:leader="none"/>
        </w:tabs>
        <w:spacing w:lineRule="auto" w:line="264" w:before="0" w:after="0"/>
        <w:ind w:left="294" w:right="3663" w:hanging="156"/>
        <w:jc w:val="left"/>
        <w:rPr>
          <w:sz w:val="20"/>
        </w:rPr>
      </w:pPr>
      <w:r>
        <w:rPr>
          <w:w w:val="105"/>
          <w:sz w:val="20"/>
        </w:rPr>
        <w:t>Customized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Maximo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applications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Application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Designer,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including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UI enhancements, field additions and screen layout modifications.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4" w:leader="none"/>
        </w:tabs>
        <w:spacing w:lineRule="auto" w:line="264" w:before="0" w:after="0"/>
        <w:ind w:left="294" w:right="2818" w:hanging="156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40"/>
          <w:sz w:val="20"/>
        </w:rPr>
        <w:t xml:space="preserve"> </w:t>
      </w:r>
      <w:r>
        <w:rPr>
          <w:sz w:val="20"/>
        </w:rPr>
        <w:t>application</w:t>
      </w:r>
      <w:r>
        <w:rPr>
          <w:spacing w:val="40"/>
          <w:sz w:val="20"/>
        </w:rPr>
        <w:t xml:space="preserve"> </w:t>
      </w:r>
      <w:r>
        <w:rPr>
          <w:sz w:val="20"/>
        </w:rPr>
        <w:t>enhancements</w:t>
      </w:r>
      <w:r>
        <w:rPr>
          <w:spacing w:val="40"/>
          <w:sz w:val="20"/>
        </w:rPr>
        <w:t xml:space="preserve"> </w:t>
      </w:r>
      <w:r>
        <w:rPr>
          <w:sz w:val="20"/>
        </w:rPr>
        <w:t>by</w:t>
      </w:r>
      <w:r>
        <w:rPr>
          <w:spacing w:val="40"/>
          <w:sz w:val="20"/>
        </w:rPr>
        <w:t xml:space="preserve"> </w:t>
      </w:r>
      <w:r>
        <w:rPr>
          <w:sz w:val="20"/>
        </w:rPr>
        <w:t>exposing</w:t>
      </w:r>
      <w:r>
        <w:rPr>
          <w:spacing w:val="40"/>
          <w:sz w:val="20"/>
        </w:rPr>
        <w:t xml:space="preserve"> </w:t>
      </w:r>
      <w:r>
        <w:rPr>
          <w:sz w:val="20"/>
        </w:rPr>
        <w:t>newly</w:t>
      </w:r>
      <w:r>
        <w:rPr>
          <w:spacing w:val="40"/>
          <w:sz w:val="20"/>
        </w:rPr>
        <w:t xml:space="preserve"> </w:t>
      </w:r>
      <w:r>
        <w:rPr>
          <w:sz w:val="20"/>
        </w:rPr>
        <w:t>created</w:t>
      </w:r>
      <w:r>
        <w:rPr>
          <w:spacing w:val="40"/>
          <w:sz w:val="20"/>
        </w:rPr>
        <w:t xml:space="preserve"> </w:t>
      </w:r>
      <w:r>
        <w:rPr>
          <w:sz w:val="20"/>
        </w:rPr>
        <w:t>attributes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w w:val="110"/>
          <w:sz w:val="20"/>
        </w:rPr>
        <w:t>configuring application layouts based on business requirements.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3" w:leader="none"/>
        </w:tabs>
        <w:spacing w:lineRule="exact" w:line="229" w:before="0" w:after="0"/>
        <w:ind w:left="293" w:right="0" w:hanging="155"/>
        <w:jc w:val="left"/>
        <w:rPr>
          <w:sz w:val="20"/>
        </w:rPr>
      </w:pPr>
      <w:r>
        <w:rPr>
          <w:sz w:val="20"/>
        </w:rPr>
        <w:t>Participated</w:t>
      </w:r>
      <w:r>
        <w:rPr>
          <w:spacing w:val="43"/>
          <w:sz w:val="20"/>
        </w:rPr>
        <w:t xml:space="preserve"> </w:t>
      </w:r>
      <w:r>
        <w:rPr>
          <w:sz w:val="20"/>
        </w:rPr>
        <w:t>in</w:t>
      </w:r>
      <w:r>
        <w:rPr>
          <w:spacing w:val="44"/>
          <w:sz w:val="20"/>
        </w:rPr>
        <w:t xml:space="preserve"> </w:t>
      </w:r>
      <w:r>
        <w:rPr>
          <w:sz w:val="20"/>
        </w:rPr>
        <w:t>integration</w:t>
      </w:r>
      <w:r>
        <w:rPr>
          <w:spacing w:val="43"/>
          <w:sz w:val="20"/>
        </w:rPr>
        <w:t xml:space="preserve"> </w:t>
      </w:r>
      <w:r>
        <w:rPr>
          <w:spacing w:val="-2"/>
          <w:sz w:val="20"/>
        </w:rPr>
        <w:t>testing.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4" w:leader="none"/>
        </w:tabs>
        <w:spacing w:lineRule="auto" w:line="264" w:before="17" w:after="0"/>
        <w:ind w:left="294" w:right="3017" w:hanging="156"/>
        <w:jc w:val="left"/>
        <w:rPr>
          <w:sz w:val="20"/>
        </w:rPr>
      </w:pPr>
      <w:r>
        <w:rPr>
          <w:w w:val="105"/>
          <w:sz w:val="20"/>
        </w:rPr>
        <w:t>Worked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Maximo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Integration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Framework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(MIF)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components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including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Object Structures,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Publish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Channels,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Enterprise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Services,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External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Systems.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4" w:leader="none"/>
        </w:tabs>
        <w:spacing w:lineRule="auto" w:line="264" w:before="0" w:after="0"/>
        <w:ind w:left="294" w:right="2482" w:hanging="156"/>
        <w:jc w:val="left"/>
        <w:rPr>
          <w:sz w:val="20"/>
        </w:rPr>
      </w:pPr>
      <w:r>
        <w:rPr>
          <w:w w:val="110"/>
          <w:sz w:val="20"/>
        </w:rPr>
        <w:t>Developed</w:t>
      </w:r>
      <w:r>
        <w:rPr>
          <w:spacing w:val="-16"/>
          <w:w w:val="110"/>
          <w:sz w:val="20"/>
        </w:rPr>
        <w:t xml:space="preserve"> </w:t>
      </w:r>
      <w:r>
        <w:rPr>
          <w:w w:val="110"/>
          <w:sz w:val="20"/>
        </w:rPr>
        <w:t>outbound</w:t>
      </w:r>
      <w:r>
        <w:rPr>
          <w:spacing w:val="-15"/>
          <w:w w:val="110"/>
          <w:sz w:val="20"/>
        </w:rPr>
        <w:t xml:space="preserve"> </w:t>
      </w:r>
      <w:r>
        <w:rPr>
          <w:w w:val="110"/>
          <w:sz w:val="20"/>
        </w:rPr>
        <w:t>integration</w:t>
      </w:r>
      <w:r>
        <w:rPr>
          <w:spacing w:val="-15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-16"/>
          <w:w w:val="110"/>
          <w:sz w:val="20"/>
        </w:rPr>
        <w:t xml:space="preserve"> </w:t>
      </w:r>
      <w:r>
        <w:rPr>
          <w:w w:val="110"/>
          <w:sz w:val="20"/>
        </w:rPr>
        <w:t>transmit</w:t>
      </w:r>
      <w:r>
        <w:rPr>
          <w:spacing w:val="-15"/>
          <w:w w:val="110"/>
          <w:sz w:val="20"/>
        </w:rPr>
        <w:t xml:space="preserve"> </w:t>
      </w:r>
      <w:r>
        <w:rPr>
          <w:w w:val="110"/>
          <w:sz w:val="20"/>
        </w:rPr>
        <w:t>Work</w:t>
      </w:r>
      <w:r>
        <w:rPr>
          <w:spacing w:val="-15"/>
          <w:w w:val="110"/>
          <w:sz w:val="20"/>
        </w:rPr>
        <w:t xml:space="preserve"> </w:t>
      </w:r>
      <w:r>
        <w:rPr>
          <w:w w:val="110"/>
          <w:sz w:val="20"/>
        </w:rPr>
        <w:t>Order</w:t>
      </w:r>
      <w:r>
        <w:rPr>
          <w:spacing w:val="-15"/>
          <w:w w:val="110"/>
          <w:sz w:val="20"/>
        </w:rPr>
        <w:t xml:space="preserve"> </w:t>
      </w:r>
      <w:r>
        <w:rPr>
          <w:w w:val="110"/>
          <w:sz w:val="20"/>
        </w:rPr>
        <w:t>information</w:t>
      </w:r>
      <w:r>
        <w:rPr>
          <w:spacing w:val="-16"/>
          <w:w w:val="110"/>
          <w:sz w:val="20"/>
        </w:rPr>
        <w:t xml:space="preserve"> </w:t>
      </w:r>
      <w:r>
        <w:rPr>
          <w:w w:val="110"/>
          <w:sz w:val="20"/>
        </w:rPr>
        <w:t>from</w:t>
      </w:r>
      <w:r>
        <w:rPr>
          <w:spacing w:val="-15"/>
          <w:w w:val="110"/>
          <w:sz w:val="20"/>
        </w:rPr>
        <w:t xml:space="preserve"> </w:t>
      </w:r>
      <w:r>
        <w:rPr>
          <w:w w:val="110"/>
          <w:sz w:val="20"/>
        </w:rPr>
        <w:t>Maximo</w:t>
      </w:r>
      <w:r>
        <w:rPr>
          <w:spacing w:val="-15"/>
          <w:w w:val="110"/>
          <w:sz w:val="20"/>
        </w:rPr>
        <w:t xml:space="preserve"> </w:t>
      </w:r>
      <w:r>
        <w:rPr>
          <w:w w:val="110"/>
          <w:sz w:val="20"/>
        </w:rPr>
        <w:t>to external systems.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4" w:leader="none"/>
        </w:tabs>
        <w:spacing w:lineRule="auto" w:line="264" w:before="0" w:after="0"/>
        <w:ind w:left="294" w:right="2490" w:hanging="156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maintained</w:t>
      </w:r>
      <w:r>
        <w:rPr>
          <w:spacing w:val="40"/>
          <w:sz w:val="20"/>
        </w:rPr>
        <w:t xml:space="preserve"> </w:t>
      </w:r>
      <w:r>
        <w:rPr>
          <w:sz w:val="20"/>
        </w:rPr>
        <w:t>workflows</w:t>
      </w:r>
      <w:r>
        <w:rPr>
          <w:spacing w:val="40"/>
          <w:sz w:val="20"/>
        </w:rPr>
        <w:t xml:space="preserve"> </w:t>
      </w:r>
      <w:r>
        <w:rPr>
          <w:sz w:val="20"/>
        </w:rPr>
        <w:t>using</w:t>
      </w:r>
      <w:r>
        <w:rPr>
          <w:spacing w:val="40"/>
          <w:sz w:val="20"/>
        </w:rPr>
        <w:t xml:space="preserve"> </w:t>
      </w:r>
      <w:r>
        <w:rPr>
          <w:sz w:val="20"/>
        </w:rPr>
        <w:t>Workflow</w:t>
      </w:r>
      <w:r>
        <w:rPr>
          <w:spacing w:val="40"/>
          <w:sz w:val="20"/>
        </w:rPr>
        <w:t xml:space="preserve"> </w:t>
      </w:r>
      <w:r>
        <w:rPr>
          <w:sz w:val="20"/>
        </w:rPr>
        <w:t>Designer,</w:t>
      </w:r>
      <w:r>
        <w:rPr>
          <w:spacing w:val="40"/>
          <w:sz w:val="20"/>
        </w:rPr>
        <w:t xml:space="preserve"> </w:t>
      </w:r>
      <w:r>
        <w:rPr>
          <w:sz w:val="20"/>
        </w:rPr>
        <w:t>including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assignments, </w:t>
      </w:r>
      <w:r>
        <w:rPr>
          <w:w w:val="110"/>
          <w:sz w:val="20"/>
        </w:rPr>
        <w:t>approvals,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notifications,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routing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logic.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4" w:leader="none"/>
        </w:tabs>
        <w:spacing w:lineRule="auto" w:line="264" w:before="0" w:after="0"/>
        <w:ind w:left="294" w:right="3181" w:hanging="156"/>
        <w:jc w:val="left"/>
        <w:rPr>
          <w:sz w:val="20"/>
        </w:rPr>
      </w:pPr>
      <w:r>
        <w:rPr>
          <w:sz w:val="20"/>
        </w:rPr>
        <w:t xml:space="preserve">Configured Actions, Escalations, Communication Templates, and Cron Tasks to </w:t>
      </w:r>
      <w:r>
        <w:rPr>
          <w:spacing w:val="-2"/>
          <w:w w:val="110"/>
          <w:sz w:val="20"/>
        </w:rPr>
        <w:t>automate</w:t>
      </w:r>
      <w:r>
        <w:rPr>
          <w:spacing w:val="-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business</w:t>
      </w:r>
      <w:r>
        <w:rPr>
          <w:spacing w:val="-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processes</w:t>
      </w:r>
      <w:r>
        <w:rPr>
          <w:spacing w:val="-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and</w:t>
      </w:r>
      <w:r>
        <w:rPr>
          <w:spacing w:val="-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system</w:t>
      </w:r>
      <w:r>
        <w:rPr>
          <w:spacing w:val="-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notifications.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4" w:leader="none"/>
        </w:tabs>
        <w:spacing w:lineRule="auto" w:line="264" w:before="0" w:after="0"/>
        <w:ind w:left="294" w:right="2868" w:hanging="156"/>
        <w:jc w:val="left"/>
        <w:rPr>
          <w:sz w:val="20"/>
        </w:rPr>
      </w:pPr>
      <w:r>
        <w:rPr>
          <w:w w:val="105"/>
          <w:sz w:val="20"/>
        </w:rPr>
        <w:t>Developed Automation Scripts using Jython to implement field validations, default values, and business rule automation</w:t>
      </w:r>
    </w:p>
    <w:p>
      <w:pPr>
        <w:sectPr>
          <w:type w:val="nextPage"/>
          <w:pgSz w:w="11906" w:h="16838"/>
          <w:pgMar w:left="566" w:right="566" w:header="0" w:top="600" w:footer="0" w:bottom="280" w:gutter="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2"/>
        <w:spacing w:before="62" w:after="0"/>
        <w:rPr>
          <w:b w:val="false"/>
          <w:b w:val="false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page">
                  <wp:posOffset>428625</wp:posOffset>
                </wp:positionH>
                <wp:positionV relativeFrom="paragraph">
                  <wp:posOffset>254635</wp:posOffset>
                </wp:positionV>
                <wp:extent cx="6697345" cy="20320"/>
                <wp:effectExtent l="0" t="0" r="0" b="0"/>
                <wp:wrapNone/>
                <wp:docPr id="4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6720" cy="198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696075" h="19050">
                              <a:moveTo>
                                <a:pt x="66960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5c7d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b w:val="false"/>
          <w:color w:val="345C7D"/>
          <w:spacing w:val="-2"/>
        </w:rPr>
        <w:t>Education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4" w:leader="none"/>
        </w:tabs>
        <w:spacing w:lineRule="auto" w:line="240" w:before="156" w:after="0"/>
        <w:ind w:left="294" w:right="38" w:hanging="156"/>
        <w:jc w:val="left"/>
        <w:rPr>
          <w:sz w:val="20"/>
        </w:rPr>
      </w:pPr>
      <w:r>
        <w:rPr>
          <w:rFonts w:ascii="Arial Black" w:hAnsi="Arial Black"/>
          <w:w w:val="90"/>
          <w:sz w:val="20"/>
        </w:rPr>
        <w:t xml:space="preserve">Bachelor of Technology (Computer Science and Engineering), </w:t>
      </w:r>
      <w:r>
        <w:rPr>
          <w:w w:val="90"/>
          <w:sz w:val="20"/>
        </w:rPr>
        <w:t xml:space="preserve">Jabalpur Engineering </w:t>
      </w:r>
      <w:r>
        <w:rPr>
          <w:spacing w:val="-2"/>
          <w:sz w:val="20"/>
        </w:rPr>
        <w:t>College</w:t>
      </w:r>
    </w:p>
    <w:p>
      <w:pPr>
        <w:pStyle w:val="TextBody"/>
        <w:ind w:left="0" w:right="0" w:hanging="0"/>
        <w:rPr>
          <w:sz w:val="20"/>
        </w:rPr>
      </w:pPr>
      <w:r>
        <w:br w:type="column"/>
      </w:r>
      <w:r>
        <w:rPr>
          <w:sz w:val="20"/>
        </w:rPr>
      </w:r>
    </w:p>
    <w:p>
      <w:pPr>
        <w:pStyle w:val="TextBody"/>
        <w:spacing w:before="129" w:after="0"/>
        <w:ind w:left="0" w:right="0" w:hanging="0"/>
        <w:rPr>
          <w:sz w:val="20"/>
        </w:rPr>
      </w:pPr>
      <w:r>
        <w:rPr>
          <w:sz w:val="20"/>
        </w:rPr>
      </w:r>
    </w:p>
    <w:p>
      <w:pPr>
        <w:pStyle w:val="TextBody"/>
        <w:ind w:left="0" w:right="106" w:hanging="0"/>
        <w:jc w:val="right"/>
        <w:rPr>
          <w:sz w:val="20"/>
        </w:rPr>
      </w:pPr>
      <w:r>
        <w:rPr/>
        <w:t>04/2017</w:t>
      </w:r>
      <w:r>
        <w:rPr>
          <w:spacing w:val="2"/>
        </w:rPr>
        <w:t xml:space="preserve"> </w:t>
      </w:r>
      <w:r>
        <w:rPr/>
        <w:t>–</w:t>
      </w:r>
      <w:r>
        <w:rPr>
          <w:spacing w:val="2"/>
        </w:rPr>
        <w:t xml:space="preserve"> </w:t>
      </w:r>
      <w:r>
        <w:rPr>
          <w:spacing w:val="-2"/>
        </w:rPr>
        <w:t>04/2021</w:t>
      </w:r>
    </w:p>
    <w:p>
      <w:pPr>
        <w:pStyle w:val="TextBody"/>
        <w:spacing w:before="25" w:after="0"/>
        <w:ind w:left="0" w:right="106" w:hanging="0"/>
        <w:jc w:val="right"/>
        <w:rPr>
          <w:sz w:val="20"/>
        </w:rPr>
      </w:pPr>
      <w:r>
        <w:rPr/>
        <w:t>Jabalpur,</w:t>
      </w:r>
      <w:r>
        <w:rPr>
          <w:spacing w:val="-10"/>
        </w:rPr>
        <w:t xml:space="preserve"> </w:t>
      </w:r>
      <w:r>
        <w:rPr>
          <w:spacing w:val="-4"/>
        </w:rPr>
        <w:t>India</w:t>
      </w:r>
    </w:p>
    <w:p>
      <w:pPr>
        <w:sectPr>
          <w:type w:val="nextPage"/>
          <w:pgSz w:w="11906" w:h="16838"/>
          <w:pgMar w:left="566" w:right="566" w:header="0" w:top="660" w:footer="0" w:bottom="280" w:gutter="0"/>
          <w:pgNumType w:fmt="decimal"/>
          <w:cols w:num="2" w:equalWidth="false" w:sep="false">
            <w:col w:w="8349" w:space="476"/>
            <w:col w:w="1948"/>
          </w:cols>
          <w:formProt w:val="false"/>
          <w:textDirection w:val="lrTb"/>
          <w:docGrid w:type="default" w:linePitch="100" w:charSpace="4096"/>
        </w:sectPr>
      </w:pPr>
    </w:p>
    <w:p>
      <w:pPr>
        <w:pStyle w:val="ListParagraph"/>
        <w:numPr>
          <w:ilvl w:val="0"/>
          <w:numId w:val="1"/>
        </w:numPr>
        <w:tabs>
          <w:tab w:val="clear" w:pos="720"/>
          <w:tab w:val="left" w:pos="293" w:leader="none"/>
          <w:tab w:val="left" w:pos="8936" w:leader="none"/>
          <w:tab w:val="left" w:pos="9016" w:leader="none"/>
        </w:tabs>
        <w:spacing w:lineRule="auto" w:line="240" w:before="152" w:after="0"/>
        <w:ind w:left="9016" w:right="106" w:hanging="8878"/>
        <w:jc w:val="right"/>
        <w:rPr>
          <w:sz w:val="20"/>
        </w:rPr>
      </w:pPr>
      <w:r>
        <w:rPr>
          <w:rFonts w:ascii="Arial Black" w:hAnsi="Arial Black"/>
          <w:sz w:val="20"/>
        </w:rPr>
        <w:t xml:space="preserve">Higher Secondary School, </w:t>
      </w:r>
      <w:r>
        <w:rPr>
          <w:sz w:val="20"/>
        </w:rPr>
        <w:t>Model Higher Secondary School</w:t>
        <w:tab/>
        <w:t xml:space="preserve">04/2014 – 04/2015 </w:t>
      </w:r>
      <w:r>
        <w:rPr>
          <w:spacing w:val="-4"/>
          <w:sz w:val="20"/>
        </w:rPr>
        <w:t>Rewa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(M.P.),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India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3" w:leader="none"/>
          <w:tab w:val="left" w:pos="8936" w:leader="none"/>
          <w:tab w:val="left" w:pos="9016" w:leader="none"/>
        </w:tabs>
        <w:spacing w:lineRule="auto" w:line="240" w:before="153" w:after="0"/>
        <w:ind w:left="9016" w:right="106" w:hanging="8878"/>
        <w:jc w:val="right"/>
        <w:rPr>
          <w:sz w:val="20"/>
        </w:rPr>
      </w:pPr>
      <w:r>
        <w:rPr>
          <w:rFonts w:ascii="Arial Black" w:hAnsi="Arial Black"/>
          <w:sz w:val="20"/>
        </w:rPr>
        <w:t xml:space="preserve">High School, </w:t>
      </w:r>
      <w:r>
        <w:rPr>
          <w:sz w:val="20"/>
        </w:rPr>
        <w:t>Saraswati Shishu Mandir Hr. Sec. School</w:t>
        <w:tab/>
        <w:t xml:space="preserve">04/2012 – 03/2013 </w:t>
      </w:r>
      <w:r>
        <w:rPr>
          <w:spacing w:val="-4"/>
          <w:sz w:val="20"/>
        </w:rPr>
        <w:t>Rewa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(M.P.),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India</w:t>
      </w:r>
    </w:p>
    <w:p>
      <w:pPr>
        <w:pStyle w:val="Heading2"/>
        <w:spacing w:before="259" w:after="0"/>
        <w:rPr>
          <w:b w:val="false"/>
          <w:b w:val="false"/>
        </w:rPr>
      </w:pPr>
      <w:r>
        <w:rPr>
          <w:b w:val="false"/>
          <w:color w:val="345C7D"/>
          <w:spacing w:val="-2"/>
          <w:w w:val="95"/>
        </w:rPr>
        <w:t>Skills</w:t>
      </w:r>
    </w:p>
    <w:p>
      <w:pPr>
        <w:pStyle w:val="Normal"/>
        <w:spacing w:lineRule="exact" w:line="30"/>
        <w:ind w:left="109" w:right="0" w:hanging="0"/>
        <w:rPr>
          <w:rFonts w:ascii="Arial Black" w:hAnsi="Arial Black"/>
          <w:sz w:val="2"/>
        </w:rPr>
      </w:pPr>
      <w:r>
        <w:rPr/>
        <mc:AlternateContent>
          <mc:Choice Requires="wpg">
            <w:drawing>
              <wp:inline distT="0" distB="0" distL="0" distR="0">
                <wp:extent cx="6697345" cy="20320"/>
                <wp:effectExtent l="0" t="0" r="0" b="0"/>
                <wp:docPr id="5" name="Shape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720" cy="198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696720" cy="19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696075" h="19050">
                                <a:moveTo>
                                  <a:pt x="6696074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6696074" y="0"/>
                                </a:lnTo>
                                <a:lnTo>
                                  <a:pt x="6696074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5c7d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Shape2" style="position:absolute;margin-left:0pt;margin-top:-1.6pt;width:527.3pt;height:1.55pt" coordorigin="0,-32" coordsize="10546,31"/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3" w:leader="none"/>
        </w:tabs>
        <w:spacing w:lineRule="auto" w:line="240" w:before="142" w:after="0"/>
        <w:ind w:left="293" w:right="0" w:hanging="155"/>
        <w:jc w:val="left"/>
        <w:rPr>
          <w:sz w:val="20"/>
        </w:rPr>
      </w:pPr>
      <w:r>
        <w:rPr>
          <w:w w:val="105"/>
          <w:sz w:val="20"/>
        </w:rPr>
        <w:t>Maximo</w:t>
      </w:r>
      <w:r>
        <w:rPr>
          <w:spacing w:val="1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v7.x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3" w:leader="none"/>
        </w:tabs>
        <w:spacing w:lineRule="auto" w:line="240" w:before="25" w:after="0"/>
        <w:ind w:left="293" w:right="0" w:hanging="155"/>
        <w:jc w:val="left"/>
        <w:rPr>
          <w:sz w:val="20"/>
        </w:rPr>
      </w:pPr>
      <w:r>
        <w:rPr>
          <w:sz w:val="20"/>
        </w:rPr>
        <w:t>Maximo v9</w:t>
      </w:r>
      <w:r>
        <w:rPr>
          <w:spacing w:val="1"/>
          <w:sz w:val="20"/>
        </w:rPr>
        <w:t xml:space="preserve"> </w:t>
      </w:r>
      <w:r>
        <w:rPr>
          <w:sz w:val="20"/>
        </w:rPr>
        <w:t>(MAS-</w:t>
      </w:r>
      <w:r>
        <w:rPr>
          <w:spacing w:val="-5"/>
          <w:sz w:val="20"/>
        </w:rPr>
        <w:t>9)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3" w:leader="none"/>
        </w:tabs>
        <w:spacing w:lineRule="auto" w:line="240" w:before="25" w:after="0"/>
        <w:ind w:left="293" w:right="0" w:hanging="155"/>
        <w:jc w:val="left"/>
        <w:rPr>
          <w:sz w:val="20"/>
        </w:rPr>
      </w:pPr>
      <w:r>
        <w:rPr>
          <w:w w:val="90"/>
          <w:sz w:val="20"/>
        </w:rPr>
        <w:t>BIRT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Reporting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3" w:leader="none"/>
        </w:tabs>
        <w:spacing w:lineRule="auto" w:line="240" w:before="25" w:after="0"/>
        <w:ind w:left="293" w:right="0" w:hanging="155"/>
        <w:jc w:val="left"/>
        <w:rPr>
          <w:sz w:val="20"/>
        </w:rPr>
      </w:pPr>
      <w:r>
        <w:rPr>
          <w:spacing w:val="-5"/>
          <w:sz w:val="20"/>
        </w:rPr>
        <w:t>SQL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3" w:leader="none"/>
        </w:tabs>
        <w:spacing w:lineRule="auto" w:line="240" w:before="25" w:after="0"/>
        <w:ind w:left="293" w:right="0" w:hanging="155"/>
        <w:jc w:val="left"/>
        <w:rPr>
          <w:sz w:val="20"/>
        </w:rPr>
      </w:pPr>
      <w:r>
        <w:rPr>
          <w:spacing w:val="-2"/>
          <w:w w:val="105"/>
          <w:sz w:val="20"/>
        </w:rPr>
        <w:t>ServiceNow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3" w:leader="none"/>
        </w:tabs>
        <w:spacing w:lineRule="auto" w:line="240" w:before="25" w:after="0"/>
        <w:ind w:left="293" w:right="0" w:hanging="155"/>
        <w:jc w:val="left"/>
        <w:rPr>
          <w:sz w:val="20"/>
        </w:rPr>
      </w:pPr>
      <w:r>
        <w:rPr>
          <w:sz w:val="20"/>
        </w:rPr>
        <w:t>Oracle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Database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3" w:leader="none"/>
        </w:tabs>
        <w:spacing w:lineRule="auto" w:line="240" w:before="25" w:after="0"/>
        <w:ind w:left="293" w:right="0" w:hanging="155"/>
        <w:jc w:val="left"/>
        <w:rPr>
          <w:sz w:val="20"/>
        </w:rPr>
      </w:pPr>
      <w:r>
        <w:rPr>
          <w:spacing w:val="-5"/>
          <w:sz w:val="20"/>
        </w:rPr>
        <w:t>DB2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3" w:leader="none"/>
        </w:tabs>
        <w:spacing w:lineRule="auto" w:line="240" w:before="25" w:after="0"/>
        <w:ind w:left="293" w:right="0" w:hanging="155"/>
        <w:jc w:val="left"/>
        <w:rPr>
          <w:sz w:val="20"/>
        </w:rPr>
      </w:pPr>
      <w:r>
        <w:rPr>
          <w:sz w:val="20"/>
        </w:rPr>
        <w:t>Ad-Hoc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Reporting</w:t>
      </w:r>
    </w:p>
    <w:p>
      <w:pPr>
        <w:pStyle w:val="TextBody"/>
        <w:spacing w:before="108" w:after="0"/>
        <w:ind w:left="0" w:right="0" w:hanging="0"/>
        <w:rPr>
          <w:sz w:val="24"/>
        </w:rPr>
      </w:pPr>
      <w:r>
        <w:rPr>
          <w:sz w:val="24"/>
        </w:rPr>
      </w:r>
    </w:p>
    <w:p>
      <w:pPr>
        <w:pStyle w:val="Heading2"/>
        <w:rPr>
          <w:b w:val="false"/>
          <w:b w:val="false"/>
        </w:rPr>
      </w:pPr>
      <w:r>
        <w:rPr>
          <w:b w:val="false"/>
          <w:color w:val="345C7D"/>
          <w:spacing w:val="-2"/>
        </w:rPr>
        <w:t>Courses</w:t>
      </w:r>
    </w:p>
    <w:p>
      <w:pPr>
        <w:pStyle w:val="Normal"/>
        <w:spacing w:lineRule="exact" w:line="30"/>
        <w:ind w:left="109" w:right="0" w:hanging="0"/>
        <w:rPr>
          <w:rFonts w:ascii="Arial Black" w:hAnsi="Arial Black"/>
          <w:sz w:val="2"/>
        </w:rPr>
      </w:pPr>
      <w:r>
        <w:rPr/>
        <mc:AlternateContent>
          <mc:Choice Requires="wpg">
            <w:drawing>
              <wp:inline distT="0" distB="0" distL="0" distR="0">
                <wp:extent cx="6697345" cy="20320"/>
                <wp:effectExtent l="0" t="0" r="0" b="0"/>
                <wp:docPr id="6" name="Shape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720" cy="198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696720" cy="19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696075" h="19050">
                                <a:moveTo>
                                  <a:pt x="6696074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6696074" y="0"/>
                                </a:lnTo>
                                <a:lnTo>
                                  <a:pt x="6696074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5c7d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Shape3" style="position:absolute;margin-left:0pt;margin-top:-1.6pt;width:527.3pt;height:1.55pt" coordorigin="0,-32" coordsize="10546,31"/>
            </w:pict>
          </mc:Fallback>
        </mc:AlternateContent>
      </w:r>
    </w:p>
    <w:p>
      <w:pPr>
        <w:pStyle w:val="Heading3"/>
        <w:spacing w:before="125" w:after="0"/>
        <w:ind w:left="114" w:right="0" w:hanging="156"/>
        <w:rPr>
          <w:b w:val="false"/>
          <w:b w:val="false"/>
        </w:rPr>
      </w:pPr>
      <w:r>
        <w:rPr>
          <w:b w:val="false"/>
          <w:w w:val="90"/>
        </w:rPr>
        <w:t>IBM</w:t>
      </w:r>
      <w:r>
        <w:rPr>
          <w:b w:val="false"/>
          <w:spacing w:val="-3"/>
          <w:w w:val="90"/>
        </w:rPr>
        <w:t xml:space="preserve"> </w:t>
      </w:r>
      <w:r>
        <w:rPr>
          <w:b w:val="false"/>
          <w:spacing w:val="-2"/>
          <w:w w:val="95"/>
        </w:rPr>
        <w:t>Badges: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3" w:leader="none"/>
        </w:tabs>
        <w:spacing w:lineRule="auto" w:line="240" w:before="125" w:after="0"/>
        <w:ind w:left="293" w:right="0" w:hanging="155"/>
        <w:jc w:val="left"/>
        <w:rPr>
          <w:sz w:val="20"/>
        </w:rPr>
      </w:pPr>
      <w:r>
        <w:rPr>
          <w:sz w:val="20"/>
        </w:rPr>
        <w:t>Maximo</w:t>
      </w:r>
      <w:r>
        <w:rPr>
          <w:spacing w:val="17"/>
          <w:sz w:val="20"/>
        </w:rPr>
        <w:t xml:space="preserve"> </w:t>
      </w:r>
      <w:r>
        <w:rPr>
          <w:sz w:val="20"/>
        </w:rPr>
        <w:t>Application</w:t>
      </w:r>
      <w:r>
        <w:rPr>
          <w:spacing w:val="18"/>
          <w:sz w:val="20"/>
        </w:rPr>
        <w:t xml:space="preserve"> </w:t>
      </w:r>
      <w:r>
        <w:rPr>
          <w:sz w:val="20"/>
        </w:rPr>
        <w:t>Suite</w:t>
      </w:r>
      <w:r>
        <w:rPr>
          <w:spacing w:val="17"/>
          <w:sz w:val="20"/>
        </w:rPr>
        <w:t xml:space="preserve"> </w:t>
      </w:r>
      <w:r>
        <w:rPr>
          <w:sz w:val="20"/>
        </w:rPr>
        <w:t>-</w:t>
      </w:r>
      <w:r>
        <w:rPr>
          <w:spacing w:val="18"/>
          <w:sz w:val="20"/>
        </w:rPr>
        <w:t xml:space="preserve"> </w:t>
      </w:r>
      <w:r>
        <w:rPr>
          <w:sz w:val="20"/>
        </w:rPr>
        <w:t>Manage:</w:t>
      </w:r>
      <w:r>
        <w:rPr>
          <w:spacing w:val="18"/>
          <w:sz w:val="20"/>
        </w:rPr>
        <w:t xml:space="preserve"> </w:t>
      </w:r>
      <w:r>
        <w:rPr>
          <w:spacing w:val="-2"/>
          <w:sz w:val="20"/>
        </w:rPr>
        <w:t>Introduction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3" w:leader="none"/>
        </w:tabs>
        <w:spacing w:lineRule="auto" w:line="240" w:before="25" w:after="0"/>
        <w:ind w:left="293" w:right="0" w:hanging="155"/>
        <w:jc w:val="left"/>
        <w:rPr>
          <w:sz w:val="20"/>
        </w:rPr>
      </w:pPr>
      <w:r>
        <w:rPr>
          <w:sz w:val="20"/>
        </w:rPr>
        <w:t>IoT</w:t>
      </w:r>
      <w:r>
        <w:rPr>
          <w:spacing w:val="7"/>
          <w:sz w:val="20"/>
        </w:rPr>
        <w:t xml:space="preserve"> </w:t>
      </w:r>
      <w:r>
        <w:rPr>
          <w:sz w:val="20"/>
        </w:rPr>
        <w:t>-</w:t>
      </w:r>
      <w:r>
        <w:rPr>
          <w:spacing w:val="8"/>
          <w:sz w:val="20"/>
        </w:rPr>
        <w:t xml:space="preserve"> </w:t>
      </w:r>
      <w:r>
        <w:rPr>
          <w:sz w:val="20"/>
        </w:rPr>
        <w:t>Maximo</w:t>
      </w:r>
      <w:r>
        <w:rPr>
          <w:spacing w:val="8"/>
          <w:sz w:val="20"/>
        </w:rPr>
        <w:t xml:space="preserve"> </w:t>
      </w:r>
      <w:r>
        <w:rPr>
          <w:sz w:val="20"/>
        </w:rPr>
        <w:t>Database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Configuration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3" w:leader="none"/>
        </w:tabs>
        <w:spacing w:lineRule="auto" w:line="240" w:before="25" w:after="0"/>
        <w:ind w:left="293" w:right="0" w:hanging="155"/>
        <w:jc w:val="left"/>
        <w:rPr>
          <w:sz w:val="20"/>
        </w:rPr>
      </w:pPr>
      <w:r>
        <w:rPr>
          <w:w w:val="105"/>
          <w:sz w:val="20"/>
        </w:rPr>
        <w:t>IoT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-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Maximo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Inventory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Management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3" w:leader="none"/>
        </w:tabs>
        <w:spacing w:lineRule="auto" w:line="240" w:before="25" w:after="0"/>
        <w:ind w:left="293" w:right="0" w:hanging="155"/>
        <w:jc w:val="left"/>
        <w:rPr>
          <w:sz w:val="20"/>
        </w:rPr>
      </w:pPr>
      <w:r>
        <w:rPr>
          <w:w w:val="105"/>
          <w:sz w:val="20"/>
        </w:rPr>
        <w:t>IoT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-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Maximo</w:t>
      </w:r>
      <w:r>
        <w:rPr>
          <w:spacing w:val="-1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Domains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3" w:leader="none"/>
        </w:tabs>
        <w:spacing w:lineRule="auto" w:line="240" w:before="25" w:after="0"/>
        <w:ind w:left="293" w:right="0" w:hanging="155"/>
        <w:jc w:val="left"/>
        <w:rPr>
          <w:sz w:val="20"/>
        </w:rPr>
      </w:pPr>
      <w:r>
        <w:rPr>
          <w:sz w:val="20"/>
        </w:rPr>
        <w:t>IoT</w:t>
      </w:r>
      <w:r>
        <w:rPr>
          <w:spacing w:val="3"/>
          <w:sz w:val="20"/>
        </w:rPr>
        <w:t xml:space="preserve"> </w:t>
      </w:r>
      <w:r>
        <w:rPr>
          <w:sz w:val="20"/>
        </w:rPr>
        <w:t>-</w:t>
      </w:r>
      <w:r>
        <w:rPr>
          <w:spacing w:val="4"/>
          <w:sz w:val="20"/>
        </w:rPr>
        <w:t xml:space="preserve"> </w:t>
      </w:r>
      <w:r>
        <w:rPr>
          <w:sz w:val="20"/>
        </w:rPr>
        <w:t>Maximo</w:t>
      </w:r>
      <w:r>
        <w:rPr>
          <w:spacing w:val="3"/>
          <w:sz w:val="20"/>
        </w:rPr>
        <w:t xml:space="preserve"> </w:t>
      </w:r>
      <w:r>
        <w:rPr>
          <w:sz w:val="20"/>
        </w:rPr>
        <w:t>Asset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Management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3" w:leader="none"/>
        </w:tabs>
        <w:spacing w:lineRule="auto" w:line="240" w:before="25" w:after="0"/>
        <w:ind w:left="293" w:right="0" w:hanging="155"/>
        <w:jc w:val="left"/>
        <w:rPr>
          <w:sz w:val="20"/>
        </w:rPr>
      </w:pPr>
      <w:r>
        <w:rPr>
          <w:w w:val="105"/>
          <w:sz w:val="20"/>
        </w:rPr>
        <w:t>IoT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-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Maximo</w:t>
      </w:r>
      <w:r>
        <w:rPr>
          <w:spacing w:val="-1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Workflow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3" w:leader="none"/>
        </w:tabs>
        <w:spacing w:lineRule="auto" w:line="240" w:before="25" w:after="0"/>
        <w:ind w:left="293" w:right="0" w:hanging="155"/>
        <w:jc w:val="left"/>
        <w:rPr>
          <w:sz w:val="20"/>
        </w:rPr>
      </w:pPr>
      <w:r>
        <w:rPr>
          <w:spacing w:val="-2"/>
          <w:w w:val="105"/>
          <w:sz w:val="20"/>
        </w:rPr>
        <w:t>IoT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-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Maximo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Security</w:t>
      </w:r>
      <w:r>
        <w:rPr>
          <w:spacing w:val="-8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Model</w:t>
      </w:r>
    </w:p>
    <w:p>
      <w:pPr>
        <w:pStyle w:val="TextBody"/>
        <w:spacing w:before="107" w:after="0"/>
        <w:ind w:left="0" w:right="0" w:hanging="0"/>
        <w:rPr>
          <w:sz w:val="24"/>
        </w:rPr>
      </w:pPr>
      <w:r>
        <w:rPr>
          <w:sz w:val="24"/>
        </w:rPr>
      </w:r>
    </w:p>
    <w:p>
      <w:pPr>
        <w:pStyle w:val="Heading2"/>
        <w:spacing w:before="1" w:after="0"/>
        <w:rPr>
          <w:b w:val="false"/>
          <w:b w:val="false"/>
        </w:rPr>
      </w:pPr>
      <w:r>
        <w:rPr>
          <w:b w:val="false"/>
          <w:color w:val="345C7D"/>
          <w:spacing w:val="-2"/>
        </w:rPr>
        <w:t>Declaration</w:t>
      </w:r>
    </w:p>
    <w:p>
      <w:pPr>
        <w:pStyle w:val="Normal"/>
        <w:spacing w:lineRule="exact" w:line="30"/>
        <w:ind w:left="109" w:right="0" w:hanging="0"/>
        <w:rPr>
          <w:rFonts w:ascii="Arial Black" w:hAnsi="Arial Black"/>
          <w:sz w:val="2"/>
        </w:rPr>
      </w:pPr>
      <w:r>
        <w:rPr/>
        <mc:AlternateContent>
          <mc:Choice Requires="wpg">
            <w:drawing>
              <wp:inline distT="0" distB="0" distL="0" distR="0">
                <wp:extent cx="6697345" cy="20320"/>
                <wp:effectExtent l="0" t="0" r="0" b="0"/>
                <wp:docPr id="7" name="Shape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720" cy="198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696720" cy="19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696075" h="19050">
                                <a:moveTo>
                                  <a:pt x="6696074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6696074" y="0"/>
                                </a:lnTo>
                                <a:lnTo>
                                  <a:pt x="6696074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5c7d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Shape4" style="position:absolute;margin-left:0pt;margin-top:-1.6pt;width:527.3pt;height:1.55pt" coordorigin="0,-32" coordsize="10546,31"/>
            </w:pict>
          </mc:Fallback>
        </mc:AlternateContent>
      </w:r>
    </w:p>
    <w:p>
      <w:pPr>
        <w:pStyle w:val="TextBody"/>
        <w:spacing w:lineRule="auto" w:line="264" w:before="142" w:after="0"/>
        <w:ind w:left="114" w:right="204" w:hanging="0"/>
        <w:rPr>
          <w:sz w:val="20"/>
        </w:rPr>
      </w:pPr>
      <w:r>
        <w:rPr/>
        <w:t>I</w:t>
      </w:r>
      <w:r>
        <w:rPr>
          <w:spacing w:val="29"/>
        </w:rPr>
        <w:t xml:space="preserve"> </w:t>
      </w:r>
      <w:r>
        <w:rPr/>
        <w:t>hereby</w:t>
      </w:r>
      <w:r>
        <w:rPr>
          <w:spacing w:val="29"/>
        </w:rPr>
        <w:t xml:space="preserve"> </w:t>
      </w:r>
      <w:r>
        <w:rPr/>
        <w:t>declare</w:t>
      </w:r>
      <w:r>
        <w:rPr>
          <w:spacing w:val="29"/>
        </w:rPr>
        <w:t xml:space="preserve"> </w:t>
      </w:r>
      <w:r>
        <w:rPr/>
        <w:t>that</w:t>
      </w:r>
      <w:r>
        <w:rPr>
          <w:spacing w:val="29"/>
        </w:rPr>
        <w:t xml:space="preserve"> </w:t>
      </w:r>
      <w:r>
        <w:rPr/>
        <w:t>the</w:t>
      </w:r>
      <w:r>
        <w:rPr>
          <w:spacing w:val="29"/>
        </w:rPr>
        <w:t xml:space="preserve"> </w:t>
      </w:r>
      <w:r>
        <w:rPr/>
        <w:t>information</w:t>
      </w:r>
      <w:r>
        <w:rPr>
          <w:spacing w:val="29"/>
        </w:rPr>
        <w:t xml:space="preserve"> </w:t>
      </w:r>
      <w:r>
        <w:rPr/>
        <w:t>provided</w:t>
      </w:r>
      <w:r>
        <w:rPr>
          <w:spacing w:val="29"/>
        </w:rPr>
        <w:t xml:space="preserve"> </w:t>
      </w:r>
      <w:r>
        <w:rPr/>
        <w:t>in</w:t>
      </w:r>
      <w:r>
        <w:rPr>
          <w:spacing w:val="29"/>
        </w:rPr>
        <w:t xml:space="preserve"> </w:t>
      </w:r>
      <w:r>
        <w:rPr/>
        <w:t>this</w:t>
      </w:r>
      <w:r>
        <w:rPr>
          <w:spacing w:val="29"/>
        </w:rPr>
        <w:t xml:space="preserve"> </w:t>
      </w:r>
      <w:r>
        <w:rPr/>
        <w:t>resume</w:t>
      </w:r>
      <w:r>
        <w:rPr>
          <w:spacing w:val="29"/>
        </w:rPr>
        <w:t xml:space="preserve"> </w:t>
      </w:r>
      <w:r>
        <w:rPr/>
        <w:t>is</w:t>
      </w:r>
      <w:r>
        <w:rPr>
          <w:spacing w:val="29"/>
        </w:rPr>
        <w:t xml:space="preserve"> </w:t>
      </w:r>
      <w:r>
        <w:rPr/>
        <w:t>true</w:t>
      </w:r>
      <w:r>
        <w:rPr>
          <w:spacing w:val="29"/>
        </w:rPr>
        <w:t xml:space="preserve"> </w:t>
      </w:r>
      <w:r>
        <w:rPr/>
        <w:t>and</w:t>
      </w:r>
      <w:r>
        <w:rPr>
          <w:spacing w:val="29"/>
        </w:rPr>
        <w:t xml:space="preserve"> </w:t>
      </w:r>
      <w:r>
        <w:rPr/>
        <w:t>accurate</w:t>
      </w:r>
      <w:r>
        <w:rPr>
          <w:spacing w:val="29"/>
        </w:rPr>
        <w:t xml:space="preserve"> </w:t>
      </w:r>
      <w:r>
        <w:rPr/>
        <w:t>to</w:t>
      </w:r>
      <w:r>
        <w:rPr>
          <w:spacing w:val="29"/>
        </w:rPr>
        <w:t xml:space="preserve"> </w:t>
      </w:r>
      <w:r>
        <w:rPr/>
        <w:t>the</w:t>
      </w:r>
      <w:r>
        <w:rPr>
          <w:spacing w:val="29"/>
        </w:rPr>
        <w:t xml:space="preserve"> </w:t>
      </w:r>
      <w:r>
        <w:rPr/>
        <w:t>best</w:t>
      </w:r>
      <w:r>
        <w:rPr>
          <w:spacing w:val="29"/>
        </w:rPr>
        <w:t xml:space="preserve"> </w:t>
      </w:r>
      <w:r>
        <w:rPr/>
        <w:t>of</w:t>
      </w:r>
      <w:r>
        <w:rPr>
          <w:spacing w:val="29"/>
        </w:rPr>
        <w:t xml:space="preserve"> </w:t>
      </w:r>
      <w:r>
        <w:rPr/>
        <w:t>my</w:t>
      </w:r>
      <w:r>
        <w:rPr>
          <w:spacing w:val="29"/>
        </w:rPr>
        <w:t xml:space="preserve"> </w:t>
      </w:r>
      <w:r>
        <w:rPr/>
        <w:t xml:space="preserve">knowledge </w:t>
      </w:r>
      <w:r>
        <w:rPr>
          <w:w w:val="110"/>
        </w:rPr>
        <w:t>and belief.</w:t>
      </w:r>
    </w:p>
    <w:p>
      <w:pPr>
        <w:pStyle w:val="TextBody"/>
        <w:ind w:left="0" w:right="0" w:hanging="0"/>
        <w:rPr>
          <w:sz w:val="5"/>
        </w:rPr>
      </w:pPr>
      <w:r>
        <w:rPr>
          <w:sz w:val="5"/>
        </w:rPr>
        <mc:AlternateContent>
          <mc:Choice Requires="wps">
            <w:drawing>
              <wp:anchor behindDoc="1" distT="0" distB="0" distL="0" distR="0" simplePos="0" locked="0" layoutInCell="1" allowOverlap="1" relativeHeight="4">
                <wp:simplePos x="0" y="0"/>
                <wp:positionH relativeFrom="page">
                  <wp:posOffset>5734050</wp:posOffset>
                </wp:positionH>
                <wp:positionV relativeFrom="paragraph">
                  <wp:posOffset>585470</wp:posOffset>
                </wp:positionV>
                <wp:extent cx="1391920" cy="10795"/>
                <wp:effectExtent l="0" t="0" r="0" b="0"/>
                <wp:wrapTopAndBottom/>
                <wp:docPr id="8" name="Graphic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1400" cy="10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390650" h="9525">
                              <a:moveTo>
                                <a:pt x="13906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1390649" y="0"/>
                              </a:lnTo>
                              <a:lnTo>
                                <a:pt x="13906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w:drawing>
          <wp:anchor behindDoc="1" distT="0" distB="0" distL="0" distR="0" simplePos="0" locked="0" layoutInCell="1" allowOverlap="1" relativeHeight="3">
            <wp:simplePos x="0" y="0"/>
            <wp:positionH relativeFrom="page">
              <wp:posOffset>5857875</wp:posOffset>
            </wp:positionH>
            <wp:positionV relativeFrom="paragraph">
              <wp:posOffset>52070</wp:posOffset>
            </wp:positionV>
            <wp:extent cx="1270635" cy="477520"/>
            <wp:effectExtent l="0" t="0" r="0" b="0"/>
            <wp:wrapTopAndBottom/>
            <wp:docPr id="9" name="Image 11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11" descr="signa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635" cy="477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spacing w:before="6" w:after="0"/>
        <w:ind w:left="0" w:right="0" w:hanging="0"/>
        <w:rPr>
          <w:sz w:val="5"/>
        </w:rPr>
      </w:pPr>
      <w:r>
        <w:rPr>
          <w:sz w:val="5"/>
        </w:rPr>
      </w:r>
    </w:p>
    <w:p>
      <w:pPr>
        <w:pStyle w:val="Heading3"/>
        <w:ind w:left="0" w:right="106" w:hanging="156"/>
        <w:jc w:val="right"/>
        <w:rPr>
          <w:b w:val="false"/>
          <w:b w:val="false"/>
        </w:rPr>
      </w:pPr>
      <w:r>
        <w:rPr>
          <w:b w:val="false"/>
          <w:w w:val="90"/>
        </w:rPr>
        <w:t>Rahul</w:t>
      </w:r>
      <w:r>
        <w:rPr>
          <w:b w:val="false"/>
          <w:spacing w:val="-4"/>
        </w:rPr>
        <w:t xml:space="preserve"> </w:t>
      </w:r>
      <w:r>
        <w:rPr>
          <w:b w:val="false"/>
          <w:w w:val="90"/>
        </w:rPr>
        <w:t>Kumar</w:t>
      </w:r>
      <w:r>
        <w:rPr>
          <w:b w:val="false"/>
          <w:spacing w:val="-3"/>
        </w:rPr>
        <w:t xml:space="preserve"> </w:t>
      </w:r>
      <w:r>
        <w:rPr>
          <w:b w:val="false"/>
          <w:spacing w:val="-2"/>
          <w:w w:val="90"/>
        </w:rPr>
        <w:t>tiwari</w:t>
      </w:r>
    </w:p>
    <w:p>
      <w:pPr>
        <w:pStyle w:val="TextBody"/>
        <w:spacing w:before="5" w:after="0"/>
        <w:ind w:left="0" w:right="106" w:hanging="0"/>
        <w:jc w:val="right"/>
        <w:rPr>
          <w:sz w:val="20"/>
        </w:rPr>
      </w:pPr>
      <w:r>
        <w:rPr>
          <w:spacing w:val="-2"/>
          <w:w w:val="110"/>
        </w:rPr>
        <w:t>Indore</w:t>
      </w:r>
    </w:p>
    <w:sectPr>
      <w:type w:val="continuous"/>
      <w:pgSz w:w="11906" w:h="16838"/>
      <w:pgMar w:left="566" w:right="566" w:header="0" w:top="660" w:footer="0" w:bottom="280" w:gutter="0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 MT">
    <w:charset w:val="01"/>
    <w:family w:val="roman"/>
    <w:pitch w:val="variable"/>
  </w:font>
  <w:font w:name="Arial Black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Trebuchet MS">
    <w:charset w:val="01"/>
    <w:family w:val="roman"/>
    <w:pitch w:val="variable"/>
  </w:font>
  <w:font w:name="Times New Roman"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numFmt w:val="bullet"/>
      <w:lvlText w:val="•"/>
      <w:lvlJc w:val="left"/>
      <w:pPr>
        <w:tabs>
          <w:tab w:val="num" w:pos="0"/>
        </w:tabs>
        <w:ind w:left="294" w:hanging="156"/>
      </w:pPr>
      <w:rPr>
        <w:rFonts w:ascii="Times New Roman" w:hAnsi="Times New Roman" w:cs="Times New Roman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346" w:hanging="156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393" w:hanging="156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440" w:hanging="156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486" w:hanging="156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533" w:hanging="156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580" w:hanging="156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627" w:hanging="156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673" w:hanging="156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 w:hanging="0"/>
      <w:jc w:val="lef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74" w:after="0"/>
      <w:ind w:left="114" w:right="0" w:hanging="0"/>
      <w:outlineLvl w:val="1"/>
    </w:pPr>
    <w:rPr>
      <w:rFonts w:ascii="Arial Black" w:hAnsi="Arial Black" w:eastAsia="Arial Black" w:cs="Arial Black"/>
      <w:b/>
      <w:bCs/>
      <w:sz w:val="42"/>
      <w:szCs w:val="42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114" w:right="0" w:hanging="0"/>
      <w:outlineLvl w:val="2"/>
    </w:pPr>
    <w:rPr>
      <w:rFonts w:ascii="Arial Black" w:hAnsi="Arial Black" w:eastAsia="Arial Black" w:cs="Arial Black"/>
      <w:b/>
      <w:bCs/>
      <w:sz w:val="24"/>
      <w:szCs w:val="24"/>
      <w:lang w:val="en-US" w:eastAsia="en-US" w:bidi="ar-SA"/>
    </w:rPr>
  </w:style>
  <w:style w:type="paragraph" w:styleId="Heading3">
    <w:name w:val="Heading 3"/>
    <w:basedOn w:val="Normal"/>
    <w:uiPriority w:val="1"/>
    <w:qFormat/>
    <w:pPr>
      <w:spacing w:before="95" w:after="0"/>
      <w:outlineLvl w:val="3"/>
    </w:pPr>
    <w:rPr>
      <w:rFonts w:ascii="Arial Black" w:hAnsi="Arial Black" w:eastAsia="Arial Black" w:cs="Arial Black"/>
      <w:b/>
      <w:bCs/>
      <w:sz w:val="20"/>
      <w:szCs w:val="2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ind w:left="294" w:right="0" w:hanging="156"/>
    </w:pPr>
    <w:rPr>
      <w:rFonts w:ascii="Arial MT" w:hAnsi="Arial MT" w:eastAsia="Arial MT" w:cs="Arial MT"/>
      <w:sz w:val="20"/>
      <w:szCs w:val="20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ind w:left="294" w:right="0" w:hanging="156"/>
    </w:pPr>
    <w:rPr>
      <w:rFonts w:ascii="Arial MT" w:hAnsi="Arial MT" w:eastAsia="Arial MT" w:cs="Arial MT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mailto:rahultiwari1865@gmail.com" TargetMode="External"/><Relationship Id="rId4" Type="http://schemas.openxmlformats.org/officeDocument/2006/relationships/hyperlink" Target="mailto:rahultiwari1865@gmail.com" TargetMode="External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jpe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LibreOffice/6.4.7.2$Linux_X86_64 LibreOffice_project/40$Build-2</Application>
  <Pages>3</Pages>
  <Words>532</Words>
  <Characters>3513</Characters>
  <CharactersWithSpaces>3958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2026-07-08T06:15:07Z</dcterms:created>
  <dc:creator>FlowCV - https://flowcv.com</dc:creator>
  <dc:description/>
  <cp:keywords>FlowCV – Online Resume Builder – https //flowcv.com</cp:keywords>
  <dc:language>en-IN</dc:language>
  <cp:lastModifiedBy/>
  <dcterms:modified xsi:type="dcterms:W3CDTF">2026-07-08T11:52:32Z</dcterms:modified>
  <cp:revision>2</cp:revision>
  <dc:subject/>
  <dc:title>Rahul Kumar Tiwari Resume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nverter">
    <vt:lpwstr>SolidFramework v10.0.19910.1</vt:lpwstr>
  </property>
  <property fmtid="{D5CDD505-2E9C-101B-9397-08002B2CF9AE}" pid="4" name="Created">
    <vt:filetime>2026-06-11T00:00:00Z</vt:filetime>
  </property>
  <property fmtid="{D5CDD505-2E9C-101B-9397-08002B2CF9AE}" pid="5" name="Creator">
    <vt:lpwstr>Aspose Ltd.</vt:lpwstr>
  </property>
  <property fmtid="{D5CDD505-2E9C-101B-9397-08002B2CF9AE}" pid="6" name="DocSecurity">
    <vt:i4>0</vt:i4>
  </property>
  <property fmtid="{D5CDD505-2E9C-101B-9397-08002B2CF9AE}" pid="7" name="HyperlinksChanged">
    <vt:bool>0</vt:bool>
  </property>
  <property fmtid="{D5CDD505-2E9C-101B-9397-08002B2CF9AE}" pid="8" name="LastSaved">
    <vt:filetime>2026-07-08T00:00:00Z</vt:filetime>
  </property>
  <property fmtid="{D5CDD505-2E9C-101B-9397-08002B2CF9AE}" pid="9" name="LinksUpToDate">
    <vt:bool>0</vt:bool>
  </property>
  <property fmtid="{D5CDD505-2E9C-101B-9397-08002B2CF9AE}" pid="10" name="Producer">
    <vt:lpwstr>Aspose.PDF for Java 18.8</vt:lpwstr>
  </property>
  <property fmtid="{D5CDD505-2E9C-101B-9397-08002B2CF9AE}" pid="11" name="ScaleCrop">
    <vt:bool>0</vt:bool>
  </property>
  <property fmtid="{D5CDD505-2E9C-101B-9397-08002B2CF9AE}" pid="12" name="ShareDoc">
    <vt:bool>0</vt:bool>
  </property>
  <property fmtid="{D5CDD505-2E9C-101B-9397-08002B2CF9AE}" pid="13" name="Tracking_Info">
    <vt:lpwstr>https://rdxfootmark.naukri.com/v2/track/openCv?trackingInfo=ce5dbac901fd34e53967f134f1b9cb08134f4b0419514c4847440321091b5b58120b140b17465f5d09435601514841481f0f2b561358191b195115495d0c00584e4209430247460c590858184508105042445b0c0f054e4108120211474a411b02154e49405d58380c4f0343421b0015061953444f530e18705c4458440321091b5b581108170111415058084356014a4857034b4a550f594e150d180415414a106</vt:lpwstr>
  </property>
</Properties>
</file>