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81D67" w:rsidRPr="001A7E3A" w:rsidP="00801E9F" w14:paraId="7C77C2E3" w14:textId="65944395">
      <w:pPr>
        <w:pStyle w:val="Header"/>
        <w:pBdr>
          <w:bottom w:val="single" w:sz="4" w:space="1" w:color="auto"/>
        </w:pBdr>
        <w:rPr>
          <w:rFonts w:ascii="Calibri" w:hAnsi="Calibri" w:cs="Calibri"/>
          <w:bCs/>
          <w:color w:val="000000" w:themeColor="text1"/>
        </w:rPr>
      </w:pPr>
      <w:r w:rsidRPr="001A7E3A">
        <w:rPr>
          <w:rFonts w:ascii="Calibri" w:hAnsi="Calibri" w:cs="Calibri"/>
          <w:noProof/>
          <w:color w:val="000000" w:themeColor="text1"/>
        </w:rPr>
        <w:drawing>
          <wp:anchor distT="0" distB="0" distL="114300" distR="114300" simplePos="0" relativeHeight="251660288" behindDoc="0" locked="0" layoutInCell="1" allowOverlap="1">
            <wp:simplePos x="0" y="0"/>
            <wp:positionH relativeFrom="margin">
              <wp:align>right</wp:align>
            </wp:positionH>
            <wp:positionV relativeFrom="paragraph">
              <wp:posOffset>179070</wp:posOffset>
            </wp:positionV>
            <wp:extent cx="1722120" cy="647700"/>
            <wp:effectExtent l="0" t="0" r="0" b="0"/>
            <wp:wrapTopAndBottom/>
            <wp:docPr id="3" name="Picture 3" descr="Image result for itil certification"/>
            <wp:cNvGraphicFramePr/>
            <a:graphic xmlns:a="http://schemas.openxmlformats.org/drawingml/2006/main">
              <a:graphicData uri="http://schemas.openxmlformats.org/drawingml/2006/picture">
                <pic:pic xmlns:pic="http://schemas.openxmlformats.org/drawingml/2006/picture">
                  <pic:nvPicPr>
                    <pic:cNvPr id="626850229" name="Picture 3" descr="Image result for itil certification"/>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722120" cy="647700"/>
                    </a:xfrm>
                    <a:prstGeom prst="rect">
                      <a:avLst/>
                    </a:prstGeom>
                    <a:noFill/>
                    <a:ln>
                      <a:noFill/>
                    </a:ln>
                  </pic:spPr>
                </pic:pic>
              </a:graphicData>
            </a:graphic>
          </wp:anchor>
        </w:drawing>
      </w:r>
      <w:r w:rsidRPr="001A7E3A">
        <w:rPr>
          <w:rFonts w:ascii="Calibri" w:eastAsia="Times New Roman" w:hAnsi="Calibri" w:cs="Calibri"/>
          <w:noProof/>
          <w:color w:val="000000" w:themeColor="text1"/>
        </w:rPr>
        <w:drawing>
          <wp:anchor distT="0" distB="0" distL="114300" distR="114300" simplePos="0" relativeHeight="251658240" behindDoc="0" locked="0" layoutInCell="1" allowOverlap="1">
            <wp:simplePos x="0" y="0"/>
            <wp:positionH relativeFrom="margin">
              <wp:posOffset>49642</wp:posOffset>
            </wp:positionH>
            <wp:positionV relativeFrom="paragraph">
              <wp:posOffset>134097</wp:posOffset>
            </wp:positionV>
            <wp:extent cx="2171700" cy="6324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31026"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171700" cy="632460"/>
                    </a:xfrm>
                    <a:prstGeom prst="rect">
                      <a:avLst/>
                    </a:prstGeom>
                    <a:noFill/>
                  </pic:spPr>
                </pic:pic>
              </a:graphicData>
            </a:graphic>
          </wp:anchor>
        </w:drawing>
      </w:r>
    </w:p>
    <w:p w:rsidR="00801E9F" w:rsidRPr="001A7E3A" w:rsidP="00A53445" w14:paraId="197C7920" w14:textId="1FF6A7A0">
      <w:pPr>
        <w:pStyle w:val="Header"/>
        <w:pBdr>
          <w:bottom w:val="single" w:sz="4" w:space="1" w:color="auto"/>
        </w:pBdr>
        <w:jc w:val="center"/>
        <w:rPr>
          <w:rFonts w:ascii="Calibri" w:hAnsi="Calibri" w:cs="Calibri"/>
          <w:bCs/>
          <w:color w:val="0D0D0D" w:themeColor="text1" w:themeTint="F2"/>
        </w:rPr>
      </w:pPr>
      <w:r w:rsidRPr="001A7E3A">
        <w:rPr>
          <w:rFonts w:ascii="Calibri" w:hAnsi="Calibri" w:cs="Calibri"/>
          <w:bCs/>
          <w:color w:val="0D0D0D" w:themeColor="text1" w:themeTint="F2"/>
        </w:rPr>
        <w:t>Rakesh</w:t>
      </w:r>
      <w:r w:rsidRPr="001A7E3A" w:rsidR="003C7363">
        <w:rPr>
          <w:rFonts w:ascii="Calibri" w:hAnsi="Calibri" w:cs="Calibri"/>
          <w:bCs/>
          <w:color w:val="0D0D0D" w:themeColor="text1" w:themeTint="F2"/>
        </w:rPr>
        <w:t xml:space="preserve"> Barkam</w:t>
      </w:r>
    </w:p>
    <w:p w:rsidR="002943C3" w:rsidRPr="001A7E3A" w:rsidP="00A53445" w14:paraId="36131542" w14:textId="44AC72C0">
      <w:pPr>
        <w:pStyle w:val="Header"/>
        <w:pBdr>
          <w:bottom w:val="single" w:sz="4" w:space="1" w:color="auto"/>
        </w:pBdr>
        <w:jc w:val="center"/>
        <w:rPr>
          <w:rFonts w:ascii="Calibri" w:hAnsi="Calibri" w:cs="Calibri"/>
          <w:bCs/>
          <w:color w:val="0D0D0D" w:themeColor="text1" w:themeTint="F2"/>
        </w:rPr>
      </w:pPr>
      <w:hyperlink r:id="rId6" w:history="1">
        <w:r w:rsidRPr="001A7E3A">
          <w:rPr>
            <w:rStyle w:val="Hyperlink"/>
            <w:rFonts w:ascii="Calibri" w:hAnsi="Calibri" w:cs="Calibri"/>
            <w:bCs/>
          </w:rPr>
          <w:t>barkamrakesh1@gmail.com</w:t>
        </w:r>
      </w:hyperlink>
    </w:p>
    <w:p w:rsidR="002943C3" w:rsidRPr="001A7E3A" w:rsidP="00A53445" w14:paraId="49E237B3" w14:textId="3AF36353">
      <w:pPr>
        <w:pStyle w:val="Header"/>
        <w:pBdr>
          <w:bottom w:val="single" w:sz="4" w:space="1" w:color="auto"/>
        </w:pBdr>
        <w:jc w:val="center"/>
        <w:rPr>
          <w:rFonts w:ascii="Calibri" w:hAnsi="Calibri" w:cs="Calibri"/>
          <w:bCs/>
          <w:color w:val="0D0D0D" w:themeColor="text1" w:themeTint="F2"/>
        </w:rPr>
      </w:pPr>
      <w:r w:rsidRPr="001A7E3A">
        <w:rPr>
          <w:rFonts w:ascii="Calibri" w:hAnsi="Calibri" w:cs="Calibri"/>
          <w:bCs/>
          <w:color w:val="0D0D0D" w:themeColor="text1" w:themeTint="F2"/>
        </w:rPr>
        <w:t>+919390169463</w:t>
      </w:r>
    </w:p>
    <w:p w:rsidR="00B26338" w:rsidRPr="001A7E3A" w:rsidP="00801E9F" w14:paraId="573F8170" w14:textId="77777777">
      <w:pPr>
        <w:spacing w:after="0" w:line="240" w:lineRule="auto"/>
        <w:jc w:val="both"/>
        <w:rPr>
          <w:rFonts w:ascii="Calibri" w:hAnsi="Calibri" w:cs="Calibri"/>
          <w:bCs/>
          <w:color w:val="0070C0"/>
        </w:rPr>
      </w:pPr>
      <w:r w:rsidRPr="001A7E3A">
        <w:rPr>
          <w:rFonts w:ascii="Calibri" w:hAnsi="Calibri" w:cs="Calibri"/>
          <w:bCs/>
          <w:color w:val="0070C0"/>
        </w:rPr>
        <w:t>Professional Summary:</w:t>
      </w:r>
    </w:p>
    <w:p w:rsidR="00B26338" w:rsidRPr="001A7E3A" w:rsidP="00801E9F" w14:paraId="3A558419" w14:textId="77777777">
      <w:pPr>
        <w:spacing w:after="0" w:line="240" w:lineRule="auto"/>
        <w:jc w:val="both"/>
        <w:rPr>
          <w:rFonts w:ascii="Calibri" w:hAnsi="Calibri" w:cs="Calibri"/>
          <w:bCs/>
        </w:rPr>
      </w:pPr>
      <w:r>
        <w:rPr>
          <w:rFonts w:ascii="Calibri" w:hAnsi="Calibri" w:cs="Calibri"/>
          <w:bCs/>
          <w:noProof/>
        </w:rPr>
        <w:pict>
          <v:rect id="_x0000_i1025" style="width:468pt;height:0.05pt;mso-height-percent:0;mso-width-percent:0" o:hralign="center" o:hrstd="t" o:hr="t" fillcolor="#aca899" stroked="f"/>
        </w:pict>
      </w:r>
    </w:p>
    <w:p w:rsidR="00B013CA" w:rsidRPr="001A7E3A" w:rsidP="00905B99" w14:paraId="7DB987D3" w14:textId="733E7DC7">
      <w:pPr>
        <w:pStyle w:val="ListParagraph"/>
        <w:numPr>
          <w:ilvl w:val="0"/>
          <w:numId w:val="30"/>
        </w:numPr>
        <w:spacing w:after="0" w:line="240" w:lineRule="auto"/>
        <w:jc w:val="both"/>
        <w:rPr>
          <w:rFonts w:ascii="Calibri" w:hAnsi="Calibri" w:cs="Calibri"/>
        </w:rPr>
      </w:pPr>
      <w:r w:rsidRPr="001A7E3A">
        <w:rPr>
          <w:rFonts w:ascii="Calibri" w:hAnsi="Calibri" w:cs="Calibri"/>
          <w:bCs/>
        </w:rPr>
        <w:t xml:space="preserve">Around </w:t>
      </w:r>
      <w:r w:rsidR="00E30D56">
        <w:rPr>
          <w:rFonts w:ascii="Calibri" w:hAnsi="Calibri" w:cs="Calibri"/>
          <w:bCs/>
        </w:rPr>
        <w:t>8</w:t>
      </w:r>
      <w:r w:rsidRPr="001A7E3A" w:rsidR="00492199">
        <w:rPr>
          <w:rFonts w:ascii="Calibri" w:hAnsi="Calibri" w:cs="Calibri"/>
          <w:bCs/>
        </w:rPr>
        <w:t xml:space="preserve"> </w:t>
      </w:r>
      <w:r w:rsidRPr="001A7E3A" w:rsidR="00BD6A44">
        <w:rPr>
          <w:rFonts w:ascii="Calibri" w:hAnsi="Calibri" w:cs="Calibri"/>
        </w:rPr>
        <w:t xml:space="preserve">Years of IT experience in </w:t>
      </w:r>
      <w:r w:rsidRPr="001A7E3A" w:rsidR="00BD6A44">
        <w:rPr>
          <w:rFonts w:ascii="Calibri" w:hAnsi="Calibri" w:cs="Calibri"/>
          <w:bCs/>
        </w:rPr>
        <w:t>Software Design, Development, Analysis, Testing</w:t>
      </w:r>
      <w:r w:rsidRPr="001A7E3A" w:rsidR="00BD6A44">
        <w:rPr>
          <w:rFonts w:ascii="Calibri" w:hAnsi="Calibri" w:cs="Calibri"/>
        </w:rPr>
        <w:t xml:space="preserve"> and </w:t>
      </w:r>
      <w:r w:rsidRPr="001A7E3A" w:rsidR="00BD6A44">
        <w:rPr>
          <w:rFonts w:ascii="Calibri" w:hAnsi="Calibri" w:cs="Calibri"/>
          <w:bCs/>
        </w:rPr>
        <w:t>Implementation</w:t>
      </w:r>
      <w:r w:rsidRPr="001A7E3A" w:rsidR="00BD6A44">
        <w:rPr>
          <w:rFonts w:ascii="Calibri" w:hAnsi="Calibri" w:cs="Calibri"/>
        </w:rPr>
        <w:t xml:space="preserve"> of business applications for </w:t>
      </w:r>
      <w:r w:rsidRPr="001A7E3A" w:rsidR="00BD6A44">
        <w:rPr>
          <w:rFonts w:ascii="Calibri" w:hAnsi="Calibri" w:cs="Calibri"/>
          <w:bCs/>
        </w:rPr>
        <w:t>Manufacturing, Financial Banking, Health</w:t>
      </w:r>
      <w:r w:rsidRPr="001A7E3A" w:rsidR="00BD6A44">
        <w:rPr>
          <w:rFonts w:ascii="Calibri" w:hAnsi="Calibri" w:cs="Calibri"/>
        </w:rPr>
        <w:t xml:space="preserve"> and </w:t>
      </w:r>
      <w:r w:rsidRPr="001A7E3A" w:rsidR="00BD6A44">
        <w:rPr>
          <w:rFonts w:ascii="Calibri" w:hAnsi="Calibri" w:cs="Calibri"/>
          <w:bCs/>
        </w:rPr>
        <w:t>Insurance</w:t>
      </w:r>
      <w:r w:rsidRPr="001A7E3A" w:rsidR="00BD6A44">
        <w:rPr>
          <w:rFonts w:ascii="Calibri" w:hAnsi="Calibri" w:cs="Calibri"/>
        </w:rPr>
        <w:t xml:space="preserve"> and </w:t>
      </w:r>
      <w:r w:rsidRPr="001A7E3A" w:rsidR="00BD6A44">
        <w:rPr>
          <w:rFonts w:ascii="Calibri" w:hAnsi="Calibri" w:cs="Calibri"/>
          <w:bCs/>
        </w:rPr>
        <w:t>Utilities verticals</w:t>
      </w:r>
      <w:r w:rsidRPr="001A7E3A" w:rsidR="00BD6A44">
        <w:rPr>
          <w:rFonts w:ascii="Calibri" w:hAnsi="Calibri" w:cs="Calibri"/>
        </w:rPr>
        <w:t>.</w:t>
      </w:r>
    </w:p>
    <w:p w:rsidR="00BD6A44" w:rsidRPr="001A7E3A" w:rsidP="00905B99" w14:paraId="519C9433" w14:textId="615F2336">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Around </w:t>
      </w:r>
      <w:r w:rsidRPr="001A7E3A" w:rsidR="005456FD">
        <w:rPr>
          <w:rFonts w:ascii="Calibri" w:hAnsi="Calibri" w:cs="Calibri"/>
          <w:bCs/>
        </w:rPr>
        <w:t>2</w:t>
      </w:r>
      <w:r w:rsidRPr="001A7E3A">
        <w:rPr>
          <w:rFonts w:ascii="Calibri" w:hAnsi="Calibri" w:cs="Calibri"/>
        </w:rPr>
        <w:t xml:space="preserve"> year of </w:t>
      </w:r>
      <w:r w:rsidRPr="001A7E3A" w:rsidR="009240C4">
        <w:rPr>
          <w:rFonts w:ascii="Calibri" w:hAnsi="Calibri" w:cs="Calibri"/>
        </w:rPr>
        <w:t xml:space="preserve">administration </w:t>
      </w:r>
      <w:r w:rsidRPr="001A7E3A">
        <w:rPr>
          <w:rFonts w:ascii="Calibri" w:hAnsi="Calibri" w:cs="Calibri"/>
        </w:rPr>
        <w:t xml:space="preserve">experience in the </w:t>
      </w:r>
      <w:r w:rsidRPr="001A7E3A">
        <w:rPr>
          <w:rFonts w:ascii="Calibri" w:hAnsi="Calibri" w:cs="Calibri"/>
          <w:bCs/>
        </w:rPr>
        <w:t>IT</w:t>
      </w:r>
      <w:r w:rsidRPr="001A7E3A">
        <w:rPr>
          <w:rFonts w:ascii="Calibri" w:hAnsi="Calibri" w:cs="Calibri"/>
        </w:rPr>
        <w:t xml:space="preserve"> industry involved in providing </w:t>
      </w:r>
      <w:r w:rsidRPr="001A7E3A">
        <w:rPr>
          <w:rFonts w:ascii="Calibri" w:hAnsi="Calibri" w:cs="Calibri"/>
          <w:bCs/>
        </w:rPr>
        <w:t>ITIL</w:t>
      </w:r>
      <w:r w:rsidRPr="001A7E3A">
        <w:rPr>
          <w:rFonts w:ascii="Calibri" w:hAnsi="Calibri" w:cs="Calibri"/>
        </w:rPr>
        <w:t xml:space="preserve"> and </w:t>
      </w:r>
      <w:r w:rsidRPr="001A7E3A">
        <w:rPr>
          <w:rFonts w:ascii="Calibri" w:hAnsi="Calibri" w:cs="Calibri"/>
          <w:bCs/>
        </w:rPr>
        <w:t>IT Service</w:t>
      </w:r>
      <w:r w:rsidRPr="001A7E3A" w:rsidR="00C00B8E">
        <w:rPr>
          <w:rFonts w:ascii="Calibri" w:hAnsi="Calibri" w:cs="Calibri"/>
          <w:bCs/>
        </w:rPr>
        <w:t xml:space="preserve"> </w:t>
      </w:r>
      <w:r w:rsidRPr="001A7E3A">
        <w:rPr>
          <w:rFonts w:ascii="Calibri" w:hAnsi="Calibri" w:cs="Calibri"/>
          <w:bCs/>
        </w:rPr>
        <w:t>Management Solutions</w:t>
      </w:r>
      <w:r w:rsidRPr="001A7E3A">
        <w:rPr>
          <w:rFonts w:ascii="Calibri" w:hAnsi="Calibri" w:cs="Calibri"/>
        </w:rPr>
        <w:t xml:space="preserve"> in </w:t>
      </w:r>
      <w:r w:rsidRPr="001A7E3A">
        <w:rPr>
          <w:rFonts w:ascii="Calibri" w:hAnsi="Calibri" w:cs="Calibri"/>
          <w:bCs/>
        </w:rPr>
        <w:t xml:space="preserve">IT </w:t>
      </w:r>
      <w:r w:rsidRPr="001A7E3A">
        <w:rPr>
          <w:rFonts w:ascii="Calibri" w:hAnsi="Calibri" w:cs="Calibri"/>
        </w:rPr>
        <w:t xml:space="preserve">Infrastructure with expertise in the </w:t>
      </w:r>
      <w:r w:rsidRPr="001A7E3A">
        <w:rPr>
          <w:rFonts w:ascii="Calibri" w:hAnsi="Calibri" w:cs="Calibri"/>
          <w:bCs/>
        </w:rPr>
        <w:t>ITSM</w:t>
      </w:r>
      <w:r w:rsidRPr="001A7E3A">
        <w:rPr>
          <w:rFonts w:ascii="Calibri" w:hAnsi="Calibri" w:cs="Calibri"/>
        </w:rPr>
        <w:t xml:space="preserve"> suite (</w:t>
      </w:r>
      <w:r w:rsidRPr="001A7E3A">
        <w:rPr>
          <w:rFonts w:ascii="Calibri" w:hAnsi="Calibri" w:cs="Calibri"/>
          <w:bCs/>
        </w:rPr>
        <w:t>Service-Now</w:t>
      </w:r>
      <w:r w:rsidRPr="001A7E3A">
        <w:rPr>
          <w:rFonts w:ascii="Calibri" w:hAnsi="Calibri" w:cs="Calibri"/>
        </w:rPr>
        <w:t>)</w:t>
      </w:r>
      <w:r w:rsidRPr="001A7E3A" w:rsidR="00F0728D">
        <w:rPr>
          <w:rFonts w:ascii="Calibri" w:hAnsi="Calibri" w:cs="Calibri"/>
        </w:rPr>
        <w:t>.</w:t>
      </w:r>
    </w:p>
    <w:p w:rsidR="00710020" w:rsidRPr="001A7E3A" w:rsidP="00710020" w14:paraId="7BC7FC50" w14:textId="50E656A0">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End to End Development and Customization of </w:t>
      </w:r>
      <w:r w:rsidRPr="001A7E3A">
        <w:rPr>
          <w:rFonts w:ascii="Calibri" w:hAnsi="Calibri" w:cs="Calibri"/>
          <w:bCs/>
        </w:rPr>
        <w:t>Incident Management</w:t>
      </w:r>
      <w:r w:rsidRPr="001A7E3A">
        <w:rPr>
          <w:rFonts w:ascii="Calibri" w:hAnsi="Calibri" w:cs="Calibri"/>
        </w:rPr>
        <w:t xml:space="preserve">, </w:t>
      </w:r>
      <w:r w:rsidRPr="001A7E3A">
        <w:rPr>
          <w:rFonts w:ascii="Calibri" w:hAnsi="Calibri" w:cs="Calibri"/>
          <w:bCs/>
        </w:rPr>
        <w:t>Problem Management</w:t>
      </w:r>
      <w:r w:rsidRPr="001A7E3A">
        <w:rPr>
          <w:rFonts w:ascii="Calibri" w:hAnsi="Calibri" w:cs="Calibri"/>
        </w:rPr>
        <w:t xml:space="preserve">, </w:t>
      </w:r>
      <w:r w:rsidRPr="001A7E3A">
        <w:rPr>
          <w:rFonts w:ascii="Calibri" w:hAnsi="Calibri" w:cs="Calibri"/>
          <w:bCs/>
        </w:rPr>
        <w:t>Change Management</w:t>
      </w:r>
      <w:r w:rsidRPr="001A7E3A">
        <w:rPr>
          <w:rFonts w:ascii="Calibri" w:hAnsi="Calibri" w:cs="Calibri"/>
        </w:rPr>
        <w:t xml:space="preserve">, </w:t>
      </w:r>
      <w:r w:rsidRPr="001A7E3A">
        <w:rPr>
          <w:rFonts w:ascii="Calibri" w:hAnsi="Calibri" w:cs="Calibri"/>
          <w:bCs/>
        </w:rPr>
        <w:t>Asset Management, Service Request Management</w:t>
      </w:r>
      <w:r w:rsidRPr="001A7E3A">
        <w:rPr>
          <w:rFonts w:ascii="Calibri" w:hAnsi="Calibri" w:cs="Calibri"/>
        </w:rPr>
        <w:t xml:space="preserve"> </w:t>
      </w:r>
      <w:r w:rsidRPr="001A7E3A">
        <w:rPr>
          <w:rFonts w:ascii="Calibri" w:hAnsi="Calibri" w:cs="Calibri"/>
        </w:rPr>
        <w:t xml:space="preserve">applications per </w:t>
      </w:r>
      <w:r w:rsidRPr="001A7E3A">
        <w:rPr>
          <w:rFonts w:ascii="Calibri" w:hAnsi="Calibri" w:cs="Calibri"/>
          <w:bCs/>
        </w:rPr>
        <w:t>ITIL</w:t>
      </w:r>
      <w:r w:rsidRPr="001A7E3A">
        <w:rPr>
          <w:rFonts w:ascii="Calibri" w:hAnsi="Calibri" w:cs="Calibri"/>
        </w:rPr>
        <w:t xml:space="preserve"> and Invesco's processes and policies.</w:t>
      </w:r>
    </w:p>
    <w:p w:rsidR="00BD6A44" w:rsidRPr="001A7E3A" w:rsidP="00905B99" w14:paraId="1729CE2A" w14:textId="5086A8E7">
      <w:pPr>
        <w:pStyle w:val="ListParagraph"/>
        <w:numPr>
          <w:ilvl w:val="0"/>
          <w:numId w:val="30"/>
        </w:numPr>
        <w:spacing w:after="0" w:line="240" w:lineRule="auto"/>
        <w:jc w:val="both"/>
        <w:rPr>
          <w:rFonts w:ascii="Calibri" w:hAnsi="Calibri" w:cs="Calibri"/>
        </w:rPr>
      </w:pPr>
      <w:r w:rsidRPr="001A7E3A">
        <w:rPr>
          <w:rFonts w:ascii="Calibri" w:hAnsi="Calibri" w:cs="Calibri"/>
        </w:rPr>
        <w:t>A</w:t>
      </w:r>
      <w:r w:rsidRPr="001A7E3A" w:rsidR="008E6849">
        <w:rPr>
          <w:rFonts w:ascii="Calibri" w:hAnsi="Calibri" w:cs="Calibri"/>
        </w:rPr>
        <w:t>s</w:t>
      </w:r>
      <w:r w:rsidR="00DC379D">
        <w:rPr>
          <w:rFonts w:ascii="Calibri" w:hAnsi="Calibri" w:cs="Calibri"/>
        </w:rPr>
        <w:t xml:space="preserve"> </w:t>
      </w:r>
      <w:r w:rsidRPr="001A7E3A" w:rsidR="008E6849">
        <w:rPr>
          <w:rFonts w:ascii="Calibri" w:hAnsi="Calibri" w:cs="Calibri"/>
        </w:rPr>
        <w:t xml:space="preserve">a </w:t>
      </w:r>
      <w:r w:rsidRPr="001A7E3A">
        <w:rPr>
          <w:rFonts w:ascii="Calibri" w:hAnsi="Calibri" w:cs="Calibri"/>
          <w:bCs/>
        </w:rPr>
        <w:t>ServiceNow</w:t>
      </w:r>
      <w:r w:rsidRPr="001A7E3A">
        <w:rPr>
          <w:rFonts w:ascii="Calibri" w:hAnsi="Calibri" w:cs="Calibri"/>
        </w:rPr>
        <w:t xml:space="preserve"> Technology Analyst with experience on implementing end-to-end </w:t>
      </w:r>
      <w:r w:rsidRPr="001A7E3A">
        <w:rPr>
          <w:rFonts w:ascii="Calibri" w:hAnsi="Calibri" w:cs="Calibri"/>
          <w:bCs/>
        </w:rPr>
        <w:t>Service Catalog</w:t>
      </w:r>
      <w:r w:rsidRPr="001A7E3A">
        <w:rPr>
          <w:rFonts w:ascii="Calibri" w:hAnsi="Calibri" w:cs="Calibri"/>
        </w:rPr>
        <w:t xml:space="preserve">, </w:t>
      </w:r>
      <w:r w:rsidRPr="001A7E3A">
        <w:rPr>
          <w:rFonts w:ascii="Calibri" w:hAnsi="Calibri" w:cs="Calibri"/>
          <w:bCs/>
        </w:rPr>
        <w:t>Incident Management, Configuration</w:t>
      </w:r>
      <w:r w:rsidRPr="001A7E3A" w:rsidR="004F368D">
        <w:rPr>
          <w:rFonts w:ascii="Calibri" w:hAnsi="Calibri" w:cs="Calibri"/>
          <w:bCs/>
        </w:rPr>
        <w:t xml:space="preserve"> </w:t>
      </w:r>
      <w:r w:rsidRPr="001A7E3A">
        <w:rPr>
          <w:rFonts w:ascii="Calibri" w:hAnsi="Calibri" w:cs="Calibri"/>
        </w:rPr>
        <w:t>&amp;</w:t>
      </w:r>
      <w:r w:rsidRPr="001A7E3A" w:rsidR="004F368D">
        <w:rPr>
          <w:rFonts w:ascii="Calibri" w:hAnsi="Calibri" w:cs="Calibri"/>
        </w:rPr>
        <w:t xml:space="preserve"> </w:t>
      </w:r>
      <w:r w:rsidRPr="001A7E3A">
        <w:rPr>
          <w:rFonts w:ascii="Calibri" w:hAnsi="Calibri" w:cs="Calibri"/>
          <w:bCs/>
        </w:rPr>
        <w:t>Asset Management</w:t>
      </w:r>
      <w:r w:rsidRPr="001A7E3A">
        <w:rPr>
          <w:rFonts w:ascii="Calibri" w:hAnsi="Calibri" w:cs="Calibri"/>
        </w:rPr>
        <w:t xml:space="preserve">, </w:t>
      </w:r>
      <w:r w:rsidRPr="001A7E3A">
        <w:rPr>
          <w:rFonts w:ascii="Calibri" w:hAnsi="Calibri" w:cs="Calibri"/>
          <w:bCs/>
        </w:rPr>
        <w:t>Change Management</w:t>
      </w:r>
      <w:r w:rsidRPr="001A7E3A">
        <w:rPr>
          <w:rFonts w:ascii="Calibri" w:hAnsi="Calibri" w:cs="Calibri"/>
        </w:rPr>
        <w:t xml:space="preserve"> and </w:t>
      </w:r>
      <w:r w:rsidRPr="001A7E3A">
        <w:rPr>
          <w:rFonts w:ascii="Calibri" w:hAnsi="Calibri" w:cs="Calibri"/>
          <w:bCs/>
        </w:rPr>
        <w:t>Release Management</w:t>
      </w:r>
      <w:r w:rsidRPr="001A7E3A">
        <w:rPr>
          <w:rFonts w:ascii="Calibri" w:hAnsi="Calibri" w:cs="Calibri"/>
        </w:rPr>
        <w:t xml:space="preserve"> with extensive knowledge on </w:t>
      </w:r>
      <w:r w:rsidRPr="001A7E3A">
        <w:rPr>
          <w:rFonts w:ascii="Calibri" w:hAnsi="Calibri" w:cs="Calibri"/>
          <w:bCs/>
        </w:rPr>
        <w:t>Content Management System</w:t>
      </w:r>
      <w:r w:rsidRPr="001A7E3A">
        <w:rPr>
          <w:rFonts w:ascii="Calibri" w:hAnsi="Calibri" w:cs="Calibri"/>
        </w:rPr>
        <w:t>.</w:t>
      </w:r>
    </w:p>
    <w:p w:rsidR="00F91CCD" w:rsidRPr="001A7E3A" w:rsidP="00F91CCD" w14:paraId="39D6EE36" w14:textId="49304668">
      <w:pPr>
        <w:pStyle w:val="ListParagraph"/>
        <w:numPr>
          <w:ilvl w:val="0"/>
          <w:numId w:val="30"/>
        </w:numPr>
        <w:spacing w:after="0" w:line="240" w:lineRule="auto"/>
        <w:rPr>
          <w:rFonts w:ascii="Calibri" w:hAnsi="Calibri" w:cs="Calibri"/>
        </w:rPr>
      </w:pPr>
      <w:r w:rsidRPr="001A7E3A">
        <w:rPr>
          <w:rFonts w:ascii="Calibri" w:hAnsi="Calibri" w:cs="Calibri"/>
        </w:rPr>
        <w:t xml:space="preserve">Managed and lead end to end implementation of </w:t>
      </w:r>
      <w:r w:rsidRPr="001A7E3A">
        <w:rPr>
          <w:rFonts w:ascii="Calibri" w:hAnsi="Calibri" w:cs="Calibri"/>
        </w:rPr>
        <w:t>ServiceNow</w:t>
      </w:r>
      <w:r w:rsidRPr="001A7E3A" w:rsidR="00F70FEB">
        <w:rPr>
          <w:rFonts w:ascii="Calibri" w:hAnsi="Calibri" w:cs="Calibri"/>
        </w:rPr>
        <w:t xml:space="preserve"> </w:t>
      </w:r>
      <w:r w:rsidRPr="001A7E3A">
        <w:rPr>
          <w:rFonts w:ascii="Calibri" w:hAnsi="Calibri" w:cs="Calibri"/>
        </w:rPr>
        <w:t>ITOM modules, ITIL, ITSM, SOAP/ REST Integration, Web services, Workflow, Service mapping, Discovery and CMDB.</w:t>
      </w:r>
    </w:p>
    <w:p w:rsidR="00710020" w:rsidRPr="001A7E3A" w:rsidP="00905B99" w14:paraId="69929E6E" w14:textId="5AB50023">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Hands on Experience with </w:t>
      </w:r>
      <w:r w:rsidRPr="001A7E3A">
        <w:rPr>
          <w:rFonts w:ascii="Calibri" w:hAnsi="Calibri" w:cs="Calibri"/>
          <w:bCs/>
        </w:rPr>
        <w:t>scoped applications</w:t>
      </w:r>
      <w:r w:rsidRPr="001A7E3A">
        <w:rPr>
          <w:rFonts w:ascii="Calibri" w:hAnsi="Calibri" w:cs="Calibri"/>
        </w:rPr>
        <w:t xml:space="preserve"> like </w:t>
      </w:r>
      <w:r w:rsidRPr="001A7E3A">
        <w:rPr>
          <w:rFonts w:ascii="Calibri" w:hAnsi="Calibri" w:cs="Calibri"/>
          <w:bCs/>
        </w:rPr>
        <w:t>Universal Request and Case Service Management.</w:t>
      </w:r>
    </w:p>
    <w:p w:rsidR="00710020" w:rsidRPr="001A7E3A" w:rsidP="00710020" w14:paraId="4DB2B352" w14:textId="60DD0E06">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Monitoring Service Now Discovery and Discovery schedules and </w:t>
      </w:r>
      <w:r w:rsidRPr="001A7E3A">
        <w:rPr>
          <w:rFonts w:ascii="Calibri" w:hAnsi="Calibri" w:cs="Calibri"/>
        </w:rPr>
        <w:t>Mid</w:t>
      </w:r>
      <w:r w:rsidRPr="001A7E3A" w:rsidR="00A43177">
        <w:rPr>
          <w:rFonts w:ascii="Calibri" w:hAnsi="Calibri" w:cs="Calibri"/>
        </w:rPr>
        <w:t xml:space="preserve"> </w:t>
      </w:r>
      <w:r w:rsidRPr="001A7E3A">
        <w:rPr>
          <w:rFonts w:ascii="Calibri" w:hAnsi="Calibri" w:cs="Calibri"/>
        </w:rPr>
        <w:t>server clustering, WMI, SSH, SNMP protocols</w:t>
      </w:r>
      <w:r w:rsidRPr="001A7E3A">
        <w:rPr>
          <w:rFonts w:ascii="Calibri" w:hAnsi="Calibri" w:cs="Calibri"/>
        </w:rPr>
        <w:t xml:space="preserve"> </w:t>
      </w:r>
      <w:r w:rsidRPr="001A7E3A">
        <w:rPr>
          <w:rFonts w:ascii="Calibri" w:hAnsi="Calibri" w:cs="Calibri"/>
          <w:bCs/>
        </w:rPr>
        <w:t xml:space="preserve">and </w:t>
      </w:r>
      <w:r w:rsidRPr="001A7E3A">
        <w:rPr>
          <w:rFonts w:ascii="Calibri" w:hAnsi="Calibri" w:cs="Calibri"/>
        </w:rPr>
        <w:t>Data Center and Network Discovery (IP based).</w:t>
      </w:r>
    </w:p>
    <w:p w:rsidR="00AB2538" w:rsidRPr="001A7E3A" w:rsidP="009F2CC0" w14:paraId="3B6AFCDE" w14:textId="77777777">
      <w:pPr>
        <w:pStyle w:val="ListParagraph"/>
        <w:numPr>
          <w:ilvl w:val="0"/>
          <w:numId w:val="30"/>
        </w:numPr>
        <w:spacing w:after="0" w:line="240" w:lineRule="auto"/>
        <w:jc w:val="both"/>
        <w:rPr>
          <w:rFonts w:ascii="Calibri" w:hAnsi="Calibri" w:cs="Calibri"/>
          <w:bCs/>
        </w:rPr>
      </w:pPr>
      <w:bookmarkStart w:id="0" w:name="_Hlk132130222"/>
      <w:r w:rsidRPr="001A7E3A">
        <w:rPr>
          <w:rFonts w:ascii="Calibri" w:hAnsi="Calibri" w:cs="Calibri"/>
          <w:bCs/>
        </w:rPr>
        <w:t xml:space="preserve">Hands experience with GRC modules like Audit management, Policy and Compliance management and Risk </w:t>
      </w:r>
      <w:r w:rsidRPr="001A7E3A">
        <w:rPr>
          <w:rFonts w:ascii="Calibri" w:hAnsi="Calibri" w:cs="Calibri"/>
          <w:bCs/>
        </w:rPr>
        <w:t>management</w:t>
      </w:r>
      <w:r w:rsidRPr="001A7E3A">
        <w:rPr>
          <w:rFonts w:ascii="Calibri" w:hAnsi="Calibri" w:cs="Calibri"/>
          <w:bCs/>
        </w:rPr>
        <w:t>.</w:t>
      </w:r>
    </w:p>
    <w:bookmarkEnd w:id="0"/>
    <w:p w:rsidR="00AB2538" w:rsidRPr="001A7E3A" w:rsidP="00905B99" w14:paraId="783B47C8" w14:textId="77777777">
      <w:pPr>
        <w:pStyle w:val="ListParagraph"/>
        <w:numPr>
          <w:ilvl w:val="0"/>
          <w:numId w:val="30"/>
        </w:numPr>
        <w:spacing w:after="0" w:line="240" w:lineRule="auto"/>
        <w:jc w:val="both"/>
        <w:rPr>
          <w:rFonts w:ascii="Calibri" w:hAnsi="Calibri" w:cs="Calibri"/>
        </w:rPr>
      </w:pPr>
      <w:r w:rsidRPr="001A7E3A">
        <w:rPr>
          <w:rFonts w:ascii="Calibri" w:hAnsi="Calibri" w:cs="Calibri"/>
          <w:bCs/>
        </w:rPr>
        <w:t>Imported control objectives and citations from</w:t>
      </w:r>
      <w:r w:rsidRPr="001A7E3A">
        <w:rPr>
          <w:rFonts w:ascii="Calibri" w:hAnsi="Calibri" w:cs="Calibri"/>
        </w:rPr>
        <w:t xml:space="preserve"> UCF which is associated with Service Now.</w:t>
      </w:r>
    </w:p>
    <w:p w:rsidR="001E732A" w:rsidRPr="001A7E3A" w:rsidP="00905B99" w14:paraId="0E7FDA04" w14:textId="77777777">
      <w:pPr>
        <w:pStyle w:val="ListParagraph"/>
        <w:numPr>
          <w:ilvl w:val="0"/>
          <w:numId w:val="30"/>
        </w:numPr>
        <w:spacing w:after="0" w:line="240" w:lineRule="auto"/>
        <w:jc w:val="both"/>
        <w:rPr>
          <w:rFonts w:ascii="Calibri" w:hAnsi="Calibri" w:cs="Calibri"/>
          <w:bCs/>
        </w:rPr>
      </w:pPr>
      <w:r w:rsidRPr="001A7E3A">
        <w:rPr>
          <w:rFonts w:ascii="Calibri" w:hAnsi="Calibri" w:cs="Calibri"/>
        </w:rPr>
        <w:t xml:space="preserve">Implemented </w:t>
      </w:r>
      <w:r w:rsidRPr="001A7E3A">
        <w:rPr>
          <w:rFonts w:ascii="Calibri" w:hAnsi="Calibri" w:cs="Calibri"/>
          <w:bCs/>
        </w:rPr>
        <w:t>Universal Request module for SAP customers to migrate their existing data and as configuration permanently.</w:t>
      </w:r>
    </w:p>
    <w:p w:rsidR="001E732A" w:rsidRPr="001A7E3A" w:rsidP="00905B99" w14:paraId="54B84119" w14:textId="77777777">
      <w:pPr>
        <w:pStyle w:val="ListParagraph"/>
        <w:numPr>
          <w:ilvl w:val="0"/>
          <w:numId w:val="30"/>
        </w:numPr>
        <w:spacing w:after="0" w:line="240" w:lineRule="auto"/>
        <w:jc w:val="both"/>
        <w:rPr>
          <w:rFonts w:ascii="Calibri" w:hAnsi="Calibri" w:cs="Calibri"/>
          <w:bCs/>
        </w:rPr>
      </w:pPr>
      <w:r w:rsidRPr="001A7E3A">
        <w:rPr>
          <w:rFonts w:ascii="Calibri" w:hAnsi="Calibri" w:cs="Calibri"/>
        </w:rPr>
        <w:t xml:space="preserve">Also implement </w:t>
      </w:r>
      <w:r w:rsidRPr="001A7E3A">
        <w:rPr>
          <w:rFonts w:ascii="Calibri" w:hAnsi="Calibri" w:cs="Calibri"/>
          <w:bCs/>
        </w:rPr>
        <w:t>ATF (Automated test framework) for GRC and Universal Request and ITSM modules.</w:t>
      </w:r>
    </w:p>
    <w:p w:rsidR="001E732A" w:rsidRPr="001A7E3A" w:rsidP="00905B99" w14:paraId="3BA63ADE" w14:textId="77777777">
      <w:pPr>
        <w:pStyle w:val="ListParagraph"/>
        <w:numPr>
          <w:ilvl w:val="0"/>
          <w:numId w:val="30"/>
        </w:numPr>
        <w:spacing w:after="0" w:line="240" w:lineRule="auto"/>
        <w:jc w:val="both"/>
        <w:rPr>
          <w:rFonts w:ascii="Calibri" w:hAnsi="Calibri" w:cs="Calibri"/>
          <w:bCs/>
        </w:rPr>
      </w:pPr>
      <w:r w:rsidRPr="001A7E3A">
        <w:rPr>
          <w:rFonts w:ascii="Calibri" w:hAnsi="Calibri" w:cs="Calibri"/>
          <w:bCs/>
        </w:rPr>
        <w:t>Written test cases, test suites for all module with in ITSM.</w:t>
      </w:r>
    </w:p>
    <w:p w:rsidR="00A81D67" w:rsidRPr="001A7E3A" w:rsidP="00905B99" w14:paraId="732D27DE" w14:textId="048340E6">
      <w:pPr>
        <w:pStyle w:val="ListParagraph"/>
        <w:numPr>
          <w:ilvl w:val="0"/>
          <w:numId w:val="30"/>
        </w:numPr>
        <w:spacing w:after="0" w:line="240" w:lineRule="auto"/>
        <w:jc w:val="both"/>
        <w:rPr>
          <w:rFonts w:ascii="Calibri" w:hAnsi="Calibri" w:cs="Calibri"/>
        </w:rPr>
      </w:pPr>
      <w:r w:rsidRPr="001A7E3A">
        <w:rPr>
          <w:rFonts w:ascii="Calibri" w:hAnsi="Calibri" w:cs="Calibri"/>
        </w:rPr>
        <w:t>In-depth knowledge of the technical implementation of Discovery, Incident Management, Change Management, Risk Management, Problem management, Knowledge Management, Configuration Management, Service Catalog, Reporting, Integrations, Altars, SAML 2.0, SCCM, SAAS, ADFS, SSO, and CMDB.</w:t>
      </w:r>
    </w:p>
    <w:p w:rsidR="00BD6A44" w:rsidRPr="001A7E3A" w:rsidP="00905B99" w14:paraId="265F6BF5"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Post </w:t>
      </w:r>
      <w:r w:rsidRPr="001A7E3A" w:rsidR="00905B99">
        <w:rPr>
          <w:rFonts w:ascii="Calibri" w:hAnsi="Calibri" w:cs="Calibri"/>
        </w:rPr>
        <w:t>rolls</w:t>
      </w:r>
      <w:r w:rsidRPr="001A7E3A">
        <w:rPr>
          <w:rFonts w:ascii="Calibri" w:hAnsi="Calibri" w:cs="Calibri"/>
        </w:rPr>
        <w:t xml:space="preserve"> out production support. Experience of handling </w:t>
      </w:r>
      <w:r w:rsidRPr="001A7E3A">
        <w:rPr>
          <w:rFonts w:ascii="Calibri" w:hAnsi="Calibri" w:cs="Calibri"/>
          <w:bCs/>
        </w:rPr>
        <w:t>Bug Fixes</w:t>
      </w:r>
      <w:r w:rsidRPr="001A7E3A">
        <w:rPr>
          <w:rFonts w:ascii="Calibri" w:hAnsi="Calibri" w:cs="Calibri"/>
        </w:rPr>
        <w:t xml:space="preserve"> and Enhancement requests</w:t>
      </w:r>
    </w:p>
    <w:p w:rsidR="00710020" w:rsidRPr="001A7E3A" w:rsidP="00710020" w14:paraId="5E183C72"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Worked on creation of </w:t>
      </w:r>
      <w:r w:rsidRPr="001A7E3A">
        <w:rPr>
          <w:rFonts w:ascii="Calibri" w:hAnsi="Calibri" w:cs="Calibri"/>
          <w:bCs/>
        </w:rPr>
        <w:t>widgets and pages for Service Portal</w:t>
      </w:r>
      <w:r w:rsidRPr="001A7E3A">
        <w:rPr>
          <w:rFonts w:ascii="Calibri" w:hAnsi="Calibri" w:cs="Calibri"/>
        </w:rPr>
        <w:t xml:space="preserve"> for customers using angular JS and bootstrap.</w:t>
      </w:r>
    </w:p>
    <w:p w:rsidR="00710020" w:rsidRPr="001A7E3A" w:rsidP="00710020" w14:paraId="62D3CE0F"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Created multiple </w:t>
      </w:r>
      <w:r w:rsidRPr="001A7E3A">
        <w:rPr>
          <w:rFonts w:ascii="Calibri" w:hAnsi="Calibri" w:cs="Calibri"/>
          <w:bCs/>
        </w:rPr>
        <w:t>portal pages</w:t>
      </w:r>
      <w:r w:rsidRPr="001A7E3A">
        <w:rPr>
          <w:rFonts w:ascii="Calibri" w:hAnsi="Calibri" w:cs="Calibri"/>
        </w:rPr>
        <w:t xml:space="preserve"> based on customer requirements and created widgets for service request’s section and customized </w:t>
      </w:r>
      <w:r w:rsidRPr="001A7E3A">
        <w:rPr>
          <w:rFonts w:ascii="Calibri" w:hAnsi="Calibri" w:cs="Calibri"/>
          <w:bCs/>
        </w:rPr>
        <w:t>popular items widget.</w:t>
      </w:r>
    </w:p>
    <w:p w:rsidR="00710020" w:rsidRPr="001A7E3A" w:rsidP="00710020" w14:paraId="5C3AFD67" w14:textId="7AFF7504">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Cloned out of box </w:t>
      </w:r>
      <w:r w:rsidRPr="001A7E3A">
        <w:rPr>
          <w:rFonts w:ascii="Calibri" w:hAnsi="Calibri" w:cs="Calibri"/>
          <w:bCs/>
        </w:rPr>
        <w:t>widgets and modified</w:t>
      </w:r>
      <w:r w:rsidRPr="001A7E3A">
        <w:rPr>
          <w:rFonts w:ascii="Calibri" w:hAnsi="Calibri" w:cs="Calibri"/>
        </w:rPr>
        <w:t xml:space="preserve"> as per customer requirements also created custom widgets.</w:t>
      </w:r>
    </w:p>
    <w:p w:rsidR="00BD6A44" w:rsidRPr="001A7E3A" w:rsidP="00905B99" w14:paraId="3BB2AE98"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Good Knowledge on </w:t>
      </w:r>
      <w:r w:rsidRPr="001A7E3A">
        <w:rPr>
          <w:rFonts w:ascii="Calibri" w:hAnsi="Calibri" w:cs="Calibri"/>
          <w:bCs/>
        </w:rPr>
        <w:t xml:space="preserve">installing, </w:t>
      </w:r>
      <w:r w:rsidRPr="001A7E3A" w:rsidR="000D588B">
        <w:rPr>
          <w:rFonts w:ascii="Calibri" w:hAnsi="Calibri" w:cs="Calibri"/>
          <w:bCs/>
        </w:rPr>
        <w:t>configuring,</w:t>
      </w:r>
      <w:r w:rsidRPr="001A7E3A">
        <w:rPr>
          <w:rFonts w:ascii="Calibri" w:hAnsi="Calibri" w:cs="Calibri"/>
        </w:rPr>
        <w:t xml:space="preserve"> and setting up of data in </w:t>
      </w:r>
      <w:r w:rsidRPr="001A7E3A">
        <w:rPr>
          <w:rFonts w:ascii="Calibri" w:hAnsi="Calibri" w:cs="Calibri"/>
          <w:bCs/>
        </w:rPr>
        <w:t>CMDB</w:t>
      </w:r>
      <w:r w:rsidRPr="001A7E3A">
        <w:rPr>
          <w:rFonts w:ascii="Calibri" w:hAnsi="Calibri" w:cs="Calibri"/>
        </w:rPr>
        <w:t>.</w:t>
      </w:r>
    </w:p>
    <w:p w:rsidR="00761B07" w:rsidRPr="001A7E3A" w:rsidP="00761B07" w14:paraId="64FB5A0C" w14:textId="77931B4D">
      <w:pPr>
        <w:pStyle w:val="ListParagraph"/>
        <w:numPr>
          <w:ilvl w:val="0"/>
          <w:numId w:val="30"/>
        </w:numPr>
        <w:spacing w:after="0" w:line="240" w:lineRule="auto"/>
        <w:jc w:val="both"/>
        <w:rPr>
          <w:rFonts w:ascii="Calibri" w:hAnsi="Calibri" w:cs="Calibri"/>
        </w:rPr>
      </w:pPr>
      <w:r w:rsidRPr="001A7E3A">
        <w:rPr>
          <w:rFonts w:ascii="Calibri" w:hAnsi="Calibri" w:cs="Calibri"/>
          <w:bCs/>
        </w:rPr>
        <w:t xml:space="preserve">Process design, documentation and working </w:t>
      </w:r>
      <w:r w:rsidRPr="001A7E3A">
        <w:rPr>
          <w:rFonts w:ascii="Calibri" w:hAnsi="Calibri" w:cs="Calibri"/>
        </w:rPr>
        <w:t>towards process improvements for customer satisfactio</w:t>
      </w:r>
      <w:r w:rsidRPr="001A7E3A" w:rsidR="00710020">
        <w:rPr>
          <w:rFonts w:ascii="Calibri" w:hAnsi="Calibri" w:cs="Calibri"/>
        </w:rPr>
        <w:t>n.</w:t>
      </w:r>
    </w:p>
    <w:p w:rsidR="00BD6A44" w:rsidRPr="001A7E3A" w:rsidP="00905B99" w14:paraId="5D1FE6B0"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 xml:space="preserve">Leveraging knowledge and experience to deliver end-to-end methodologies within </w:t>
      </w:r>
      <w:r w:rsidRPr="001A7E3A">
        <w:rPr>
          <w:rFonts w:ascii="Calibri" w:hAnsi="Calibri" w:cs="Calibri"/>
          <w:bCs/>
        </w:rPr>
        <w:t>Service Now</w:t>
      </w:r>
      <w:r w:rsidRPr="001A7E3A">
        <w:rPr>
          <w:rFonts w:ascii="Calibri" w:hAnsi="Calibri" w:cs="Calibri"/>
        </w:rPr>
        <w:t xml:space="preserve">, which includes architecting technical implementation of </w:t>
      </w:r>
      <w:r w:rsidRPr="001A7E3A">
        <w:rPr>
          <w:rFonts w:ascii="Calibri" w:hAnsi="Calibri" w:cs="Calibri"/>
          <w:bCs/>
        </w:rPr>
        <w:t>IT Infrastructure Library (ITIL)</w:t>
      </w:r>
      <w:r w:rsidRPr="001A7E3A">
        <w:rPr>
          <w:rFonts w:ascii="Calibri" w:hAnsi="Calibri" w:cs="Calibri"/>
        </w:rPr>
        <w:t xml:space="preserve"> processes, organizing and prioritizing development effort, interfacing with vendors and management, and coordinating effort of administrators.</w:t>
      </w:r>
    </w:p>
    <w:p w:rsidR="00B013CA" w:rsidRPr="001A7E3A" w:rsidP="00801E9F" w14:paraId="12774F6A" w14:textId="77777777">
      <w:pPr>
        <w:autoSpaceDE w:val="0"/>
        <w:autoSpaceDN w:val="0"/>
        <w:adjustRightInd w:val="0"/>
        <w:spacing w:after="0" w:line="240" w:lineRule="auto"/>
        <w:jc w:val="both"/>
        <w:rPr>
          <w:rFonts w:ascii="Calibri" w:hAnsi="Calibri" w:cs="Calibri"/>
          <w:color w:val="0070C0"/>
        </w:rPr>
      </w:pPr>
      <w:r w:rsidRPr="001A7E3A">
        <w:rPr>
          <w:rFonts w:ascii="Calibri" w:hAnsi="Calibri" w:cs="Calibri"/>
          <w:color w:val="0070C0"/>
        </w:rPr>
        <w:t>EDUCATION</w:t>
      </w:r>
    </w:p>
    <w:p w:rsidR="00B013CA" w:rsidRPr="001A7E3A" w:rsidP="00710020" w14:paraId="062E4072" w14:textId="77777777">
      <w:pPr>
        <w:pStyle w:val="ListParagraph"/>
        <w:numPr>
          <w:ilvl w:val="0"/>
          <w:numId w:val="34"/>
        </w:numPr>
        <w:autoSpaceDE w:val="0"/>
        <w:autoSpaceDN w:val="0"/>
        <w:adjustRightInd w:val="0"/>
        <w:spacing w:after="0" w:line="240" w:lineRule="auto"/>
        <w:jc w:val="both"/>
        <w:rPr>
          <w:rFonts w:ascii="Calibri" w:eastAsia="Times New Roman" w:hAnsi="Calibri" w:cs="Calibri"/>
        </w:rPr>
      </w:pPr>
      <w:r w:rsidRPr="001A7E3A">
        <w:rPr>
          <w:rFonts w:ascii="Calibri" w:eastAsia="Times New Roman" w:hAnsi="Calibri" w:cs="Calibri"/>
        </w:rPr>
        <w:t xml:space="preserve">Bachelor of Engineering in </w:t>
      </w:r>
      <w:r w:rsidRPr="001A7E3A" w:rsidR="00C840ED">
        <w:rPr>
          <w:rFonts w:ascii="Calibri" w:eastAsia="Times New Roman" w:hAnsi="Calibri" w:cs="Calibri"/>
        </w:rPr>
        <w:t xml:space="preserve">Electronics and </w:t>
      </w:r>
      <w:r w:rsidRPr="001A7E3A">
        <w:rPr>
          <w:rFonts w:ascii="Calibri" w:eastAsia="Times New Roman" w:hAnsi="Calibri" w:cs="Calibri"/>
        </w:rPr>
        <w:t>C</w:t>
      </w:r>
      <w:r w:rsidRPr="001A7E3A" w:rsidR="00C840ED">
        <w:rPr>
          <w:rFonts w:ascii="Calibri" w:eastAsia="Times New Roman" w:hAnsi="Calibri" w:cs="Calibri"/>
        </w:rPr>
        <w:t>ommunication</w:t>
      </w:r>
      <w:r w:rsidRPr="001A7E3A">
        <w:rPr>
          <w:rFonts w:ascii="Calibri" w:hAnsi="Calibri" w:cs="Calibri"/>
        </w:rPr>
        <w:t xml:space="preserve"> Engineering</w:t>
      </w:r>
      <w:r w:rsidRPr="001A7E3A">
        <w:rPr>
          <w:rFonts w:ascii="Calibri" w:eastAsia="Times New Roman" w:hAnsi="Calibri" w:cs="Calibri"/>
          <w:bCs/>
        </w:rPr>
        <w:t xml:space="preserve">, </w:t>
      </w:r>
      <w:r w:rsidRPr="001A7E3A" w:rsidR="00C840ED">
        <w:rPr>
          <w:rFonts w:ascii="Calibri" w:eastAsia="Times New Roman" w:hAnsi="Calibri" w:cs="Calibri"/>
        </w:rPr>
        <w:t>JNTU Hyderabad.</w:t>
      </w:r>
    </w:p>
    <w:p w:rsidR="00905B99" w:rsidRPr="001A7E3A" w:rsidP="00710020" w14:paraId="376B0BF6" w14:textId="77777777">
      <w:pPr>
        <w:pStyle w:val="ListParagraph"/>
        <w:numPr>
          <w:ilvl w:val="0"/>
          <w:numId w:val="34"/>
        </w:numPr>
        <w:autoSpaceDE w:val="0"/>
        <w:autoSpaceDN w:val="0"/>
        <w:adjustRightInd w:val="0"/>
        <w:spacing w:after="0" w:line="240" w:lineRule="auto"/>
        <w:jc w:val="both"/>
        <w:rPr>
          <w:rFonts w:ascii="Calibri" w:eastAsia="Times New Roman" w:hAnsi="Calibri" w:cs="Calibri"/>
        </w:rPr>
      </w:pPr>
      <w:r w:rsidRPr="001A7E3A">
        <w:rPr>
          <w:rFonts w:ascii="Calibri" w:eastAsia="Times New Roman" w:hAnsi="Calibri" w:cs="Calibri"/>
        </w:rPr>
        <w:t>Masters from Northwestern Polytechnic University, Fremont, CA.</w:t>
      </w:r>
    </w:p>
    <w:p w:rsidR="005A4DBA" w:rsidRPr="001A7E3A" w:rsidP="005A4DBA" w14:paraId="1DD1D169" w14:textId="77777777">
      <w:pPr>
        <w:autoSpaceDE w:val="0"/>
        <w:autoSpaceDN w:val="0"/>
        <w:adjustRightInd w:val="0"/>
        <w:spacing w:after="0" w:line="240" w:lineRule="auto"/>
        <w:jc w:val="both"/>
        <w:rPr>
          <w:rFonts w:ascii="Calibri" w:hAnsi="Calibri" w:cs="Calibri"/>
          <w:color w:val="0070C0"/>
        </w:rPr>
      </w:pPr>
      <w:r w:rsidRPr="001A7E3A">
        <w:rPr>
          <w:rFonts w:ascii="Calibri" w:hAnsi="Calibri" w:cs="Calibri"/>
          <w:color w:val="0070C0"/>
        </w:rPr>
        <w:t>Certifications:</w:t>
      </w:r>
    </w:p>
    <w:p w:rsidR="005A4DBA" w:rsidRPr="001A7E3A" w:rsidP="005A4DBA" w14:paraId="6D8CCAF7"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ServiceNow</w:t>
      </w:r>
      <w:r w:rsidRPr="001A7E3A">
        <w:rPr>
          <w:rFonts w:ascii="Calibri" w:hAnsi="Calibri" w:cs="Calibri"/>
        </w:rPr>
        <w:t xml:space="preserve"> System Admin.</w:t>
      </w:r>
    </w:p>
    <w:p w:rsidR="005A4DBA" w:rsidRPr="001A7E3A" w:rsidP="005A4DBA" w14:paraId="1146ECEC"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ServiceNow</w:t>
      </w:r>
      <w:r w:rsidRPr="001A7E3A">
        <w:rPr>
          <w:rFonts w:ascii="Calibri" w:hAnsi="Calibri" w:cs="Calibri"/>
        </w:rPr>
        <w:t xml:space="preserve"> Certified Application Developer.</w:t>
      </w:r>
    </w:p>
    <w:p w:rsidR="005A4DBA" w:rsidRPr="001A7E3A" w:rsidP="005A4DBA" w14:paraId="68FBD5D3"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ITIL Certification V3.</w:t>
      </w:r>
    </w:p>
    <w:p w:rsidR="00B26338" w:rsidRPr="001A7E3A" w:rsidP="00801E9F" w14:paraId="10DE5D1D" w14:textId="77777777">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Professional Experience:</w:t>
      </w:r>
    </w:p>
    <w:p w:rsidR="007738DE" w:rsidRPr="001A7E3A" w:rsidP="007738DE" w14:paraId="26BFE9F4" w14:textId="77777777">
      <w:pPr>
        <w:autoSpaceDE w:val="0"/>
        <w:autoSpaceDN w:val="0"/>
        <w:adjustRightInd w:val="0"/>
        <w:spacing w:after="0" w:line="240" w:lineRule="auto"/>
        <w:jc w:val="both"/>
        <w:rPr>
          <w:rFonts w:ascii="Calibri" w:eastAsia="Times New Roman" w:hAnsi="Calibri" w:cs="Calibri"/>
          <w:bCs/>
          <w:color w:val="0070C0"/>
        </w:rPr>
      </w:pPr>
      <w:r>
        <w:rPr>
          <w:rFonts w:ascii="Calibri" w:hAnsi="Calibri" w:cs="Calibri"/>
          <w:bCs/>
          <w:noProof/>
        </w:rPr>
        <w:pict>
          <v:rect id="_x0000_i1026" style="width:468pt;height:0.05pt;mso-height-percent:0;mso-width-percent:0" o:hralign="center" o:hrstd="t" o:hr="t" fillcolor="#aca899" stroked="f"/>
        </w:pict>
      </w:r>
    </w:p>
    <w:p w:rsidR="007738DE" w:rsidRPr="001A7E3A" w:rsidP="007738DE" w14:paraId="2B7EFD33" w14:textId="4EFA020F">
      <w:pPr>
        <w:autoSpaceDE w:val="0"/>
        <w:autoSpaceDN w:val="0"/>
        <w:adjustRightInd w:val="0"/>
        <w:spacing w:after="0" w:line="240" w:lineRule="auto"/>
        <w:jc w:val="both"/>
        <w:rPr>
          <w:rFonts w:ascii="Calibri" w:eastAsia="Times New Roman" w:hAnsi="Calibri" w:cs="Calibri"/>
          <w:bCs/>
          <w:color w:val="0070C0"/>
        </w:rPr>
      </w:pPr>
      <w:r>
        <w:rPr>
          <w:rFonts w:ascii="Calibri" w:eastAsia="Times New Roman" w:hAnsi="Calibri" w:cs="Calibri"/>
          <w:bCs/>
          <w:color w:val="0070C0"/>
        </w:rPr>
        <w:t xml:space="preserve">HPC Consulting </w:t>
      </w:r>
      <w:r w:rsidR="003E3360">
        <w:rPr>
          <w:rFonts w:ascii="Calibri" w:eastAsia="Times New Roman" w:hAnsi="Calibri" w:cs="Calibri"/>
          <w:bCs/>
          <w:color w:val="0070C0"/>
        </w:rPr>
        <w:t>Pvt</w:t>
      </w:r>
      <w:r w:rsidR="003E3360">
        <w:rPr>
          <w:rFonts w:ascii="Calibri" w:eastAsia="Times New Roman" w:hAnsi="Calibri" w:cs="Calibri"/>
          <w:bCs/>
          <w:color w:val="0070C0"/>
        </w:rPr>
        <w:t xml:space="preserve"> </w:t>
      </w:r>
      <w:r>
        <w:rPr>
          <w:rFonts w:ascii="Calibri" w:eastAsia="Times New Roman" w:hAnsi="Calibri" w:cs="Calibri"/>
          <w:bCs/>
          <w:color w:val="0070C0"/>
        </w:rPr>
        <w:t>Ltd (Canada Postal Govt</w:t>
      </w:r>
      <w:bookmarkStart w:id="1" w:name="_GoBack"/>
      <w:bookmarkEnd w:id="1"/>
      <w:r>
        <w:rPr>
          <w:rFonts w:ascii="Calibri" w:eastAsia="Times New Roman" w:hAnsi="Calibri" w:cs="Calibri"/>
          <w:bCs/>
          <w:color w:val="0070C0"/>
        </w:rPr>
        <w:t>)</w:t>
      </w:r>
      <w:r w:rsidR="009D29DC">
        <w:rPr>
          <w:rFonts w:ascii="Calibri" w:eastAsia="Times New Roman" w:hAnsi="Calibri" w:cs="Calibri"/>
          <w:bCs/>
          <w:color w:val="0070C0"/>
        </w:rPr>
        <w:t xml:space="preserve">                    </w:t>
      </w:r>
      <w:r w:rsidRPr="001A7E3A">
        <w:rPr>
          <w:rFonts w:ascii="Calibri" w:eastAsia="Times New Roman" w:hAnsi="Calibri" w:cs="Calibri"/>
          <w:bCs/>
          <w:color w:val="0070C0"/>
        </w:rPr>
        <w:tab/>
        <w:t xml:space="preserve">                     </w:t>
      </w:r>
      <w:r w:rsidR="00CF3A6F">
        <w:rPr>
          <w:rFonts w:ascii="Calibri" w:eastAsia="Times New Roman" w:hAnsi="Calibri" w:cs="Calibri"/>
          <w:bCs/>
          <w:color w:val="0070C0"/>
        </w:rPr>
        <w:t xml:space="preserve">           </w:t>
      </w:r>
      <w:r>
        <w:rPr>
          <w:rFonts w:ascii="Calibri" w:eastAsia="Times New Roman" w:hAnsi="Calibri" w:cs="Calibri"/>
          <w:bCs/>
          <w:color w:val="0070C0"/>
        </w:rPr>
        <w:t xml:space="preserve">                       </w:t>
      </w:r>
      <w:r>
        <w:rPr>
          <w:rFonts w:ascii="Calibri" w:eastAsia="Times New Roman" w:hAnsi="Calibri" w:cs="Calibri"/>
          <w:bCs/>
          <w:color w:val="0070C0"/>
        </w:rPr>
        <w:tab/>
        <w:t xml:space="preserve"> Nov’2024</w:t>
      </w:r>
      <w:r w:rsidR="00E04216">
        <w:rPr>
          <w:rFonts w:ascii="Calibri" w:eastAsia="Times New Roman" w:hAnsi="Calibri" w:cs="Calibri"/>
          <w:bCs/>
          <w:color w:val="0070C0"/>
        </w:rPr>
        <w:t xml:space="preserve"> to Till now</w:t>
      </w:r>
    </w:p>
    <w:p w:rsidR="007738DE" w:rsidRPr="001A7E3A" w:rsidP="007738DE" w14:paraId="41C452E9" w14:textId="77777777">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Remote</w:t>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p>
    <w:p w:rsidR="007738DE" w:rsidRPr="001A7E3A" w:rsidP="007738DE" w14:paraId="23AD9621" w14:textId="77777777">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Role: Service Now Developer/Admin</w:t>
      </w:r>
    </w:p>
    <w:p w:rsidR="007738DE" w:rsidRPr="001A7E3A" w:rsidP="007738DE" w14:paraId="55652F87" w14:textId="77777777">
      <w:pPr>
        <w:spacing w:after="0" w:line="240" w:lineRule="auto"/>
        <w:jc w:val="both"/>
        <w:rPr>
          <w:rFonts w:ascii="Calibri" w:hAnsi="Calibri" w:cs="Calibri"/>
          <w:color w:val="0070C0"/>
        </w:rPr>
      </w:pPr>
      <w:r>
        <w:rPr>
          <w:rFonts w:ascii="Calibri" w:hAnsi="Calibri" w:cs="Calibri"/>
          <w:bCs/>
          <w:noProof/>
        </w:rPr>
        <w:pict>
          <v:rect id="_x0000_i1027" style="width:468pt;height:0.05pt;mso-height-percent:0;mso-width-percent:0" o:hralign="center" o:hrstd="t" o:hr="t" fillcolor="#aca899" stroked="f"/>
        </w:pict>
      </w:r>
    </w:p>
    <w:p w:rsidR="007738DE" w:rsidRPr="001A7E3A" w:rsidP="007738DE" w14:paraId="25DD2915" w14:textId="77777777">
      <w:pPr>
        <w:spacing w:after="0" w:line="240" w:lineRule="auto"/>
        <w:ind w:left="360"/>
        <w:jc w:val="both"/>
        <w:rPr>
          <w:rFonts w:ascii="Calibri" w:hAnsi="Calibri" w:cs="Calibri"/>
          <w:bCs/>
        </w:rPr>
      </w:pPr>
      <w:r w:rsidRPr="001A7E3A">
        <w:rPr>
          <w:rFonts w:ascii="Calibri" w:hAnsi="Calibri" w:cs="Calibri"/>
          <w:bCs/>
        </w:rPr>
        <w:t>Responsibilities:</w:t>
      </w:r>
    </w:p>
    <w:p w:rsidR="00B25277" w:rsidRPr="001A7E3A" w:rsidP="00B25277" w14:paraId="4712E329"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Working with client and functional requirements within Service Now.</w:t>
      </w:r>
    </w:p>
    <w:p w:rsidR="00B25277" w:rsidRPr="001A7E3A" w:rsidP="00B25277" w14:paraId="3AA1822C"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Facilitating rollout of new applications and modules.</w:t>
      </w:r>
    </w:p>
    <w:p w:rsidR="00B25277" w:rsidRPr="001A7E3A" w:rsidP="00B25277" w14:paraId="610BA980"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Worked on upgrade from Vancouver to Washington</w:t>
      </w:r>
    </w:p>
    <w:p w:rsidR="00B25277" w:rsidRPr="001A7E3A" w:rsidP="00B25277" w14:paraId="17727356"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Worked on Asset Management - Asset-CI mapping and synchronization, Activity updates for assets with enhancements provided in Washington.</w:t>
      </w:r>
    </w:p>
    <w:p w:rsidR="00B25277" w:rsidRPr="001A7E3A" w:rsidP="00B25277" w14:paraId="1CBF69EF"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Worked on Knowledge article form and workflow customizations.</w:t>
      </w:r>
    </w:p>
    <w:p w:rsidR="00B25277" w:rsidRPr="001A7E3A" w:rsidP="00B25277" w14:paraId="764FB86F"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Also worked on Demand management, Resource management and Safe agile frameworks module in ITBM modules.</w:t>
      </w:r>
    </w:p>
    <w:p w:rsidR="00B25277" w:rsidRPr="001A7E3A" w:rsidP="00B25277" w14:paraId="078851F9"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Configure the rules for assigning licenses to specific devices, users, or departments. Maintain and allocated license.</w:t>
      </w:r>
    </w:p>
    <w:p w:rsidR="00B25277" w:rsidRPr="001A7E3A" w:rsidP="00B25277" w14:paraId="13BD7249"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Created flows for Service order, product order and order line items.</w:t>
      </w:r>
    </w:p>
    <w:p w:rsidR="00B25277" w:rsidRPr="001A7E3A" w:rsidP="00B25277" w14:paraId="65D6102B"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Configured service now discovery (ITOM) by configuring discovery schedules and maintained it.</w:t>
      </w:r>
    </w:p>
    <w:p w:rsidR="00B25277" w:rsidRPr="001A7E3A" w:rsidP="00B25277" w14:paraId="60371D8E"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Fixing errors in discovery while exploring the data into CMDB.</w:t>
      </w:r>
    </w:p>
    <w:p w:rsidR="00B25277" w:rsidRPr="001A7E3A" w:rsidP="00B25277" w14:paraId="3D75CBEB" w14:textId="77777777">
      <w:pPr>
        <w:pStyle w:val="ListParagraph"/>
        <w:numPr>
          <w:ilvl w:val="0"/>
          <w:numId w:val="35"/>
        </w:numPr>
        <w:spacing w:after="0" w:line="240" w:lineRule="auto"/>
        <w:jc w:val="both"/>
        <w:rPr>
          <w:rFonts w:ascii="Calibri" w:hAnsi="Calibri" w:cs="Calibri"/>
          <w:bCs/>
        </w:rPr>
      </w:pPr>
      <w:r w:rsidRPr="001A7E3A">
        <w:rPr>
          <w:rFonts w:ascii="Calibri" w:hAnsi="Calibri" w:cs="Calibri"/>
          <w:bCs/>
        </w:rPr>
        <w:t>Submit firewall requests and install mid servers for discovery and integrations.</w:t>
      </w:r>
    </w:p>
    <w:p w:rsidR="00B25277" w:rsidRPr="001A7E3A" w:rsidP="00B25277" w14:paraId="4B80854E" w14:textId="6B1CCF75">
      <w:pPr>
        <w:pStyle w:val="ListParagraph"/>
        <w:numPr>
          <w:ilvl w:val="0"/>
          <w:numId w:val="35"/>
        </w:numPr>
        <w:spacing w:after="0" w:line="240" w:lineRule="auto"/>
        <w:jc w:val="both"/>
        <w:rPr>
          <w:rFonts w:ascii="Calibri" w:hAnsi="Calibri" w:cs="Calibri"/>
          <w:bCs/>
        </w:rPr>
      </w:pPr>
      <w:r w:rsidRPr="001A7E3A">
        <w:rPr>
          <w:rFonts w:ascii="Calibri" w:hAnsi="Calibri" w:cs="Calibri"/>
          <w:bCs/>
        </w:rPr>
        <w:t>Also involved in ATF (Automated test framework) for GRC and ITSM and Universal Request.</w:t>
      </w:r>
    </w:p>
    <w:p w:rsidR="007738DE" w:rsidRPr="001A7E3A" w:rsidP="00801E9F" w14:paraId="63B5548B" w14:textId="77777777">
      <w:pPr>
        <w:autoSpaceDE w:val="0"/>
        <w:autoSpaceDN w:val="0"/>
        <w:adjustRightInd w:val="0"/>
        <w:spacing w:after="0" w:line="240" w:lineRule="auto"/>
        <w:jc w:val="both"/>
        <w:rPr>
          <w:rFonts w:ascii="Calibri" w:eastAsia="Times New Roman" w:hAnsi="Calibri" w:cs="Calibri"/>
          <w:bCs/>
          <w:color w:val="0070C0"/>
        </w:rPr>
      </w:pPr>
    </w:p>
    <w:p w:rsidR="007738DE" w:rsidRPr="001A7E3A" w:rsidP="007738DE" w14:paraId="39809694" w14:textId="77777777">
      <w:pPr>
        <w:autoSpaceDE w:val="0"/>
        <w:autoSpaceDN w:val="0"/>
        <w:adjustRightInd w:val="0"/>
        <w:spacing w:after="0" w:line="240" w:lineRule="auto"/>
        <w:jc w:val="both"/>
        <w:rPr>
          <w:rFonts w:ascii="Calibri" w:eastAsia="Times New Roman" w:hAnsi="Calibri" w:cs="Calibri"/>
          <w:bCs/>
          <w:color w:val="0070C0"/>
        </w:rPr>
      </w:pPr>
      <w:r>
        <w:rPr>
          <w:rFonts w:ascii="Calibri" w:hAnsi="Calibri" w:cs="Calibri"/>
          <w:bCs/>
          <w:noProof/>
        </w:rPr>
        <w:pict>
          <v:rect id="_x0000_i1028" style="width:468pt;height:0.05pt;mso-height-percent:0;mso-width-percent:0" o:hralign="center" o:hrstd="t" o:hr="t" fillcolor="#aca899" stroked="f"/>
        </w:pict>
      </w:r>
    </w:p>
    <w:p w:rsidR="007738DE" w:rsidRPr="001A7E3A" w:rsidP="007738DE" w14:paraId="151D877B" w14:textId="4EF5A3E5">
      <w:pPr>
        <w:autoSpaceDE w:val="0"/>
        <w:autoSpaceDN w:val="0"/>
        <w:adjustRightInd w:val="0"/>
        <w:spacing w:after="0" w:line="240" w:lineRule="auto"/>
        <w:jc w:val="both"/>
        <w:rPr>
          <w:rFonts w:ascii="Calibri" w:eastAsia="Times New Roman" w:hAnsi="Calibri" w:cs="Calibri"/>
          <w:bCs/>
          <w:color w:val="0070C0"/>
        </w:rPr>
      </w:pPr>
      <w:r>
        <w:rPr>
          <w:rFonts w:ascii="Calibri" w:eastAsia="Times New Roman" w:hAnsi="Calibri" w:cs="Calibri"/>
          <w:bCs/>
          <w:color w:val="0070C0"/>
        </w:rPr>
        <w:t xml:space="preserve">HPC Consulting </w:t>
      </w:r>
      <w:r>
        <w:rPr>
          <w:rFonts w:ascii="Calibri" w:eastAsia="Times New Roman" w:hAnsi="Calibri" w:cs="Calibri"/>
          <w:bCs/>
          <w:color w:val="0070C0"/>
        </w:rPr>
        <w:t>Pvt</w:t>
      </w:r>
      <w:r>
        <w:rPr>
          <w:rFonts w:ascii="Calibri" w:eastAsia="Times New Roman" w:hAnsi="Calibri" w:cs="Calibri"/>
          <w:bCs/>
          <w:color w:val="0070C0"/>
        </w:rPr>
        <w:t xml:space="preserve"> </w:t>
      </w:r>
      <w:r>
        <w:rPr>
          <w:rFonts w:ascii="Calibri" w:eastAsia="Times New Roman" w:hAnsi="Calibri" w:cs="Calibri"/>
          <w:bCs/>
          <w:color w:val="0070C0"/>
        </w:rPr>
        <w:t xml:space="preserve">Ltd   </w:t>
      </w:r>
      <w:r w:rsidRPr="001A7E3A">
        <w:rPr>
          <w:rFonts w:ascii="Calibri" w:eastAsia="Times New Roman" w:hAnsi="Calibri" w:cs="Calibri"/>
          <w:bCs/>
          <w:color w:val="0070C0"/>
        </w:rPr>
        <w:t xml:space="preserve">(Client: </w:t>
      </w:r>
      <w:r w:rsidRPr="001A7E3A">
        <w:rPr>
          <w:rFonts w:ascii="Calibri" w:eastAsia="Times New Roman" w:hAnsi="Calibri" w:cs="Calibri"/>
          <w:bCs/>
          <w:color w:val="0070C0"/>
        </w:rPr>
        <w:t>NextEra</w:t>
      </w:r>
      <w:r w:rsidRPr="001A7E3A">
        <w:rPr>
          <w:rFonts w:ascii="Calibri" w:eastAsia="Times New Roman" w:hAnsi="Calibri" w:cs="Calibri"/>
          <w:bCs/>
          <w:color w:val="0070C0"/>
        </w:rPr>
        <w:t xml:space="preserve"> Energy)  </w:t>
      </w:r>
      <w:r w:rsidRPr="001A7E3A">
        <w:rPr>
          <w:rFonts w:ascii="Calibri" w:eastAsia="Times New Roman" w:hAnsi="Calibri" w:cs="Calibri"/>
          <w:bCs/>
          <w:color w:val="0070C0"/>
        </w:rPr>
        <w:tab/>
      </w:r>
      <w:r w:rsidRPr="001A7E3A">
        <w:rPr>
          <w:rFonts w:ascii="Calibri" w:eastAsia="Times New Roman" w:hAnsi="Calibri" w:cs="Calibri"/>
          <w:bCs/>
          <w:color w:val="0070C0"/>
        </w:rPr>
        <w:tab/>
        <w:t xml:space="preserve">                                  </w:t>
      </w:r>
      <w:r>
        <w:rPr>
          <w:rFonts w:ascii="Calibri" w:eastAsia="Times New Roman" w:hAnsi="Calibri" w:cs="Calibri"/>
          <w:bCs/>
          <w:color w:val="0070C0"/>
        </w:rPr>
        <w:t xml:space="preserve">                  </w:t>
      </w:r>
      <w:r>
        <w:rPr>
          <w:rFonts w:ascii="Calibri" w:eastAsia="Times New Roman" w:hAnsi="Calibri" w:cs="Calibri"/>
          <w:bCs/>
          <w:color w:val="0070C0"/>
        </w:rPr>
        <w:tab/>
        <w:t>Aug 23 to Oct</w:t>
      </w:r>
      <w:r w:rsidR="00886043">
        <w:rPr>
          <w:rFonts w:ascii="Calibri" w:eastAsia="Times New Roman" w:hAnsi="Calibri" w:cs="Calibri"/>
          <w:bCs/>
          <w:color w:val="0070C0"/>
        </w:rPr>
        <w:t>’</w:t>
      </w:r>
      <w:r w:rsidRPr="001A7E3A">
        <w:rPr>
          <w:rFonts w:ascii="Calibri" w:eastAsia="Times New Roman" w:hAnsi="Calibri" w:cs="Calibri"/>
          <w:bCs/>
          <w:color w:val="0070C0"/>
        </w:rPr>
        <w:t xml:space="preserve"> 2</w:t>
      </w:r>
      <w:r>
        <w:rPr>
          <w:rFonts w:ascii="Calibri" w:eastAsia="Times New Roman" w:hAnsi="Calibri" w:cs="Calibri"/>
          <w:bCs/>
          <w:color w:val="0070C0"/>
        </w:rPr>
        <w:t>024</w:t>
      </w:r>
    </w:p>
    <w:p w:rsidR="007738DE" w:rsidRPr="001A7E3A" w:rsidP="007738DE" w14:paraId="28E339C0" w14:textId="77777777">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Remote</w:t>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p>
    <w:p w:rsidR="007738DE" w:rsidRPr="001A7E3A" w:rsidP="007738DE" w14:paraId="302B39D7" w14:textId="77777777">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Role: Service Now Developer/Admin</w:t>
      </w:r>
    </w:p>
    <w:p w:rsidR="007738DE" w:rsidRPr="001A7E3A" w:rsidP="007738DE" w14:paraId="0556C4B3" w14:textId="77777777">
      <w:pPr>
        <w:spacing w:after="0" w:line="240" w:lineRule="auto"/>
        <w:jc w:val="both"/>
        <w:rPr>
          <w:rFonts w:ascii="Calibri" w:hAnsi="Calibri" w:cs="Calibri"/>
          <w:color w:val="0070C0"/>
        </w:rPr>
      </w:pPr>
      <w:r>
        <w:rPr>
          <w:rFonts w:ascii="Calibri" w:hAnsi="Calibri" w:cs="Calibri"/>
          <w:bCs/>
          <w:noProof/>
        </w:rPr>
        <w:pict>
          <v:rect id="_x0000_i1029" style="width:468pt;height:0.05pt;mso-height-percent:0;mso-width-percent:0" o:hralign="center" o:hrstd="t" o:hr="t" fillcolor="#aca899" stroked="f"/>
        </w:pict>
      </w:r>
    </w:p>
    <w:p w:rsidR="007738DE" w:rsidRPr="001A7E3A" w:rsidP="007738DE" w14:paraId="6CC4C777" w14:textId="77777777">
      <w:pPr>
        <w:spacing w:after="0" w:line="240" w:lineRule="auto"/>
        <w:ind w:left="360"/>
        <w:jc w:val="both"/>
        <w:rPr>
          <w:rFonts w:ascii="Calibri" w:hAnsi="Calibri" w:cs="Calibri"/>
          <w:bCs/>
        </w:rPr>
      </w:pPr>
      <w:r w:rsidRPr="001A7E3A">
        <w:rPr>
          <w:rFonts w:ascii="Calibri" w:hAnsi="Calibri" w:cs="Calibri"/>
          <w:bCs/>
        </w:rPr>
        <w:t>Responsibilities:</w:t>
      </w:r>
    </w:p>
    <w:p w:rsidR="00986067" w:rsidRPr="001A7E3A" w:rsidP="00986067" w14:paraId="3407E49C" w14:textId="3327F4CF">
      <w:pPr>
        <w:pStyle w:val="ListParagraph"/>
        <w:numPr>
          <w:ilvl w:val="0"/>
          <w:numId w:val="36"/>
        </w:numPr>
        <w:spacing w:after="0" w:line="240" w:lineRule="auto"/>
        <w:jc w:val="both"/>
        <w:rPr>
          <w:rFonts w:ascii="Calibri" w:hAnsi="Calibri" w:cs="Calibri"/>
          <w:bCs/>
        </w:rPr>
      </w:pPr>
      <w:r w:rsidRPr="001A7E3A">
        <w:rPr>
          <w:rFonts w:ascii="Calibri" w:hAnsi="Calibri" w:cs="Calibri"/>
          <w:bCs/>
        </w:rPr>
        <w:t>Worked on ITOM modules like Service</w:t>
      </w:r>
      <w:r w:rsidR="00297C55">
        <w:rPr>
          <w:rFonts w:ascii="Calibri" w:hAnsi="Calibri" w:cs="Calibri"/>
          <w:bCs/>
        </w:rPr>
        <w:t xml:space="preserve"> </w:t>
      </w:r>
      <w:r w:rsidRPr="001A7E3A">
        <w:rPr>
          <w:rFonts w:ascii="Calibri" w:hAnsi="Calibri" w:cs="Calibri"/>
          <w:bCs/>
        </w:rPr>
        <w:t>Now discovery and CMDB data massage for all discovered CI’s by Service</w:t>
      </w:r>
      <w:r w:rsidR="00297C55">
        <w:rPr>
          <w:rFonts w:ascii="Calibri" w:hAnsi="Calibri" w:cs="Calibri"/>
          <w:bCs/>
        </w:rPr>
        <w:t xml:space="preserve"> </w:t>
      </w:r>
      <w:r w:rsidRPr="001A7E3A">
        <w:rPr>
          <w:rFonts w:ascii="Calibri" w:hAnsi="Calibri" w:cs="Calibri"/>
          <w:bCs/>
        </w:rPr>
        <w:t>Now discovery source and SCCM source.</w:t>
      </w:r>
    </w:p>
    <w:p w:rsidR="00986067" w:rsidRPr="001A7E3A" w:rsidP="00986067" w14:paraId="2DD9F317" w14:textId="362322C0">
      <w:pPr>
        <w:pStyle w:val="ListParagraph"/>
        <w:numPr>
          <w:ilvl w:val="0"/>
          <w:numId w:val="36"/>
        </w:numPr>
        <w:spacing w:after="0" w:line="240" w:lineRule="auto"/>
        <w:jc w:val="both"/>
        <w:rPr>
          <w:rFonts w:ascii="Calibri" w:hAnsi="Calibri" w:cs="Calibri"/>
          <w:bCs/>
        </w:rPr>
      </w:pPr>
      <w:r w:rsidRPr="001A7E3A">
        <w:rPr>
          <w:rFonts w:ascii="Calibri" w:hAnsi="Calibri" w:cs="Calibri"/>
          <w:bCs/>
        </w:rPr>
        <w:t>Experience in Control the receipt, identification, storage, and withdrawal of all supported CIs</w:t>
      </w:r>
    </w:p>
    <w:p w:rsidR="00986067" w:rsidRPr="001A7E3A" w:rsidP="00986067" w14:paraId="1D4F7899" w14:textId="74895EAC">
      <w:pPr>
        <w:pStyle w:val="ListParagraph"/>
        <w:numPr>
          <w:ilvl w:val="0"/>
          <w:numId w:val="36"/>
        </w:numPr>
        <w:spacing w:after="0" w:line="240" w:lineRule="auto"/>
        <w:jc w:val="both"/>
        <w:rPr>
          <w:rFonts w:ascii="Calibri" w:hAnsi="Calibri" w:cs="Calibri"/>
          <w:bCs/>
        </w:rPr>
      </w:pPr>
      <w:r w:rsidRPr="001A7E3A">
        <w:rPr>
          <w:rFonts w:ascii="Calibri" w:hAnsi="Calibri" w:cs="Calibri"/>
          <w:bCs/>
        </w:rPr>
        <w:t xml:space="preserve">Good Knowledge on Discovery schedules and </w:t>
      </w:r>
      <w:r w:rsidRPr="001A7E3A">
        <w:rPr>
          <w:rFonts w:ascii="Calibri" w:hAnsi="Calibri" w:cs="Calibri"/>
          <w:bCs/>
        </w:rPr>
        <w:t>Mid</w:t>
      </w:r>
      <w:r w:rsidRPr="001A7E3A">
        <w:rPr>
          <w:rFonts w:ascii="Calibri" w:hAnsi="Calibri" w:cs="Calibri"/>
          <w:bCs/>
        </w:rPr>
        <w:t xml:space="preserve"> server clustering, WMI, SSH, SNMP protocols.</w:t>
      </w:r>
    </w:p>
    <w:p w:rsidR="00986067" w:rsidRPr="001A7E3A" w:rsidP="00986067" w14:paraId="79A431F1" w14:textId="00F0846F">
      <w:pPr>
        <w:pStyle w:val="ListParagraph"/>
        <w:numPr>
          <w:ilvl w:val="0"/>
          <w:numId w:val="36"/>
        </w:numPr>
        <w:spacing w:after="0" w:line="240" w:lineRule="auto"/>
        <w:jc w:val="both"/>
        <w:rPr>
          <w:rFonts w:ascii="Calibri" w:hAnsi="Calibri" w:cs="Calibri"/>
          <w:bCs/>
        </w:rPr>
      </w:pPr>
      <w:r w:rsidRPr="001A7E3A">
        <w:rPr>
          <w:rFonts w:ascii="Calibri" w:hAnsi="Calibri" w:cs="Calibri"/>
          <w:bCs/>
        </w:rPr>
        <w:t>SPOC for all implementations and modifications related to Data Center and Network Discovery (IP based).</w:t>
      </w:r>
    </w:p>
    <w:p w:rsidR="00986067" w:rsidRPr="001A7E3A" w:rsidP="00986067" w14:paraId="10B9F09A" w14:textId="79122B02">
      <w:pPr>
        <w:pStyle w:val="ListParagraph"/>
        <w:numPr>
          <w:ilvl w:val="0"/>
          <w:numId w:val="36"/>
        </w:numPr>
        <w:spacing w:after="0" w:line="240" w:lineRule="auto"/>
        <w:jc w:val="both"/>
        <w:rPr>
          <w:rFonts w:ascii="Calibri" w:hAnsi="Calibri" w:cs="Calibri"/>
          <w:bCs/>
        </w:rPr>
      </w:pPr>
      <w:r w:rsidRPr="001A7E3A">
        <w:rPr>
          <w:rFonts w:ascii="Calibri" w:hAnsi="Calibri" w:cs="Calibri"/>
          <w:bCs/>
        </w:rPr>
        <w:t>Service Portal implementation, Implemented customized service desk and facilities portals, CCP portal for the customer from scratch.</w:t>
      </w:r>
    </w:p>
    <w:p w:rsidR="00986067" w:rsidRPr="001A7E3A" w:rsidP="00986067" w14:paraId="48500A61" w14:textId="7CADC1A7">
      <w:pPr>
        <w:pStyle w:val="ListParagraph"/>
        <w:numPr>
          <w:ilvl w:val="0"/>
          <w:numId w:val="36"/>
        </w:numPr>
        <w:spacing w:after="0" w:line="240" w:lineRule="auto"/>
        <w:jc w:val="both"/>
        <w:rPr>
          <w:rFonts w:ascii="Calibri" w:hAnsi="Calibri" w:cs="Calibri"/>
          <w:bCs/>
        </w:rPr>
      </w:pPr>
      <w:r w:rsidRPr="001A7E3A">
        <w:rPr>
          <w:rFonts w:ascii="Calibri" w:hAnsi="Calibri" w:cs="Calibri"/>
          <w:bCs/>
        </w:rPr>
        <w:t>Cloned out of box widgets and modified as per customer requirements also created custom widgets.</w:t>
      </w:r>
    </w:p>
    <w:p w:rsidR="00986067" w:rsidRPr="001A7E3A" w:rsidP="00986067" w14:paraId="41AAFB30" w14:textId="490B057A">
      <w:pPr>
        <w:pStyle w:val="ListParagraph"/>
        <w:numPr>
          <w:ilvl w:val="0"/>
          <w:numId w:val="36"/>
        </w:numPr>
        <w:spacing w:after="0" w:line="240" w:lineRule="auto"/>
        <w:jc w:val="both"/>
        <w:rPr>
          <w:rFonts w:ascii="Calibri" w:hAnsi="Calibri" w:cs="Calibri"/>
          <w:bCs/>
        </w:rPr>
      </w:pPr>
      <w:r w:rsidRPr="001A7E3A">
        <w:rPr>
          <w:rFonts w:ascii="Calibri" w:hAnsi="Calibri" w:cs="Calibri"/>
          <w:bCs/>
        </w:rPr>
        <w:t>Setting up new MID Servers for discovery and integrations.</w:t>
      </w:r>
    </w:p>
    <w:p w:rsidR="00986067" w:rsidRPr="001A7E3A" w:rsidP="00986067" w14:paraId="7978B402" w14:textId="1B44568C">
      <w:pPr>
        <w:pStyle w:val="ListParagraph"/>
        <w:numPr>
          <w:ilvl w:val="0"/>
          <w:numId w:val="36"/>
        </w:numPr>
        <w:spacing w:after="0" w:line="240" w:lineRule="auto"/>
        <w:jc w:val="both"/>
        <w:rPr>
          <w:rFonts w:ascii="Calibri" w:hAnsi="Calibri" w:cs="Calibri"/>
          <w:bCs/>
        </w:rPr>
      </w:pPr>
      <w:r w:rsidRPr="001A7E3A">
        <w:rPr>
          <w:rFonts w:ascii="Calibri" w:hAnsi="Calibri" w:cs="Calibri"/>
          <w:bCs/>
        </w:rPr>
        <w:t>Configuration and maintained configuration item discovery, service mapping and configuration management database.</w:t>
      </w:r>
    </w:p>
    <w:p w:rsidR="00986067" w:rsidRPr="001A7E3A" w:rsidP="00986067" w14:paraId="269E9A3A" w14:textId="478E9FCE">
      <w:pPr>
        <w:pStyle w:val="ListParagraph"/>
        <w:numPr>
          <w:ilvl w:val="0"/>
          <w:numId w:val="36"/>
        </w:numPr>
        <w:spacing w:after="0" w:line="240" w:lineRule="auto"/>
        <w:jc w:val="both"/>
        <w:rPr>
          <w:rFonts w:ascii="Calibri" w:hAnsi="Calibri" w:cs="Calibri"/>
          <w:bCs/>
        </w:rPr>
      </w:pPr>
      <w:r w:rsidRPr="001A7E3A">
        <w:rPr>
          <w:rFonts w:ascii="Calibri" w:hAnsi="Calibri" w:cs="Calibri"/>
          <w:bCs/>
        </w:rPr>
        <w:t>Created reports and dashboards for windows and Linux server admin.</w:t>
      </w:r>
    </w:p>
    <w:p w:rsidR="00986067" w:rsidRPr="001A7E3A" w:rsidP="00986067" w14:paraId="2D8F7352" w14:textId="15C16A7A">
      <w:pPr>
        <w:pStyle w:val="ListParagraph"/>
        <w:numPr>
          <w:ilvl w:val="0"/>
          <w:numId w:val="36"/>
        </w:numPr>
        <w:spacing w:after="0" w:line="240" w:lineRule="auto"/>
        <w:jc w:val="both"/>
        <w:rPr>
          <w:rFonts w:ascii="Calibri" w:hAnsi="Calibri" w:cs="Calibri"/>
          <w:bCs/>
        </w:rPr>
      </w:pPr>
      <w:r w:rsidRPr="001A7E3A">
        <w:rPr>
          <w:rFonts w:ascii="Calibri" w:hAnsi="Calibri" w:cs="Calibri"/>
          <w:bCs/>
        </w:rPr>
        <w:t>Implement Service-Now customization including, but not limited to, Client Scripts, UI policies, UI</w:t>
      </w:r>
    </w:p>
    <w:p w:rsidR="00986067" w:rsidRPr="001A7E3A" w:rsidP="00986067" w14:paraId="2657B2D0" w14:textId="0D243730">
      <w:pPr>
        <w:pStyle w:val="ListParagraph"/>
        <w:numPr>
          <w:ilvl w:val="0"/>
          <w:numId w:val="36"/>
        </w:numPr>
        <w:spacing w:after="0" w:line="240" w:lineRule="auto"/>
        <w:jc w:val="both"/>
        <w:rPr>
          <w:rFonts w:ascii="Calibri" w:hAnsi="Calibri" w:cs="Calibri"/>
          <w:bCs/>
        </w:rPr>
      </w:pPr>
      <w:r w:rsidRPr="001A7E3A">
        <w:rPr>
          <w:rFonts w:ascii="Calibri" w:hAnsi="Calibri" w:cs="Calibri"/>
          <w:bCs/>
        </w:rPr>
        <w:t>Actions, Script Includes, Business Rules, workflow administration, report setup and data imports and exports.</w:t>
      </w:r>
    </w:p>
    <w:p w:rsidR="00986067" w:rsidRPr="001A7E3A" w:rsidP="00986067" w14:paraId="26F23890" w14:textId="2BF4903D">
      <w:pPr>
        <w:pStyle w:val="ListParagraph"/>
        <w:numPr>
          <w:ilvl w:val="0"/>
          <w:numId w:val="36"/>
        </w:numPr>
        <w:spacing w:after="0" w:line="240" w:lineRule="auto"/>
        <w:jc w:val="both"/>
        <w:rPr>
          <w:rFonts w:ascii="Calibri" w:hAnsi="Calibri" w:cs="Calibri"/>
          <w:bCs/>
        </w:rPr>
      </w:pPr>
      <w:r w:rsidRPr="001A7E3A">
        <w:rPr>
          <w:rFonts w:ascii="Calibri" w:hAnsi="Calibri" w:cs="Calibri"/>
          <w:bCs/>
        </w:rPr>
        <w:t>Service</w:t>
      </w:r>
      <w:r w:rsidR="00297C55">
        <w:rPr>
          <w:rFonts w:ascii="Calibri" w:hAnsi="Calibri" w:cs="Calibri"/>
          <w:bCs/>
        </w:rPr>
        <w:t xml:space="preserve"> </w:t>
      </w:r>
      <w:r w:rsidRPr="001A7E3A">
        <w:rPr>
          <w:rFonts w:ascii="Calibri" w:hAnsi="Calibri" w:cs="Calibri"/>
          <w:bCs/>
        </w:rPr>
        <w:t>Now application development; including creation and configuration of Service Catalogs, Email Notifications, Data imports and exports and Reports.</w:t>
      </w:r>
    </w:p>
    <w:p w:rsidR="00986067" w:rsidRPr="001A7E3A" w:rsidP="00986067" w14:paraId="3570AA94" w14:textId="306953D0">
      <w:pPr>
        <w:pStyle w:val="ListParagraph"/>
        <w:numPr>
          <w:ilvl w:val="0"/>
          <w:numId w:val="36"/>
        </w:numPr>
        <w:spacing w:after="0" w:line="240" w:lineRule="auto"/>
        <w:jc w:val="both"/>
        <w:rPr>
          <w:rFonts w:ascii="Calibri" w:hAnsi="Calibri" w:cs="Calibri"/>
          <w:bCs/>
        </w:rPr>
      </w:pPr>
      <w:r w:rsidRPr="001A7E3A">
        <w:rPr>
          <w:rFonts w:ascii="Calibri" w:hAnsi="Calibri" w:cs="Calibri"/>
          <w:bCs/>
        </w:rPr>
        <w:t>Experienced in the analysis, development, and automation of various ITSM processes including Incident</w:t>
      </w:r>
    </w:p>
    <w:p w:rsidR="00986067" w:rsidRPr="001A7E3A" w:rsidP="00986067" w14:paraId="3E4CC76F" w14:textId="77777777">
      <w:pPr>
        <w:pStyle w:val="ListParagraph"/>
        <w:numPr>
          <w:ilvl w:val="0"/>
          <w:numId w:val="36"/>
        </w:numPr>
        <w:spacing w:after="0" w:line="240" w:lineRule="auto"/>
        <w:jc w:val="both"/>
        <w:rPr>
          <w:rFonts w:ascii="Calibri" w:hAnsi="Calibri" w:cs="Calibri"/>
          <w:bCs/>
        </w:rPr>
      </w:pPr>
      <w:r w:rsidRPr="001A7E3A">
        <w:rPr>
          <w:rFonts w:ascii="Calibri" w:hAnsi="Calibri" w:cs="Calibri"/>
          <w:bCs/>
        </w:rPr>
        <w:t>Management, Change Management, Asset Management, Service Request, Configuration Management</w:t>
      </w:r>
    </w:p>
    <w:p w:rsidR="00986067" w:rsidRPr="001A7E3A" w:rsidP="00986067" w14:paraId="228BB4BC" w14:textId="77777777">
      <w:pPr>
        <w:pStyle w:val="ListParagraph"/>
        <w:numPr>
          <w:ilvl w:val="0"/>
          <w:numId w:val="36"/>
        </w:numPr>
        <w:spacing w:after="0" w:line="240" w:lineRule="auto"/>
        <w:jc w:val="both"/>
        <w:rPr>
          <w:rFonts w:ascii="Calibri" w:hAnsi="Calibri" w:cs="Calibri"/>
          <w:bCs/>
        </w:rPr>
      </w:pPr>
      <w:r w:rsidRPr="001A7E3A">
        <w:rPr>
          <w:rFonts w:ascii="Calibri" w:hAnsi="Calibri" w:cs="Calibri"/>
          <w:bCs/>
        </w:rPr>
        <w:t>including setup and configuration of MID Server and Configuration Item Discovery</w:t>
      </w:r>
    </w:p>
    <w:p w:rsidR="00986067" w:rsidRPr="001A7E3A" w:rsidP="00986067" w14:paraId="1A4A2DC0" w14:textId="3EF12DCE">
      <w:pPr>
        <w:pStyle w:val="ListParagraph"/>
        <w:numPr>
          <w:ilvl w:val="0"/>
          <w:numId w:val="36"/>
        </w:numPr>
        <w:spacing w:after="0" w:line="240" w:lineRule="auto"/>
        <w:jc w:val="both"/>
        <w:rPr>
          <w:rFonts w:ascii="Calibri" w:hAnsi="Calibri" w:cs="Calibri"/>
          <w:bCs/>
        </w:rPr>
      </w:pPr>
      <w:r w:rsidRPr="001A7E3A">
        <w:rPr>
          <w:rFonts w:ascii="Calibri" w:hAnsi="Calibri" w:cs="Calibri"/>
          <w:bCs/>
        </w:rPr>
        <w:t>Hands experience with GRC modules like Audit management, Policy and Compliance management and Risk management.</w:t>
      </w:r>
    </w:p>
    <w:p w:rsidR="00986067" w:rsidRPr="001A7E3A" w:rsidP="00986067" w14:paraId="2AC9DD8B" w14:textId="7666E4FB">
      <w:pPr>
        <w:pStyle w:val="ListParagraph"/>
        <w:numPr>
          <w:ilvl w:val="0"/>
          <w:numId w:val="36"/>
        </w:numPr>
        <w:spacing w:after="0" w:line="240" w:lineRule="auto"/>
        <w:jc w:val="both"/>
        <w:rPr>
          <w:rFonts w:ascii="Calibri" w:hAnsi="Calibri" w:cs="Calibri"/>
          <w:bCs/>
        </w:rPr>
      </w:pPr>
      <w:r w:rsidRPr="001A7E3A">
        <w:rPr>
          <w:rFonts w:ascii="Calibri" w:hAnsi="Calibri" w:cs="Calibri"/>
          <w:bCs/>
        </w:rPr>
        <w:t>Implemented Audit management and Policy and Compliance management included engagements,</w:t>
      </w:r>
    </w:p>
    <w:p w:rsidR="00986067" w:rsidRPr="001A7E3A" w:rsidP="00986067" w14:paraId="754DE3E6" w14:textId="7B71A93E">
      <w:pPr>
        <w:pStyle w:val="ListParagraph"/>
        <w:numPr>
          <w:ilvl w:val="0"/>
          <w:numId w:val="36"/>
        </w:numPr>
        <w:spacing w:after="0" w:line="240" w:lineRule="auto"/>
        <w:jc w:val="both"/>
        <w:rPr>
          <w:rFonts w:ascii="Calibri" w:hAnsi="Calibri" w:cs="Calibri"/>
          <w:bCs/>
        </w:rPr>
      </w:pPr>
      <w:r w:rsidRPr="001A7E3A">
        <w:rPr>
          <w:rFonts w:ascii="Calibri" w:hAnsi="Calibri" w:cs="Calibri"/>
          <w:bCs/>
        </w:rPr>
        <w:t>Policy exception, policy, evidence request, evidence response and evidence collection details, audit tasks, indicators, indicator templates, test plans and test templates.</w:t>
      </w:r>
    </w:p>
    <w:p w:rsidR="00986067" w:rsidRPr="001A7E3A" w:rsidP="00986067" w14:paraId="482CF55A" w14:textId="208BBD94">
      <w:pPr>
        <w:pStyle w:val="ListParagraph"/>
        <w:numPr>
          <w:ilvl w:val="0"/>
          <w:numId w:val="36"/>
        </w:numPr>
        <w:spacing w:after="0" w:line="240" w:lineRule="auto"/>
        <w:jc w:val="both"/>
        <w:rPr>
          <w:rFonts w:ascii="Calibri" w:hAnsi="Calibri" w:cs="Calibri"/>
          <w:bCs/>
        </w:rPr>
      </w:pPr>
      <w:r w:rsidRPr="001A7E3A">
        <w:rPr>
          <w:rFonts w:ascii="Calibri" w:hAnsi="Calibri" w:cs="Calibri"/>
          <w:bCs/>
        </w:rPr>
        <w:t>Maintained and supported in Service</w:t>
      </w:r>
      <w:r w:rsidR="00297C55">
        <w:rPr>
          <w:rFonts w:ascii="Calibri" w:hAnsi="Calibri" w:cs="Calibri"/>
          <w:bCs/>
        </w:rPr>
        <w:t xml:space="preserve"> </w:t>
      </w:r>
      <w:r w:rsidRPr="001A7E3A">
        <w:rPr>
          <w:rFonts w:ascii="Calibri" w:hAnsi="Calibri" w:cs="Calibri"/>
          <w:bCs/>
        </w:rPr>
        <w:t>Now Incidents which are received from Azure.</w:t>
      </w:r>
    </w:p>
    <w:p w:rsidR="00986067" w:rsidRPr="001A7E3A" w:rsidP="00986067" w14:paraId="7FCD4ED7" w14:textId="5CADA2D9">
      <w:pPr>
        <w:pStyle w:val="ListParagraph"/>
        <w:numPr>
          <w:ilvl w:val="0"/>
          <w:numId w:val="36"/>
        </w:numPr>
        <w:spacing w:after="0" w:line="240" w:lineRule="auto"/>
        <w:jc w:val="both"/>
        <w:rPr>
          <w:rFonts w:ascii="Calibri" w:hAnsi="Calibri" w:cs="Calibri"/>
          <w:bCs/>
        </w:rPr>
      </w:pPr>
      <w:r w:rsidRPr="001A7E3A">
        <w:rPr>
          <w:rFonts w:ascii="Calibri" w:hAnsi="Calibri" w:cs="Calibri"/>
          <w:bCs/>
        </w:rPr>
        <w:t>Imported control objectives and citations from UCF which is associated with Service Now.</w:t>
      </w:r>
    </w:p>
    <w:p w:rsidR="00986067" w:rsidRPr="001A7E3A" w:rsidP="00986067" w14:paraId="02568373" w14:textId="08C358D3">
      <w:pPr>
        <w:pStyle w:val="ListParagraph"/>
        <w:numPr>
          <w:ilvl w:val="0"/>
          <w:numId w:val="36"/>
        </w:numPr>
        <w:spacing w:after="0" w:line="240" w:lineRule="auto"/>
        <w:jc w:val="both"/>
        <w:rPr>
          <w:rFonts w:ascii="Calibri" w:hAnsi="Calibri" w:cs="Calibri"/>
          <w:bCs/>
        </w:rPr>
      </w:pPr>
      <w:r w:rsidRPr="001A7E3A">
        <w:rPr>
          <w:rFonts w:ascii="Calibri" w:hAnsi="Calibri" w:cs="Calibri"/>
          <w:bCs/>
        </w:rPr>
        <w:t>We have manually created controls and control objectives. Also customized issues form and flow.</w:t>
      </w:r>
    </w:p>
    <w:p w:rsidR="00986067" w:rsidRPr="001A7E3A" w:rsidP="00986067" w14:paraId="4BFD7146" w14:textId="50C0B960">
      <w:pPr>
        <w:pStyle w:val="ListParagraph"/>
        <w:numPr>
          <w:ilvl w:val="0"/>
          <w:numId w:val="36"/>
        </w:numPr>
        <w:spacing w:after="0" w:line="240" w:lineRule="auto"/>
        <w:jc w:val="both"/>
        <w:rPr>
          <w:rFonts w:ascii="Calibri" w:hAnsi="Calibri" w:cs="Calibri"/>
          <w:bCs/>
        </w:rPr>
      </w:pPr>
      <w:r w:rsidRPr="001A7E3A">
        <w:rPr>
          <w:rFonts w:ascii="Calibri" w:hAnsi="Calibri" w:cs="Calibri"/>
          <w:bCs/>
        </w:rPr>
        <w:t>Customized entity filters upon client requirement for entity type.</w:t>
      </w:r>
    </w:p>
    <w:p w:rsidR="00986067" w:rsidRPr="001A7E3A" w:rsidP="00986067" w14:paraId="7E7C3886" w14:textId="6C1359D0">
      <w:pPr>
        <w:pStyle w:val="ListParagraph"/>
        <w:numPr>
          <w:ilvl w:val="0"/>
          <w:numId w:val="36"/>
        </w:numPr>
        <w:spacing w:after="0" w:line="240" w:lineRule="auto"/>
        <w:jc w:val="both"/>
        <w:rPr>
          <w:rFonts w:ascii="Calibri" w:hAnsi="Calibri" w:cs="Calibri"/>
          <w:bCs/>
        </w:rPr>
      </w:pPr>
      <w:r w:rsidRPr="001A7E3A">
        <w:rPr>
          <w:rFonts w:ascii="Calibri" w:hAnsi="Calibri" w:cs="Calibri"/>
          <w:bCs/>
        </w:rPr>
        <w:t>The service we also provide to clients is a semi managed service for administering their Service desks that has been implemented. This includes various administration tasks within Service desk software.</w:t>
      </w:r>
    </w:p>
    <w:p w:rsidR="00B25277" w:rsidRPr="001A7E3A" w:rsidP="00986067" w14:paraId="70CB1A89" w14:textId="6DA8A5AA">
      <w:pPr>
        <w:pStyle w:val="ListParagraph"/>
        <w:numPr>
          <w:ilvl w:val="0"/>
          <w:numId w:val="36"/>
        </w:numPr>
        <w:spacing w:after="0" w:line="240" w:lineRule="auto"/>
        <w:jc w:val="both"/>
        <w:rPr>
          <w:rFonts w:ascii="Calibri" w:hAnsi="Calibri" w:cs="Calibri"/>
          <w:bCs/>
        </w:rPr>
      </w:pPr>
      <w:r w:rsidRPr="001A7E3A">
        <w:rPr>
          <w:rFonts w:ascii="Calibri" w:hAnsi="Calibri" w:cs="Calibri"/>
          <w:bCs/>
        </w:rPr>
        <w:t>Created Buttons and context menus both on form and lists using UI actions.</w:t>
      </w:r>
    </w:p>
    <w:p w:rsidR="007738DE" w:rsidRPr="001A7E3A" w:rsidP="00801E9F" w14:paraId="4AF3A80F" w14:textId="77777777">
      <w:pPr>
        <w:autoSpaceDE w:val="0"/>
        <w:autoSpaceDN w:val="0"/>
        <w:adjustRightInd w:val="0"/>
        <w:spacing w:after="0" w:line="240" w:lineRule="auto"/>
        <w:jc w:val="both"/>
        <w:rPr>
          <w:rFonts w:ascii="Calibri" w:eastAsia="Times New Roman" w:hAnsi="Calibri" w:cs="Calibri"/>
          <w:bCs/>
          <w:color w:val="0070C0"/>
        </w:rPr>
      </w:pPr>
    </w:p>
    <w:p w:rsidR="00723EB8" w:rsidRPr="001A7E3A" w:rsidP="00723EB8" w14:paraId="3DA6CDAB" w14:textId="77777777">
      <w:pPr>
        <w:autoSpaceDE w:val="0"/>
        <w:autoSpaceDN w:val="0"/>
        <w:adjustRightInd w:val="0"/>
        <w:spacing w:after="0" w:line="240" w:lineRule="auto"/>
        <w:jc w:val="both"/>
        <w:rPr>
          <w:rFonts w:ascii="Calibri" w:eastAsia="Times New Roman" w:hAnsi="Calibri" w:cs="Calibri"/>
          <w:bCs/>
          <w:color w:val="0070C0"/>
        </w:rPr>
      </w:pPr>
      <w:r>
        <w:rPr>
          <w:rFonts w:ascii="Calibri" w:hAnsi="Calibri" w:cs="Calibri"/>
          <w:bCs/>
          <w:noProof/>
        </w:rPr>
        <w:pict>
          <v:rect id="_x0000_i1030" style="width:468pt;height:0.05pt;mso-height-percent:0;mso-width-percent:0" o:hralign="center" o:hrstd="t" o:hr="t" fillcolor="#aca899" stroked="f"/>
        </w:pict>
      </w:r>
    </w:p>
    <w:p w:rsidR="00723EB8" w:rsidRPr="001A7E3A" w:rsidP="00723EB8" w14:paraId="432CF270" w14:textId="4608A2BE">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Thyssenkrupp</w:t>
      </w:r>
      <w:r w:rsidRPr="001A7E3A">
        <w:rPr>
          <w:rFonts w:ascii="Calibri" w:eastAsia="Times New Roman" w:hAnsi="Calibri" w:cs="Calibri"/>
          <w:bCs/>
          <w:color w:val="0070C0"/>
        </w:rPr>
        <w:t xml:space="preserve"> materials </w:t>
      </w:r>
      <w:r w:rsidRPr="001A7E3A">
        <w:rPr>
          <w:rFonts w:ascii="Calibri" w:eastAsia="Times New Roman" w:hAnsi="Calibri" w:cs="Calibri"/>
          <w:bCs/>
          <w:color w:val="0070C0"/>
        </w:rPr>
        <w:t>Pvt</w:t>
      </w:r>
      <w:r w:rsidRPr="001A7E3A">
        <w:rPr>
          <w:rFonts w:ascii="Calibri" w:eastAsia="Times New Roman" w:hAnsi="Calibri" w:cs="Calibri"/>
          <w:bCs/>
          <w:color w:val="0070C0"/>
        </w:rPr>
        <w:t xml:space="preserve"> Ltd  </w:t>
      </w:r>
      <w:r w:rsidRPr="001A7E3A" w:rsidR="00973F8B">
        <w:rPr>
          <w:rFonts w:ascii="Calibri" w:eastAsia="Times New Roman" w:hAnsi="Calibri" w:cs="Calibri"/>
          <w:bCs/>
          <w:color w:val="0070C0"/>
        </w:rPr>
        <w:t xml:space="preserve">  </w:t>
      </w:r>
      <w:r w:rsidRPr="001A7E3A" w:rsidR="00B04093">
        <w:rPr>
          <w:rFonts w:ascii="Calibri" w:eastAsia="Times New Roman" w:hAnsi="Calibri" w:cs="Calibri"/>
          <w:bCs/>
          <w:color w:val="0070C0"/>
        </w:rPr>
        <w:t xml:space="preserve">           </w:t>
      </w:r>
      <w:r w:rsidRPr="001A7E3A" w:rsidR="00C96F13">
        <w:rPr>
          <w:rFonts w:ascii="Calibri" w:eastAsia="Times New Roman" w:hAnsi="Calibri" w:cs="Calibri"/>
          <w:bCs/>
          <w:color w:val="0070C0"/>
        </w:rPr>
        <w:tab/>
      </w:r>
      <w:r w:rsidRPr="001A7E3A" w:rsidR="00C96F13">
        <w:rPr>
          <w:rFonts w:ascii="Calibri" w:eastAsia="Times New Roman" w:hAnsi="Calibri" w:cs="Calibri"/>
          <w:bCs/>
          <w:color w:val="0070C0"/>
        </w:rPr>
        <w:tab/>
      </w:r>
      <w:r w:rsidRPr="001A7E3A" w:rsidR="00C96F13">
        <w:rPr>
          <w:rFonts w:ascii="Calibri" w:eastAsia="Times New Roman" w:hAnsi="Calibri" w:cs="Calibri"/>
          <w:bCs/>
          <w:color w:val="0070C0"/>
        </w:rPr>
        <w:tab/>
      </w:r>
      <w:r w:rsidRPr="001A7E3A" w:rsidR="00C96F13">
        <w:rPr>
          <w:rFonts w:ascii="Calibri" w:eastAsia="Times New Roman" w:hAnsi="Calibri" w:cs="Calibri"/>
          <w:bCs/>
          <w:color w:val="0070C0"/>
        </w:rPr>
        <w:tab/>
      </w:r>
      <w:r w:rsidRPr="001A7E3A">
        <w:rPr>
          <w:rFonts w:ascii="Calibri" w:eastAsia="Times New Roman" w:hAnsi="Calibri" w:cs="Calibri"/>
          <w:bCs/>
          <w:color w:val="0070C0"/>
        </w:rPr>
        <w:tab/>
      </w:r>
      <w:r w:rsidRPr="001A7E3A" w:rsidR="00492199">
        <w:rPr>
          <w:rFonts w:ascii="Calibri" w:eastAsia="Times New Roman" w:hAnsi="Calibri" w:cs="Calibri"/>
          <w:bCs/>
          <w:color w:val="0070C0"/>
        </w:rPr>
        <w:t xml:space="preserve">       </w:t>
      </w:r>
      <w:r w:rsidR="00E04216">
        <w:rPr>
          <w:rFonts w:ascii="Calibri" w:eastAsia="Times New Roman" w:hAnsi="Calibri" w:cs="Calibri"/>
          <w:bCs/>
          <w:color w:val="0070C0"/>
        </w:rPr>
        <w:t xml:space="preserve">                      </w:t>
      </w:r>
      <w:r w:rsidRPr="001A7E3A" w:rsidR="00492199">
        <w:rPr>
          <w:rFonts w:ascii="Calibri" w:eastAsia="Times New Roman" w:hAnsi="Calibri" w:cs="Calibri"/>
          <w:bCs/>
          <w:color w:val="0070C0"/>
        </w:rPr>
        <w:t xml:space="preserve">        </w:t>
      </w:r>
      <w:r w:rsidRPr="001A7E3A">
        <w:rPr>
          <w:rFonts w:ascii="Calibri" w:eastAsia="Times New Roman" w:hAnsi="Calibri" w:cs="Calibri"/>
          <w:bCs/>
          <w:color w:val="0070C0"/>
        </w:rPr>
        <w:tab/>
      </w:r>
      <w:r w:rsidR="00E30D56">
        <w:rPr>
          <w:rFonts w:ascii="Calibri" w:eastAsia="Times New Roman" w:hAnsi="Calibri" w:cs="Calibri"/>
          <w:bCs/>
          <w:color w:val="0070C0"/>
        </w:rPr>
        <w:t>Jan</w:t>
      </w:r>
      <w:r w:rsidRPr="001A7E3A">
        <w:rPr>
          <w:rFonts w:ascii="Calibri" w:eastAsia="Times New Roman" w:hAnsi="Calibri" w:cs="Calibri"/>
          <w:bCs/>
          <w:color w:val="0070C0"/>
        </w:rPr>
        <w:t xml:space="preserve"> </w:t>
      </w:r>
      <w:r w:rsidRPr="001A7E3A">
        <w:rPr>
          <w:rFonts w:ascii="Calibri" w:eastAsia="Times New Roman" w:hAnsi="Calibri" w:cs="Calibri"/>
          <w:bCs/>
          <w:color w:val="0070C0"/>
        </w:rPr>
        <w:t>2</w:t>
      </w:r>
      <w:r w:rsidR="00E30D56">
        <w:rPr>
          <w:rFonts w:ascii="Calibri" w:eastAsia="Times New Roman" w:hAnsi="Calibri" w:cs="Calibri"/>
          <w:bCs/>
          <w:color w:val="0070C0"/>
        </w:rPr>
        <w:t>2</w:t>
      </w:r>
      <w:r w:rsidRPr="001A7E3A" w:rsidR="005369EC">
        <w:rPr>
          <w:rFonts w:ascii="Calibri" w:eastAsia="Times New Roman" w:hAnsi="Calibri" w:cs="Calibri"/>
          <w:bCs/>
          <w:color w:val="0070C0"/>
        </w:rPr>
        <w:t xml:space="preserve"> to July 2023</w:t>
      </w:r>
    </w:p>
    <w:p w:rsidR="00723EB8" w:rsidRPr="001A7E3A" w:rsidP="00723EB8" w14:paraId="2E5D79F2" w14:textId="3B5339A8">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Remote</w:t>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p>
    <w:p w:rsidR="00723EB8" w:rsidRPr="001A7E3A" w:rsidP="00723EB8" w14:paraId="531C08C9" w14:textId="2C8A1A66">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Role:</w:t>
      </w:r>
      <w:r w:rsidRPr="001A7E3A" w:rsidR="00B408E4">
        <w:rPr>
          <w:rFonts w:ascii="Calibri" w:eastAsia="Times New Roman" w:hAnsi="Calibri" w:cs="Calibri"/>
          <w:bCs/>
          <w:color w:val="0070C0"/>
        </w:rPr>
        <w:t xml:space="preserve"> </w:t>
      </w:r>
      <w:r w:rsidRPr="001A7E3A">
        <w:rPr>
          <w:rFonts w:ascii="Calibri" w:eastAsia="Times New Roman" w:hAnsi="Calibri" w:cs="Calibri"/>
          <w:bCs/>
          <w:color w:val="0070C0"/>
        </w:rPr>
        <w:t xml:space="preserve">Service Now </w:t>
      </w:r>
      <w:r w:rsidRPr="001A7E3A" w:rsidR="000C007E">
        <w:rPr>
          <w:rFonts w:ascii="Calibri" w:eastAsia="Times New Roman" w:hAnsi="Calibri" w:cs="Calibri"/>
          <w:bCs/>
          <w:color w:val="0070C0"/>
        </w:rPr>
        <w:t>Develope</w:t>
      </w:r>
      <w:r w:rsidRPr="001A7E3A" w:rsidR="00973F8B">
        <w:rPr>
          <w:rFonts w:ascii="Calibri" w:eastAsia="Times New Roman" w:hAnsi="Calibri" w:cs="Calibri"/>
          <w:bCs/>
          <w:color w:val="0070C0"/>
        </w:rPr>
        <w:t>r</w:t>
      </w:r>
      <w:r w:rsidRPr="001A7E3A" w:rsidR="00492199">
        <w:rPr>
          <w:rFonts w:ascii="Calibri" w:eastAsia="Times New Roman" w:hAnsi="Calibri" w:cs="Calibri"/>
          <w:bCs/>
          <w:color w:val="0070C0"/>
        </w:rPr>
        <w:t>/Admin</w:t>
      </w:r>
    </w:p>
    <w:p w:rsidR="00723EB8" w:rsidRPr="001A7E3A" w:rsidP="00723EB8" w14:paraId="7589F8FC" w14:textId="77777777">
      <w:pPr>
        <w:spacing w:after="0" w:line="240" w:lineRule="auto"/>
        <w:jc w:val="both"/>
        <w:rPr>
          <w:rFonts w:ascii="Calibri" w:hAnsi="Calibri" w:cs="Calibri"/>
          <w:color w:val="0070C0"/>
        </w:rPr>
      </w:pPr>
      <w:r>
        <w:rPr>
          <w:rFonts w:ascii="Calibri" w:hAnsi="Calibri" w:cs="Calibri"/>
          <w:bCs/>
          <w:noProof/>
        </w:rPr>
        <w:pict>
          <v:rect id="_x0000_i1031" style="width:468pt;height:0.05pt;mso-height-percent:0;mso-width-percent:0" o:hralign="center" o:hrstd="t" o:hr="t" fillcolor="#aca899" stroked="f"/>
        </w:pict>
      </w:r>
    </w:p>
    <w:p w:rsidR="00723EB8" w:rsidRPr="001A7E3A" w:rsidP="00723EB8" w14:paraId="4921BFF3" w14:textId="77777777">
      <w:pPr>
        <w:spacing w:after="0" w:line="240" w:lineRule="auto"/>
        <w:ind w:left="360"/>
        <w:jc w:val="both"/>
        <w:rPr>
          <w:rFonts w:ascii="Calibri" w:hAnsi="Calibri" w:cs="Calibri"/>
          <w:bCs/>
        </w:rPr>
      </w:pPr>
      <w:r w:rsidRPr="001A7E3A">
        <w:rPr>
          <w:rFonts w:ascii="Calibri" w:hAnsi="Calibri" w:cs="Calibri"/>
          <w:bCs/>
        </w:rPr>
        <w:t>Responsibilities:</w:t>
      </w:r>
    </w:p>
    <w:p w:rsidR="00723EB8" w:rsidRPr="001A7E3A" w:rsidP="000D588B" w14:paraId="314AD88D"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Worked on upgrade from</w:t>
      </w:r>
      <w:r w:rsidRPr="001A7E3A" w:rsidR="000F0CD3">
        <w:rPr>
          <w:rFonts w:ascii="Calibri" w:hAnsi="Calibri" w:cs="Calibri"/>
          <w:bCs/>
        </w:rPr>
        <w:t xml:space="preserve"> </w:t>
      </w:r>
      <w:r w:rsidRPr="001A7E3A">
        <w:rPr>
          <w:rFonts w:ascii="Calibri" w:hAnsi="Calibri" w:cs="Calibri"/>
        </w:rPr>
        <w:t xml:space="preserve">Rome to </w:t>
      </w:r>
      <w:r w:rsidRPr="001A7E3A" w:rsidR="00905B99">
        <w:rPr>
          <w:rFonts w:ascii="Calibri" w:hAnsi="Calibri" w:cs="Calibri"/>
        </w:rPr>
        <w:t>Tokyo</w:t>
      </w:r>
      <w:r w:rsidRPr="001A7E3A">
        <w:rPr>
          <w:rFonts w:ascii="Calibri" w:hAnsi="Calibri" w:cs="Calibri"/>
          <w:bCs/>
        </w:rPr>
        <w:t xml:space="preserve"> to flexible enhancements by San Diego and Tokyo. </w:t>
      </w:r>
    </w:p>
    <w:p w:rsidR="00723EB8" w:rsidRPr="001A7E3A" w:rsidP="00723EB8" w14:paraId="69B3AF4E"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Also involved in </w:t>
      </w:r>
      <w:r w:rsidRPr="001A7E3A">
        <w:rPr>
          <w:rFonts w:ascii="Calibri" w:hAnsi="Calibri" w:cs="Calibri"/>
        </w:rPr>
        <w:t>ATF (Automated test framework) for GRC and ITSM and Universal Request.</w:t>
      </w:r>
    </w:p>
    <w:p w:rsidR="00492199" w:rsidRPr="001A7E3A" w:rsidP="00492199" w14:paraId="42592AFC" w14:textId="77777777">
      <w:pPr>
        <w:numPr>
          <w:ilvl w:val="0"/>
          <w:numId w:val="3"/>
        </w:numPr>
        <w:spacing w:after="0" w:line="240" w:lineRule="auto"/>
        <w:ind w:left="720"/>
        <w:jc w:val="both"/>
        <w:rPr>
          <w:rFonts w:ascii="Calibri" w:hAnsi="Calibri" w:cs="Calibri"/>
          <w:bCs/>
        </w:rPr>
      </w:pPr>
      <w:r w:rsidRPr="001A7E3A">
        <w:rPr>
          <w:rFonts w:ascii="Calibri" w:hAnsi="Calibri" w:cs="Calibri"/>
        </w:rPr>
        <w:t>Implemented Universal Request module for SAP customer to migrate all their tickets to Service</w:t>
      </w:r>
      <w:r w:rsidRPr="001A7E3A" w:rsidR="00583F8F">
        <w:rPr>
          <w:rFonts w:ascii="Calibri" w:hAnsi="Calibri" w:cs="Calibri"/>
        </w:rPr>
        <w:t xml:space="preserve"> </w:t>
      </w:r>
      <w:r w:rsidRPr="001A7E3A">
        <w:rPr>
          <w:rFonts w:ascii="Calibri" w:hAnsi="Calibri" w:cs="Calibri"/>
        </w:rPr>
        <w:t>Now from SAP.</w:t>
      </w:r>
    </w:p>
    <w:p w:rsidR="00B25277" w:rsidRPr="001A7E3A" w:rsidP="00B25277" w14:paraId="003C2960" w14:textId="77777777">
      <w:pPr>
        <w:numPr>
          <w:ilvl w:val="0"/>
          <w:numId w:val="3"/>
        </w:numPr>
        <w:spacing w:after="0" w:line="240" w:lineRule="auto"/>
        <w:ind w:left="720"/>
        <w:jc w:val="both"/>
        <w:rPr>
          <w:rFonts w:ascii="Calibri" w:hAnsi="Calibri" w:cs="Calibri"/>
          <w:bCs/>
        </w:rPr>
      </w:pPr>
      <w:r w:rsidRPr="001A7E3A">
        <w:rPr>
          <w:rFonts w:ascii="Calibri" w:eastAsia="Times New Roman" w:hAnsi="Calibri" w:cs="Calibri"/>
          <w:color w:val="2D2D2D"/>
        </w:rPr>
        <w:t xml:space="preserve">Hands on experience in Draft, recommend, implement, and continually monitor </w:t>
      </w:r>
      <w:r w:rsidRPr="001A7E3A">
        <w:rPr>
          <w:rFonts w:ascii="Calibri" w:eastAsia="Times New Roman" w:hAnsi="Calibri" w:cs="Calibri"/>
          <w:bCs/>
          <w:color w:val="2D2D2D"/>
        </w:rPr>
        <w:t>ITAM policies, standards, controls and processes,</w:t>
      </w:r>
      <w:r w:rsidRPr="001A7E3A">
        <w:rPr>
          <w:rFonts w:ascii="Calibri" w:eastAsia="Times New Roman" w:hAnsi="Calibri" w:cs="Calibri"/>
          <w:color w:val="2D2D2D"/>
        </w:rPr>
        <w:t xml:space="preserve"> ensuring that documentation is up to date and well understood with IT teams across the enterprise.</w:t>
      </w:r>
      <w:r w:rsidRPr="001A7E3A" w:rsidR="00492199">
        <w:rPr>
          <w:rFonts w:ascii="Calibri" w:hAnsi="Calibri" w:cs="Calibri"/>
          <w:bCs/>
        </w:rPr>
        <w:t xml:space="preserve"> </w:t>
      </w:r>
      <w:r w:rsidRPr="001A7E3A" w:rsidR="00861E76">
        <w:rPr>
          <w:rFonts w:ascii="Calibri" w:eastAsia="Times New Roman" w:hAnsi="Calibri" w:cs="Calibri"/>
          <w:color w:val="2D2D2D"/>
        </w:rPr>
        <w:t>Configured</w:t>
      </w:r>
      <w:r w:rsidRPr="001A7E3A" w:rsidR="00861E76">
        <w:rPr>
          <w:rFonts w:ascii="Calibri" w:eastAsia="Times New Roman" w:hAnsi="Calibri" w:cs="Calibri"/>
          <w:bCs/>
          <w:color w:val="2D2D2D"/>
        </w:rPr>
        <w:t xml:space="preserve"> Risk frame works and statements as per customer standards.</w:t>
      </w:r>
    </w:p>
    <w:p w:rsidR="00B25277" w:rsidRPr="001A7E3A" w:rsidP="00B25277" w14:paraId="0A7A8D36" w14:textId="77777777">
      <w:pPr>
        <w:numPr>
          <w:ilvl w:val="0"/>
          <w:numId w:val="3"/>
        </w:numPr>
        <w:spacing w:after="0" w:line="240" w:lineRule="auto"/>
        <w:ind w:left="720"/>
        <w:jc w:val="both"/>
        <w:rPr>
          <w:rFonts w:ascii="Calibri" w:hAnsi="Calibri" w:cs="Calibri"/>
          <w:bCs/>
        </w:rPr>
      </w:pPr>
      <w:r w:rsidRPr="001A7E3A">
        <w:rPr>
          <w:rFonts w:ascii="Calibri" w:eastAsia="Times New Roman" w:hAnsi="Calibri" w:cs="Calibri"/>
          <w:bCs/>
          <w:color w:val="2D2D2D"/>
        </w:rPr>
        <w:t>Implemented Risk module and along vulnerabilities.</w:t>
      </w:r>
    </w:p>
    <w:p w:rsidR="00861E76" w:rsidRPr="001A7E3A" w:rsidP="00B25277" w14:paraId="78C64ADD" w14:textId="1A880F99">
      <w:pPr>
        <w:numPr>
          <w:ilvl w:val="0"/>
          <w:numId w:val="3"/>
        </w:numPr>
        <w:spacing w:after="0" w:line="240" w:lineRule="auto"/>
        <w:ind w:left="720"/>
        <w:jc w:val="both"/>
        <w:rPr>
          <w:rFonts w:ascii="Calibri" w:hAnsi="Calibri" w:cs="Calibri"/>
          <w:bCs/>
        </w:rPr>
      </w:pPr>
      <w:r w:rsidRPr="001A7E3A">
        <w:rPr>
          <w:rFonts w:ascii="Calibri" w:eastAsia="Times New Roman" w:hAnsi="Calibri" w:cs="Calibri"/>
          <w:bCs/>
          <w:color w:val="2D2D2D"/>
        </w:rPr>
        <w:t xml:space="preserve">Customized the risk workflow as per customer ask, configured risk indicators. </w:t>
      </w:r>
    </w:p>
    <w:p w:rsidR="0093335C" w:rsidRPr="001A7E3A" w:rsidP="001179F1" w14:paraId="7EC3CFEB" w14:textId="1DE7841C">
      <w:pPr>
        <w:widowControl w:val="0"/>
        <w:numPr>
          <w:ilvl w:val="0"/>
          <w:numId w:val="30"/>
        </w:numPr>
        <w:pBdr>
          <w:top w:val="nil"/>
          <w:left w:val="nil"/>
          <w:bottom w:val="nil"/>
          <w:right w:val="nil"/>
          <w:between w:val="nil"/>
        </w:pBdr>
        <w:tabs>
          <w:tab w:val="left" w:pos="1280"/>
          <w:tab w:val="left" w:pos="1281"/>
        </w:tabs>
        <w:spacing w:before="14" w:after="0" w:line="254" w:lineRule="auto"/>
        <w:ind w:right="134"/>
        <w:rPr>
          <w:rFonts w:ascii="Calibri" w:hAnsi="Calibri" w:cs="Calibri"/>
          <w:bCs/>
        </w:rPr>
      </w:pPr>
      <w:r w:rsidRPr="001A7E3A">
        <w:rPr>
          <w:rFonts w:ascii="Calibri" w:eastAsia="Calibri" w:hAnsi="Calibri" w:cs="Calibri"/>
          <w:color w:val="000000"/>
        </w:rPr>
        <w:t xml:space="preserve">Worked on customizations like </w:t>
      </w:r>
      <w:r w:rsidRPr="001A7E3A">
        <w:rPr>
          <w:rFonts w:ascii="Calibri" w:eastAsia="Calibri" w:hAnsi="Calibri" w:cs="Calibri"/>
          <w:bCs/>
          <w:color w:val="000000"/>
        </w:rPr>
        <w:t xml:space="preserve">Business rules, Script Includes, </w:t>
      </w:r>
      <w:r w:rsidRPr="001A7E3A" w:rsidR="001179F1">
        <w:rPr>
          <w:rFonts w:ascii="Calibri" w:eastAsia="Calibri" w:hAnsi="Calibri" w:cs="Calibri"/>
          <w:bCs/>
          <w:color w:val="000000"/>
        </w:rPr>
        <w:t xml:space="preserve">Fix scripts, </w:t>
      </w:r>
      <w:r w:rsidRPr="001A7E3A">
        <w:rPr>
          <w:rFonts w:ascii="Calibri" w:eastAsia="Calibri" w:hAnsi="Calibri" w:cs="Calibri"/>
          <w:bCs/>
          <w:color w:val="000000"/>
        </w:rPr>
        <w:t>UI actions, Client Scripts, UI policies and Notification email scripts.</w:t>
      </w:r>
    </w:p>
    <w:p w:rsidR="001179F1" w:rsidRPr="00297C55" w:rsidP="001179F1" w14:paraId="6A0E34A9" w14:textId="4EC6A77B">
      <w:pPr>
        <w:widowControl w:val="0"/>
        <w:numPr>
          <w:ilvl w:val="0"/>
          <w:numId w:val="30"/>
        </w:numPr>
        <w:pBdr>
          <w:top w:val="nil"/>
          <w:left w:val="nil"/>
          <w:bottom w:val="nil"/>
          <w:right w:val="nil"/>
          <w:between w:val="nil"/>
        </w:pBdr>
        <w:tabs>
          <w:tab w:val="left" w:pos="1280"/>
          <w:tab w:val="left" w:pos="1281"/>
        </w:tabs>
        <w:spacing w:before="14" w:after="0" w:line="254" w:lineRule="auto"/>
        <w:ind w:right="134"/>
        <w:rPr>
          <w:rFonts w:ascii="Calibri" w:hAnsi="Calibri" w:cs="Calibri"/>
          <w:bCs/>
        </w:rPr>
      </w:pPr>
      <w:r w:rsidRPr="001A7E3A">
        <w:rPr>
          <w:rFonts w:ascii="Calibri" w:eastAsia="Calibri" w:hAnsi="Calibri" w:cs="Calibri"/>
          <w:color w:val="000000"/>
        </w:rPr>
        <w:t>Good Hands on experience</w:t>
      </w:r>
      <w:r w:rsidRPr="001A7E3A">
        <w:rPr>
          <w:rFonts w:ascii="Calibri" w:eastAsia="Calibri" w:hAnsi="Calibri" w:cs="Calibri"/>
          <w:bCs/>
          <w:color w:val="000000"/>
        </w:rPr>
        <w:t xml:space="preserve"> on workflow and Flow designer, </w:t>
      </w:r>
      <w:r w:rsidRPr="001A7E3A">
        <w:rPr>
          <w:rFonts w:ascii="Calibri" w:eastAsia="Calibri" w:hAnsi="Calibri" w:cs="Calibri"/>
          <w:color w:val="000000"/>
        </w:rPr>
        <w:t>migrated all the</w:t>
      </w:r>
      <w:r w:rsidRPr="001A7E3A">
        <w:rPr>
          <w:rFonts w:ascii="Calibri" w:eastAsia="Calibri" w:hAnsi="Calibri" w:cs="Calibri"/>
          <w:bCs/>
          <w:color w:val="000000"/>
        </w:rPr>
        <w:t xml:space="preserve"> workflows into flow designer for catalog items.</w:t>
      </w:r>
    </w:p>
    <w:p w:rsidR="00297C55" w:rsidRPr="00297C55" w:rsidP="001179F1" w14:paraId="1EE76F09" w14:textId="1FCC49B4">
      <w:pPr>
        <w:widowControl w:val="0"/>
        <w:numPr>
          <w:ilvl w:val="0"/>
          <w:numId w:val="30"/>
        </w:numPr>
        <w:pBdr>
          <w:top w:val="nil"/>
          <w:left w:val="nil"/>
          <w:bottom w:val="nil"/>
          <w:right w:val="nil"/>
          <w:between w:val="nil"/>
        </w:pBdr>
        <w:tabs>
          <w:tab w:val="left" w:pos="1280"/>
          <w:tab w:val="left" w:pos="1281"/>
        </w:tabs>
        <w:spacing w:before="14" w:after="0" w:line="254" w:lineRule="auto"/>
        <w:ind w:right="134"/>
        <w:rPr>
          <w:rFonts w:ascii="Calibri" w:hAnsi="Calibri" w:cs="Calibri"/>
          <w:bCs/>
        </w:rPr>
      </w:pPr>
      <w:r>
        <w:rPr>
          <w:rFonts w:ascii="Calibri" w:eastAsia="Calibri" w:hAnsi="Calibri" w:cs="Calibri"/>
          <w:bCs/>
          <w:color w:val="000000"/>
        </w:rPr>
        <w:t>Worked on service mapping pattern customizations and modified out of the box patterns.</w:t>
      </w:r>
    </w:p>
    <w:p w:rsidR="00297C55" w:rsidRPr="001A7E3A" w:rsidP="001179F1" w14:paraId="7B343A2E" w14:textId="722924C1">
      <w:pPr>
        <w:widowControl w:val="0"/>
        <w:numPr>
          <w:ilvl w:val="0"/>
          <w:numId w:val="30"/>
        </w:numPr>
        <w:pBdr>
          <w:top w:val="nil"/>
          <w:left w:val="nil"/>
          <w:bottom w:val="nil"/>
          <w:right w:val="nil"/>
          <w:between w:val="nil"/>
        </w:pBdr>
        <w:tabs>
          <w:tab w:val="left" w:pos="1280"/>
          <w:tab w:val="left" w:pos="1281"/>
        </w:tabs>
        <w:spacing w:before="14" w:after="0" w:line="254" w:lineRule="auto"/>
        <w:ind w:right="134"/>
        <w:rPr>
          <w:rFonts w:ascii="Calibri" w:hAnsi="Calibri" w:cs="Calibri"/>
          <w:bCs/>
        </w:rPr>
      </w:pPr>
      <w:r>
        <w:rPr>
          <w:rFonts w:ascii="Calibri" w:eastAsia="Calibri" w:hAnsi="Calibri" w:cs="Calibri"/>
          <w:bCs/>
          <w:color w:val="000000"/>
        </w:rPr>
        <w:t>Mapped relationships with correct services and applications with incorrect service applications.</w:t>
      </w:r>
    </w:p>
    <w:p w:rsidR="001179F1" w:rsidRPr="001A7E3A" w:rsidP="001179F1" w14:paraId="386EF676" w14:textId="3FC88939">
      <w:pPr>
        <w:widowControl w:val="0"/>
        <w:numPr>
          <w:ilvl w:val="0"/>
          <w:numId w:val="30"/>
        </w:numPr>
        <w:pBdr>
          <w:top w:val="nil"/>
          <w:left w:val="nil"/>
          <w:bottom w:val="nil"/>
          <w:right w:val="nil"/>
          <w:between w:val="nil"/>
        </w:pBdr>
        <w:tabs>
          <w:tab w:val="left" w:pos="1280"/>
          <w:tab w:val="left" w:pos="1281"/>
        </w:tabs>
        <w:spacing w:before="14" w:after="0" w:line="254" w:lineRule="auto"/>
        <w:ind w:right="134"/>
        <w:rPr>
          <w:rFonts w:ascii="Calibri" w:hAnsi="Calibri" w:cs="Calibri"/>
        </w:rPr>
      </w:pPr>
      <w:r w:rsidRPr="001A7E3A">
        <w:rPr>
          <w:rFonts w:ascii="Calibri" w:eastAsia="Calibri" w:hAnsi="Calibri" w:cs="Calibri"/>
          <w:color w:val="000000"/>
        </w:rPr>
        <w:t xml:space="preserve">Worked on </w:t>
      </w:r>
      <w:r w:rsidRPr="001A7E3A">
        <w:rPr>
          <w:rFonts w:ascii="Calibri" w:eastAsia="Calibri" w:hAnsi="Calibri" w:cs="Calibri"/>
          <w:bCs/>
          <w:color w:val="000000"/>
        </w:rPr>
        <w:t>Service catalogs</w:t>
      </w:r>
      <w:r w:rsidRPr="001A7E3A">
        <w:rPr>
          <w:rFonts w:ascii="Calibri" w:eastAsia="Calibri" w:hAnsi="Calibri" w:cs="Calibri"/>
          <w:color w:val="000000"/>
        </w:rPr>
        <w:t xml:space="preserve"> and </w:t>
      </w:r>
      <w:r w:rsidRPr="001A7E3A">
        <w:rPr>
          <w:rFonts w:ascii="Calibri" w:eastAsia="Calibri" w:hAnsi="Calibri" w:cs="Calibri"/>
          <w:bCs/>
          <w:color w:val="000000"/>
        </w:rPr>
        <w:t>Record producers</w:t>
      </w:r>
      <w:r w:rsidRPr="001A7E3A">
        <w:rPr>
          <w:rFonts w:ascii="Calibri" w:eastAsia="Calibri" w:hAnsi="Calibri" w:cs="Calibri"/>
          <w:color w:val="000000"/>
        </w:rPr>
        <w:t xml:space="preserve"> for various customers to fulfill their requirements.</w:t>
      </w:r>
    </w:p>
    <w:p w:rsidR="001179F1" w:rsidRPr="001A7E3A" w:rsidP="001179F1" w14:paraId="758BC638" w14:textId="05C28277">
      <w:pPr>
        <w:widowControl w:val="0"/>
        <w:numPr>
          <w:ilvl w:val="0"/>
          <w:numId w:val="30"/>
        </w:numPr>
        <w:pBdr>
          <w:top w:val="nil"/>
          <w:left w:val="nil"/>
          <w:bottom w:val="nil"/>
          <w:right w:val="nil"/>
          <w:between w:val="nil"/>
        </w:pBdr>
        <w:tabs>
          <w:tab w:val="left" w:pos="1280"/>
          <w:tab w:val="left" w:pos="1281"/>
        </w:tabs>
        <w:spacing w:before="14" w:after="0" w:line="254" w:lineRule="auto"/>
        <w:ind w:right="134"/>
        <w:rPr>
          <w:rFonts w:ascii="Calibri" w:hAnsi="Calibri" w:cs="Calibri"/>
          <w:bCs/>
        </w:rPr>
      </w:pPr>
      <w:r w:rsidRPr="001A7E3A">
        <w:rPr>
          <w:rFonts w:ascii="Calibri" w:hAnsi="Calibri" w:cs="Calibri"/>
        </w:rPr>
        <w:t xml:space="preserve">Created new CI class using </w:t>
      </w:r>
      <w:r w:rsidRPr="001A7E3A">
        <w:rPr>
          <w:rFonts w:ascii="Calibri" w:hAnsi="Calibri" w:cs="Calibri"/>
          <w:bCs/>
        </w:rPr>
        <w:t>Class manager and studio for new tables and configuration</w:t>
      </w:r>
      <w:r w:rsidRPr="001A7E3A">
        <w:rPr>
          <w:rFonts w:ascii="Calibri" w:hAnsi="Calibri" w:cs="Calibri"/>
        </w:rPr>
        <w:t>.</w:t>
      </w:r>
    </w:p>
    <w:p w:rsidR="001179F1" w:rsidRPr="001A7E3A" w:rsidP="001179F1" w14:paraId="1B88E6C6" w14:textId="76005760">
      <w:pPr>
        <w:widowControl w:val="0"/>
        <w:numPr>
          <w:ilvl w:val="0"/>
          <w:numId w:val="30"/>
        </w:numPr>
        <w:pBdr>
          <w:top w:val="nil"/>
          <w:left w:val="nil"/>
          <w:bottom w:val="nil"/>
          <w:right w:val="nil"/>
          <w:between w:val="nil"/>
        </w:pBdr>
        <w:tabs>
          <w:tab w:val="left" w:pos="1280"/>
          <w:tab w:val="left" w:pos="1281"/>
        </w:tabs>
        <w:spacing w:before="14" w:after="0" w:line="254" w:lineRule="auto"/>
        <w:ind w:right="134"/>
        <w:rPr>
          <w:rFonts w:ascii="Calibri" w:hAnsi="Calibri" w:cs="Calibri"/>
          <w:bCs/>
        </w:rPr>
      </w:pPr>
      <w:r w:rsidRPr="001A7E3A">
        <w:rPr>
          <w:rFonts w:ascii="Calibri" w:hAnsi="Calibri" w:cs="Calibri"/>
        </w:rPr>
        <w:t xml:space="preserve">Experience with </w:t>
      </w:r>
      <w:r w:rsidRPr="001A7E3A">
        <w:rPr>
          <w:rFonts w:ascii="Calibri" w:hAnsi="Calibri" w:cs="Calibri"/>
          <w:bCs/>
        </w:rPr>
        <w:t>App Engine to create a new projects</w:t>
      </w:r>
      <w:r w:rsidRPr="001A7E3A">
        <w:rPr>
          <w:rFonts w:ascii="Calibri" w:hAnsi="Calibri" w:cs="Calibri"/>
        </w:rPr>
        <w:t>.</w:t>
      </w:r>
    </w:p>
    <w:p w:rsidR="001179F1" w:rsidRPr="001A7E3A" w:rsidP="001179F1" w14:paraId="537C2AD4" w14:textId="35DF045C">
      <w:pPr>
        <w:widowControl w:val="0"/>
        <w:numPr>
          <w:ilvl w:val="0"/>
          <w:numId w:val="30"/>
        </w:numPr>
        <w:pBdr>
          <w:top w:val="nil"/>
          <w:left w:val="nil"/>
          <w:bottom w:val="nil"/>
          <w:right w:val="nil"/>
          <w:between w:val="nil"/>
        </w:pBdr>
        <w:tabs>
          <w:tab w:val="left" w:pos="1280"/>
          <w:tab w:val="left" w:pos="1281"/>
        </w:tabs>
        <w:spacing w:before="14" w:after="0" w:line="254" w:lineRule="auto"/>
        <w:ind w:right="134"/>
        <w:rPr>
          <w:rFonts w:ascii="Calibri" w:hAnsi="Calibri" w:cs="Calibri"/>
          <w:bCs/>
        </w:rPr>
      </w:pPr>
      <w:r w:rsidRPr="001A7E3A">
        <w:rPr>
          <w:rFonts w:ascii="Calibri" w:hAnsi="Calibri" w:cs="Calibri"/>
        </w:rPr>
        <w:t xml:space="preserve">Hands on experience with </w:t>
      </w:r>
      <w:r w:rsidRPr="001A7E3A">
        <w:rPr>
          <w:rFonts w:ascii="Calibri" w:hAnsi="Calibri" w:cs="Calibri"/>
          <w:bCs/>
        </w:rPr>
        <w:t>CMDB table data maintains</w:t>
      </w:r>
      <w:r w:rsidRPr="001A7E3A">
        <w:rPr>
          <w:rFonts w:ascii="Calibri" w:hAnsi="Calibri" w:cs="Calibri"/>
        </w:rPr>
        <w:t xml:space="preserve"> and keep the data up to date.</w:t>
      </w:r>
    </w:p>
    <w:p w:rsidR="000F0CD3" w:rsidRPr="001A7E3A" w:rsidP="000F0CD3" w14:paraId="27A36570" w14:textId="77777777">
      <w:pPr>
        <w:numPr>
          <w:ilvl w:val="0"/>
          <w:numId w:val="3"/>
        </w:numPr>
        <w:spacing w:after="0" w:line="240" w:lineRule="auto"/>
        <w:ind w:left="720"/>
        <w:jc w:val="both"/>
        <w:rPr>
          <w:rFonts w:ascii="Calibri" w:hAnsi="Calibri" w:cs="Calibri"/>
          <w:bCs/>
        </w:rPr>
      </w:pPr>
      <w:r w:rsidRPr="001A7E3A">
        <w:rPr>
          <w:rFonts w:ascii="Calibri" w:hAnsi="Calibri" w:cs="Calibri"/>
        </w:rPr>
        <w:t xml:space="preserve">Created </w:t>
      </w:r>
      <w:r w:rsidRPr="001A7E3A">
        <w:rPr>
          <w:rFonts w:ascii="Calibri" w:hAnsi="Calibri" w:cs="Calibri"/>
          <w:bCs/>
        </w:rPr>
        <w:t xml:space="preserve">reports and dashboards </w:t>
      </w:r>
      <w:r w:rsidRPr="001A7E3A">
        <w:rPr>
          <w:rFonts w:ascii="Calibri" w:hAnsi="Calibri" w:cs="Calibri"/>
        </w:rPr>
        <w:t>for windows and Linux server admin.</w:t>
      </w:r>
    </w:p>
    <w:p w:rsidR="001179F1" w:rsidRPr="001A7E3A" w:rsidP="001179F1" w14:paraId="62573768"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Created new </w:t>
      </w:r>
      <w:r w:rsidRPr="001A7E3A">
        <w:rPr>
          <w:rFonts w:ascii="Calibri" w:hAnsi="Calibri" w:cs="Calibri"/>
        </w:rPr>
        <w:t>Business Rules/Script Includes/Client catalog script/Client Script</w:t>
      </w:r>
      <w:r w:rsidRPr="001A7E3A">
        <w:rPr>
          <w:rFonts w:ascii="Calibri" w:hAnsi="Calibri" w:cs="Calibri"/>
          <w:bCs/>
        </w:rPr>
        <w:t>.</w:t>
      </w:r>
    </w:p>
    <w:p w:rsidR="001179F1" w:rsidRPr="001A7E3A" w:rsidP="001179F1" w14:paraId="46F579E8"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Configured chat functionality for </w:t>
      </w:r>
      <w:r w:rsidRPr="001A7E3A">
        <w:rPr>
          <w:rFonts w:ascii="Calibri" w:hAnsi="Calibri" w:cs="Calibri"/>
        </w:rPr>
        <w:t>Service Desk ticketing queue.</w:t>
      </w:r>
    </w:p>
    <w:p w:rsidR="001179F1" w:rsidRPr="001A7E3A" w:rsidP="001179F1" w14:paraId="52528D0D" w14:textId="599C2BE0">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Created transform maps for importing </w:t>
      </w:r>
      <w:r w:rsidRPr="001A7E3A">
        <w:rPr>
          <w:rFonts w:ascii="Calibri" w:hAnsi="Calibri" w:cs="Calibri"/>
        </w:rPr>
        <w:t>CMDB data</w:t>
      </w:r>
      <w:r w:rsidRPr="001A7E3A" w:rsidR="00710020">
        <w:rPr>
          <w:rFonts w:ascii="Calibri" w:hAnsi="Calibri" w:cs="Calibri"/>
          <w:bCs/>
        </w:rPr>
        <w:t xml:space="preserve"> and created email notifications, email scripts, UI actions.</w:t>
      </w:r>
    </w:p>
    <w:p w:rsidR="001179F1" w:rsidRPr="001A7E3A" w:rsidP="001179F1" w14:paraId="23E2C956"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The service we also provide to clients is a semi managed service for </w:t>
      </w:r>
      <w:r w:rsidRPr="001A7E3A">
        <w:rPr>
          <w:rFonts w:ascii="Calibri" w:hAnsi="Calibri" w:cs="Calibri"/>
        </w:rPr>
        <w:t>administering their Service desks</w:t>
      </w:r>
      <w:r w:rsidRPr="001A7E3A">
        <w:rPr>
          <w:rFonts w:ascii="Calibri" w:hAnsi="Calibri" w:cs="Calibri"/>
          <w:bCs/>
        </w:rPr>
        <w:t xml:space="preserve"> that has been implemented. This includes various administration tasks within Service desk software.</w:t>
      </w:r>
    </w:p>
    <w:p w:rsidR="001179F1" w:rsidRPr="001A7E3A" w:rsidP="001179F1" w14:paraId="1142134D"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Worked with </w:t>
      </w:r>
      <w:r w:rsidRPr="001A7E3A">
        <w:rPr>
          <w:rFonts w:ascii="Calibri" w:hAnsi="Calibri" w:cs="Calibri"/>
        </w:rPr>
        <w:t>windows team, network team and Asset team</w:t>
      </w:r>
      <w:r w:rsidRPr="001A7E3A">
        <w:rPr>
          <w:rFonts w:ascii="Calibri" w:hAnsi="Calibri" w:cs="Calibri"/>
          <w:bCs/>
        </w:rPr>
        <w:t xml:space="preserve"> in order to check for the data collected through discovery is accurate.</w:t>
      </w:r>
    </w:p>
    <w:p w:rsidR="001179F1" w:rsidRPr="001A7E3A" w:rsidP="001179F1" w14:paraId="2EEB19BC"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Written script includes and invoked them in </w:t>
      </w:r>
      <w:r w:rsidRPr="001A7E3A">
        <w:rPr>
          <w:rFonts w:ascii="Calibri" w:hAnsi="Calibri" w:cs="Calibri"/>
        </w:rPr>
        <w:t>business rules and client scripts</w:t>
      </w:r>
      <w:r w:rsidRPr="001A7E3A">
        <w:rPr>
          <w:rFonts w:ascii="Calibri" w:hAnsi="Calibri" w:cs="Calibri"/>
          <w:bCs/>
        </w:rPr>
        <w:t>.</w:t>
      </w:r>
    </w:p>
    <w:p w:rsidR="001179F1" w:rsidRPr="001A7E3A" w:rsidP="001179F1" w14:paraId="0C4713F2"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Imported Active Directory to Service now using </w:t>
      </w:r>
      <w:r w:rsidRPr="001A7E3A">
        <w:rPr>
          <w:rFonts w:ascii="Calibri" w:hAnsi="Calibri" w:cs="Calibri"/>
        </w:rPr>
        <w:t>data sources</w:t>
      </w:r>
      <w:r w:rsidRPr="001A7E3A">
        <w:rPr>
          <w:rFonts w:ascii="Calibri" w:hAnsi="Calibri" w:cs="Calibri"/>
          <w:bCs/>
        </w:rPr>
        <w:t>.</w:t>
      </w:r>
    </w:p>
    <w:p w:rsidR="001179F1" w:rsidRPr="001A7E3A" w:rsidP="001179F1" w14:paraId="1DD4EBCE"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Created data sources and loaded the </w:t>
      </w:r>
      <w:r w:rsidRPr="001A7E3A">
        <w:rPr>
          <w:rFonts w:ascii="Calibri" w:hAnsi="Calibri" w:cs="Calibri"/>
        </w:rPr>
        <w:t>Service-Now</w:t>
      </w:r>
      <w:r w:rsidRPr="001A7E3A">
        <w:rPr>
          <w:rFonts w:ascii="Calibri" w:hAnsi="Calibri" w:cs="Calibri"/>
          <w:bCs/>
        </w:rPr>
        <w:t xml:space="preserve"> tables with different data formats.</w:t>
      </w:r>
    </w:p>
    <w:p w:rsidR="001179F1" w:rsidRPr="001A7E3A" w:rsidP="001179F1" w14:paraId="2AAA4CF6" w14:textId="5316449A">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Created transform maps both automatic </w:t>
      </w:r>
      <w:r w:rsidRPr="001A7E3A">
        <w:rPr>
          <w:rFonts w:ascii="Calibri" w:hAnsi="Calibri" w:cs="Calibri"/>
        </w:rPr>
        <w:t>field mapping and scripting</w:t>
      </w:r>
      <w:r w:rsidRPr="001A7E3A">
        <w:rPr>
          <w:rFonts w:ascii="Calibri" w:hAnsi="Calibri" w:cs="Calibri"/>
          <w:bCs/>
        </w:rPr>
        <w:t>.</w:t>
      </w:r>
    </w:p>
    <w:p w:rsidR="00723EB8" w:rsidRPr="001A7E3A" w:rsidP="00723EB8" w14:paraId="4277340F"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Implement </w:t>
      </w:r>
      <w:r w:rsidRPr="001A7E3A">
        <w:rPr>
          <w:rFonts w:ascii="Calibri" w:hAnsi="Calibri" w:cs="Calibri"/>
        </w:rPr>
        <w:t>Service-Now</w:t>
      </w:r>
      <w:r w:rsidRPr="001A7E3A">
        <w:rPr>
          <w:rFonts w:ascii="Calibri" w:hAnsi="Calibri" w:cs="Calibri"/>
          <w:bCs/>
        </w:rPr>
        <w:t xml:space="preserve"> customization including, but not limited to, </w:t>
      </w:r>
      <w:r w:rsidRPr="001A7E3A">
        <w:rPr>
          <w:rFonts w:ascii="Calibri" w:hAnsi="Calibri" w:cs="Calibri"/>
        </w:rPr>
        <w:t>Client Scripts, UI policies, UI Actions</w:t>
      </w:r>
      <w:r w:rsidRPr="001A7E3A">
        <w:rPr>
          <w:rFonts w:ascii="Calibri" w:hAnsi="Calibri" w:cs="Calibri"/>
          <w:bCs/>
        </w:rPr>
        <w:t xml:space="preserve">, </w:t>
      </w:r>
      <w:r w:rsidRPr="001A7E3A">
        <w:rPr>
          <w:rFonts w:ascii="Calibri" w:hAnsi="Calibri" w:cs="Calibri"/>
        </w:rPr>
        <w:t>Script Includes, Business Rules, workflow administration, report setup</w:t>
      </w:r>
      <w:r w:rsidRPr="001A7E3A">
        <w:rPr>
          <w:rFonts w:ascii="Calibri" w:hAnsi="Calibri" w:cs="Calibri"/>
          <w:bCs/>
        </w:rPr>
        <w:t xml:space="preserve"> and </w:t>
      </w:r>
      <w:r w:rsidRPr="001A7E3A">
        <w:rPr>
          <w:rFonts w:ascii="Calibri" w:hAnsi="Calibri" w:cs="Calibri"/>
        </w:rPr>
        <w:t>data imports</w:t>
      </w:r>
      <w:r w:rsidRPr="001A7E3A">
        <w:rPr>
          <w:rFonts w:ascii="Calibri" w:hAnsi="Calibri" w:cs="Calibri"/>
          <w:bCs/>
        </w:rPr>
        <w:t xml:space="preserve"> and </w:t>
      </w:r>
      <w:r w:rsidRPr="001A7E3A">
        <w:rPr>
          <w:rFonts w:ascii="Calibri" w:hAnsi="Calibri" w:cs="Calibri"/>
        </w:rPr>
        <w:t>exports.</w:t>
      </w:r>
    </w:p>
    <w:p w:rsidR="00723EB8" w:rsidRPr="001A7E3A" w:rsidP="00723EB8" w14:paraId="7214EA07" w14:textId="3F227B0D">
      <w:pPr>
        <w:numPr>
          <w:ilvl w:val="0"/>
          <w:numId w:val="3"/>
        </w:numPr>
        <w:spacing w:after="0" w:line="240" w:lineRule="auto"/>
        <w:ind w:left="720"/>
        <w:jc w:val="both"/>
        <w:rPr>
          <w:rFonts w:ascii="Calibri" w:hAnsi="Calibri" w:cs="Calibri"/>
          <w:bCs/>
        </w:rPr>
      </w:pPr>
      <w:r w:rsidRPr="001A7E3A">
        <w:rPr>
          <w:rFonts w:ascii="Calibri" w:hAnsi="Calibri" w:cs="Calibri"/>
        </w:rPr>
        <w:t>ServiceNow</w:t>
      </w:r>
      <w:r w:rsidRPr="001A7E3A">
        <w:rPr>
          <w:rFonts w:ascii="Calibri" w:hAnsi="Calibri" w:cs="Calibri"/>
          <w:bCs/>
        </w:rPr>
        <w:t xml:space="preserve"> application development; including creation and configuration of </w:t>
      </w:r>
      <w:r w:rsidRPr="001A7E3A">
        <w:rPr>
          <w:rFonts w:ascii="Calibri" w:hAnsi="Calibri" w:cs="Calibri"/>
        </w:rPr>
        <w:t xml:space="preserve">Service Catalogs, </w:t>
      </w:r>
      <w:r w:rsidRPr="001A7E3A" w:rsidR="00973F8B">
        <w:rPr>
          <w:rFonts w:ascii="Calibri" w:hAnsi="Calibri" w:cs="Calibri"/>
        </w:rPr>
        <w:t>Email Notifications</w:t>
      </w:r>
      <w:r w:rsidRPr="001A7E3A">
        <w:rPr>
          <w:rFonts w:ascii="Calibri" w:hAnsi="Calibri" w:cs="Calibri"/>
          <w:bCs/>
        </w:rPr>
        <w:t xml:space="preserve">, </w:t>
      </w:r>
      <w:r w:rsidRPr="001A7E3A">
        <w:rPr>
          <w:rFonts w:ascii="Calibri" w:hAnsi="Calibri" w:cs="Calibri"/>
        </w:rPr>
        <w:t>Data imports</w:t>
      </w:r>
      <w:r w:rsidRPr="001A7E3A">
        <w:rPr>
          <w:rFonts w:ascii="Calibri" w:hAnsi="Calibri" w:cs="Calibri"/>
          <w:bCs/>
        </w:rPr>
        <w:t xml:space="preserve"> and</w:t>
      </w:r>
      <w:r w:rsidRPr="001A7E3A">
        <w:rPr>
          <w:rFonts w:ascii="Calibri" w:hAnsi="Calibri" w:cs="Calibri"/>
        </w:rPr>
        <w:t xml:space="preserve"> exports</w:t>
      </w:r>
      <w:r w:rsidRPr="001A7E3A">
        <w:rPr>
          <w:rFonts w:ascii="Calibri" w:hAnsi="Calibri" w:cs="Calibri"/>
          <w:bCs/>
        </w:rPr>
        <w:t xml:space="preserve"> and </w:t>
      </w:r>
      <w:r w:rsidRPr="001A7E3A">
        <w:rPr>
          <w:rFonts w:ascii="Calibri" w:hAnsi="Calibri" w:cs="Calibri"/>
        </w:rPr>
        <w:t>Reports</w:t>
      </w:r>
      <w:r w:rsidRPr="001A7E3A">
        <w:rPr>
          <w:rFonts w:ascii="Calibri" w:hAnsi="Calibri" w:cs="Calibri"/>
          <w:bCs/>
        </w:rPr>
        <w:t>.</w:t>
      </w:r>
    </w:p>
    <w:p w:rsidR="00723EB8" w:rsidRPr="001A7E3A" w:rsidP="00723EB8" w14:paraId="276312CB" w14:textId="0C85EAB9">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Experienced in the analysis, development, and automation of various </w:t>
      </w:r>
      <w:r w:rsidRPr="001A7E3A">
        <w:rPr>
          <w:rFonts w:ascii="Calibri" w:hAnsi="Calibri" w:cs="Calibri"/>
        </w:rPr>
        <w:t>ITSM</w:t>
      </w:r>
      <w:r w:rsidRPr="001A7E3A">
        <w:rPr>
          <w:rFonts w:ascii="Calibri" w:hAnsi="Calibri" w:cs="Calibri"/>
          <w:bCs/>
        </w:rPr>
        <w:t xml:space="preserve"> processes </w:t>
      </w:r>
      <w:r w:rsidRPr="001A7E3A">
        <w:rPr>
          <w:rFonts w:ascii="Calibri" w:hAnsi="Calibri" w:cs="Calibri"/>
        </w:rPr>
        <w:t xml:space="preserve">including </w:t>
      </w:r>
      <w:r w:rsidRPr="001A7E3A" w:rsidR="00973F8B">
        <w:rPr>
          <w:rFonts w:ascii="Calibri" w:hAnsi="Calibri" w:cs="Calibri"/>
        </w:rPr>
        <w:t>Incident Management</w:t>
      </w:r>
      <w:r w:rsidRPr="001A7E3A">
        <w:rPr>
          <w:rFonts w:ascii="Calibri" w:hAnsi="Calibri" w:cs="Calibri"/>
        </w:rPr>
        <w:t>, Change Management</w:t>
      </w:r>
      <w:r w:rsidRPr="001A7E3A">
        <w:rPr>
          <w:rFonts w:ascii="Calibri" w:hAnsi="Calibri" w:cs="Calibri"/>
          <w:bCs/>
        </w:rPr>
        <w:t xml:space="preserve">, </w:t>
      </w:r>
      <w:r w:rsidRPr="001A7E3A">
        <w:rPr>
          <w:rFonts w:ascii="Calibri" w:hAnsi="Calibri" w:cs="Calibri"/>
        </w:rPr>
        <w:t xml:space="preserve">Asset Management, Service Request, </w:t>
      </w:r>
      <w:r w:rsidRPr="001A7E3A" w:rsidR="00973F8B">
        <w:rPr>
          <w:rFonts w:ascii="Calibri" w:hAnsi="Calibri" w:cs="Calibri"/>
        </w:rPr>
        <w:t>Configuration Management</w:t>
      </w:r>
      <w:r w:rsidRPr="001A7E3A">
        <w:rPr>
          <w:rFonts w:ascii="Calibri" w:hAnsi="Calibri" w:cs="Calibri"/>
          <w:bCs/>
        </w:rPr>
        <w:t xml:space="preserve"> including setup and configuration of </w:t>
      </w:r>
      <w:r w:rsidRPr="001A7E3A">
        <w:rPr>
          <w:rFonts w:ascii="Calibri" w:hAnsi="Calibri" w:cs="Calibri"/>
        </w:rPr>
        <w:t>MID Server</w:t>
      </w:r>
      <w:r w:rsidRPr="001A7E3A">
        <w:rPr>
          <w:rFonts w:ascii="Calibri" w:hAnsi="Calibri" w:cs="Calibri"/>
          <w:bCs/>
        </w:rPr>
        <w:t xml:space="preserve"> and </w:t>
      </w:r>
      <w:r w:rsidRPr="001A7E3A">
        <w:rPr>
          <w:rFonts w:ascii="Calibri" w:hAnsi="Calibri" w:cs="Calibri"/>
        </w:rPr>
        <w:t>Configuration Item Discovery</w:t>
      </w:r>
    </w:p>
    <w:p w:rsidR="00AB2538" w:rsidRPr="001A7E3A" w:rsidP="00AB2538" w14:paraId="3A6E122C"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Imported control objectives and citations from UCF which is associated with Service Now.</w:t>
      </w:r>
    </w:p>
    <w:p w:rsidR="00AB2538" w:rsidRPr="001A7E3A" w:rsidP="00AB2538" w14:paraId="2BBBEFC3"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We have manually created controls and control objectives. Also customized issues form and flow.</w:t>
      </w:r>
    </w:p>
    <w:p w:rsidR="006C2593" w:rsidRPr="001A7E3A" w:rsidP="00AB2538" w14:paraId="63E9D425" w14:textId="77777777">
      <w:pPr>
        <w:pStyle w:val="ListParagraph"/>
        <w:numPr>
          <w:ilvl w:val="0"/>
          <w:numId w:val="30"/>
        </w:numPr>
        <w:spacing w:after="0" w:line="240" w:lineRule="auto"/>
        <w:jc w:val="both"/>
        <w:rPr>
          <w:rFonts w:ascii="Calibri" w:hAnsi="Calibri" w:cs="Calibri"/>
        </w:rPr>
      </w:pPr>
      <w:r w:rsidRPr="001A7E3A">
        <w:rPr>
          <w:rFonts w:ascii="Calibri" w:hAnsi="Calibri" w:cs="Calibri"/>
        </w:rPr>
        <w:t>Customized entity filters upon client requirement for entity type.</w:t>
      </w:r>
    </w:p>
    <w:p w:rsidR="00C840ED" w:rsidRPr="001A7E3A" w:rsidP="00801E9F" w14:paraId="17E2324A" w14:textId="77777777">
      <w:pPr>
        <w:autoSpaceDE w:val="0"/>
        <w:autoSpaceDN w:val="0"/>
        <w:adjustRightInd w:val="0"/>
        <w:spacing w:after="0" w:line="240" w:lineRule="auto"/>
        <w:jc w:val="both"/>
        <w:rPr>
          <w:rFonts w:ascii="Calibri" w:eastAsia="Times New Roman" w:hAnsi="Calibri" w:cs="Calibri"/>
          <w:bCs/>
          <w:color w:val="0070C0"/>
        </w:rPr>
      </w:pPr>
      <w:r>
        <w:rPr>
          <w:rFonts w:ascii="Calibri" w:hAnsi="Calibri" w:cs="Calibri"/>
          <w:bCs/>
          <w:noProof/>
        </w:rPr>
        <w:pict>
          <v:rect id="_x0000_i1032" style="width:468pt;height:0.05pt;mso-height-percent:0;mso-width-percent:0" o:hralign="center" o:hrstd="t" o:hr="t" fillcolor="#aca899" stroked="f"/>
        </w:pict>
      </w:r>
    </w:p>
    <w:p w:rsidR="00492199" w:rsidRPr="001A7E3A" w:rsidP="00C840ED" w14:paraId="5C3A665F" w14:textId="77777777">
      <w:pPr>
        <w:autoSpaceDE w:val="0"/>
        <w:autoSpaceDN w:val="0"/>
        <w:adjustRightInd w:val="0"/>
        <w:spacing w:after="0" w:line="240" w:lineRule="auto"/>
        <w:jc w:val="both"/>
        <w:rPr>
          <w:rFonts w:ascii="Calibri" w:eastAsia="Times New Roman" w:hAnsi="Calibri" w:cs="Calibri"/>
          <w:bCs/>
          <w:color w:val="0070C0"/>
        </w:rPr>
      </w:pPr>
    </w:p>
    <w:p w:rsidR="00C840ED" w:rsidRPr="001A7E3A" w:rsidP="00C840ED" w14:paraId="5BB00CC9" w14:textId="24ADB1C3">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Deloitte - He</w:t>
      </w:r>
      <w:r w:rsidRPr="001A7E3A" w:rsidR="001B0113">
        <w:rPr>
          <w:rFonts w:ascii="Calibri" w:eastAsia="Times New Roman" w:hAnsi="Calibri" w:cs="Calibri"/>
          <w:bCs/>
          <w:color w:val="0070C0"/>
        </w:rPr>
        <w:t xml:space="preserve">rmitage </w:t>
      </w:r>
      <w:r w:rsidRPr="001A7E3A" w:rsidR="001B0113">
        <w:rPr>
          <w:rFonts w:ascii="Calibri" w:eastAsia="Times New Roman" w:hAnsi="Calibri" w:cs="Calibri"/>
          <w:bCs/>
          <w:color w:val="0070C0"/>
        </w:rPr>
        <w:tab/>
      </w:r>
      <w:r w:rsidRPr="001A7E3A" w:rsidR="001B0113">
        <w:rPr>
          <w:rFonts w:ascii="Calibri" w:eastAsia="Times New Roman" w:hAnsi="Calibri" w:cs="Calibri"/>
          <w:bCs/>
          <w:color w:val="0070C0"/>
        </w:rPr>
        <w:tab/>
      </w:r>
      <w:r w:rsidRPr="001A7E3A" w:rsidR="001B0113">
        <w:rPr>
          <w:rFonts w:ascii="Calibri" w:eastAsia="Times New Roman" w:hAnsi="Calibri" w:cs="Calibri"/>
          <w:bCs/>
          <w:color w:val="0070C0"/>
        </w:rPr>
        <w:tab/>
      </w:r>
      <w:r w:rsidRPr="001A7E3A" w:rsidR="001B0113">
        <w:rPr>
          <w:rFonts w:ascii="Calibri" w:eastAsia="Times New Roman" w:hAnsi="Calibri" w:cs="Calibri"/>
          <w:bCs/>
          <w:color w:val="0070C0"/>
        </w:rPr>
        <w:tab/>
      </w:r>
      <w:r w:rsidRPr="001A7E3A" w:rsidR="001B0113">
        <w:rPr>
          <w:rFonts w:ascii="Calibri" w:eastAsia="Times New Roman" w:hAnsi="Calibri" w:cs="Calibri"/>
          <w:bCs/>
          <w:color w:val="0070C0"/>
        </w:rPr>
        <w:tab/>
      </w:r>
      <w:r w:rsidRPr="001A7E3A" w:rsidR="001B0113">
        <w:rPr>
          <w:rFonts w:ascii="Calibri" w:eastAsia="Times New Roman" w:hAnsi="Calibri" w:cs="Calibri"/>
          <w:bCs/>
          <w:color w:val="0070C0"/>
        </w:rPr>
        <w:tab/>
      </w:r>
      <w:r w:rsidRPr="001A7E3A" w:rsidR="001B0113">
        <w:rPr>
          <w:rFonts w:ascii="Calibri" w:eastAsia="Times New Roman" w:hAnsi="Calibri" w:cs="Calibri"/>
          <w:bCs/>
          <w:color w:val="0070C0"/>
        </w:rPr>
        <w:tab/>
      </w:r>
      <w:r w:rsidRPr="001A7E3A" w:rsidR="001B0113">
        <w:rPr>
          <w:rFonts w:ascii="Calibri" w:eastAsia="Times New Roman" w:hAnsi="Calibri" w:cs="Calibri"/>
          <w:bCs/>
          <w:color w:val="0070C0"/>
        </w:rPr>
        <w:tab/>
      </w:r>
      <w:r w:rsidRPr="001A7E3A" w:rsidR="001B0113">
        <w:rPr>
          <w:rFonts w:ascii="Calibri" w:eastAsia="Times New Roman" w:hAnsi="Calibri" w:cs="Calibri"/>
          <w:bCs/>
          <w:color w:val="0070C0"/>
        </w:rPr>
        <w:tab/>
      </w:r>
      <w:r w:rsidRPr="001A7E3A" w:rsidR="001B0113">
        <w:rPr>
          <w:rFonts w:ascii="Calibri" w:eastAsia="Times New Roman" w:hAnsi="Calibri" w:cs="Calibri"/>
          <w:bCs/>
          <w:color w:val="0070C0"/>
        </w:rPr>
        <w:tab/>
        <w:t xml:space="preserve">Sep’19 to </w:t>
      </w:r>
      <w:r w:rsidR="00E30D56">
        <w:rPr>
          <w:rFonts w:ascii="Calibri" w:eastAsia="Times New Roman" w:hAnsi="Calibri" w:cs="Calibri"/>
          <w:bCs/>
          <w:color w:val="0070C0"/>
        </w:rPr>
        <w:t>Dec</w:t>
      </w:r>
      <w:r w:rsidRPr="001A7E3A" w:rsidR="00492199">
        <w:rPr>
          <w:rFonts w:ascii="Calibri" w:eastAsia="Times New Roman" w:hAnsi="Calibri" w:cs="Calibri"/>
          <w:bCs/>
          <w:color w:val="0070C0"/>
        </w:rPr>
        <w:t>’</w:t>
      </w:r>
      <w:r w:rsidRPr="001A7E3A">
        <w:rPr>
          <w:rFonts w:ascii="Calibri" w:eastAsia="Times New Roman" w:hAnsi="Calibri" w:cs="Calibri"/>
          <w:bCs/>
          <w:color w:val="0070C0"/>
        </w:rPr>
        <w:t>2</w:t>
      </w:r>
      <w:r w:rsidRPr="001A7E3A" w:rsidR="002943C3">
        <w:rPr>
          <w:rFonts w:ascii="Calibri" w:eastAsia="Times New Roman" w:hAnsi="Calibri" w:cs="Calibri"/>
          <w:bCs/>
          <w:color w:val="0070C0"/>
        </w:rPr>
        <w:t>1</w:t>
      </w:r>
    </w:p>
    <w:p w:rsidR="00C840ED" w:rsidRPr="001A7E3A" w:rsidP="00C840ED" w14:paraId="0BE754F0" w14:textId="77777777">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Nashville, TN</w:t>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p>
    <w:p w:rsidR="00C840ED" w:rsidRPr="001A7E3A" w:rsidP="00C840ED" w14:paraId="44B22D77" w14:textId="0B26F2C1">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 xml:space="preserve">Role: </w:t>
      </w:r>
      <w:r w:rsidRPr="001A7E3A" w:rsidR="00B04093">
        <w:rPr>
          <w:rFonts w:ascii="Calibri" w:eastAsia="Times New Roman" w:hAnsi="Calibri" w:cs="Calibri"/>
          <w:bCs/>
          <w:color w:val="0070C0"/>
        </w:rPr>
        <w:t>ServiceNow</w:t>
      </w:r>
      <w:r w:rsidRPr="001A7E3A" w:rsidR="00B04093">
        <w:rPr>
          <w:rFonts w:ascii="Calibri" w:eastAsia="Times New Roman" w:hAnsi="Calibri" w:cs="Calibri"/>
          <w:bCs/>
          <w:color w:val="0070C0"/>
        </w:rPr>
        <w:t xml:space="preserve"> Developer/</w:t>
      </w:r>
      <w:r w:rsidRPr="001A7E3A">
        <w:rPr>
          <w:rFonts w:ascii="Calibri" w:eastAsia="Times New Roman" w:hAnsi="Calibri" w:cs="Calibri"/>
          <w:bCs/>
          <w:color w:val="0070C0"/>
        </w:rPr>
        <w:t xml:space="preserve">CMDB Analyst </w:t>
      </w:r>
    </w:p>
    <w:p w:rsidR="00C840ED" w:rsidRPr="001A7E3A" w:rsidP="00C840ED" w14:paraId="02870381" w14:textId="77777777">
      <w:pPr>
        <w:pBdr>
          <w:between w:val="single" w:sz="4" w:space="1" w:color="auto"/>
        </w:pBdr>
        <w:autoSpaceDE w:val="0"/>
        <w:autoSpaceDN w:val="0"/>
        <w:adjustRightInd w:val="0"/>
        <w:spacing w:after="0" w:line="240" w:lineRule="auto"/>
        <w:jc w:val="both"/>
        <w:rPr>
          <w:rFonts w:ascii="Calibri" w:eastAsia="Times New Roman" w:hAnsi="Calibri" w:cs="Calibri"/>
          <w:bCs/>
          <w:color w:val="0070C0"/>
        </w:rPr>
      </w:pPr>
      <w:r>
        <w:rPr>
          <w:rFonts w:ascii="Calibri" w:hAnsi="Calibri" w:cs="Calibri"/>
          <w:bCs/>
          <w:noProof/>
        </w:rPr>
        <w:pict>
          <v:rect id="_x0000_i1033" style="width:468pt;height:0.05pt;mso-height-percent:0;mso-width-percent:0" o:hralign="center" o:hrstd="t" o:hr="t" fillcolor="#aca899" stroked="f"/>
        </w:pict>
      </w:r>
    </w:p>
    <w:p w:rsidR="00C840ED" w:rsidRPr="001A7E3A" w:rsidP="00C840ED" w14:paraId="109E141A" w14:textId="77777777">
      <w:pPr>
        <w:spacing w:after="0" w:line="240" w:lineRule="auto"/>
        <w:rPr>
          <w:rFonts w:ascii="Calibri" w:eastAsia="Times New Roman" w:hAnsi="Calibri" w:cs="Calibri"/>
          <w:color w:val="333333"/>
          <w:shd w:val="clear" w:color="auto" w:fill="FFFFFF"/>
        </w:rPr>
      </w:pPr>
      <w:r w:rsidRPr="001A7E3A">
        <w:rPr>
          <w:rFonts w:ascii="Calibri" w:eastAsia="Times New Roman" w:hAnsi="Calibri" w:cs="Calibri"/>
          <w:color w:val="333333"/>
          <w:shd w:val="clear" w:color="auto" w:fill="FFFFFF"/>
        </w:rPr>
        <w:t>Responsibilities: </w:t>
      </w:r>
    </w:p>
    <w:p w:rsidR="00C840ED" w:rsidRPr="001A7E3A" w:rsidP="00C840ED" w14:paraId="1B75F1AE" w14:textId="77777777">
      <w:pPr>
        <w:spacing w:after="0" w:line="240" w:lineRule="auto"/>
        <w:rPr>
          <w:rFonts w:ascii="Calibri" w:eastAsia="Times New Roman" w:hAnsi="Calibri" w:cs="Calibri"/>
          <w:color w:val="333333"/>
          <w:shd w:val="clear" w:color="auto" w:fill="FFFFFF"/>
        </w:rPr>
      </w:pPr>
    </w:p>
    <w:p w:rsidR="00710020" w:rsidRPr="001A7E3A" w:rsidP="00710020" w14:paraId="78686BFA" w14:textId="77777777">
      <w:pPr>
        <w:pStyle w:val="ListParagraph"/>
        <w:numPr>
          <w:ilvl w:val="0"/>
          <w:numId w:val="24"/>
        </w:numPr>
        <w:spacing w:after="0" w:line="240" w:lineRule="auto"/>
        <w:jc w:val="both"/>
        <w:rPr>
          <w:rFonts w:ascii="Calibri" w:hAnsi="Calibri" w:cs="Calibri"/>
          <w:bCs/>
        </w:rPr>
      </w:pPr>
      <w:r w:rsidRPr="001A7E3A">
        <w:rPr>
          <w:rFonts w:ascii="Calibri" w:hAnsi="Calibri" w:cs="Calibri"/>
          <w:bCs/>
        </w:rPr>
        <w:t>Working with client and functional requirements within Service Now.</w:t>
      </w:r>
    </w:p>
    <w:p w:rsidR="00710020" w:rsidRPr="001A7E3A" w:rsidP="00710020" w14:paraId="59035D24" w14:textId="260FB981">
      <w:pPr>
        <w:pStyle w:val="ListParagraph"/>
        <w:numPr>
          <w:ilvl w:val="0"/>
          <w:numId w:val="24"/>
        </w:numPr>
        <w:spacing w:after="0" w:line="240" w:lineRule="auto"/>
        <w:jc w:val="both"/>
        <w:rPr>
          <w:rFonts w:ascii="Calibri" w:hAnsi="Calibri" w:cs="Calibri"/>
          <w:bCs/>
        </w:rPr>
      </w:pPr>
      <w:r w:rsidRPr="001A7E3A">
        <w:rPr>
          <w:rFonts w:ascii="Calibri" w:hAnsi="Calibri" w:cs="Calibri"/>
          <w:bCs/>
        </w:rPr>
        <w:t>Facilitating rollout of new applications and modules.</w:t>
      </w:r>
    </w:p>
    <w:p w:rsidR="00710020" w:rsidRPr="001A7E3A" w:rsidP="00710020" w14:paraId="689690F0" w14:textId="2C39759C">
      <w:pPr>
        <w:pStyle w:val="ListParagraph"/>
        <w:numPr>
          <w:ilvl w:val="0"/>
          <w:numId w:val="24"/>
        </w:numPr>
        <w:spacing w:after="0" w:line="240" w:lineRule="auto"/>
        <w:jc w:val="both"/>
        <w:rPr>
          <w:rFonts w:ascii="Calibri" w:hAnsi="Calibri" w:cs="Calibri"/>
        </w:rPr>
      </w:pPr>
      <w:r w:rsidRPr="001A7E3A">
        <w:rPr>
          <w:rFonts w:ascii="Calibri" w:hAnsi="Calibri" w:cs="Calibri"/>
          <w:bCs/>
        </w:rPr>
        <w:t xml:space="preserve">Responsible for closing the open Incidents, Problems and Enhancement requests and </w:t>
      </w:r>
      <w:r w:rsidRPr="001A7E3A">
        <w:rPr>
          <w:rFonts w:ascii="Calibri" w:hAnsi="Calibri" w:cs="Calibri"/>
        </w:rPr>
        <w:t>communicating with the customer, to ensure a timely customer satisfying result.</w:t>
      </w:r>
    </w:p>
    <w:p w:rsidR="00710020" w:rsidRPr="001A7E3A" w:rsidP="00710020" w14:paraId="73B83FCB" w14:textId="028E5F41">
      <w:pPr>
        <w:pStyle w:val="ListParagraph"/>
        <w:numPr>
          <w:ilvl w:val="0"/>
          <w:numId w:val="24"/>
        </w:numPr>
        <w:spacing w:after="0" w:line="240" w:lineRule="auto"/>
        <w:jc w:val="both"/>
        <w:rPr>
          <w:rFonts w:ascii="Calibri" w:hAnsi="Calibri" w:cs="Calibri"/>
          <w:bCs/>
        </w:rPr>
      </w:pPr>
      <w:r w:rsidRPr="001A7E3A">
        <w:rPr>
          <w:rFonts w:ascii="Calibri" w:hAnsi="Calibri" w:cs="Calibri"/>
          <w:bCs/>
        </w:rPr>
        <w:t xml:space="preserve">Responsible for providing analysis of problems and </w:t>
      </w:r>
      <w:r w:rsidRPr="001A7E3A">
        <w:rPr>
          <w:rFonts w:ascii="Calibri" w:hAnsi="Calibri" w:cs="Calibri"/>
        </w:rPr>
        <w:t>resolutions or fixes for the production issues</w:t>
      </w:r>
      <w:r w:rsidRPr="001A7E3A">
        <w:rPr>
          <w:rFonts w:ascii="Calibri" w:hAnsi="Calibri" w:cs="Calibri"/>
          <w:bCs/>
        </w:rPr>
        <w:t xml:space="preserve"> related to Service Now platform within the Service Level Agreement.</w:t>
      </w:r>
    </w:p>
    <w:p w:rsidR="00710020" w:rsidRPr="001A7E3A" w:rsidP="00710020" w14:paraId="7E745756" w14:textId="42C6EC1D">
      <w:pPr>
        <w:pStyle w:val="ListParagraph"/>
        <w:numPr>
          <w:ilvl w:val="0"/>
          <w:numId w:val="24"/>
        </w:numPr>
        <w:spacing w:after="0" w:line="240" w:lineRule="auto"/>
        <w:jc w:val="both"/>
        <w:rPr>
          <w:rFonts w:ascii="Calibri" w:hAnsi="Calibri" w:cs="Calibri"/>
          <w:bCs/>
        </w:rPr>
      </w:pPr>
      <w:r w:rsidRPr="001A7E3A">
        <w:rPr>
          <w:rFonts w:ascii="Calibri" w:hAnsi="Calibri" w:cs="Calibri"/>
          <w:bCs/>
        </w:rPr>
        <w:t xml:space="preserve">Experience in working with the </w:t>
      </w:r>
      <w:r w:rsidRPr="001A7E3A">
        <w:rPr>
          <w:rFonts w:ascii="Calibri" w:hAnsi="Calibri" w:cs="Calibri"/>
        </w:rPr>
        <w:t>workflows using Service Now workflow editor</w:t>
      </w:r>
      <w:r w:rsidRPr="001A7E3A">
        <w:rPr>
          <w:rFonts w:ascii="Calibri" w:hAnsi="Calibri" w:cs="Calibri"/>
          <w:bCs/>
        </w:rPr>
        <w:t>. </w:t>
      </w:r>
    </w:p>
    <w:p w:rsidR="00710020" w:rsidRPr="001A7E3A" w:rsidP="00710020" w14:paraId="628E245D" w14:textId="674C3DF3">
      <w:pPr>
        <w:pStyle w:val="ListParagraph"/>
        <w:numPr>
          <w:ilvl w:val="0"/>
          <w:numId w:val="24"/>
        </w:numPr>
        <w:spacing w:after="0" w:line="240" w:lineRule="auto"/>
        <w:jc w:val="both"/>
        <w:rPr>
          <w:rFonts w:ascii="Calibri" w:hAnsi="Calibri" w:cs="Calibri"/>
          <w:bCs/>
        </w:rPr>
      </w:pPr>
      <w:r w:rsidRPr="001A7E3A">
        <w:rPr>
          <w:rFonts w:ascii="Calibri" w:hAnsi="Calibri" w:cs="Calibri"/>
          <w:bCs/>
        </w:rPr>
        <w:t xml:space="preserve">Awesome involvement in </w:t>
      </w:r>
      <w:r w:rsidRPr="001A7E3A">
        <w:rPr>
          <w:rFonts w:ascii="Calibri" w:hAnsi="Calibri" w:cs="Calibri"/>
        </w:rPr>
        <w:t>the improvement and customization of Service Catalog Items</w:t>
      </w:r>
      <w:r w:rsidRPr="001A7E3A">
        <w:rPr>
          <w:rFonts w:ascii="Calibri" w:hAnsi="Calibri" w:cs="Calibri"/>
          <w:bCs/>
        </w:rPr>
        <w:t xml:space="preserve"> and Workflows.</w:t>
      </w:r>
    </w:p>
    <w:p w:rsidR="00710020" w:rsidRPr="001A7E3A" w:rsidP="00710020" w14:paraId="20DD7B82" w14:textId="65D1F853">
      <w:pPr>
        <w:pStyle w:val="ListParagraph"/>
        <w:numPr>
          <w:ilvl w:val="0"/>
          <w:numId w:val="24"/>
        </w:numPr>
        <w:spacing w:after="0" w:line="240" w:lineRule="auto"/>
        <w:jc w:val="both"/>
        <w:rPr>
          <w:rFonts w:ascii="Calibri" w:hAnsi="Calibri" w:cs="Calibri"/>
          <w:bCs/>
        </w:rPr>
      </w:pPr>
      <w:r w:rsidRPr="001A7E3A">
        <w:rPr>
          <w:rFonts w:ascii="Calibri" w:hAnsi="Calibri" w:cs="Calibri"/>
          <w:bCs/>
        </w:rPr>
        <w:t>Responsible for analyzing, designing and developing business applications which involved customization, workflow administration, data imports, custom scripting using JavaScript.</w:t>
      </w:r>
    </w:p>
    <w:p w:rsidR="00710020" w:rsidRPr="001A7E3A" w:rsidP="00710020" w14:paraId="6BD7ED10" w14:textId="32AA9942">
      <w:pPr>
        <w:pStyle w:val="ListParagraph"/>
        <w:numPr>
          <w:ilvl w:val="0"/>
          <w:numId w:val="24"/>
        </w:numPr>
        <w:spacing w:after="0" w:line="240" w:lineRule="auto"/>
        <w:jc w:val="both"/>
        <w:rPr>
          <w:rFonts w:ascii="Calibri" w:hAnsi="Calibri" w:cs="Calibri"/>
        </w:rPr>
      </w:pPr>
      <w:r w:rsidRPr="001A7E3A">
        <w:rPr>
          <w:rFonts w:ascii="Calibri" w:hAnsi="Calibri" w:cs="Calibri"/>
          <w:bCs/>
        </w:rPr>
        <w:t xml:space="preserve">Worked on </w:t>
      </w:r>
      <w:r w:rsidRPr="001A7E3A">
        <w:rPr>
          <w:rFonts w:ascii="Calibri" w:hAnsi="Calibri" w:cs="Calibri"/>
        </w:rPr>
        <w:t>ITSM Customizations for Incident, Change and Problem Management.</w:t>
      </w:r>
    </w:p>
    <w:p w:rsidR="00710020" w:rsidRPr="001A7E3A" w:rsidP="00710020" w14:paraId="6D8085C8" w14:textId="77777777">
      <w:pPr>
        <w:pStyle w:val="ListParagraph"/>
        <w:numPr>
          <w:ilvl w:val="0"/>
          <w:numId w:val="24"/>
        </w:numPr>
        <w:spacing w:after="0" w:line="240" w:lineRule="auto"/>
        <w:jc w:val="both"/>
        <w:rPr>
          <w:rFonts w:ascii="Calibri" w:hAnsi="Calibri" w:cs="Calibri"/>
          <w:bCs/>
        </w:rPr>
      </w:pPr>
      <w:r w:rsidRPr="001A7E3A">
        <w:rPr>
          <w:rFonts w:ascii="Calibri" w:hAnsi="Calibri" w:cs="Calibri"/>
          <w:bCs/>
        </w:rPr>
        <w:t>Great comprehension of Integration with these mixed bags of conventions: SOAP, JDBC, and ODBC.</w:t>
      </w:r>
    </w:p>
    <w:p w:rsidR="00C840ED" w:rsidRPr="001A7E3A" w:rsidP="00710020" w14:paraId="35A776DB" w14:textId="120F3C14">
      <w:pPr>
        <w:pStyle w:val="ListParagraph"/>
        <w:numPr>
          <w:ilvl w:val="0"/>
          <w:numId w:val="24"/>
        </w:numPr>
        <w:spacing w:after="0" w:line="240" w:lineRule="auto"/>
        <w:jc w:val="both"/>
        <w:rPr>
          <w:rFonts w:ascii="Calibri" w:hAnsi="Calibri" w:cs="Calibri"/>
          <w:bCs/>
        </w:rPr>
      </w:pPr>
      <w:r w:rsidRPr="001A7E3A">
        <w:rPr>
          <w:rFonts w:ascii="Calibri" w:eastAsia="Times New Roman" w:hAnsi="Calibri" w:cs="Calibri"/>
          <w:bCs/>
          <w:iCs/>
        </w:rPr>
        <w:t xml:space="preserve">Responsible for closing the open </w:t>
      </w:r>
      <w:r w:rsidRPr="001A7E3A">
        <w:rPr>
          <w:rFonts w:ascii="Calibri" w:eastAsia="Times New Roman" w:hAnsi="Calibri" w:cs="Calibri"/>
          <w:iCs/>
        </w:rPr>
        <w:t>Incidents, Problems and Enhancement requests</w:t>
      </w:r>
      <w:r w:rsidRPr="001A7E3A">
        <w:rPr>
          <w:rFonts w:ascii="Calibri" w:eastAsia="Times New Roman" w:hAnsi="Calibri" w:cs="Calibri"/>
          <w:bCs/>
          <w:iCs/>
        </w:rPr>
        <w:t xml:space="preserve"> and communicating with the customer the status of the request, to ensure a timely customer satisfying result.</w:t>
      </w:r>
    </w:p>
    <w:p w:rsidR="00C840ED" w:rsidRPr="001A7E3A" w:rsidP="00C840ED" w14:paraId="7487825A" w14:textId="77777777">
      <w:pPr>
        <w:pStyle w:val="ListParagraph"/>
        <w:numPr>
          <w:ilvl w:val="0"/>
          <w:numId w:val="24"/>
        </w:numPr>
        <w:spacing w:after="0" w:line="240" w:lineRule="auto"/>
        <w:jc w:val="both"/>
        <w:rPr>
          <w:rFonts w:ascii="Calibri" w:eastAsia="Times New Roman" w:hAnsi="Calibri" w:cs="Calibri"/>
          <w:bCs/>
          <w:iCs/>
        </w:rPr>
      </w:pPr>
      <w:r w:rsidRPr="001A7E3A">
        <w:rPr>
          <w:rFonts w:ascii="Calibri" w:eastAsia="Times New Roman" w:hAnsi="Calibri" w:cs="Calibri"/>
          <w:bCs/>
          <w:iCs/>
        </w:rPr>
        <w:t xml:space="preserve">Responsible for providing analysis of problems and resolutions or fixes for the production issues related to Service Now platform within the </w:t>
      </w:r>
      <w:r w:rsidRPr="001A7E3A">
        <w:rPr>
          <w:rFonts w:ascii="Calibri" w:eastAsia="Times New Roman" w:hAnsi="Calibri" w:cs="Calibri"/>
          <w:iCs/>
        </w:rPr>
        <w:t>Service Level Agreement</w:t>
      </w:r>
      <w:r w:rsidRPr="001A7E3A">
        <w:rPr>
          <w:rFonts w:ascii="Calibri" w:eastAsia="Times New Roman" w:hAnsi="Calibri" w:cs="Calibri"/>
          <w:bCs/>
          <w:iCs/>
        </w:rPr>
        <w:t>.</w:t>
      </w:r>
    </w:p>
    <w:p w:rsidR="00C840ED" w:rsidRPr="001A7E3A" w:rsidP="00C840ED" w14:paraId="0DA0ABE3" w14:textId="77777777">
      <w:pPr>
        <w:numPr>
          <w:ilvl w:val="0"/>
          <w:numId w:val="24"/>
        </w:numPr>
        <w:spacing w:after="0" w:line="240" w:lineRule="auto"/>
        <w:jc w:val="both"/>
        <w:rPr>
          <w:rFonts w:ascii="Calibri" w:hAnsi="Calibri" w:cs="Calibri"/>
          <w:bCs/>
        </w:rPr>
      </w:pPr>
      <w:r w:rsidRPr="001A7E3A">
        <w:rPr>
          <w:rFonts w:ascii="Calibri" w:hAnsi="Calibri" w:cs="Calibri"/>
          <w:bCs/>
        </w:rPr>
        <w:t xml:space="preserve">Implement </w:t>
      </w:r>
      <w:r w:rsidRPr="001A7E3A">
        <w:rPr>
          <w:rFonts w:ascii="Calibri" w:hAnsi="Calibri" w:cs="Calibri"/>
        </w:rPr>
        <w:t>Service-Now</w:t>
      </w:r>
      <w:r w:rsidRPr="001A7E3A">
        <w:rPr>
          <w:rFonts w:ascii="Calibri" w:hAnsi="Calibri" w:cs="Calibri"/>
          <w:bCs/>
        </w:rPr>
        <w:t xml:space="preserve"> customization including, but not limited to, </w:t>
      </w:r>
      <w:r w:rsidRPr="001A7E3A">
        <w:rPr>
          <w:rFonts w:ascii="Calibri" w:hAnsi="Calibri" w:cs="Calibri"/>
        </w:rPr>
        <w:t>Client Scripts, UI policies, UI Actions</w:t>
      </w:r>
      <w:r w:rsidRPr="001A7E3A">
        <w:rPr>
          <w:rFonts w:ascii="Calibri" w:hAnsi="Calibri" w:cs="Calibri"/>
          <w:bCs/>
        </w:rPr>
        <w:t xml:space="preserve">, </w:t>
      </w:r>
      <w:r w:rsidRPr="001A7E3A">
        <w:rPr>
          <w:rFonts w:ascii="Calibri" w:hAnsi="Calibri" w:cs="Calibri"/>
        </w:rPr>
        <w:t>Script Includes, Business Rules, workflow administration, report setup</w:t>
      </w:r>
      <w:r w:rsidRPr="001A7E3A">
        <w:rPr>
          <w:rFonts w:ascii="Calibri" w:hAnsi="Calibri" w:cs="Calibri"/>
          <w:bCs/>
        </w:rPr>
        <w:t xml:space="preserve">, and </w:t>
      </w:r>
      <w:r w:rsidRPr="001A7E3A">
        <w:rPr>
          <w:rFonts w:ascii="Calibri" w:hAnsi="Calibri" w:cs="Calibri"/>
        </w:rPr>
        <w:t>data imports</w:t>
      </w:r>
      <w:r w:rsidRPr="001A7E3A">
        <w:rPr>
          <w:rFonts w:ascii="Calibri" w:hAnsi="Calibri" w:cs="Calibri"/>
          <w:bCs/>
        </w:rPr>
        <w:t xml:space="preserve"> and </w:t>
      </w:r>
      <w:r w:rsidRPr="001A7E3A">
        <w:rPr>
          <w:rFonts w:ascii="Calibri" w:hAnsi="Calibri" w:cs="Calibri"/>
        </w:rPr>
        <w:t>exports.</w:t>
      </w:r>
    </w:p>
    <w:p w:rsidR="00C840ED" w:rsidRPr="001A7E3A" w:rsidP="00C840ED" w14:paraId="7B847F3A" w14:textId="77777777">
      <w:pPr>
        <w:numPr>
          <w:ilvl w:val="0"/>
          <w:numId w:val="24"/>
        </w:numPr>
        <w:spacing w:after="0" w:line="240" w:lineRule="auto"/>
        <w:jc w:val="both"/>
        <w:rPr>
          <w:rFonts w:ascii="Calibri" w:hAnsi="Calibri" w:cs="Calibri"/>
          <w:bCs/>
        </w:rPr>
      </w:pPr>
      <w:r w:rsidRPr="001A7E3A">
        <w:rPr>
          <w:rFonts w:ascii="Calibri" w:hAnsi="Calibri" w:cs="Calibri"/>
        </w:rPr>
        <w:t>Service Now</w:t>
      </w:r>
      <w:r w:rsidRPr="001A7E3A">
        <w:rPr>
          <w:rFonts w:ascii="Calibri" w:hAnsi="Calibri" w:cs="Calibri"/>
          <w:bCs/>
        </w:rPr>
        <w:t xml:space="preserve"> application development; including creation and configuration of </w:t>
      </w:r>
      <w:r w:rsidRPr="001A7E3A">
        <w:rPr>
          <w:rFonts w:ascii="Calibri" w:hAnsi="Calibri" w:cs="Calibri"/>
        </w:rPr>
        <w:t>Service Catalogs, Email</w:t>
      </w:r>
      <w:r w:rsidRPr="001A7E3A">
        <w:rPr>
          <w:rFonts w:ascii="Calibri" w:hAnsi="Calibri" w:cs="Calibri"/>
        </w:rPr>
        <w:t xml:space="preserve"> </w:t>
      </w:r>
      <w:r w:rsidRPr="001A7E3A">
        <w:rPr>
          <w:rFonts w:ascii="Calibri" w:hAnsi="Calibri" w:cs="Calibri"/>
        </w:rPr>
        <w:t>Notifications</w:t>
      </w:r>
      <w:r w:rsidRPr="001A7E3A">
        <w:rPr>
          <w:rFonts w:ascii="Calibri" w:hAnsi="Calibri" w:cs="Calibri"/>
          <w:bCs/>
        </w:rPr>
        <w:t xml:space="preserve">, </w:t>
      </w:r>
      <w:r w:rsidRPr="001A7E3A">
        <w:rPr>
          <w:rFonts w:ascii="Calibri" w:hAnsi="Calibri" w:cs="Calibri"/>
        </w:rPr>
        <w:t>Data imports</w:t>
      </w:r>
      <w:r w:rsidRPr="001A7E3A">
        <w:rPr>
          <w:rFonts w:ascii="Calibri" w:hAnsi="Calibri" w:cs="Calibri"/>
          <w:bCs/>
        </w:rPr>
        <w:t xml:space="preserve"> and</w:t>
      </w:r>
      <w:r w:rsidRPr="001A7E3A">
        <w:rPr>
          <w:rFonts w:ascii="Calibri" w:hAnsi="Calibri" w:cs="Calibri"/>
        </w:rPr>
        <w:t xml:space="preserve"> exports</w:t>
      </w:r>
      <w:r w:rsidRPr="001A7E3A">
        <w:rPr>
          <w:rFonts w:ascii="Calibri" w:hAnsi="Calibri" w:cs="Calibri"/>
          <w:bCs/>
        </w:rPr>
        <w:t xml:space="preserve"> and </w:t>
      </w:r>
      <w:r w:rsidRPr="001A7E3A">
        <w:rPr>
          <w:rFonts w:ascii="Calibri" w:hAnsi="Calibri" w:cs="Calibri"/>
        </w:rPr>
        <w:t>Reports</w:t>
      </w:r>
      <w:r w:rsidRPr="001A7E3A">
        <w:rPr>
          <w:rFonts w:ascii="Calibri" w:hAnsi="Calibri" w:cs="Calibri"/>
          <w:bCs/>
        </w:rPr>
        <w:t>.</w:t>
      </w:r>
    </w:p>
    <w:p w:rsidR="00905B99" w:rsidRPr="001A7E3A" w:rsidP="00C840ED" w14:paraId="3F92BC73" w14:textId="77777777">
      <w:pPr>
        <w:autoSpaceDE w:val="0"/>
        <w:autoSpaceDN w:val="0"/>
        <w:adjustRightInd w:val="0"/>
        <w:spacing w:after="0" w:line="240" w:lineRule="auto"/>
        <w:jc w:val="both"/>
        <w:rPr>
          <w:rFonts w:ascii="Calibri" w:eastAsia="Times New Roman" w:hAnsi="Calibri" w:cs="Calibri"/>
          <w:bCs/>
          <w:color w:val="0070C0"/>
        </w:rPr>
      </w:pPr>
      <w:r>
        <w:rPr>
          <w:rFonts w:ascii="Calibri" w:hAnsi="Calibri" w:cs="Calibri"/>
          <w:bCs/>
          <w:noProof/>
        </w:rPr>
        <w:pict>
          <v:rect id="_x0000_i1034" style="width:468pt;height:0.05pt;mso-height-percent:0;mso-width-percent:0" o:hralign="center" o:hrstd="t" o:hr="t" fillcolor="#aca899" stroked="f"/>
        </w:pict>
      </w:r>
    </w:p>
    <w:p w:rsidR="00C840ED" w:rsidRPr="001A7E3A" w:rsidP="00C840ED" w14:paraId="7B5450AE" w14:textId="21A20B4B">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Johnson and Johnson Information Technology</w:t>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00C15FF1">
        <w:rPr>
          <w:rFonts w:ascii="Calibri" w:eastAsia="Times New Roman" w:hAnsi="Calibri" w:cs="Calibri"/>
          <w:bCs/>
          <w:color w:val="0070C0"/>
        </w:rPr>
        <w:tab/>
      </w:r>
      <w:r w:rsidR="00E30D56">
        <w:rPr>
          <w:rFonts w:ascii="Calibri" w:eastAsia="Times New Roman" w:hAnsi="Calibri" w:cs="Calibri"/>
          <w:bCs/>
          <w:color w:val="0070C0"/>
        </w:rPr>
        <w:tab/>
      </w:r>
      <w:r w:rsidR="00E30D56">
        <w:rPr>
          <w:rFonts w:ascii="Calibri" w:eastAsia="Times New Roman" w:hAnsi="Calibri" w:cs="Calibri"/>
          <w:bCs/>
          <w:color w:val="0070C0"/>
        </w:rPr>
        <w:tab/>
      </w:r>
      <w:r w:rsidR="00E30D56">
        <w:rPr>
          <w:rFonts w:ascii="Calibri" w:eastAsia="Times New Roman" w:hAnsi="Calibri" w:cs="Calibri"/>
          <w:bCs/>
          <w:color w:val="0070C0"/>
        </w:rPr>
        <w:tab/>
        <w:t>Nov’16</w:t>
      </w:r>
      <w:r w:rsidRPr="001A7E3A">
        <w:rPr>
          <w:rFonts w:ascii="Calibri" w:eastAsia="Times New Roman" w:hAnsi="Calibri" w:cs="Calibri"/>
          <w:bCs/>
          <w:color w:val="0070C0"/>
        </w:rPr>
        <w:t xml:space="preserve"> to Sep’19</w:t>
      </w:r>
    </w:p>
    <w:p w:rsidR="00C840ED" w:rsidRPr="001A7E3A" w:rsidP="00C840ED" w14:paraId="6CA8194C" w14:textId="77777777">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New Brunswick, New Jersey</w:t>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r w:rsidRPr="001A7E3A">
        <w:rPr>
          <w:rFonts w:ascii="Calibri" w:eastAsia="Times New Roman" w:hAnsi="Calibri" w:cs="Calibri"/>
          <w:bCs/>
          <w:color w:val="0070C0"/>
        </w:rPr>
        <w:tab/>
      </w:r>
    </w:p>
    <w:p w:rsidR="00C840ED" w:rsidRPr="001A7E3A" w:rsidP="00C840ED" w14:paraId="07DF5CA4" w14:textId="77777777">
      <w:pPr>
        <w:autoSpaceDE w:val="0"/>
        <w:autoSpaceDN w:val="0"/>
        <w:adjustRightInd w:val="0"/>
        <w:spacing w:after="0" w:line="240" w:lineRule="auto"/>
        <w:jc w:val="both"/>
        <w:rPr>
          <w:rFonts w:ascii="Calibri" w:eastAsia="Times New Roman" w:hAnsi="Calibri" w:cs="Calibri"/>
          <w:bCs/>
          <w:color w:val="0070C0"/>
        </w:rPr>
      </w:pPr>
      <w:r w:rsidRPr="001A7E3A">
        <w:rPr>
          <w:rFonts w:ascii="Calibri" w:eastAsia="Times New Roman" w:hAnsi="Calibri" w:cs="Calibri"/>
          <w:bCs/>
          <w:color w:val="0070C0"/>
        </w:rPr>
        <w:t>Role: Service Now Developer/Admin</w:t>
      </w:r>
    </w:p>
    <w:p w:rsidR="00C840ED" w:rsidRPr="001A7E3A" w:rsidP="00C840ED" w14:paraId="1EF1C5F0" w14:textId="77777777">
      <w:pPr>
        <w:spacing w:after="0" w:line="240" w:lineRule="auto"/>
        <w:jc w:val="both"/>
        <w:rPr>
          <w:rFonts w:ascii="Calibri" w:hAnsi="Calibri" w:cs="Calibri"/>
          <w:color w:val="0070C0"/>
        </w:rPr>
      </w:pPr>
      <w:r>
        <w:rPr>
          <w:rFonts w:ascii="Calibri" w:hAnsi="Calibri" w:cs="Calibri"/>
          <w:bCs/>
          <w:noProof/>
        </w:rPr>
        <w:pict>
          <v:rect id="_x0000_i1035" style="width:468pt;height:0.05pt;mso-height-percent:0;mso-width-percent:0" o:hralign="center" o:hrstd="t" o:hr="t" fillcolor="#aca899" stroked="f"/>
        </w:pict>
      </w:r>
    </w:p>
    <w:p w:rsidR="00C840ED" w:rsidRPr="001A7E3A" w:rsidP="00C840ED" w14:paraId="3C43512B" w14:textId="77777777">
      <w:pPr>
        <w:spacing w:after="0" w:line="240" w:lineRule="auto"/>
        <w:ind w:left="360"/>
        <w:jc w:val="both"/>
        <w:rPr>
          <w:rFonts w:ascii="Calibri" w:hAnsi="Calibri" w:cs="Calibri"/>
          <w:bCs/>
        </w:rPr>
      </w:pPr>
      <w:r w:rsidRPr="001A7E3A">
        <w:rPr>
          <w:rFonts w:ascii="Calibri" w:hAnsi="Calibri" w:cs="Calibri"/>
          <w:bCs/>
        </w:rPr>
        <w:t>Responsibilities:</w:t>
      </w:r>
    </w:p>
    <w:p w:rsidR="00C32DF3" w:rsidRPr="001A7E3A" w:rsidP="00C840ED" w14:paraId="6A70F714" w14:textId="77777777">
      <w:pPr>
        <w:spacing w:after="0" w:line="240" w:lineRule="auto"/>
        <w:ind w:left="360"/>
        <w:jc w:val="both"/>
        <w:rPr>
          <w:rFonts w:ascii="Calibri" w:hAnsi="Calibri" w:cs="Calibri"/>
          <w:bCs/>
        </w:rPr>
      </w:pPr>
    </w:p>
    <w:p w:rsidR="00723EB8" w:rsidRPr="001A7E3A" w:rsidP="00723EB8" w14:paraId="61C6201D" w14:textId="6BF1BC62">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 xml:space="preserve">Involved in designing, development of Home Page, Place Order for Service </w:t>
      </w:r>
      <w:r w:rsidRPr="001A7E3A" w:rsidR="005D0231">
        <w:rPr>
          <w:rFonts w:ascii="Calibri" w:hAnsi="Calibri" w:cs="Calibri"/>
          <w:bCs/>
          <w:lang w:val="en-IN"/>
        </w:rPr>
        <w:t>Catalog</w:t>
      </w:r>
      <w:r w:rsidRPr="001A7E3A">
        <w:rPr>
          <w:rFonts w:ascii="Calibri" w:hAnsi="Calibri" w:cs="Calibri"/>
          <w:bCs/>
          <w:lang w:val="en-IN"/>
        </w:rPr>
        <w:t>, Knowledge base, creating a service ticket, schedule a call from the service desk and schedule a time for solving the issues. </w:t>
      </w:r>
    </w:p>
    <w:p w:rsidR="00723EB8" w:rsidRPr="001A7E3A" w:rsidP="00723EB8" w14:paraId="08CADD64"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Created many ACLs and roles to restricting the information only to limited users.</w:t>
      </w:r>
    </w:p>
    <w:p w:rsidR="00723EB8" w:rsidRPr="001A7E3A" w:rsidP="00723EB8" w14:paraId="699C0B89"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Change management experience using Update Sets, Import Sets in Service Now. </w:t>
      </w:r>
    </w:p>
    <w:p w:rsidR="00723EB8" w:rsidRPr="001A7E3A" w:rsidP="00723EB8" w14:paraId="2273682E"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Hands on experience with Governance, Risk and Compliance and Audit Management.</w:t>
      </w:r>
    </w:p>
    <w:p w:rsidR="00723EB8" w:rsidRPr="001A7E3A" w:rsidP="00723EB8" w14:paraId="40706548"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Created some custom flows for Policy exceptions and controls.</w:t>
      </w:r>
    </w:p>
    <w:p w:rsidR="00723EB8" w:rsidRPr="001A7E3A" w:rsidP="00723EB8" w14:paraId="32EA5A51"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Experience with Access Control Lists (ACLs) and SLAs for various ITIL processes as per the requirements. </w:t>
      </w:r>
    </w:p>
    <w:p w:rsidR="00723EB8" w:rsidRPr="001A7E3A" w:rsidP="00723EB8" w14:paraId="6397A320"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Expertise in analysis of end user requirements and business rules based on given documentation and worked closely with tech leads and Business analysts in understanding the current Service Now. </w:t>
      </w:r>
    </w:p>
    <w:p w:rsidR="00723EB8" w:rsidRPr="001A7E3A" w:rsidP="00723EB8" w14:paraId="4B59EA53"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Configured Scheduled Data Import for importing data files from remote server location. </w:t>
      </w:r>
    </w:p>
    <w:p w:rsidR="00723EB8" w:rsidRPr="001A7E3A" w:rsidP="00723EB8" w14:paraId="537F5AFA"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Experience in generating reports and scheduling the reports in Service Now.</w:t>
      </w:r>
    </w:p>
    <w:p w:rsidR="00723EB8" w:rsidRPr="001A7E3A" w:rsidP="00723EB8" w14:paraId="57D20714" w14:textId="71539872">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 xml:space="preserve"> Experience on the Implementation and maintenance of Business Rules, Client Scripts, Development and customization of various modules in </w:t>
      </w:r>
      <w:r w:rsidRPr="001A7E3A">
        <w:rPr>
          <w:rFonts w:ascii="Calibri" w:hAnsi="Calibri" w:cs="Calibri"/>
          <w:bCs/>
          <w:lang w:val="en-IN"/>
        </w:rPr>
        <w:t>ServiceNow</w:t>
      </w:r>
      <w:r w:rsidRPr="001A7E3A">
        <w:rPr>
          <w:rFonts w:ascii="Calibri" w:hAnsi="Calibri" w:cs="Calibri"/>
          <w:bCs/>
          <w:lang w:val="en-IN"/>
        </w:rPr>
        <w:t xml:space="preserve"> to fulfil the client requests in an ongoing IT Services. </w:t>
      </w:r>
    </w:p>
    <w:p w:rsidR="00723EB8" w:rsidRPr="001A7E3A" w:rsidP="00723EB8" w14:paraId="2F667770"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 xml:space="preserve">Expertise on creation of workflows for Service </w:t>
      </w:r>
      <w:r w:rsidRPr="001A7E3A">
        <w:rPr>
          <w:rFonts w:ascii="Calibri" w:hAnsi="Calibri" w:cs="Calibri"/>
          <w:bCs/>
          <w:lang w:val="en-IN"/>
        </w:rPr>
        <w:t>Catalog</w:t>
      </w:r>
      <w:r w:rsidRPr="001A7E3A">
        <w:rPr>
          <w:rFonts w:ascii="Calibri" w:hAnsi="Calibri" w:cs="Calibri"/>
          <w:bCs/>
          <w:lang w:val="en-IN"/>
        </w:rPr>
        <w:t xml:space="preserve"> items in Service-Now.</w:t>
      </w:r>
    </w:p>
    <w:p w:rsidR="00723EB8" w:rsidRPr="001A7E3A" w:rsidP="00723EB8" w14:paraId="0900D01E"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Generated JavaScript’s to create Business Rules, Client Scripts, UI Policies and UI Actions.</w:t>
      </w:r>
    </w:p>
    <w:p w:rsidR="00723EB8" w:rsidRPr="001A7E3A" w:rsidP="00723EB8" w14:paraId="7F3CCCDC"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Worked on UI Macros to create pages as templates on requirement from the stakeholders.</w:t>
      </w:r>
    </w:p>
    <w:p w:rsidR="00723EB8" w:rsidRPr="001A7E3A" w:rsidP="00723EB8" w14:paraId="5A8C1C71"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Experienced in complex transform scripts in transforming the data into the SNOW database.</w:t>
      </w:r>
    </w:p>
    <w:p w:rsidR="00C840ED" w:rsidRPr="001A7E3A" w:rsidP="00723EB8" w14:paraId="4C2BF317" w14:textId="77777777">
      <w:pPr>
        <w:numPr>
          <w:ilvl w:val="0"/>
          <w:numId w:val="3"/>
        </w:numPr>
        <w:spacing w:after="0" w:line="240" w:lineRule="auto"/>
        <w:ind w:left="720"/>
        <w:jc w:val="both"/>
        <w:rPr>
          <w:rFonts w:ascii="Calibri" w:hAnsi="Calibri" w:cs="Calibri"/>
          <w:bCs/>
          <w:lang w:val="en-IN"/>
        </w:rPr>
      </w:pPr>
      <w:r w:rsidRPr="001A7E3A">
        <w:rPr>
          <w:rFonts w:ascii="Calibri" w:hAnsi="Calibri" w:cs="Calibri"/>
          <w:bCs/>
          <w:lang w:val="en-IN"/>
        </w:rPr>
        <w:t xml:space="preserve">Maintaining data from STARS integration to Service Now instance. </w:t>
      </w:r>
    </w:p>
    <w:p w:rsidR="00C840ED" w:rsidRPr="001A7E3A" w:rsidP="00C840ED" w14:paraId="4D19A39A"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Written script includes and invoked them in business rules and client scripts</w:t>
      </w:r>
    </w:p>
    <w:p w:rsidR="00C840ED" w:rsidRPr="001A7E3A" w:rsidP="00C840ED" w14:paraId="6BA63A83"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Imported Active Directory to Service now using data sources.</w:t>
      </w:r>
    </w:p>
    <w:p w:rsidR="00C840ED" w:rsidRPr="001A7E3A" w:rsidP="00C840ED" w14:paraId="631F9F2F"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Created data sources and loaded the </w:t>
      </w:r>
      <w:r w:rsidRPr="001A7E3A">
        <w:rPr>
          <w:rFonts w:ascii="Calibri" w:hAnsi="Calibri" w:cs="Calibri"/>
        </w:rPr>
        <w:t>Service-Now</w:t>
      </w:r>
      <w:r w:rsidRPr="001A7E3A">
        <w:rPr>
          <w:rFonts w:ascii="Calibri" w:hAnsi="Calibri" w:cs="Calibri"/>
          <w:bCs/>
        </w:rPr>
        <w:t xml:space="preserve"> tables with different data formats</w:t>
      </w:r>
    </w:p>
    <w:p w:rsidR="00C840ED" w:rsidRPr="001A7E3A" w:rsidP="00C840ED" w14:paraId="4F2AC7FB"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Created transform maps both automatic field mapping and scripting</w:t>
      </w:r>
    </w:p>
    <w:p w:rsidR="00C840ED" w:rsidRPr="001A7E3A" w:rsidP="00C840ED" w14:paraId="3746D654" w14:textId="77777777">
      <w:pPr>
        <w:numPr>
          <w:ilvl w:val="0"/>
          <w:numId w:val="3"/>
        </w:numPr>
        <w:spacing w:after="0" w:line="240" w:lineRule="auto"/>
        <w:ind w:left="720"/>
        <w:jc w:val="both"/>
        <w:rPr>
          <w:rFonts w:ascii="Calibri" w:hAnsi="Calibri" w:cs="Calibri"/>
          <w:bCs/>
        </w:rPr>
      </w:pPr>
      <w:r w:rsidRPr="001A7E3A">
        <w:rPr>
          <w:rFonts w:ascii="Calibri" w:hAnsi="Calibri" w:cs="Calibri"/>
          <w:bCs/>
        </w:rPr>
        <w:t>Also worked on Asset Management and loaded the data into it.</w:t>
      </w:r>
    </w:p>
    <w:p w:rsidR="00C840ED" w:rsidRPr="001A7E3A" w:rsidP="00C32DF3" w14:paraId="0AAED035" w14:textId="3319D1C5">
      <w:pPr>
        <w:numPr>
          <w:ilvl w:val="0"/>
          <w:numId w:val="3"/>
        </w:numPr>
        <w:spacing w:after="0" w:line="240" w:lineRule="auto"/>
        <w:ind w:left="720"/>
        <w:jc w:val="both"/>
        <w:rPr>
          <w:rFonts w:ascii="Calibri" w:hAnsi="Calibri" w:cs="Calibri"/>
          <w:bCs/>
        </w:rPr>
      </w:pPr>
      <w:r w:rsidRPr="001A7E3A">
        <w:rPr>
          <w:rFonts w:ascii="Calibri" w:hAnsi="Calibri" w:cs="Calibri"/>
          <w:bCs/>
        </w:rPr>
        <w:t xml:space="preserve">Integrated Fire eye tool with </w:t>
      </w:r>
      <w:r w:rsidRPr="001A7E3A">
        <w:rPr>
          <w:rFonts w:ascii="Calibri" w:hAnsi="Calibri" w:cs="Calibri"/>
        </w:rPr>
        <w:t>Service-Now</w:t>
      </w:r>
      <w:r w:rsidRPr="001A7E3A">
        <w:rPr>
          <w:rFonts w:ascii="Calibri" w:hAnsi="Calibri" w:cs="Calibri"/>
          <w:bCs/>
        </w:rPr>
        <w:t xml:space="preserve"> using Email integration i.e. inbound actions scripting.</w:t>
      </w:r>
    </w:p>
    <w:p w:rsidR="00C90A4D" w:rsidRPr="001A7E3A" w:rsidP="00801E9F" w14:paraId="6F7644B0" w14:textId="77777777">
      <w:pPr>
        <w:autoSpaceDE w:val="0"/>
        <w:autoSpaceDN w:val="0"/>
        <w:adjustRightInd w:val="0"/>
        <w:spacing w:after="0" w:line="240" w:lineRule="auto"/>
        <w:jc w:val="both"/>
        <w:rPr>
          <w:rFonts w:ascii="Calibri" w:eastAsia="Times New Roman" w:hAnsi="Calibri" w:cs="Calibri"/>
          <w:bCs/>
          <w:color w:val="0070C0"/>
        </w:rPr>
      </w:pPr>
      <w:r>
        <w:rPr>
          <w:rFonts w:ascii="Calibri" w:hAnsi="Calibri" w:cs="Calibri"/>
          <w:bCs/>
          <w:noProof/>
        </w:rPr>
        <w:pict>
          <v:rect id="_x0000_i1036" style="width:468pt;height:0.05pt;mso-height-percent:0;mso-width-percent:0" o:hralign="center" o:hrstd="t" o:hr="t" fillcolor="#aca899" stroked="f"/>
        </w:pict>
      </w:r>
    </w:p>
    <w:p w:rsidR="00A66471" w:rsidRPr="001A7E3A" w:rsidP="00801E9F" w14:paraId="50D76209" w14:textId="620D1DCE">
      <w:pPr>
        <w:spacing w:after="0" w:line="240" w:lineRule="auto"/>
        <w:jc w:val="both"/>
        <w:rPr>
          <w:rFonts w:ascii="Calibri" w:hAnsi="Calibri" w:cs="Calibri"/>
          <w:bCs/>
          <w:noProof/>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width:1pt;height:1pt;margin-top:0;margin-left:0;position:absolute;z-index:251659264">
            <v:imagedata r:id="rId7"/>
          </v:shape>
        </w:pict>
      </w:r>
    </w:p>
    <w:sectPr w:rsidSect="007D172D">
      <w:headerReference w:type="default" r:id="rId8"/>
      <w:pgSz w:w="12240" w:h="15840"/>
      <w:pgMar w:top="0" w:right="810" w:bottom="1440" w:left="540" w:header="18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notTrueType/>
    <w:pitch w:val="variable"/>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01E9F" w:rsidP="00617E9D" w14:paraId="262879DC" w14:textId="77777777">
    <w:pPr>
      <w:pStyle w:val="Header"/>
      <w:tabs>
        <w:tab w:val="clear" w:pos="9360"/>
        <w:tab w:val="right" w:pos="1062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E567E7"/>
    <w:multiLevelType w:val="hybridMultilevel"/>
    <w:tmpl w:val="9D7284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3013A21"/>
    <w:multiLevelType w:val="multilevel"/>
    <w:tmpl w:val="854E8D7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nsid w:val="134A3866"/>
    <w:multiLevelType w:val="hybridMultilevel"/>
    <w:tmpl w:val="BB58BB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C866E89"/>
    <w:multiLevelType w:val="hybridMultilevel"/>
    <w:tmpl w:val="28F6EFE8"/>
    <w:lvl w:ilvl="0">
      <w:start w:val="0"/>
      <w:numFmt w:val="bullet"/>
      <w:lvlText w:val="•"/>
      <w:lvlJc w:val="left"/>
      <w:pPr>
        <w:ind w:left="720" w:hanging="360"/>
      </w:pPr>
      <w:rPr>
        <w:rFonts w:ascii="Calibri" w:hAnsi="Calibri" w:eastAsiaTheme="minorHAnsi" w:cs="Gautam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E403849"/>
    <w:multiLevelType w:val="multilevel"/>
    <w:tmpl w:val="129E7E04"/>
    <w:lvl w:ilvl="0">
      <w:start w:val="0"/>
      <w:numFmt w:val="bullet"/>
      <w:lvlText w:val="●"/>
      <w:lvlJc w:val="left"/>
      <w:pPr>
        <w:ind w:left="1281" w:hanging="360"/>
      </w:pPr>
      <w:rPr>
        <w:rFonts w:ascii="Arial" w:eastAsia="Arial" w:hAnsi="Arial" w:cs="Arial"/>
        <w:sz w:val="22"/>
        <w:szCs w:val="22"/>
      </w:rPr>
    </w:lvl>
    <w:lvl w:ilvl="1">
      <w:start w:val="0"/>
      <w:numFmt w:val="bullet"/>
      <w:lvlText w:val="•"/>
      <w:lvlJc w:val="left"/>
      <w:pPr>
        <w:ind w:left="2168" w:hanging="360"/>
      </w:pPr>
    </w:lvl>
    <w:lvl w:ilvl="2">
      <w:start w:val="0"/>
      <w:numFmt w:val="bullet"/>
      <w:lvlText w:val="•"/>
      <w:lvlJc w:val="left"/>
      <w:pPr>
        <w:ind w:left="3056" w:hanging="360"/>
      </w:pPr>
    </w:lvl>
    <w:lvl w:ilvl="3">
      <w:start w:val="0"/>
      <w:numFmt w:val="bullet"/>
      <w:lvlText w:val="•"/>
      <w:lvlJc w:val="left"/>
      <w:pPr>
        <w:ind w:left="3944" w:hanging="360"/>
      </w:pPr>
    </w:lvl>
    <w:lvl w:ilvl="4">
      <w:start w:val="0"/>
      <w:numFmt w:val="bullet"/>
      <w:lvlText w:val="•"/>
      <w:lvlJc w:val="left"/>
      <w:pPr>
        <w:ind w:left="4832" w:hanging="360"/>
      </w:pPr>
    </w:lvl>
    <w:lvl w:ilvl="5">
      <w:start w:val="0"/>
      <w:numFmt w:val="bullet"/>
      <w:lvlText w:val="•"/>
      <w:lvlJc w:val="left"/>
      <w:pPr>
        <w:ind w:left="5720" w:hanging="360"/>
      </w:pPr>
    </w:lvl>
    <w:lvl w:ilvl="6">
      <w:start w:val="0"/>
      <w:numFmt w:val="bullet"/>
      <w:lvlText w:val="•"/>
      <w:lvlJc w:val="left"/>
      <w:pPr>
        <w:ind w:left="6608" w:hanging="360"/>
      </w:pPr>
    </w:lvl>
    <w:lvl w:ilvl="7">
      <w:start w:val="0"/>
      <w:numFmt w:val="bullet"/>
      <w:lvlText w:val="•"/>
      <w:lvlJc w:val="left"/>
      <w:pPr>
        <w:ind w:left="7496" w:hanging="360"/>
      </w:pPr>
    </w:lvl>
    <w:lvl w:ilvl="8">
      <w:start w:val="0"/>
      <w:numFmt w:val="bullet"/>
      <w:lvlText w:val="•"/>
      <w:lvlJc w:val="left"/>
      <w:pPr>
        <w:ind w:left="8384" w:hanging="360"/>
      </w:pPr>
    </w:lvl>
  </w:abstractNum>
  <w:abstractNum w:abstractNumId="5">
    <w:nsid w:val="1EF72EBD"/>
    <w:multiLevelType w:val="hybridMultilevel"/>
    <w:tmpl w:val="6BDEB9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524212F"/>
    <w:multiLevelType w:val="hybridMultilevel"/>
    <w:tmpl w:val="F1FE3C92"/>
    <w:lvl w:ilvl="0">
      <w:start w:val="1"/>
      <w:numFmt w:val="bullet"/>
      <w:lvlText w:val=""/>
      <w:lvlJc w:val="left"/>
      <w:pPr>
        <w:ind w:left="360" w:hanging="360"/>
      </w:pPr>
      <w:rPr>
        <w:rFonts w:ascii="Symbol" w:hAnsi="Symbol" w:hint="default"/>
      </w:rPr>
    </w:lvl>
    <w:lvl w:ilvl="1">
      <w:start w:val="0"/>
      <w:numFmt w:val="bullet"/>
      <w:lvlText w:val="•"/>
      <w:lvlJc w:val="left"/>
      <w:pPr>
        <w:ind w:left="1080" w:hanging="360"/>
      </w:pPr>
      <w:rPr>
        <w:rFonts w:ascii="Arial" w:eastAsia="Calibri" w:hAnsi="Arial" w:cs="Arial"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B7C6248"/>
    <w:multiLevelType w:val="hybridMultilevel"/>
    <w:tmpl w:val="7326DE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BA768F3"/>
    <w:multiLevelType w:val="hybridMultilevel"/>
    <w:tmpl w:val="0A70B98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9">
    <w:nsid w:val="2D984D90"/>
    <w:multiLevelType w:val="hybridMultilevel"/>
    <w:tmpl w:val="C2CA73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6691187"/>
    <w:multiLevelType w:val="hybridMultilevel"/>
    <w:tmpl w:val="293C3D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3C321D4B"/>
    <w:multiLevelType w:val="hybridMultilevel"/>
    <w:tmpl w:val="EB18B8E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3C3636B3"/>
    <w:multiLevelType w:val="hybridMultilevel"/>
    <w:tmpl w:val="473AEB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CA65BE6"/>
    <w:multiLevelType w:val="hybridMultilevel"/>
    <w:tmpl w:val="949E09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EBB5DCD"/>
    <w:multiLevelType w:val="singleLevel"/>
    <w:tmpl w:val="04090001"/>
    <w:lvl w:ilvl="0">
      <w:start w:val="1"/>
      <w:numFmt w:val="bullet"/>
      <w:lvlText w:val=""/>
      <w:lvlJc w:val="left"/>
      <w:pPr>
        <w:ind w:left="720" w:hanging="360"/>
      </w:pPr>
      <w:rPr>
        <w:rFonts w:ascii="Symbol" w:hAnsi="Symbol" w:hint="default"/>
      </w:rPr>
    </w:lvl>
  </w:abstractNum>
  <w:abstractNum w:abstractNumId="15">
    <w:nsid w:val="48A0582A"/>
    <w:multiLevelType w:val="hybridMultilevel"/>
    <w:tmpl w:val="1BACE45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nsid w:val="48C85585"/>
    <w:multiLevelType w:val="hybridMultilevel"/>
    <w:tmpl w:val="DA2A09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49312701"/>
    <w:multiLevelType w:val="hybridMultilevel"/>
    <w:tmpl w:val="2B9EC67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8">
    <w:nsid w:val="4AE9031A"/>
    <w:multiLevelType w:val="hybridMultilevel"/>
    <w:tmpl w:val="4FBE9EF4"/>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9">
    <w:nsid w:val="4B7E67F1"/>
    <w:multiLevelType w:val="hybridMultilevel"/>
    <w:tmpl w:val="A13036D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0">
    <w:nsid w:val="4BF66476"/>
    <w:multiLevelType w:val="multilevel"/>
    <w:tmpl w:val="90A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DE042C1"/>
    <w:multiLevelType w:val="hybridMultilevel"/>
    <w:tmpl w:val="AFB2E7D2"/>
    <w:lvl w:ilvl="0">
      <w:start w:val="0"/>
      <w:numFmt w:val="bullet"/>
      <w:lvlText w:val="•"/>
      <w:lvlJc w:val="left"/>
      <w:pPr>
        <w:ind w:left="1080" w:hanging="720"/>
      </w:pPr>
      <w:rPr>
        <w:rFonts w:ascii="Lucida Sans Unicode" w:eastAsia="Times New Roman" w:hAnsi="Lucida Sans Unicode"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17E1C68"/>
    <w:multiLevelType w:val="hybridMultilevel"/>
    <w:tmpl w:val="DB60B3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56C80B5B"/>
    <w:multiLevelType w:val="hybridMultilevel"/>
    <w:tmpl w:val="BDDE78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57E234D2"/>
    <w:multiLevelType w:val="hybridMultilevel"/>
    <w:tmpl w:val="45B8F91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5F4B7F5F"/>
    <w:multiLevelType w:val="hybridMultilevel"/>
    <w:tmpl w:val="81D8B51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6">
    <w:nsid w:val="627A2532"/>
    <w:multiLevelType w:val="hybridMultilevel"/>
    <w:tmpl w:val="467C666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7">
    <w:nsid w:val="64862414"/>
    <w:multiLevelType w:val="hybridMultilevel"/>
    <w:tmpl w:val="94AE6D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64DB717B"/>
    <w:multiLevelType w:val="hybridMultilevel"/>
    <w:tmpl w:val="8D48920C"/>
    <w:lvl w:ilvl="0">
      <w:start w:val="0"/>
      <w:numFmt w:val="bullet"/>
      <w:lvlText w:val="•"/>
      <w:lvlJc w:val="left"/>
      <w:pPr>
        <w:ind w:left="1080" w:hanging="720"/>
      </w:pPr>
      <w:rPr>
        <w:rFonts w:ascii="Cambria" w:eastAsia="Times New Roman" w:hAnsi="Cambria"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64EC7216"/>
    <w:multiLevelType w:val="hybridMultilevel"/>
    <w:tmpl w:val="02DA9DB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0">
    <w:nsid w:val="6D5E0FB2"/>
    <w:multiLevelType w:val="hybridMultilevel"/>
    <w:tmpl w:val="8460E0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732D5C29"/>
    <w:multiLevelType w:val="hybridMultilevel"/>
    <w:tmpl w:val="0DF0EDC4"/>
    <w:lvl w:ilvl="0">
      <w:start w:val="0"/>
      <w:numFmt w:val="bullet"/>
      <w:lvlText w:val="•"/>
      <w:lvlJc w:val="left"/>
      <w:pPr>
        <w:ind w:left="1080" w:hanging="720"/>
      </w:pPr>
      <w:rPr>
        <w:rFonts w:ascii="Calibri" w:hAnsi="Calibri"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79E76355"/>
    <w:multiLevelType w:val="hybridMultilevel"/>
    <w:tmpl w:val="19949F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nsid w:val="7C3A05C6"/>
    <w:multiLevelType w:val="hybridMultilevel"/>
    <w:tmpl w:val="59546C6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4">
    <w:nsid w:val="7D8D6D47"/>
    <w:multiLevelType w:val="hybridMultilevel"/>
    <w:tmpl w:val="2D9C206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5">
    <w:nsid w:val="7E5E3A12"/>
    <w:multiLevelType w:val="hybridMultilevel"/>
    <w:tmpl w:val="0B785D6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5"/>
  </w:num>
  <w:num w:numId="2">
    <w:abstractNumId w:val="31"/>
  </w:num>
  <w:num w:numId="3">
    <w:abstractNumId w:val="33"/>
  </w:num>
  <w:num w:numId="4">
    <w:abstractNumId w:val="17"/>
  </w:num>
  <w:num w:numId="5">
    <w:abstractNumId w:val="19"/>
  </w:num>
  <w:num w:numId="6">
    <w:abstractNumId w:val="3"/>
  </w:num>
  <w:num w:numId="7">
    <w:abstractNumId w:val="1"/>
  </w:num>
  <w:num w:numId="8">
    <w:abstractNumId w:val="25"/>
  </w:num>
  <w:num w:numId="9">
    <w:abstractNumId w:val="28"/>
  </w:num>
  <w:num w:numId="10">
    <w:abstractNumId w:val="29"/>
  </w:num>
  <w:num w:numId="11">
    <w:abstractNumId w:val="21"/>
  </w:num>
  <w:num w:numId="12">
    <w:abstractNumId w:val="9"/>
  </w:num>
  <w:num w:numId="13">
    <w:abstractNumId w:val="26"/>
  </w:num>
  <w:num w:numId="14">
    <w:abstractNumId w:val="34"/>
  </w:num>
  <w:num w:numId="15">
    <w:abstractNumId w:val="8"/>
  </w:num>
  <w:num w:numId="16">
    <w:abstractNumId w:val="18"/>
  </w:num>
  <w:num w:numId="17">
    <w:abstractNumId w:val="30"/>
  </w:num>
  <w:num w:numId="18">
    <w:abstractNumId w:val="14"/>
  </w:num>
  <w:num w:numId="19">
    <w:abstractNumId w:val="6"/>
  </w:num>
  <w:num w:numId="20">
    <w:abstractNumId w:val="16"/>
  </w:num>
  <w:num w:numId="21">
    <w:abstractNumId w:val="10"/>
  </w:num>
  <w:num w:numId="22">
    <w:abstractNumId w:val="11"/>
  </w:num>
  <w:num w:numId="23">
    <w:abstractNumId w:val="22"/>
  </w:num>
  <w:num w:numId="24">
    <w:abstractNumId w:val="12"/>
  </w:num>
  <w:num w:numId="25">
    <w:abstractNumId w:val="7"/>
  </w:num>
  <w:num w:numId="26">
    <w:abstractNumId w:val="27"/>
  </w:num>
  <w:num w:numId="27">
    <w:abstractNumId w:val="13"/>
  </w:num>
  <w:num w:numId="28">
    <w:abstractNumId w:val="35"/>
  </w:num>
  <w:num w:numId="29">
    <w:abstractNumId w:val="0"/>
  </w:num>
  <w:num w:numId="30">
    <w:abstractNumId w:val="2"/>
  </w:num>
  <w:num w:numId="31">
    <w:abstractNumId w:val="23"/>
  </w:num>
  <w:num w:numId="32">
    <w:abstractNumId w:val="20"/>
  </w:num>
  <w:num w:numId="33">
    <w:abstractNumId w:val="4"/>
  </w:num>
  <w:num w:numId="34">
    <w:abstractNumId w:val="5"/>
  </w:num>
  <w:num w:numId="35">
    <w:abstractNumId w:val="24"/>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A44"/>
    <w:rsid w:val="0001507A"/>
    <w:rsid w:val="00016F54"/>
    <w:rsid w:val="00026977"/>
    <w:rsid w:val="00034FAF"/>
    <w:rsid w:val="00035925"/>
    <w:rsid w:val="0003653E"/>
    <w:rsid w:val="00040EA8"/>
    <w:rsid w:val="00042BE9"/>
    <w:rsid w:val="00044FD1"/>
    <w:rsid w:val="00054A6B"/>
    <w:rsid w:val="0009054A"/>
    <w:rsid w:val="000A4C2C"/>
    <w:rsid w:val="000C007E"/>
    <w:rsid w:val="000C2BF1"/>
    <w:rsid w:val="000C6C76"/>
    <w:rsid w:val="000D36E0"/>
    <w:rsid w:val="000D588B"/>
    <w:rsid w:val="000E6B3E"/>
    <w:rsid w:val="000F0CD3"/>
    <w:rsid w:val="001126E6"/>
    <w:rsid w:val="001179F1"/>
    <w:rsid w:val="00132853"/>
    <w:rsid w:val="00192DC8"/>
    <w:rsid w:val="001A7E3A"/>
    <w:rsid w:val="001B0113"/>
    <w:rsid w:val="001C035C"/>
    <w:rsid w:val="001E3480"/>
    <w:rsid w:val="001E732A"/>
    <w:rsid w:val="0020596C"/>
    <w:rsid w:val="002165F6"/>
    <w:rsid w:val="00256F08"/>
    <w:rsid w:val="00273385"/>
    <w:rsid w:val="00286FE3"/>
    <w:rsid w:val="002943C3"/>
    <w:rsid w:val="0029480A"/>
    <w:rsid w:val="00297C55"/>
    <w:rsid w:val="002A5200"/>
    <w:rsid w:val="002C147C"/>
    <w:rsid w:val="002F68C3"/>
    <w:rsid w:val="002F7549"/>
    <w:rsid w:val="00320BE8"/>
    <w:rsid w:val="00376B14"/>
    <w:rsid w:val="00380DAD"/>
    <w:rsid w:val="00384213"/>
    <w:rsid w:val="00395F53"/>
    <w:rsid w:val="003A2B32"/>
    <w:rsid w:val="003B2E52"/>
    <w:rsid w:val="003C6024"/>
    <w:rsid w:val="003C7363"/>
    <w:rsid w:val="003D2AE8"/>
    <w:rsid w:val="003D3328"/>
    <w:rsid w:val="003E3360"/>
    <w:rsid w:val="003F66DB"/>
    <w:rsid w:val="00422265"/>
    <w:rsid w:val="004341A9"/>
    <w:rsid w:val="00440531"/>
    <w:rsid w:val="00454986"/>
    <w:rsid w:val="00492199"/>
    <w:rsid w:val="004A03DB"/>
    <w:rsid w:val="004A1121"/>
    <w:rsid w:val="004F1DDD"/>
    <w:rsid w:val="004F368D"/>
    <w:rsid w:val="004F3BDB"/>
    <w:rsid w:val="004F4A2B"/>
    <w:rsid w:val="005369EC"/>
    <w:rsid w:val="005456FD"/>
    <w:rsid w:val="00570E70"/>
    <w:rsid w:val="00583F8F"/>
    <w:rsid w:val="005904C7"/>
    <w:rsid w:val="005A4DBA"/>
    <w:rsid w:val="005C6BCA"/>
    <w:rsid w:val="005D0231"/>
    <w:rsid w:val="005D02D7"/>
    <w:rsid w:val="005D43E2"/>
    <w:rsid w:val="005F6083"/>
    <w:rsid w:val="0060461E"/>
    <w:rsid w:val="00617E9D"/>
    <w:rsid w:val="006346D2"/>
    <w:rsid w:val="00635726"/>
    <w:rsid w:val="00636F7F"/>
    <w:rsid w:val="00640603"/>
    <w:rsid w:val="006659DF"/>
    <w:rsid w:val="00695970"/>
    <w:rsid w:val="006A1C6F"/>
    <w:rsid w:val="006B1093"/>
    <w:rsid w:val="006C2593"/>
    <w:rsid w:val="006E0DDC"/>
    <w:rsid w:val="006E517F"/>
    <w:rsid w:val="006F3D39"/>
    <w:rsid w:val="00710020"/>
    <w:rsid w:val="00720EF1"/>
    <w:rsid w:val="00723EB8"/>
    <w:rsid w:val="00754DAA"/>
    <w:rsid w:val="00761B07"/>
    <w:rsid w:val="007634B6"/>
    <w:rsid w:val="007738DE"/>
    <w:rsid w:val="00782ACB"/>
    <w:rsid w:val="007A41CF"/>
    <w:rsid w:val="007B1FA5"/>
    <w:rsid w:val="007B55F5"/>
    <w:rsid w:val="007D172D"/>
    <w:rsid w:val="007D3112"/>
    <w:rsid w:val="007E4F46"/>
    <w:rsid w:val="00801E9F"/>
    <w:rsid w:val="00825D8D"/>
    <w:rsid w:val="008430B7"/>
    <w:rsid w:val="008506B8"/>
    <w:rsid w:val="00851406"/>
    <w:rsid w:val="008607F7"/>
    <w:rsid w:val="00861E76"/>
    <w:rsid w:val="00886043"/>
    <w:rsid w:val="0088761B"/>
    <w:rsid w:val="008A7923"/>
    <w:rsid w:val="008A7CCA"/>
    <w:rsid w:val="008E6849"/>
    <w:rsid w:val="008F014E"/>
    <w:rsid w:val="009047A8"/>
    <w:rsid w:val="00905B99"/>
    <w:rsid w:val="0091413C"/>
    <w:rsid w:val="009240C4"/>
    <w:rsid w:val="009245CC"/>
    <w:rsid w:val="0092556B"/>
    <w:rsid w:val="0093335C"/>
    <w:rsid w:val="009442F3"/>
    <w:rsid w:val="00957E9E"/>
    <w:rsid w:val="00973F8B"/>
    <w:rsid w:val="00977894"/>
    <w:rsid w:val="00986067"/>
    <w:rsid w:val="009876E5"/>
    <w:rsid w:val="009A42D6"/>
    <w:rsid w:val="009D29DC"/>
    <w:rsid w:val="009D7871"/>
    <w:rsid w:val="009F2CC0"/>
    <w:rsid w:val="00A17189"/>
    <w:rsid w:val="00A43177"/>
    <w:rsid w:val="00A53445"/>
    <w:rsid w:val="00A6530D"/>
    <w:rsid w:val="00A66471"/>
    <w:rsid w:val="00A81714"/>
    <w:rsid w:val="00A81D67"/>
    <w:rsid w:val="00A9003F"/>
    <w:rsid w:val="00A968F4"/>
    <w:rsid w:val="00AB2538"/>
    <w:rsid w:val="00AD001E"/>
    <w:rsid w:val="00AE74BC"/>
    <w:rsid w:val="00B013CA"/>
    <w:rsid w:val="00B014DB"/>
    <w:rsid w:val="00B04093"/>
    <w:rsid w:val="00B05068"/>
    <w:rsid w:val="00B167CE"/>
    <w:rsid w:val="00B25277"/>
    <w:rsid w:val="00B26338"/>
    <w:rsid w:val="00B35D0F"/>
    <w:rsid w:val="00B408E4"/>
    <w:rsid w:val="00B51463"/>
    <w:rsid w:val="00B62EEB"/>
    <w:rsid w:val="00B770D1"/>
    <w:rsid w:val="00BA5275"/>
    <w:rsid w:val="00BD6A44"/>
    <w:rsid w:val="00BE066C"/>
    <w:rsid w:val="00BF3F7B"/>
    <w:rsid w:val="00C00B8E"/>
    <w:rsid w:val="00C0198D"/>
    <w:rsid w:val="00C15FF1"/>
    <w:rsid w:val="00C32DF3"/>
    <w:rsid w:val="00C53917"/>
    <w:rsid w:val="00C56BD9"/>
    <w:rsid w:val="00C840ED"/>
    <w:rsid w:val="00C90A4D"/>
    <w:rsid w:val="00C96F13"/>
    <w:rsid w:val="00CA6422"/>
    <w:rsid w:val="00CB4E8A"/>
    <w:rsid w:val="00CD3517"/>
    <w:rsid w:val="00CE783F"/>
    <w:rsid w:val="00CF3A6F"/>
    <w:rsid w:val="00CF4C8A"/>
    <w:rsid w:val="00D01DCD"/>
    <w:rsid w:val="00D03ED8"/>
    <w:rsid w:val="00D3054B"/>
    <w:rsid w:val="00D3409F"/>
    <w:rsid w:val="00D44E93"/>
    <w:rsid w:val="00D45738"/>
    <w:rsid w:val="00D669F1"/>
    <w:rsid w:val="00D91005"/>
    <w:rsid w:val="00DB0C1B"/>
    <w:rsid w:val="00DB29A9"/>
    <w:rsid w:val="00DC379D"/>
    <w:rsid w:val="00DC59BD"/>
    <w:rsid w:val="00DD57CC"/>
    <w:rsid w:val="00DE4075"/>
    <w:rsid w:val="00E04216"/>
    <w:rsid w:val="00E1229C"/>
    <w:rsid w:val="00E1302C"/>
    <w:rsid w:val="00E279E2"/>
    <w:rsid w:val="00E30D56"/>
    <w:rsid w:val="00E47376"/>
    <w:rsid w:val="00E53D83"/>
    <w:rsid w:val="00E95BEF"/>
    <w:rsid w:val="00E96B96"/>
    <w:rsid w:val="00EA68A7"/>
    <w:rsid w:val="00EB5B19"/>
    <w:rsid w:val="00EC5C51"/>
    <w:rsid w:val="00EE39CC"/>
    <w:rsid w:val="00F0728D"/>
    <w:rsid w:val="00F34C05"/>
    <w:rsid w:val="00F65323"/>
    <w:rsid w:val="00F70FEB"/>
    <w:rsid w:val="00F91CC9"/>
    <w:rsid w:val="00F91CCD"/>
    <w:rsid w:val="00FB5A10"/>
    <w:rsid w:val="00FD008C"/>
    <w:rsid w:val="00FD634C"/>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BC93082F-8B95-43BF-910D-5525B33C7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7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A44"/>
    <w:pPr>
      <w:ind w:left="720"/>
      <w:contextualSpacing/>
    </w:pPr>
  </w:style>
  <w:style w:type="table" w:styleId="TableGrid">
    <w:name w:val="Table Grid"/>
    <w:basedOn w:val="TableNormal"/>
    <w:uiPriority w:val="59"/>
    <w:rsid w:val="00B013C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263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338"/>
  </w:style>
  <w:style w:type="paragraph" w:styleId="Footer">
    <w:name w:val="footer"/>
    <w:basedOn w:val="Normal"/>
    <w:link w:val="FooterChar"/>
    <w:uiPriority w:val="99"/>
    <w:unhideWhenUsed/>
    <w:rsid w:val="00B263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338"/>
  </w:style>
  <w:style w:type="paragraph" w:styleId="BalloonText">
    <w:name w:val="Balloon Text"/>
    <w:basedOn w:val="Normal"/>
    <w:link w:val="BalloonTextChar"/>
    <w:uiPriority w:val="99"/>
    <w:semiHidden/>
    <w:unhideWhenUsed/>
    <w:rsid w:val="00801E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1E9F"/>
    <w:rPr>
      <w:rFonts w:ascii="Tahoma" w:hAnsi="Tahoma" w:cs="Tahoma"/>
      <w:sz w:val="16"/>
      <w:szCs w:val="16"/>
    </w:rPr>
  </w:style>
  <w:style w:type="character" w:styleId="Hyperlink">
    <w:name w:val="Hyperlink"/>
    <w:basedOn w:val="DefaultParagraphFont"/>
    <w:uiPriority w:val="99"/>
    <w:unhideWhenUsed/>
    <w:rsid w:val="003C7363"/>
    <w:rPr>
      <w:color w:val="0000FF" w:themeColor="hyperlink"/>
      <w:u w:val="single"/>
    </w:rPr>
  </w:style>
  <w:style w:type="character" w:customStyle="1" w:styleId="apple-converted-space">
    <w:name w:val="apple-converted-space"/>
    <w:basedOn w:val="DefaultParagraphFont"/>
    <w:rsid w:val="00C90A4D"/>
  </w:style>
  <w:style w:type="character" w:customStyle="1" w:styleId="hl">
    <w:name w:val="hl"/>
    <w:basedOn w:val="DefaultParagraphFont"/>
    <w:rsid w:val="00C90A4D"/>
  </w:style>
  <w:style w:type="character" w:customStyle="1" w:styleId="UnresolvedMention1">
    <w:name w:val="Unresolved Mention1"/>
    <w:basedOn w:val="DefaultParagraphFont"/>
    <w:uiPriority w:val="99"/>
    <w:semiHidden/>
    <w:unhideWhenUsed/>
    <w:rsid w:val="00A53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hyperlink" Target="mailto:barkamrakesh1@gmail.com" TargetMode="External" /><Relationship Id="rId7" Type="http://schemas.openxmlformats.org/officeDocument/2006/relationships/image" Target="https://rdxfootmark.naukri.com/v2/track/openCv?trackingInfo=5d6993a61374207e46c51d513c0f54d6134f4b0419514c4847440321091b5b58170910041241584f1543124a4b485d4637071f1b5b581b5b150b141051540d004a41084704454559545b074b125a420612105e090d034b10081105035d4a0e560c0a4257587a4553524f015943170c19110d5302025b321f4652444168154a571b534c170a140610465c4f1543094a5d030903495e540a544f140f1803030c6&amp;docType=docx" TargetMode="External" /><Relationship Id="rId8" Type="http://schemas.openxmlformats.org/officeDocument/2006/relationships/header" Target="head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2217</Words>
  <Characters>12638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Rakesh Barkam</cp:lastModifiedBy>
  <cp:revision>2</cp:revision>
  <dcterms:created xsi:type="dcterms:W3CDTF">2026-02-04T12:57:00Z</dcterms:created>
  <dcterms:modified xsi:type="dcterms:W3CDTF">2026-02-04T12:57:00Z</dcterms:modified>
</cp:coreProperties>
</file>