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6F58" w14:textId="77777777" w:rsidR="003D731C" w:rsidRDefault="00000000">
      <w:pPr>
        <w:pStyle w:val="Heading1"/>
      </w:pPr>
      <w:r>
        <w:rPr>
          <w:color w:val="1F4E79"/>
        </w:rPr>
        <w:t>RAMPRASATH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10"/>
        </w:rPr>
        <w:t>B</w:t>
      </w:r>
    </w:p>
    <w:p w14:paraId="2B2D2AC2" w14:textId="77777777" w:rsidR="003D731C" w:rsidRDefault="00000000">
      <w:pPr>
        <w:spacing w:before="59"/>
        <w:ind w:left="4" w:right="4"/>
        <w:jc w:val="center"/>
      </w:pPr>
      <w:r>
        <w:rPr>
          <w:color w:val="2D75B6"/>
        </w:rPr>
        <w:t>Senior</w:t>
      </w:r>
      <w:r>
        <w:rPr>
          <w:color w:val="2D75B6"/>
          <w:spacing w:val="-2"/>
        </w:rPr>
        <w:t xml:space="preserve"> </w:t>
      </w:r>
      <w:r>
        <w:rPr>
          <w:color w:val="2D75B6"/>
        </w:rPr>
        <w:t>Technical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Architect</w:t>
      </w:r>
      <w:r>
        <w:rPr>
          <w:color w:val="2D75B6"/>
          <w:spacing w:val="42"/>
        </w:rPr>
        <w:t xml:space="preserve"> </w:t>
      </w:r>
      <w:r>
        <w:rPr>
          <w:color w:val="2D75B6"/>
        </w:rPr>
        <w:t>|</w:t>
      </w:r>
      <w:r>
        <w:rPr>
          <w:color w:val="2D75B6"/>
          <w:spacing w:val="46"/>
        </w:rPr>
        <w:t xml:space="preserve"> </w:t>
      </w:r>
      <w:r>
        <w:rPr>
          <w:color w:val="2D75B6"/>
        </w:rPr>
        <w:t>Generative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AI</w:t>
      </w:r>
      <w:r>
        <w:rPr>
          <w:color w:val="2D75B6"/>
          <w:spacing w:val="-2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Agentic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AI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Solutions</w:t>
      </w:r>
    </w:p>
    <w:p w14:paraId="7ECE1942" w14:textId="21DCE20F" w:rsidR="003D731C" w:rsidRDefault="00000000">
      <w:pPr>
        <w:spacing w:before="84"/>
        <w:ind w:left="4" w:right="6"/>
        <w:jc w:val="center"/>
        <w:rPr>
          <w:sz w:val="18"/>
        </w:rPr>
      </w:pPr>
      <w:r>
        <w:rPr>
          <w:color w:val="545454"/>
          <w:sz w:val="18"/>
        </w:rPr>
        <w:t>Chennai,</w:t>
      </w:r>
      <w:r>
        <w:rPr>
          <w:color w:val="545454"/>
          <w:spacing w:val="-2"/>
          <w:sz w:val="18"/>
        </w:rPr>
        <w:t xml:space="preserve"> </w:t>
      </w:r>
      <w:r>
        <w:rPr>
          <w:color w:val="545454"/>
          <w:sz w:val="18"/>
        </w:rPr>
        <w:t>India</w:t>
      </w:r>
      <w:r>
        <w:rPr>
          <w:color w:val="545454"/>
          <w:spacing w:val="36"/>
          <w:sz w:val="18"/>
        </w:rPr>
        <w:t xml:space="preserve"> </w:t>
      </w:r>
      <w:r>
        <w:rPr>
          <w:color w:val="545454"/>
          <w:sz w:val="18"/>
        </w:rPr>
        <w:t>|</w:t>
      </w:r>
      <w:r>
        <w:rPr>
          <w:color w:val="545454"/>
          <w:spacing w:val="38"/>
          <w:sz w:val="18"/>
        </w:rPr>
        <w:t xml:space="preserve"> </w:t>
      </w:r>
      <w:r>
        <w:rPr>
          <w:color w:val="545454"/>
          <w:sz w:val="18"/>
        </w:rPr>
        <w:t>+91</w:t>
      </w:r>
      <w:r>
        <w:rPr>
          <w:color w:val="545454"/>
          <w:spacing w:val="-1"/>
          <w:sz w:val="18"/>
        </w:rPr>
        <w:t xml:space="preserve"> </w:t>
      </w:r>
      <w:r>
        <w:rPr>
          <w:color w:val="545454"/>
          <w:sz w:val="18"/>
        </w:rPr>
        <w:t>9994665175</w:t>
      </w:r>
      <w:r>
        <w:rPr>
          <w:color w:val="545454"/>
          <w:spacing w:val="38"/>
          <w:sz w:val="18"/>
        </w:rPr>
        <w:t xml:space="preserve"> </w:t>
      </w:r>
      <w:r>
        <w:rPr>
          <w:color w:val="545454"/>
          <w:sz w:val="18"/>
        </w:rPr>
        <w:t>|</w:t>
      </w:r>
      <w:r>
        <w:rPr>
          <w:color w:val="545454"/>
          <w:spacing w:val="38"/>
          <w:sz w:val="18"/>
        </w:rPr>
        <w:t xml:space="preserve"> </w:t>
      </w:r>
      <w:hyperlink r:id="rId5" w:history="1">
        <w:r w:rsidR="00EA2C7F" w:rsidRPr="00886503">
          <w:rPr>
            <w:rStyle w:val="Hyperlink"/>
            <w:sz w:val="18"/>
          </w:rPr>
          <w:t>kbramprasath@outlook.com</w:t>
        </w:r>
      </w:hyperlink>
      <w:r>
        <w:rPr>
          <w:color w:val="545454"/>
          <w:spacing w:val="38"/>
          <w:sz w:val="18"/>
        </w:rPr>
        <w:t xml:space="preserve"> </w:t>
      </w:r>
      <w:r>
        <w:rPr>
          <w:color w:val="545454"/>
          <w:sz w:val="18"/>
        </w:rPr>
        <w:t>|</w:t>
      </w:r>
      <w:r>
        <w:rPr>
          <w:color w:val="545454"/>
          <w:spacing w:val="39"/>
          <w:sz w:val="18"/>
        </w:rPr>
        <w:t xml:space="preserve"> </w:t>
      </w:r>
      <w:hyperlink r:id="rId6">
        <w:r>
          <w:rPr>
            <w:color w:val="2D75B6"/>
            <w:spacing w:val="-2"/>
            <w:sz w:val="18"/>
          </w:rPr>
          <w:t>linkedin.com/in/ramprasathb85</w:t>
        </w:r>
      </w:hyperlink>
    </w:p>
    <w:p w14:paraId="43ABEF70" w14:textId="77777777" w:rsidR="003D731C" w:rsidRDefault="00000000">
      <w:pPr>
        <w:pStyle w:val="Heading2"/>
        <w:spacing w:before="198"/>
      </w:pPr>
      <w:r>
        <w:rPr>
          <w:color w:val="1F4E79"/>
        </w:rPr>
        <w:t>PROFESSIONAL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SUMMARY</w:t>
      </w:r>
    </w:p>
    <w:p w14:paraId="360D7C45" w14:textId="77777777" w:rsidR="003D731C" w:rsidRDefault="00000000"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EE6F99" wp14:editId="363C1D92">
                <wp:simplePos x="0" y="0"/>
                <wp:positionH relativeFrom="page">
                  <wp:posOffset>667512</wp:posOffset>
                </wp:positionH>
                <wp:positionV relativeFrom="paragraph">
                  <wp:posOffset>51127</wp:posOffset>
                </wp:positionV>
                <wp:extent cx="643890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76FC8" id="Graphic 1" o:spid="_x0000_s1026" style="position:absolute;margin-left:52.55pt;margin-top:4.05pt;width:507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" path="m6438645,l,,,12191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3E654213" w14:textId="77777777" w:rsidR="003D731C" w:rsidRDefault="00000000">
      <w:pPr>
        <w:pStyle w:val="BodyText"/>
        <w:spacing w:before="100"/>
        <w:ind w:left="360" w:right="443" w:firstLine="0"/>
      </w:pPr>
      <w:r>
        <w:rPr>
          <w:color w:val="1A1A1A"/>
        </w:rPr>
        <w:t>Senior Technical Architect with 16+ years of experience designing and delivering enterprise-grade software and AI solutions. Specialized in Agentic AI, Generative AI, and LLM-powered applications with hands-on experience building production-ready multi-agent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systems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LangGraph,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CrewAI</w:t>
      </w:r>
      <w:proofErr w:type="spellEnd"/>
      <w:r>
        <w:rPr>
          <w:color w:val="1A1A1A"/>
        </w:rPr>
        <w:t>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LangChain</w:t>
      </w:r>
      <w:proofErr w:type="spellEnd"/>
      <w:r>
        <w:rPr>
          <w:color w:val="1A1A1A"/>
        </w:rPr>
        <w:t>.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Proven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expertise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RAG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architectures,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enterprise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LLM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deployment on Azure, AI evaluation frameworks, and human-in-the-loop workflows. Delivered measurable business outcomes across healthcare, telecom, and enterprise domains, including systems processing 10,000+ documents and 20,000+ clinical records.</w:t>
      </w:r>
    </w:p>
    <w:p w14:paraId="4DA4B907" w14:textId="77777777" w:rsidR="003D731C" w:rsidRDefault="00000000">
      <w:pPr>
        <w:pStyle w:val="BodyText"/>
        <w:spacing w:before="2"/>
        <w:ind w:left="360" w:firstLine="0"/>
      </w:pPr>
      <w:r>
        <w:rPr>
          <w:color w:val="1A1A1A"/>
        </w:rPr>
        <w:t>Strong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background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cloud-native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architecture,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prompt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engineering,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API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design,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full-cycle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SDLC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leadership.</w:t>
      </w:r>
    </w:p>
    <w:p w14:paraId="435B317C" w14:textId="77777777" w:rsidR="003D731C" w:rsidRDefault="00000000">
      <w:pPr>
        <w:pStyle w:val="Heading2"/>
      </w:pPr>
      <w:r>
        <w:rPr>
          <w:color w:val="1F4E79"/>
        </w:rPr>
        <w:t>TECHNICAL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SKILLS</w:t>
      </w:r>
    </w:p>
    <w:p w14:paraId="1C864A20" w14:textId="77777777" w:rsidR="003D731C" w:rsidRDefault="00000000"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472D7A" wp14:editId="34A86714">
                <wp:simplePos x="0" y="0"/>
                <wp:positionH relativeFrom="page">
                  <wp:posOffset>667512</wp:posOffset>
                </wp:positionH>
                <wp:positionV relativeFrom="paragraph">
                  <wp:posOffset>51335</wp:posOffset>
                </wp:positionV>
                <wp:extent cx="643890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D966C" id="Graphic 2" o:spid="_x0000_s1026" style="position:absolute;margin-left:52.55pt;margin-top:4.05pt;width:507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" path="m6438645,l,,,12192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66D66C90" w14:textId="77777777" w:rsidR="003D731C" w:rsidRDefault="00000000">
      <w:pPr>
        <w:spacing w:before="81"/>
        <w:ind w:left="360"/>
        <w:rPr>
          <w:sz w:val="19"/>
        </w:rPr>
      </w:pPr>
      <w:r>
        <w:rPr>
          <w:b/>
          <w:color w:val="1A1A1A"/>
          <w:sz w:val="19"/>
        </w:rPr>
        <w:t>Generative</w:t>
      </w:r>
      <w:r>
        <w:rPr>
          <w:b/>
          <w:color w:val="1A1A1A"/>
          <w:spacing w:val="-5"/>
          <w:sz w:val="19"/>
        </w:rPr>
        <w:t xml:space="preserve"> </w:t>
      </w:r>
      <w:r>
        <w:rPr>
          <w:b/>
          <w:color w:val="1A1A1A"/>
          <w:sz w:val="19"/>
        </w:rPr>
        <w:t>AI</w:t>
      </w:r>
      <w:r>
        <w:rPr>
          <w:b/>
          <w:color w:val="1A1A1A"/>
          <w:spacing w:val="-6"/>
          <w:sz w:val="19"/>
        </w:rPr>
        <w:t xml:space="preserve"> </w:t>
      </w:r>
      <w:r>
        <w:rPr>
          <w:b/>
          <w:color w:val="1A1A1A"/>
          <w:sz w:val="19"/>
        </w:rPr>
        <w:t>&amp;</w:t>
      </w:r>
      <w:r>
        <w:rPr>
          <w:b/>
          <w:color w:val="1A1A1A"/>
          <w:spacing w:val="-5"/>
          <w:sz w:val="19"/>
        </w:rPr>
        <w:t xml:space="preserve"> </w:t>
      </w:r>
      <w:r>
        <w:rPr>
          <w:b/>
          <w:color w:val="1A1A1A"/>
          <w:sz w:val="19"/>
        </w:rPr>
        <w:t>LLMs:</w:t>
      </w:r>
      <w:r>
        <w:rPr>
          <w:b/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OpenAI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GPT-4,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Azure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OpenAI,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Gemini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/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Vertex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AI,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Claude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AI,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Azure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pacing w:val="-2"/>
          <w:sz w:val="19"/>
        </w:rPr>
        <w:t>Studio</w:t>
      </w:r>
    </w:p>
    <w:p w14:paraId="4B0FC054" w14:textId="77777777" w:rsidR="003D731C" w:rsidRDefault="00000000">
      <w:pPr>
        <w:spacing w:before="49"/>
        <w:ind w:left="360"/>
        <w:rPr>
          <w:sz w:val="19"/>
        </w:rPr>
      </w:pPr>
      <w:r>
        <w:rPr>
          <w:b/>
          <w:color w:val="1A1A1A"/>
          <w:sz w:val="19"/>
        </w:rPr>
        <w:t>Agentic</w:t>
      </w:r>
      <w:r>
        <w:rPr>
          <w:b/>
          <w:color w:val="1A1A1A"/>
          <w:spacing w:val="-9"/>
          <w:sz w:val="19"/>
        </w:rPr>
        <w:t xml:space="preserve"> </w:t>
      </w:r>
      <w:r>
        <w:rPr>
          <w:b/>
          <w:color w:val="1A1A1A"/>
          <w:sz w:val="19"/>
        </w:rPr>
        <w:t>Frameworks:</w:t>
      </w:r>
      <w:r>
        <w:rPr>
          <w:b/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LangGraph,</w:t>
      </w:r>
      <w:r>
        <w:rPr>
          <w:color w:val="1A1A1A"/>
          <w:spacing w:val="-8"/>
          <w:sz w:val="19"/>
        </w:rPr>
        <w:t xml:space="preserve"> </w:t>
      </w:r>
      <w:proofErr w:type="spellStart"/>
      <w:r>
        <w:rPr>
          <w:color w:val="1A1A1A"/>
          <w:sz w:val="19"/>
        </w:rPr>
        <w:t>LangChain</w:t>
      </w:r>
      <w:proofErr w:type="spellEnd"/>
      <w:r>
        <w:rPr>
          <w:color w:val="1A1A1A"/>
          <w:sz w:val="19"/>
        </w:rPr>
        <w:t>,</w:t>
      </w:r>
      <w:r>
        <w:rPr>
          <w:color w:val="1A1A1A"/>
          <w:spacing w:val="-10"/>
          <w:sz w:val="19"/>
        </w:rPr>
        <w:t xml:space="preserve"> </w:t>
      </w:r>
      <w:proofErr w:type="spellStart"/>
      <w:r>
        <w:rPr>
          <w:color w:val="1A1A1A"/>
          <w:sz w:val="19"/>
        </w:rPr>
        <w:t>CrewAI</w:t>
      </w:r>
      <w:proofErr w:type="spellEnd"/>
      <w:r>
        <w:rPr>
          <w:color w:val="1A1A1A"/>
          <w:sz w:val="19"/>
        </w:rPr>
        <w:t>,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MCP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(Model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Context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pacing w:val="-2"/>
          <w:sz w:val="19"/>
        </w:rPr>
        <w:t>Protocol)</w:t>
      </w:r>
    </w:p>
    <w:p w14:paraId="3652458F" w14:textId="77777777" w:rsidR="003D731C" w:rsidRDefault="00000000">
      <w:pPr>
        <w:pStyle w:val="BodyText"/>
        <w:spacing w:before="51"/>
        <w:ind w:left="360" w:right="443" w:firstLine="0"/>
      </w:pPr>
      <w:r>
        <w:rPr>
          <w:b/>
          <w:color w:val="1A1A1A"/>
        </w:rPr>
        <w:t>AI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Techniques: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RAG,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Prompt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Engineering,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Prompt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Chaining,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Function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Calling,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Tool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Fine-Tuning,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Embeddings,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NLP,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Vector Search, LLM-as-Judge Evaluation, Human-in-the-Loop Workflows, Guardrails, Hallucination Mitigation, Agent Memory</w:t>
      </w:r>
    </w:p>
    <w:p w14:paraId="0D436022" w14:textId="77777777" w:rsidR="003D731C" w:rsidRDefault="00000000">
      <w:pPr>
        <w:spacing w:before="50" w:line="292" w:lineRule="auto"/>
        <w:ind w:left="360" w:right="2094"/>
        <w:rPr>
          <w:sz w:val="19"/>
        </w:rPr>
      </w:pPr>
      <w:r>
        <w:rPr>
          <w:b/>
          <w:color w:val="1A1A1A"/>
          <w:sz w:val="19"/>
        </w:rPr>
        <w:t>Cloud</w:t>
      </w:r>
      <w:r>
        <w:rPr>
          <w:b/>
          <w:color w:val="1A1A1A"/>
          <w:spacing w:val="-4"/>
          <w:sz w:val="19"/>
        </w:rPr>
        <w:t xml:space="preserve"> </w:t>
      </w:r>
      <w:r>
        <w:rPr>
          <w:b/>
          <w:color w:val="1A1A1A"/>
          <w:sz w:val="19"/>
        </w:rPr>
        <w:t>&amp;</w:t>
      </w:r>
      <w:r>
        <w:rPr>
          <w:b/>
          <w:color w:val="1A1A1A"/>
          <w:spacing w:val="-3"/>
          <w:sz w:val="19"/>
        </w:rPr>
        <w:t xml:space="preserve"> </w:t>
      </w:r>
      <w:r>
        <w:rPr>
          <w:b/>
          <w:color w:val="1A1A1A"/>
          <w:sz w:val="19"/>
        </w:rPr>
        <w:t>Deployment:</w:t>
      </w:r>
      <w:r>
        <w:rPr>
          <w:b/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Microsoft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Azure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(App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Service,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Functions,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Event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Grid,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ACS,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Blob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Storage),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AWS,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 xml:space="preserve">Docker </w:t>
      </w:r>
      <w:r>
        <w:rPr>
          <w:b/>
          <w:color w:val="1A1A1A"/>
          <w:sz w:val="19"/>
        </w:rPr>
        <w:t xml:space="preserve">APIs &amp; Backend: </w:t>
      </w:r>
      <w:proofErr w:type="spellStart"/>
      <w:r>
        <w:rPr>
          <w:color w:val="1A1A1A"/>
          <w:sz w:val="19"/>
        </w:rPr>
        <w:t>FastAPI</w:t>
      </w:r>
      <w:proofErr w:type="spellEnd"/>
      <w:r>
        <w:rPr>
          <w:color w:val="1A1A1A"/>
          <w:sz w:val="19"/>
        </w:rPr>
        <w:t xml:space="preserve">, REST APIs, Microservices, Event-Driven Architecture, API-First Design </w:t>
      </w:r>
      <w:r>
        <w:rPr>
          <w:b/>
          <w:color w:val="1A1A1A"/>
          <w:sz w:val="19"/>
        </w:rPr>
        <w:t xml:space="preserve">Programming Languages: </w:t>
      </w:r>
      <w:r>
        <w:rPr>
          <w:color w:val="1A1A1A"/>
          <w:sz w:val="19"/>
        </w:rPr>
        <w:t>Python, Java, Kotlin, Flutter</w:t>
      </w:r>
    </w:p>
    <w:p w14:paraId="6CCBC261" w14:textId="77777777" w:rsidR="003D731C" w:rsidRDefault="00000000">
      <w:pPr>
        <w:spacing w:line="292" w:lineRule="auto"/>
        <w:ind w:left="360" w:right="5741"/>
        <w:rPr>
          <w:sz w:val="19"/>
        </w:rPr>
      </w:pPr>
      <w:r>
        <w:rPr>
          <w:b/>
          <w:color w:val="1A1A1A"/>
          <w:sz w:val="19"/>
        </w:rPr>
        <w:t xml:space="preserve">Databases: </w:t>
      </w:r>
      <w:r>
        <w:rPr>
          <w:color w:val="1A1A1A"/>
          <w:sz w:val="19"/>
        </w:rPr>
        <w:t>MongoDB,</w:t>
      </w:r>
      <w:r>
        <w:rPr>
          <w:color w:val="1A1A1A"/>
          <w:spacing w:val="40"/>
          <w:sz w:val="19"/>
        </w:rPr>
        <w:t xml:space="preserve"> </w:t>
      </w:r>
      <w:r>
        <w:rPr>
          <w:color w:val="1A1A1A"/>
          <w:sz w:val="19"/>
        </w:rPr>
        <w:t>PostgreSQL,</w:t>
      </w:r>
      <w:r>
        <w:rPr>
          <w:color w:val="1A1A1A"/>
          <w:spacing w:val="-1"/>
          <w:sz w:val="19"/>
        </w:rPr>
        <w:t xml:space="preserve"> </w:t>
      </w:r>
      <w:proofErr w:type="spellStart"/>
      <w:r>
        <w:rPr>
          <w:color w:val="1A1A1A"/>
          <w:sz w:val="19"/>
        </w:rPr>
        <w:t>VectorDB</w:t>
      </w:r>
      <w:proofErr w:type="spellEnd"/>
      <w:r>
        <w:rPr>
          <w:color w:val="1A1A1A"/>
          <w:sz w:val="19"/>
        </w:rPr>
        <w:t xml:space="preserve">, </w:t>
      </w:r>
      <w:proofErr w:type="spellStart"/>
      <w:r>
        <w:rPr>
          <w:b/>
          <w:color w:val="1A1A1A"/>
          <w:sz w:val="19"/>
        </w:rPr>
        <w:t>Q</w:t>
      </w:r>
      <w:r>
        <w:rPr>
          <w:color w:val="1A1A1A"/>
          <w:sz w:val="19"/>
        </w:rPr>
        <w:t>drant</w:t>
      </w:r>
      <w:proofErr w:type="spellEnd"/>
      <w:r>
        <w:rPr>
          <w:color w:val="1A1A1A"/>
          <w:sz w:val="19"/>
        </w:rPr>
        <w:t xml:space="preserve"> </w:t>
      </w:r>
      <w:r>
        <w:rPr>
          <w:b/>
          <w:color w:val="1A1A1A"/>
          <w:sz w:val="19"/>
        </w:rPr>
        <w:t>Mobile</w:t>
      </w:r>
      <w:r>
        <w:rPr>
          <w:b/>
          <w:color w:val="1A1A1A"/>
          <w:spacing w:val="-6"/>
          <w:sz w:val="19"/>
        </w:rPr>
        <w:t xml:space="preserve"> </w:t>
      </w:r>
      <w:r>
        <w:rPr>
          <w:b/>
          <w:color w:val="1A1A1A"/>
          <w:sz w:val="19"/>
        </w:rPr>
        <w:t>&amp;</w:t>
      </w:r>
      <w:r>
        <w:rPr>
          <w:b/>
          <w:color w:val="1A1A1A"/>
          <w:spacing w:val="-6"/>
          <w:sz w:val="19"/>
        </w:rPr>
        <w:t xml:space="preserve"> </w:t>
      </w:r>
      <w:r>
        <w:rPr>
          <w:b/>
          <w:color w:val="1A1A1A"/>
          <w:sz w:val="19"/>
        </w:rPr>
        <w:t>IoT:</w:t>
      </w:r>
      <w:r>
        <w:rPr>
          <w:b/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Android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SDK,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WebRTC,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MVVM,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pacing w:val="-2"/>
          <w:sz w:val="19"/>
        </w:rPr>
        <w:t>Firebase</w:t>
      </w:r>
    </w:p>
    <w:p w14:paraId="5FECEEC2" w14:textId="77777777" w:rsidR="003D731C" w:rsidRDefault="00000000">
      <w:pPr>
        <w:spacing w:line="230" w:lineRule="exact"/>
        <w:ind w:left="360"/>
        <w:rPr>
          <w:sz w:val="19"/>
        </w:rPr>
      </w:pPr>
      <w:r>
        <w:rPr>
          <w:b/>
          <w:color w:val="1A1A1A"/>
          <w:sz w:val="19"/>
        </w:rPr>
        <w:t>Tools</w:t>
      </w:r>
      <w:r>
        <w:rPr>
          <w:b/>
          <w:color w:val="1A1A1A"/>
          <w:spacing w:val="-8"/>
          <w:sz w:val="19"/>
        </w:rPr>
        <w:t xml:space="preserve"> </w:t>
      </w:r>
      <w:r>
        <w:rPr>
          <w:b/>
          <w:color w:val="1A1A1A"/>
          <w:sz w:val="19"/>
        </w:rPr>
        <w:t>&amp;</w:t>
      </w:r>
      <w:r>
        <w:rPr>
          <w:b/>
          <w:color w:val="1A1A1A"/>
          <w:spacing w:val="-8"/>
          <w:sz w:val="19"/>
        </w:rPr>
        <w:t xml:space="preserve"> </w:t>
      </w:r>
      <w:r>
        <w:rPr>
          <w:b/>
          <w:color w:val="1A1A1A"/>
          <w:sz w:val="19"/>
        </w:rPr>
        <w:t>Methodologies:</w:t>
      </w:r>
      <w:r>
        <w:rPr>
          <w:b/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GitHub,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Bitbucket,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Jira,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Agile,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SDLC,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Domain-Driven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Design,</w:t>
      </w:r>
      <w:r>
        <w:rPr>
          <w:color w:val="1A1A1A"/>
          <w:spacing w:val="-9"/>
          <w:sz w:val="19"/>
        </w:rPr>
        <w:t xml:space="preserve"> </w:t>
      </w:r>
      <w:proofErr w:type="spellStart"/>
      <w:r>
        <w:rPr>
          <w:color w:val="1A1A1A"/>
          <w:spacing w:val="-2"/>
          <w:sz w:val="19"/>
        </w:rPr>
        <w:t>Tavily</w:t>
      </w:r>
      <w:proofErr w:type="spellEnd"/>
    </w:p>
    <w:p w14:paraId="1F907B7E" w14:textId="77777777" w:rsidR="003D731C" w:rsidRDefault="00000000">
      <w:pPr>
        <w:pStyle w:val="Heading2"/>
        <w:spacing w:before="198"/>
      </w:pPr>
      <w:r>
        <w:rPr>
          <w:color w:val="1F4E79"/>
        </w:rPr>
        <w:t>PROFESSIONAL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EXPERIENCE</w:t>
      </w:r>
    </w:p>
    <w:p w14:paraId="04DE63A6" w14:textId="77777777" w:rsidR="003D731C" w:rsidRDefault="00000000"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87483A" wp14:editId="4FEAAA5E">
                <wp:simplePos x="0" y="0"/>
                <wp:positionH relativeFrom="page">
                  <wp:posOffset>667512</wp:posOffset>
                </wp:positionH>
                <wp:positionV relativeFrom="paragraph">
                  <wp:posOffset>51371</wp:posOffset>
                </wp:positionV>
                <wp:extent cx="643890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8790C" id="Graphic 3" o:spid="_x0000_s1026" style="position:absolute;margin-left:52.55pt;margin-top:4.05pt;width:507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" path="m6438645,l,,,12191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62A186BC" w14:textId="77777777" w:rsidR="003D731C" w:rsidRDefault="00000000">
      <w:pPr>
        <w:pStyle w:val="Heading3"/>
        <w:spacing w:before="158"/>
      </w:pPr>
      <w:r>
        <w:rPr>
          <w:color w:val="1A1A1A"/>
        </w:rPr>
        <w:t>Senior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Technical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Architect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–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Generative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AI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Solutions</w:t>
      </w:r>
    </w:p>
    <w:p w14:paraId="69BAB34F" w14:textId="77777777" w:rsidR="003D731C" w:rsidRDefault="00000000">
      <w:pPr>
        <w:spacing w:before="43"/>
        <w:ind w:left="360"/>
        <w:rPr>
          <w:sz w:val="20"/>
        </w:rPr>
      </w:pPr>
      <w:r>
        <w:rPr>
          <w:i/>
          <w:color w:val="545454"/>
          <w:sz w:val="20"/>
        </w:rPr>
        <w:t>Infinite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Computer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Solutions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Chennai,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India</w:t>
      </w:r>
      <w:r>
        <w:rPr>
          <w:i/>
          <w:color w:val="545454"/>
          <w:spacing w:val="43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37"/>
          <w:sz w:val="20"/>
        </w:rPr>
        <w:t xml:space="preserve"> </w:t>
      </w:r>
      <w:r>
        <w:rPr>
          <w:color w:val="545454"/>
          <w:sz w:val="20"/>
        </w:rPr>
        <w:t>2025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Present</w:t>
      </w:r>
    </w:p>
    <w:p w14:paraId="3A7DD5CF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62" w:line="235" w:lineRule="auto"/>
        <w:ind w:right="774"/>
        <w:rPr>
          <w:sz w:val="20"/>
        </w:rPr>
      </w:pPr>
      <w:r>
        <w:rPr>
          <w:color w:val="1A1A1A"/>
          <w:sz w:val="19"/>
        </w:rPr>
        <w:t>Spearheaded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architecture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of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3+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enterprise-grade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Agentic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systems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using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LangGraph,</w:t>
      </w:r>
      <w:r>
        <w:rPr>
          <w:color w:val="1A1A1A"/>
          <w:spacing w:val="-3"/>
          <w:sz w:val="19"/>
        </w:rPr>
        <w:t xml:space="preserve"> </w:t>
      </w:r>
      <w:proofErr w:type="spellStart"/>
      <w:r>
        <w:rPr>
          <w:color w:val="1A1A1A"/>
          <w:sz w:val="19"/>
        </w:rPr>
        <w:t>CrewAI</w:t>
      </w:r>
      <w:proofErr w:type="spellEnd"/>
      <w:r>
        <w:rPr>
          <w:color w:val="1A1A1A"/>
          <w:sz w:val="19"/>
        </w:rPr>
        <w:t>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proofErr w:type="spellStart"/>
      <w:r>
        <w:rPr>
          <w:color w:val="1A1A1A"/>
          <w:sz w:val="19"/>
        </w:rPr>
        <w:t>LangChain</w:t>
      </w:r>
      <w:proofErr w:type="spellEnd"/>
      <w:r>
        <w:rPr>
          <w:color w:val="1A1A1A"/>
          <w:sz w:val="19"/>
        </w:rPr>
        <w:t>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reducing manual enterprise workflow effort by 35–40% across client deployments.</w:t>
      </w:r>
    </w:p>
    <w:p w14:paraId="08804690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47" w:line="235" w:lineRule="auto"/>
        <w:ind w:right="446"/>
        <w:rPr>
          <w:sz w:val="20"/>
        </w:rPr>
      </w:pPr>
      <w:r>
        <w:rPr>
          <w:color w:val="1A1A1A"/>
          <w:sz w:val="19"/>
        </w:rPr>
        <w:t>Defined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integration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standards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best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practices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adopted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across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5+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mobile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web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application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ecosystems,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accelerating delivery timelines by 20%.</w:t>
      </w:r>
    </w:p>
    <w:p w14:paraId="3C1FA60E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47" w:line="235" w:lineRule="auto"/>
        <w:ind w:right="486"/>
        <w:rPr>
          <w:sz w:val="20"/>
        </w:rPr>
      </w:pPr>
      <w:r>
        <w:rPr>
          <w:color w:val="1A1A1A"/>
          <w:sz w:val="19"/>
        </w:rPr>
        <w:t>Drove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performance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improvements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of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30%+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agent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interactions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through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iterative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evaluation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using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LLM-as-judge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 xml:space="preserve">scoring </w:t>
      </w:r>
      <w:r>
        <w:rPr>
          <w:color w:val="1A1A1A"/>
          <w:spacing w:val="-2"/>
          <w:sz w:val="19"/>
        </w:rPr>
        <w:t>frameworks.</w:t>
      </w:r>
    </w:p>
    <w:p w14:paraId="25323337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47" w:line="235" w:lineRule="auto"/>
        <w:ind w:right="577"/>
        <w:rPr>
          <w:sz w:val="20"/>
        </w:rPr>
      </w:pPr>
      <w:r>
        <w:rPr>
          <w:color w:val="1A1A1A"/>
          <w:sz w:val="19"/>
        </w:rPr>
        <w:t>Implemented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guardrails,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fallback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mechanisms,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retry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strategies,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human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escalation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workflows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improve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reliability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 production readiness of Agentic AI systems</w:t>
      </w:r>
    </w:p>
    <w:p w14:paraId="11E38D70" w14:textId="77777777" w:rsidR="003D731C" w:rsidRDefault="00000000">
      <w:pPr>
        <w:pStyle w:val="Heading3"/>
      </w:pPr>
      <w:r>
        <w:rPr>
          <w:color w:val="1A1A1A"/>
        </w:rPr>
        <w:t>Technical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Architect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–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Generative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AI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Solutions</w:t>
      </w:r>
    </w:p>
    <w:p w14:paraId="61B5CDF6" w14:textId="77777777" w:rsidR="003D731C" w:rsidRDefault="00000000">
      <w:pPr>
        <w:spacing w:before="44"/>
        <w:ind w:left="360"/>
        <w:rPr>
          <w:sz w:val="20"/>
        </w:rPr>
      </w:pPr>
      <w:r>
        <w:rPr>
          <w:i/>
          <w:color w:val="545454"/>
          <w:sz w:val="20"/>
        </w:rPr>
        <w:t>Infinite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Computer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Solutions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Chennai,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India</w:t>
      </w:r>
      <w:r>
        <w:rPr>
          <w:i/>
          <w:color w:val="545454"/>
          <w:spacing w:val="44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37"/>
          <w:sz w:val="20"/>
        </w:rPr>
        <w:t xml:space="preserve"> </w:t>
      </w:r>
      <w:r>
        <w:rPr>
          <w:color w:val="545454"/>
          <w:sz w:val="20"/>
        </w:rPr>
        <w:t>Mar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2022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Apr</w:t>
      </w:r>
      <w:r>
        <w:rPr>
          <w:color w:val="545454"/>
          <w:spacing w:val="-4"/>
          <w:sz w:val="20"/>
        </w:rPr>
        <w:t xml:space="preserve"> 2025</w:t>
      </w:r>
    </w:p>
    <w:p w14:paraId="16AB5320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62" w:line="235" w:lineRule="auto"/>
        <w:ind w:right="787"/>
        <w:rPr>
          <w:sz w:val="20"/>
        </w:rPr>
      </w:pPr>
      <w:r>
        <w:rPr>
          <w:color w:val="1A1A1A"/>
          <w:sz w:val="19"/>
        </w:rPr>
        <w:t>Designed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deployed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LLM-based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applications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(GPT-4,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Azure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OpenAI,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Gemini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AI)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powering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automation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workflows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that processed 10,000+ enterprise documents with high accuracy.</w:t>
      </w:r>
    </w:p>
    <w:p w14:paraId="45A0B6A9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47" w:line="235" w:lineRule="auto"/>
        <w:ind w:right="936"/>
        <w:rPr>
          <w:sz w:val="20"/>
        </w:rPr>
      </w:pPr>
      <w:r>
        <w:rPr>
          <w:color w:val="1A1A1A"/>
          <w:sz w:val="19"/>
        </w:rPr>
        <w:t>Built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production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RAG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systems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 xml:space="preserve">integrating </w:t>
      </w:r>
      <w:proofErr w:type="spellStart"/>
      <w:r>
        <w:rPr>
          <w:color w:val="1A1A1A"/>
          <w:sz w:val="19"/>
        </w:rPr>
        <w:t>Qdrant</w:t>
      </w:r>
      <w:proofErr w:type="spellEnd"/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proofErr w:type="spellStart"/>
      <w:r>
        <w:rPr>
          <w:color w:val="1A1A1A"/>
          <w:sz w:val="19"/>
        </w:rPr>
        <w:t>VectorDB</w:t>
      </w:r>
      <w:proofErr w:type="spellEnd"/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contextual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knowledge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retrieval,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serving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500+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daily queries with sub-2s latency.</w:t>
      </w:r>
    </w:p>
    <w:p w14:paraId="418C4889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47" w:line="235" w:lineRule="auto"/>
        <w:ind w:right="864"/>
        <w:rPr>
          <w:sz w:val="20"/>
        </w:rPr>
      </w:pPr>
      <w:r>
        <w:rPr>
          <w:color w:val="1A1A1A"/>
          <w:sz w:val="19"/>
        </w:rPr>
        <w:t>Architected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scalable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APIs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(Flask,</w:t>
      </w:r>
      <w:r>
        <w:rPr>
          <w:color w:val="1A1A1A"/>
          <w:spacing w:val="-3"/>
          <w:sz w:val="19"/>
        </w:rPr>
        <w:t xml:space="preserve"> </w:t>
      </w:r>
      <w:proofErr w:type="spellStart"/>
      <w:r>
        <w:rPr>
          <w:color w:val="1A1A1A"/>
          <w:sz w:val="19"/>
        </w:rPr>
        <w:t>FastAPI</w:t>
      </w:r>
      <w:proofErr w:type="spellEnd"/>
      <w:r>
        <w:rPr>
          <w:color w:val="1A1A1A"/>
          <w:sz w:val="19"/>
        </w:rPr>
        <w:t>)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enabling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service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integrations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3+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enterprise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clients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zero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 xml:space="preserve">production </w:t>
      </w:r>
      <w:r>
        <w:rPr>
          <w:color w:val="1A1A1A"/>
          <w:spacing w:val="-2"/>
          <w:sz w:val="19"/>
        </w:rPr>
        <w:t>incidents.</w:t>
      </w:r>
    </w:p>
    <w:p w14:paraId="3DC79320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47" w:line="235" w:lineRule="auto"/>
        <w:ind w:right="648"/>
        <w:rPr>
          <w:sz w:val="20"/>
        </w:rPr>
      </w:pPr>
      <w:r>
        <w:rPr>
          <w:color w:val="1A1A1A"/>
          <w:sz w:val="19"/>
        </w:rPr>
        <w:t>Led</w:t>
      </w:r>
      <w:r>
        <w:rPr>
          <w:color w:val="1A1A1A"/>
          <w:spacing w:val="-3"/>
          <w:sz w:val="19"/>
        </w:rPr>
        <w:t xml:space="preserve"> </w:t>
      </w:r>
      <w:proofErr w:type="spellStart"/>
      <w:r>
        <w:rPr>
          <w:color w:val="1A1A1A"/>
          <w:sz w:val="19"/>
        </w:rPr>
        <w:t>PoCs</w:t>
      </w:r>
      <w:proofErr w:type="spellEnd"/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Llama2,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Gemini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AI,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Azure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OpenAI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GPU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acceleration,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establishing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reusable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architectural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patterns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for generative AI adoption.</w:t>
      </w:r>
    </w:p>
    <w:p w14:paraId="2C6406EC" w14:textId="77777777" w:rsidR="003D731C" w:rsidRDefault="003D731C">
      <w:pPr>
        <w:pStyle w:val="ListParagraph"/>
        <w:spacing w:line="235" w:lineRule="auto"/>
        <w:rPr>
          <w:sz w:val="20"/>
        </w:rPr>
        <w:sectPr w:rsidR="003D731C">
          <w:type w:val="continuous"/>
          <w:pgSz w:w="12240" w:h="15840"/>
          <w:pgMar w:top="920" w:right="720" w:bottom="280" w:left="720" w:header="720" w:footer="720" w:gutter="0"/>
          <w:cols w:space="720"/>
        </w:sectPr>
      </w:pPr>
    </w:p>
    <w:p w14:paraId="146A4C7A" w14:textId="77777777" w:rsidR="003D731C" w:rsidRDefault="00000000">
      <w:pPr>
        <w:pStyle w:val="Heading3"/>
        <w:spacing w:before="39"/>
      </w:pPr>
      <w:r>
        <w:rPr>
          <w:color w:val="1A1A1A"/>
        </w:rPr>
        <w:lastRenderedPageBreak/>
        <w:t>Technical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4"/>
        </w:rPr>
        <w:t>Lead</w:t>
      </w:r>
    </w:p>
    <w:p w14:paraId="4D049566" w14:textId="77777777" w:rsidR="003D731C" w:rsidRDefault="00000000">
      <w:pPr>
        <w:spacing w:before="43"/>
        <w:ind w:left="360"/>
        <w:rPr>
          <w:sz w:val="20"/>
        </w:rPr>
      </w:pPr>
      <w:proofErr w:type="spellStart"/>
      <w:r>
        <w:rPr>
          <w:i/>
          <w:color w:val="545454"/>
          <w:sz w:val="20"/>
        </w:rPr>
        <w:t>Inswell</w:t>
      </w:r>
      <w:proofErr w:type="spellEnd"/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IT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Applications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Private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Limited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(ICS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Group)</w:t>
      </w:r>
      <w:r>
        <w:rPr>
          <w:i/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37"/>
          <w:sz w:val="20"/>
        </w:rPr>
        <w:t xml:space="preserve"> </w:t>
      </w:r>
      <w:r>
        <w:rPr>
          <w:color w:val="545454"/>
          <w:sz w:val="20"/>
        </w:rPr>
        <w:t>2019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4"/>
          <w:sz w:val="20"/>
        </w:rPr>
        <w:t xml:space="preserve"> 2022</w:t>
      </w:r>
    </w:p>
    <w:p w14:paraId="43E442EB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56"/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Built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AWS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Alexa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voice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solutions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integrated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RPM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platforms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across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2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hospital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pacing w:val="-2"/>
          <w:sz w:val="19"/>
        </w:rPr>
        <w:t>systems.</w:t>
      </w:r>
    </w:p>
    <w:p w14:paraId="26E81B8C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42"/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Designed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REST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APIs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enabling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3+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third-party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integrations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zero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production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pacing w:val="-2"/>
          <w:sz w:val="19"/>
        </w:rPr>
        <w:t>incidents.</w:t>
      </w:r>
    </w:p>
    <w:p w14:paraId="31758C19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39"/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Fine-tuned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Hugging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Face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models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classification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entity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extraction,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improving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accuracy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by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pacing w:val="-2"/>
          <w:sz w:val="19"/>
        </w:rPr>
        <w:t>~15%.</w:t>
      </w:r>
    </w:p>
    <w:p w14:paraId="058C6471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Delivered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NLP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predictive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analytics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solutions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across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3+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enterprise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pacing w:val="-2"/>
          <w:sz w:val="19"/>
        </w:rPr>
        <w:t>clients</w:t>
      </w:r>
    </w:p>
    <w:p w14:paraId="75F5EFDB" w14:textId="77777777" w:rsidR="003D731C" w:rsidRDefault="00000000">
      <w:pPr>
        <w:pStyle w:val="Heading3"/>
        <w:spacing w:before="162"/>
      </w:pPr>
      <w:r>
        <w:rPr>
          <w:color w:val="1A1A1A"/>
        </w:rPr>
        <w:t>Senior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Software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Engineer</w:t>
      </w:r>
    </w:p>
    <w:p w14:paraId="76FF9639" w14:textId="77777777" w:rsidR="003D731C" w:rsidRDefault="00000000">
      <w:pPr>
        <w:spacing w:before="40"/>
        <w:ind w:left="360"/>
        <w:rPr>
          <w:sz w:val="20"/>
        </w:rPr>
      </w:pPr>
      <w:r>
        <w:rPr>
          <w:i/>
          <w:color w:val="545454"/>
          <w:sz w:val="20"/>
        </w:rPr>
        <w:t>Infinite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Computer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Solutions</w:t>
      </w:r>
      <w:r>
        <w:rPr>
          <w:i/>
          <w:color w:val="545454"/>
          <w:spacing w:val="41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35"/>
          <w:sz w:val="20"/>
        </w:rPr>
        <w:t xml:space="preserve"> </w:t>
      </w:r>
      <w:r>
        <w:rPr>
          <w:color w:val="545454"/>
          <w:sz w:val="20"/>
        </w:rPr>
        <w:t>2016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4"/>
          <w:sz w:val="20"/>
        </w:rPr>
        <w:t>2019</w:t>
      </w:r>
    </w:p>
    <w:p w14:paraId="4632F7AD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63" w:line="235" w:lineRule="auto"/>
        <w:ind w:right="598"/>
        <w:rPr>
          <w:sz w:val="20"/>
        </w:rPr>
      </w:pPr>
      <w:r>
        <w:rPr>
          <w:color w:val="1A1A1A"/>
          <w:sz w:val="19"/>
        </w:rPr>
        <w:t>Led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Android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application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development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healthcare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telecom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domains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(Java,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Kotlin,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Flutter),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delivering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multiscreen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UI and IoT health device integration across 4+ product releases.</w:t>
      </w:r>
    </w:p>
    <w:p w14:paraId="2C548223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47" w:line="235" w:lineRule="auto"/>
        <w:ind w:right="409"/>
        <w:rPr>
          <w:sz w:val="20"/>
        </w:rPr>
      </w:pPr>
      <w:r>
        <w:rPr>
          <w:color w:val="1A1A1A"/>
          <w:sz w:val="19"/>
        </w:rPr>
        <w:t>Integrated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WebRTC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real-time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communication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implemented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support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wearable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devices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(</w:t>
      </w:r>
      <w:proofErr w:type="spellStart"/>
      <w:r>
        <w:rPr>
          <w:color w:val="1A1A1A"/>
          <w:sz w:val="19"/>
        </w:rPr>
        <w:t>RealWear</w:t>
      </w:r>
      <w:proofErr w:type="spellEnd"/>
      <w:r>
        <w:rPr>
          <w:color w:val="1A1A1A"/>
          <w:sz w:val="19"/>
        </w:rPr>
        <w:t>,</w:t>
      </w:r>
      <w:r>
        <w:rPr>
          <w:color w:val="1A1A1A"/>
          <w:spacing w:val="-3"/>
          <w:sz w:val="19"/>
        </w:rPr>
        <w:t xml:space="preserve"> </w:t>
      </w:r>
      <w:proofErr w:type="spellStart"/>
      <w:r>
        <w:rPr>
          <w:color w:val="1A1A1A"/>
          <w:sz w:val="19"/>
        </w:rPr>
        <w:t>Vuzix</w:t>
      </w:r>
      <w:proofErr w:type="spellEnd"/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Glass) used in industrial field operations.</w:t>
      </w:r>
    </w:p>
    <w:p w14:paraId="41114DD5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47" w:line="235" w:lineRule="auto"/>
        <w:ind w:right="1109"/>
        <w:rPr>
          <w:sz w:val="20"/>
        </w:rPr>
      </w:pPr>
      <w:r>
        <w:rPr>
          <w:color w:val="1A1A1A"/>
          <w:sz w:val="19"/>
        </w:rPr>
        <w:t>Developed</w:t>
      </w:r>
      <w:r>
        <w:rPr>
          <w:color w:val="1A1A1A"/>
          <w:spacing w:val="-2"/>
          <w:sz w:val="19"/>
        </w:rPr>
        <w:t xml:space="preserve"> </w:t>
      </w:r>
      <w:proofErr w:type="spellStart"/>
      <w:r>
        <w:rPr>
          <w:color w:val="1A1A1A"/>
          <w:sz w:val="19"/>
        </w:rPr>
        <w:t>Zyter</w:t>
      </w:r>
      <w:proofErr w:type="spellEnd"/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RPM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—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remote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patient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monitoring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system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integrating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IoT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devices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EHR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systems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real-time provider-patient consultations.</w:t>
      </w:r>
    </w:p>
    <w:p w14:paraId="4FE3CB68" w14:textId="77777777" w:rsidR="003D731C" w:rsidRDefault="00000000">
      <w:pPr>
        <w:pStyle w:val="Heading3"/>
        <w:spacing w:before="164"/>
      </w:pPr>
      <w:r>
        <w:rPr>
          <w:color w:val="1A1A1A"/>
        </w:rPr>
        <w:t>Senior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Software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Engineer</w:t>
      </w:r>
    </w:p>
    <w:p w14:paraId="70FF2540" w14:textId="77777777" w:rsidR="003D731C" w:rsidRDefault="00000000">
      <w:pPr>
        <w:spacing w:before="41"/>
        <w:ind w:left="360"/>
        <w:rPr>
          <w:sz w:val="20"/>
        </w:rPr>
      </w:pPr>
      <w:proofErr w:type="spellStart"/>
      <w:r>
        <w:rPr>
          <w:i/>
          <w:color w:val="545454"/>
          <w:sz w:val="20"/>
        </w:rPr>
        <w:t>Mundio</w:t>
      </w:r>
      <w:proofErr w:type="spellEnd"/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Mobile</w:t>
      </w:r>
      <w:r>
        <w:rPr>
          <w:i/>
          <w:color w:val="545454"/>
          <w:spacing w:val="42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39"/>
          <w:sz w:val="20"/>
        </w:rPr>
        <w:t xml:space="preserve"> </w:t>
      </w:r>
      <w:r>
        <w:rPr>
          <w:color w:val="545454"/>
          <w:sz w:val="20"/>
        </w:rPr>
        <w:t>2015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4"/>
          <w:sz w:val="20"/>
        </w:rPr>
        <w:t xml:space="preserve"> 2016</w:t>
      </w:r>
    </w:p>
    <w:p w14:paraId="07450B9A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62" w:line="235" w:lineRule="auto"/>
        <w:ind w:right="1341"/>
        <w:rPr>
          <w:sz w:val="20"/>
        </w:rPr>
      </w:pPr>
      <w:r>
        <w:rPr>
          <w:color w:val="1A1A1A"/>
          <w:sz w:val="19"/>
        </w:rPr>
        <w:t>Developed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Android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telecom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applications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(Java,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Android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SDK)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focused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on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multiscreen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UI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design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performance optimization for 1M+ user base.</w:t>
      </w:r>
    </w:p>
    <w:p w14:paraId="7EDAD674" w14:textId="77777777" w:rsidR="003D731C" w:rsidRDefault="00000000">
      <w:pPr>
        <w:pStyle w:val="Heading3"/>
        <w:spacing w:before="163"/>
      </w:pPr>
      <w:r>
        <w:rPr>
          <w:color w:val="1A1A1A"/>
        </w:rPr>
        <w:t>Senior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Software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Engineer</w:t>
      </w:r>
    </w:p>
    <w:p w14:paraId="2C62133B" w14:textId="77777777" w:rsidR="003D731C" w:rsidRDefault="00000000">
      <w:pPr>
        <w:spacing w:before="41"/>
        <w:ind w:left="360"/>
        <w:rPr>
          <w:sz w:val="20"/>
        </w:rPr>
      </w:pPr>
      <w:r>
        <w:rPr>
          <w:i/>
          <w:color w:val="545454"/>
          <w:sz w:val="20"/>
        </w:rPr>
        <w:t>Buddies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Infotech</w:t>
      </w:r>
      <w:r>
        <w:rPr>
          <w:i/>
          <w:color w:val="545454"/>
          <w:spacing w:val="42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39"/>
          <w:sz w:val="20"/>
        </w:rPr>
        <w:t xml:space="preserve"> </w:t>
      </w:r>
      <w:r>
        <w:rPr>
          <w:color w:val="545454"/>
          <w:sz w:val="20"/>
        </w:rPr>
        <w:t>2011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4"/>
          <w:sz w:val="20"/>
        </w:rPr>
        <w:t xml:space="preserve"> 2015</w:t>
      </w:r>
    </w:p>
    <w:p w14:paraId="49889846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64" w:line="235" w:lineRule="auto"/>
        <w:ind w:right="368"/>
        <w:rPr>
          <w:sz w:val="20"/>
        </w:rPr>
      </w:pPr>
      <w:r>
        <w:rPr>
          <w:color w:val="1A1A1A"/>
          <w:sz w:val="19"/>
        </w:rPr>
        <w:t>Built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maintained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Android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applications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the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telecom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domain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across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4+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product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releases,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delivering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reliable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feature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sets for carrier-grade clients.</w:t>
      </w:r>
    </w:p>
    <w:p w14:paraId="1846871B" w14:textId="77777777" w:rsidR="003D731C" w:rsidRDefault="00000000">
      <w:pPr>
        <w:pStyle w:val="Heading3"/>
      </w:pPr>
      <w:r>
        <w:rPr>
          <w:color w:val="1A1A1A"/>
        </w:rPr>
        <w:t>Software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2"/>
        </w:rPr>
        <w:t>Engineer</w:t>
      </w:r>
    </w:p>
    <w:p w14:paraId="64B9C9D5" w14:textId="77777777" w:rsidR="003D731C" w:rsidRDefault="00000000">
      <w:pPr>
        <w:spacing w:before="44"/>
        <w:ind w:left="360"/>
        <w:rPr>
          <w:sz w:val="20"/>
        </w:rPr>
      </w:pPr>
      <w:r>
        <w:rPr>
          <w:i/>
          <w:color w:val="545454"/>
          <w:sz w:val="20"/>
        </w:rPr>
        <w:t>Dexterous</w:t>
      </w:r>
      <w:r>
        <w:rPr>
          <w:i/>
          <w:color w:val="545454"/>
          <w:spacing w:val="-5"/>
          <w:sz w:val="20"/>
        </w:rPr>
        <w:t xml:space="preserve"> </w:t>
      </w:r>
      <w:proofErr w:type="spellStart"/>
      <w:r>
        <w:rPr>
          <w:i/>
          <w:color w:val="545454"/>
          <w:sz w:val="20"/>
        </w:rPr>
        <w:t>Infoway</w:t>
      </w:r>
      <w:proofErr w:type="spellEnd"/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Private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Ltd</w:t>
      </w:r>
      <w:r>
        <w:rPr>
          <w:i/>
          <w:color w:val="545454"/>
          <w:spacing w:val="42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38"/>
          <w:sz w:val="20"/>
        </w:rPr>
        <w:t xml:space="preserve"> </w:t>
      </w:r>
      <w:r>
        <w:rPr>
          <w:color w:val="545454"/>
          <w:sz w:val="20"/>
        </w:rPr>
        <w:t>2010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4"/>
          <w:sz w:val="20"/>
        </w:rPr>
        <w:t xml:space="preserve"> 2011</w:t>
      </w:r>
    </w:p>
    <w:p w14:paraId="4680E4F8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56"/>
        <w:ind w:hanging="259"/>
        <w:rPr>
          <w:sz w:val="20"/>
        </w:rPr>
      </w:pPr>
      <w:r>
        <w:rPr>
          <w:color w:val="1A1A1A"/>
          <w:sz w:val="19"/>
        </w:rPr>
        <w:t>Developed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Android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telecom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applications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contributing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UI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design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feature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delivery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using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Java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Android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pacing w:val="-4"/>
          <w:sz w:val="19"/>
        </w:rPr>
        <w:t>SDK.</w:t>
      </w:r>
    </w:p>
    <w:p w14:paraId="59DCC9D8" w14:textId="77777777" w:rsidR="003D731C" w:rsidRDefault="00000000">
      <w:pPr>
        <w:pStyle w:val="Heading2"/>
        <w:spacing w:before="200"/>
      </w:pPr>
      <w:r>
        <w:rPr>
          <w:color w:val="1F4E79"/>
        </w:rPr>
        <w:t xml:space="preserve">KEY </w:t>
      </w:r>
      <w:r>
        <w:rPr>
          <w:color w:val="1F4E79"/>
          <w:spacing w:val="-2"/>
        </w:rPr>
        <w:t>PROJECTS</w:t>
      </w:r>
    </w:p>
    <w:p w14:paraId="063855D0" w14:textId="77777777" w:rsidR="003D731C" w:rsidRDefault="00000000"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96B50E" wp14:editId="48ACE348">
                <wp:simplePos x="0" y="0"/>
                <wp:positionH relativeFrom="page">
                  <wp:posOffset>667512</wp:posOffset>
                </wp:positionH>
                <wp:positionV relativeFrom="paragraph">
                  <wp:posOffset>49485</wp:posOffset>
                </wp:positionV>
                <wp:extent cx="643890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AC3AC" id="Graphic 4" o:spid="_x0000_s1026" style="position:absolute;margin-left:52.55pt;margin-top:3.9pt;width:507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" path="m6438645,l,,,12191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3A40C715" w14:textId="77777777" w:rsidR="003D731C" w:rsidRDefault="00000000">
      <w:pPr>
        <w:spacing w:before="162" w:line="243" w:lineRule="exact"/>
        <w:ind w:left="360"/>
        <w:rPr>
          <w:b/>
          <w:sz w:val="20"/>
        </w:rPr>
      </w:pPr>
      <w:r>
        <w:rPr>
          <w:b/>
          <w:color w:val="1A1A1A"/>
          <w:sz w:val="20"/>
        </w:rPr>
        <w:t>IBM</w:t>
      </w:r>
      <w:r>
        <w:rPr>
          <w:b/>
          <w:color w:val="1A1A1A"/>
          <w:spacing w:val="-6"/>
          <w:sz w:val="20"/>
        </w:rPr>
        <w:t xml:space="preserve"> </w:t>
      </w:r>
      <w:r>
        <w:rPr>
          <w:b/>
          <w:color w:val="1A1A1A"/>
          <w:sz w:val="20"/>
        </w:rPr>
        <w:t>TLS</w:t>
      </w:r>
      <w:r>
        <w:rPr>
          <w:b/>
          <w:color w:val="1A1A1A"/>
          <w:spacing w:val="-7"/>
          <w:sz w:val="20"/>
        </w:rPr>
        <w:t xml:space="preserve"> </w:t>
      </w:r>
      <w:r>
        <w:rPr>
          <w:b/>
          <w:color w:val="1A1A1A"/>
          <w:sz w:val="20"/>
        </w:rPr>
        <w:t>Agentic</w:t>
      </w:r>
      <w:r>
        <w:rPr>
          <w:b/>
          <w:color w:val="1A1A1A"/>
          <w:spacing w:val="-6"/>
          <w:sz w:val="20"/>
        </w:rPr>
        <w:t xml:space="preserve"> </w:t>
      </w:r>
      <w:r>
        <w:rPr>
          <w:b/>
          <w:color w:val="1A1A1A"/>
          <w:sz w:val="20"/>
        </w:rPr>
        <w:t>Exception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Copilot</w:t>
      </w:r>
      <w:r>
        <w:rPr>
          <w:b/>
          <w:color w:val="1A1A1A"/>
          <w:spacing w:val="-6"/>
          <w:sz w:val="20"/>
        </w:rPr>
        <w:t xml:space="preserve"> </w:t>
      </w:r>
      <w:r>
        <w:rPr>
          <w:b/>
          <w:color w:val="1A1A1A"/>
          <w:sz w:val="20"/>
        </w:rPr>
        <w:t>|</w:t>
      </w:r>
      <w:r>
        <w:rPr>
          <w:b/>
          <w:color w:val="1A1A1A"/>
          <w:spacing w:val="-8"/>
          <w:sz w:val="20"/>
        </w:rPr>
        <w:t xml:space="preserve"> </w:t>
      </w:r>
      <w:r>
        <w:rPr>
          <w:b/>
          <w:color w:val="1A1A1A"/>
          <w:sz w:val="20"/>
        </w:rPr>
        <w:t>2025–</w:t>
      </w:r>
      <w:r>
        <w:rPr>
          <w:b/>
          <w:color w:val="1A1A1A"/>
          <w:spacing w:val="-4"/>
          <w:sz w:val="20"/>
        </w:rPr>
        <w:t>2026</w:t>
      </w:r>
    </w:p>
    <w:p w14:paraId="62224525" w14:textId="77777777" w:rsidR="003D731C" w:rsidRDefault="00000000">
      <w:pPr>
        <w:spacing w:line="219" w:lineRule="exact"/>
        <w:ind w:left="360"/>
        <w:rPr>
          <w:i/>
          <w:sz w:val="18"/>
        </w:rPr>
      </w:pPr>
      <w:r>
        <w:rPr>
          <w:i/>
          <w:color w:val="545454"/>
          <w:sz w:val="18"/>
        </w:rPr>
        <w:t>Stack: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Python,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LangGraph,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Azure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OpenAI,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RAG,</w:t>
      </w:r>
      <w:r>
        <w:rPr>
          <w:i/>
          <w:color w:val="545454"/>
          <w:spacing w:val="-2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FastAPI</w:t>
      </w:r>
      <w:proofErr w:type="spellEnd"/>
      <w:r>
        <w:rPr>
          <w:i/>
          <w:color w:val="545454"/>
          <w:sz w:val="18"/>
        </w:rPr>
        <w:t>|</w:t>
      </w:r>
      <w:r>
        <w:rPr>
          <w:i/>
          <w:color w:val="545454"/>
          <w:spacing w:val="34"/>
          <w:sz w:val="18"/>
        </w:rPr>
        <w:t xml:space="preserve"> </w:t>
      </w:r>
      <w:r>
        <w:rPr>
          <w:i/>
          <w:color w:val="545454"/>
          <w:sz w:val="18"/>
        </w:rPr>
        <w:t>Team: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pacing w:val="-10"/>
          <w:sz w:val="18"/>
        </w:rPr>
        <w:t>6</w:t>
      </w:r>
    </w:p>
    <w:p w14:paraId="57C39872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Architected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LangGraph-based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multi-agent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solution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entitlement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service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exception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handling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in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IBM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TLS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pacing w:val="-2"/>
          <w:sz w:val="19"/>
        </w:rPr>
        <w:t>operations.</w:t>
      </w:r>
    </w:p>
    <w:p w14:paraId="05BC3EDC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7"/>
          <w:tab w:val="left" w:pos="799"/>
        </w:tabs>
        <w:spacing w:before="41"/>
        <w:ind w:right="1154"/>
        <w:rPr>
          <w:color w:val="1A1A1A"/>
          <w:sz w:val="19"/>
        </w:rPr>
      </w:pPr>
      <w:r>
        <w:rPr>
          <w:color w:val="1A1A1A"/>
          <w:sz w:val="19"/>
        </w:rPr>
        <w:t>Designed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RAG-enabled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agents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case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analysis,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next-best-action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recommendations,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case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summarization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using enterprise knowledge sources.</w:t>
      </w:r>
    </w:p>
    <w:p w14:paraId="21C4318D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7"/>
          <w:tab w:val="left" w:pos="799"/>
        </w:tabs>
        <w:ind w:right="878"/>
        <w:rPr>
          <w:color w:val="1A1A1A"/>
          <w:sz w:val="19"/>
        </w:rPr>
      </w:pPr>
      <w:r>
        <w:rPr>
          <w:color w:val="1A1A1A"/>
          <w:sz w:val="19"/>
        </w:rPr>
        <w:t>Incorporated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human-in-the-loop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reviews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explainable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recommendations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reduce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manual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investigation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effort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 improve support agent productivity.</w:t>
      </w:r>
    </w:p>
    <w:p w14:paraId="7EADA777" w14:textId="77777777" w:rsidR="003D731C" w:rsidRDefault="00000000">
      <w:pPr>
        <w:spacing w:before="161" w:line="268" w:lineRule="auto"/>
        <w:ind w:left="360" w:right="3870"/>
        <w:rPr>
          <w:i/>
          <w:sz w:val="18"/>
        </w:rPr>
      </w:pPr>
      <w:r>
        <w:rPr>
          <w:b/>
          <w:color w:val="1A1A1A"/>
          <w:sz w:val="20"/>
        </w:rPr>
        <w:t>Agentic Solution Generation &amp; Orchestration Platform (</w:t>
      </w:r>
      <w:proofErr w:type="spellStart"/>
      <w:r>
        <w:rPr>
          <w:b/>
          <w:color w:val="1A1A1A"/>
          <w:sz w:val="20"/>
        </w:rPr>
        <w:t>Attinio</w:t>
      </w:r>
      <w:proofErr w:type="spellEnd"/>
      <w:r>
        <w:rPr>
          <w:b/>
          <w:color w:val="1A1A1A"/>
          <w:sz w:val="20"/>
        </w:rPr>
        <w:t>)</w:t>
      </w:r>
      <w:r>
        <w:rPr>
          <w:b/>
          <w:color w:val="1A1A1A"/>
          <w:spacing w:val="40"/>
          <w:sz w:val="20"/>
        </w:rPr>
        <w:t xml:space="preserve"> </w:t>
      </w:r>
      <w:r>
        <w:rPr>
          <w:i/>
          <w:color w:val="545454"/>
          <w:sz w:val="18"/>
        </w:rPr>
        <w:t>2024–2026 Stack: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Python,</w:t>
      </w:r>
      <w:r>
        <w:rPr>
          <w:i/>
          <w:color w:val="545454"/>
          <w:spacing w:val="-3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CrewAI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OpenAI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GPT-4,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Gemini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AI,</w:t>
      </w:r>
      <w:r>
        <w:rPr>
          <w:i/>
          <w:color w:val="545454"/>
          <w:spacing w:val="-3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FastAPI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Azure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Cloud,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MCP</w:t>
      </w:r>
      <w:r>
        <w:rPr>
          <w:i/>
          <w:color w:val="545454"/>
          <w:spacing w:val="36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5"/>
          <w:sz w:val="18"/>
        </w:rPr>
        <w:t xml:space="preserve"> </w:t>
      </w:r>
      <w:r>
        <w:rPr>
          <w:i/>
          <w:color w:val="545454"/>
          <w:sz w:val="18"/>
        </w:rPr>
        <w:t>Team: 10</w:t>
      </w:r>
    </w:p>
    <w:p w14:paraId="66FE77BD" w14:textId="77777777" w:rsidR="003D73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13"/>
        <w:ind w:left="842" w:hanging="302"/>
        <w:rPr>
          <w:color w:val="1A1A1A"/>
          <w:sz w:val="19"/>
        </w:rPr>
      </w:pPr>
      <w:r>
        <w:rPr>
          <w:color w:val="1A1A1A"/>
          <w:sz w:val="19"/>
        </w:rPr>
        <w:t>Built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9"/>
          <w:sz w:val="19"/>
        </w:rPr>
        <w:t xml:space="preserve"> </w:t>
      </w:r>
      <w:proofErr w:type="spellStart"/>
      <w:r>
        <w:rPr>
          <w:color w:val="1A1A1A"/>
          <w:sz w:val="19"/>
        </w:rPr>
        <w:t>CrewAI</w:t>
      </w:r>
      <w:proofErr w:type="spellEnd"/>
      <w:r>
        <w:rPr>
          <w:color w:val="1A1A1A"/>
          <w:sz w:val="19"/>
        </w:rPr>
        <w:t>-based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orchestration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platform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automating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multi-step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workflows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sequential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parallel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agent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pacing w:val="-2"/>
          <w:sz w:val="19"/>
        </w:rPr>
        <w:t>execution.</w:t>
      </w:r>
    </w:p>
    <w:p w14:paraId="4B448313" w14:textId="77777777" w:rsidR="003D73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42"/>
        <w:ind w:left="842" w:hanging="302"/>
        <w:rPr>
          <w:color w:val="1A1A1A"/>
          <w:sz w:val="19"/>
        </w:rPr>
      </w:pPr>
      <w:r>
        <w:rPr>
          <w:color w:val="1A1A1A"/>
          <w:sz w:val="19"/>
        </w:rPr>
        <w:t>Implemented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multi-LLM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support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(OpenAI,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Azure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OpenAI,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Gemini)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configurable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per-agent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model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pacing w:val="-2"/>
          <w:sz w:val="19"/>
        </w:rPr>
        <w:t>selection.</w:t>
      </w:r>
    </w:p>
    <w:p w14:paraId="1E653B95" w14:textId="77777777" w:rsidR="003D73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39"/>
        <w:ind w:left="842" w:hanging="302"/>
        <w:rPr>
          <w:color w:val="1A1A1A"/>
          <w:sz w:val="19"/>
        </w:rPr>
      </w:pPr>
      <w:r>
        <w:rPr>
          <w:color w:val="1A1A1A"/>
          <w:sz w:val="19"/>
        </w:rPr>
        <w:t>Integrated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MCP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tools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pluggable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tool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registry,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enabling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AI-driven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agent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creation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YAML/JSON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workflow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pacing w:val="-2"/>
          <w:sz w:val="19"/>
        </w:rPr>
        <w:t>exports.</w:t>
      </w:r>
    </w:p>
    <w:p w14:paraId="2CAB8824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  <w:tab w:val="left" w:pos="842"/>
        </w:tabs>
        <w:ind w:right="902"/>
        <w:rPr>
          <w:color w:val="1A1A1A"/>
          <w:sz w:val="19"/>
        </w:rPr>
      </w:pPr>
      <w:r>
        <w:rPr>
          <w:color w:val="1A1A1A"/>
          <w:sz w:val="19"/>
        </w:rPr>
        <w:t>Designed</w:t>
      </w:r>
      <w:r>
        <w:rPr>
          <w:color w:val="1A1A1A"/>
          <w:spacing w:val="37"/>
          <w:sz w:val="19"/>
        </w:rPr>
        <w:t xml:space="preserve"> </w:t>
      </w:r>
      <w:r>
        <w:rPr>
          <w:color w:val="1A1A1A"/>
          <w:sz w:val="19"/>
        </w:rPr>
        <w:t>an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LLM-as-judge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evaluation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framework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assess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task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quality,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tool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utilization,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agent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reasoning,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enabling continuous monitoring and iterative improvement of multi-agent workflows</w:t>
      </w:r>
    </w:p>
    <w:p w14:paraId="4B928BB8" w14:textId="77777777" w:rsidR="003D731C" w:rsidRDefault="00000000">
      <w:pPr>
        <w:pStyle w:val="Heading4"/>
        <w:rPr>
          <w:b w:val="0"/>
          <w:i/>
          <w:sz w:val="18"/>
        </w:rPr>
      </w:pPr>
      <w:r>
        <w:rPr>
          <w:color w:val="1A1A1A"/>
        </w:rPr>
        <w:t>AI-Powered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Kidney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Biopsy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Interpretation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Platform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</w:t>
      </w:r>
      <w:proofErr w:type="spellStart"/>
      <w:r>
        <w:rPr>
          <w:color w:val="1A1A1A"/>
        </w:rPr>
        <w:t>Attinio</w:t>
      </w:r>
      <w:proofErr w:type="spellEnd"/>
      <w:r>
        <w:rPr>
          <w:color w:val="1A1A1A"/>
        </w:rPr>
        <w:t>)</w:t>
      </w:r>
      <w:r>
        <w:rPr>
          <w:color w:val="1A1A1A"/>
          <w:spacing w:val="35"/>
        </w:rPr>
        <w:t xml:space="preserve"> </w:t>
      </w:r>
      <w:r>
        <w:rPr>
          <w:b w:val="0"/>
          <w:i/>
          <w:color w:val="545454"/>
          <w:spacing w:val="-4"/>
          <w:sz w:val="18"/>
        </w:rPr>
        <w:t>2025</w:t>
      </w:r>
    </w:p>
    <w:p w14:paraId="5006E5FD" w14:textId="77777777" w:rsidR="003D731C" w:rsidRDefault="00000000">
      <w:pPr>
        <w:spacing w:before="32"/>
        <w:ind w:left="360"/>
        <w:rPr>
          <w:i/>
          <w:sz w:val="18"/>
        </w:rPr>
      </w:pPr>
      <w:r>
        <w:rPr>
          <w:i/>
          <w:color w:val="545454"/>
          <w:sz w:val="18"/>
        </w:rPr>
        <w:t>Stack: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Python,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LangGraph,</w:t>
      </w:r>
      <w:r>
        <w:rPr>
          <w:i/>
          <w:color w:val="545454"/>
          <w:spacing w:val="-3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BioBERT</w:t>
      </w:r>
      <w:proofErr w:type="spellEnd"/>
      <w:r>
        <w:rPr>
          <w:i/>
          <w:color w:val="545454"/>
          <w:sz w:val="18"/>
        </w:rPr>
        <w:t>/</w:t>
      </w:r>
      <w:proofErr w:type="spellStart"/>
      <w:r>
        <w:rPr>
          <w:i/>
          <w:color w:val="545454"/>
          <w:sz w:val="18"/>
        </w:rPr>
        <w:t>ClinicalBERT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4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spaCy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3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FastAPI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AWS,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PostgreSQL,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FHIR</w:t>
      </w:r>
      <w:r>
        <w:rPr>
          <w:i/>
          <w:color w:val="545454"/>
          <w:spacing w:val="34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3"/>
          <w:sz w:val="18"/>
        </w:rPr>
        <w:t xml:space="preserve"> </w:t>
      </w:r>
      <w:r>
        <w:rPr>
          <w:i/>
          <w:color w:val="545454"/>
          <w:sz w:val="18"/>
        </w:rPr>
        <w:t>Team: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pacing w:val="-10"/>
          <w:sz w:val="18"/>
        </w:rPr>
        <w:t>5</w:t>
      </w:r>
    </w:p>
    <w:p w14:paraId="33B1F413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58"/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Developed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LangGraph-based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agentic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pipeline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process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20,000+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biopsy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records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extract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structured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clinical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pacing w:val="-2"/>
          <w:sz w:val="19"/>
        </w:rPr>
        <w:t>data.</w:t>
      </w:r>
    </w:p>
    <w:p w14:paraId="4CED5C96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39"/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Trained</w:t>
      </w:r>
      <w:r>
        <w:rPr>
          <w:color w:val="1A1A1A"/>
          <w:spacing w:val="-8"/>
          <w:sz w:val="19"/>
        </w:rPr>
        <w:t xml:space="preserve"> </w:t>
      </w:r>
      <w:proofErr w:type="spellStart"/>
      <w:r>
        <w:rPr>
          <w:color w:val="1A1A1A"/>
          <w:sz w:val="19"/>
        </w:rPr>
        <w:t>BioBERT</w:t>
      </w:r>
      <w:proofErr w:type="spellEnd"/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models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renal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diagnosis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classification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FHIR-aligned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pacing w:val="-2"/>
          <w:sz w:val="19"/>
        </w:rPr>
        <w:t>extraction.</w:t>
      </w:r>
    </w:p>
    <w:p w14:paraId="4905BE9C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Built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confidence-scored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APIs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human-in-the-loop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review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multi-agent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workflows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clinical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pacing w:val="-2"/>
          <w:sz w:val="19"/>
        </w:rPr>
        <w:t>validation</w:t>
      </w:r>
    </w:p>
    <w:p w14:paraId="7C6E3186" w14:textId="77777777" w:rsidR="003D731C" w:rsidRDefault="003D731C">
      <w:pPr>
        <w:pStyle w:val="ListParagraph"/>
        <w:rPr>
          <w:sz w:val="19"/>
        </w:rPr>
        <w:sectPr w:rsidR="003D731C">
          <w:pgSz w:w="12240" w:h="15840"/>
          <w:pgMar w:top="860" w:right="720" w:bottom="280" w:left="720" w:header="720" w:footer="720" w:gutter="0"/>
          <w:cols w:space="720"/>
        </w:sectPr>
      </w:pPr>
    </w:p>
    <w:p w14:paraId="2A6ECD21" w14:textId="77777777" w:rsidR="003D731C" w:rsidRDefault="00000000">
      <w:pPr>
        <w:pStyle w:val="Heading4"/>
        <w:spacing w:before="42"/>
        <w:rPr>
          <w:b w:val="0"/>
          <w:i/>
          <w:sz w:val="18"/>
        </w:rPr>
      </w:pPr>
      <w:r>
        <w:rPr>
          <w:color w:val="1A1A1A"/>
        </w:rPr>
        <w:lastRenderedPageBreak/>
        <w:t>Intelligent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Document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Intake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Automation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(</w:t>
      </w:r>
      <w:proofErr w:type="spellStart"/>
      <w:r>
        <w:rPr>
          <w:color w:val="1A1A1A"/>
        </w:rPr>
        <w:t>Attinio</w:t>
      </w:r>
      <w:proofErr w:type="spellEnd"/>
      <w:r>
        <w:rPr>
          <w:color w:val="1A1A1A"/>
        </w:rPr>
        <w:t>)</w:t>
      </w:r>
      <w:r>
        <w:rPr>
          <w:color w:val="1A1A1A"/>
          <w:spacing w:val="34"/>
        </w:rPr>
        <w:t xml:space="preserve"> </w:t>
      </w:r>
      <w:r>
        <w:rPr>
          <w:b w:val="0"/>
          <w:i/>
          <w:color w:val="545454"/>
          <w:sz w:val="18"/>
        </w:rPr>
        <w:t>2024–</w:t>
      </w:r>
      <w:r>
        <w:rPr>
          <w:b w:val="0"/>
          <w:i/>
          <w:color w:val="545454"/>
          <w:spacing w:val="-4"/>
          <w:sz w:val="18"/>
        </w:rPr>
        <w:t>2025</w:t>
      </w:r>
    </w:p>
    <w:p w14:paraId="77C030BE" w14:textId="77777777" w:rsidR="003D731C" w:rsidRDefault="00000000">
      <w:pPr>
        <w:spacing w:before="35"/>
        <w:ind w:left="360"/>
        <w:rPr>
          <w:i/>
          <w:sz w:val="18"/>
        </w:rPr>
      </w:pPr>
      <w:r>
        <w:rPr>
          <w:i/>
          <w:color w:val="545454"/>
          <w:sz w:val="18"/>
        </w:rPr>
        <w:t>Stack: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Python,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OpenAI,</w:t>
      </w:r>
      <w:r>
        <w:rPr>
          <w:i/>
          <w:color w:val="545454"/>
          <w:spacing w:val="-2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CrewAI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5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VectorDB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MongoDB,</w:t>
      </w:r>
      <w:r>
        <w:rPr>
          <w:i/>
          <w:color w:val="545454"/>
          <w:spacing w:val="-2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FastAPI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Azure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Blob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Storage</w:t>
      </w:r>
      <w:r>
        <w:rPr>
          <w:i/>
          <w:color w:val="545454"/>
          <w:spacing w:val="33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5"/>
          <w:sz w:val="18"/>
        </w:rPr>
        <w:t xml:space="preserve"> </w:t>
      </w:r>
      <w:r>
        <w:rPr>
          <w:i/>
          <w:color w:val="545454"/>
          <w:sz w:val="18"/>
        </w:rPr>
        <w:t>Team: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pacing w:val="-10"/>
          <w:sz w:val="18"/>
        </w:rPr>
        <w:t>4</w:t>
      </w:r>
    </w:p>
    <w:p w14:paraId="231AED59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7"/>
          <w:tab w:val="left" w:pos="799"/>
        </w:tabs>
        <w:spacing w:before="58"/>
        <w:ind w:right="577"/>
        <w:rPr>
          <w:color w:val="1A1A1A"/>
          <w:sz w:val="19"/>
        </w:rPr>
      </w:pPr>
      <w:r>
        <w:rPr>
          <w:color w:val="1A1A1A"/>
          <w:sz w:val="19"/>
        </w:rPr>
        <w:t>Built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multi-agent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pipeline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autonomous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document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classification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structured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extraction,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processing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10,000+ documents with high accuracy.</w:t>
      </w:r>
    </w:p>
    <w:p w14:paraId="5B1040C7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7"/>
          <w:tab w:val="left" w:pos="799"/>
        </w:tabs>
        <w:ind w:right="766"/>
        <w:rPr>
          <w:color w:val="1A1A1A"/>
          <w:sz w:val="19"/>
        </w:rPr>
      </w:pPr>
      <w:r>
        <w:rPr>
          <w:color w:val="1A1A1A"/>
          <w:sz w:val="19"/>
        </w:rPr>
        <w:t>Orchestrated</w:t>
      </w:r>
      <w:r>
        <w:rPr>
          <w:color w:val="1A1A1A"/>
          <w:spacing w:val="-4"/>
          <w:sz w:val="19"/>
        </w:rPr>
        <w:t xml:space="preserve"> </w:t>
      </w:r>
      <w:proofErr w:type="spellStart"/>
      <w:r>
        <w:rPr>
          <w:color w:val="1A1A1A"/>
          <w:sz w:val="19"/>
        </w:rPr>
        <w:t>VectorDB</w:t>
      </w:r>
      <w:proofErr w:type="spellEnd"/>
      <w:r>
        <w:rPr>
          <w:color w:val="1A1A1A"/>
          <w:sz w:val="19"/>
        </w:rPr>
        <w:t>-powered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multi-tier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semantic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classification,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enabling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intelligent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document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routing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across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diverse document categories.</w:t>
      </w:r>
    </w:p>
    <w:p w14:paraId="1991FD25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38"/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Built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an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LLM-as-judge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framework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evaluating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classification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extraction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pacing w:val="-2"/>
          <w:sz w:val="19"/>
        </w:rPr>
        <w:t>accuracy</w:t>
      </w:r>
    </w:p>
    <w:p w14:paraId="10A928AB" w14:textId="77777777" w:rsidR="003D731C" w:rsidRDefault="00000000">
      <w:pPr>
        <w:pStyle w:val="Heading4"/>
        <w:rPr>
          <w:b w:val="0"/>
          <w:i/>
          <w:sz w:val="18"/>
        </w:rPr>
      </w:pPr>
      <w:r>
        <w:rPr>
          <w:color w:val="1A1A1A"/>
        </w:rPr>
        <w:t>AI-Powered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Knowledge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Management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RAG</w:t>
      </w:r>
      <w:r>
        <w:rPr>
          <w:color w:val="1A1A1A"/>
          <w:spacing w:val="33"/>
        </w:rPr>
        <w:t xml:space="preserve"> </w:t>
      </w:r>
      <w:r>
        <w:rPr>
          <w:b w:val="0"/>
          <w:i/>
          <w:color w:val="545454"/>
          <w:sz w:val="18"/>
        </w:rPr>
        <w:t>2023–</w:t>
      </w:r>
      <w:r>
        <w:rPr>
          <w:b w:val="0"/>
          <w:i/>
          <w:color w:val="545454"/>
          <w:spacing w:val="-4"/>
          <w:sz w:val="18"/>
        </w:rPr>
        <w:t>2024</w:t>
      </w:r>
    </w:p>
    <w:p w14:paraId="4489F2C0" w14:textId="77777777" w:rsidR="003D731C" w:rsidRDefault="00000000">
      <w:pPr>
        <w:spacing w:before="34"/>
        <w:ind w:left="360"/>
        <w:rPr>
          <w:i/>
          <w:sz w:val="18"/>
        </w:rPr>
      </w:pPr>
      <w:r>
        <w:rPr>
          <w:i/>
          <w:color w:val="545454"/>
          <w:sz w:val="18"/>
        </w:rPr>
        <w:t>Stack:</w:t>
      </w:r>
      <w:r>
        <w:rPr>
          <w:i/>
          <w:color w:val="545454"/>
          <w:spacing w:val="-4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LangChain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OpenAI,</w:t>
      </w:r>
      <w:r>
        <w:rPr>
          <w:i/>
          <w:color w:val="545454"/>
          <w:spacing w:val="-2"/>
          <w:sz w:val="18"/>
        </w:rPr>
        <w:t xml:space="preserve"> </w:t>
      </w:r>
      <w:proofErr w:type="spellStart"/>
      <w:r>
        <w:rPr>
          <w:color w:val="1A1A1A"/>
          <w:sz w:val="19"/>
        </w:rPr>
        <w:t>Qdrant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3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FastAPI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Azure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Blob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Storage,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Azure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Cloud</w:t>
      </w:r>
      <w:r>
        <w:rPr>
          <w:i/>
          <w:color w:val="545454"/>
          <w:spacing w:val="34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2"/>
          <w:sz w:val="18"/>
        </w:rPr>
        <w:t xml:space="preserve"> </w:t>
      </w:r>
      <w:r>
        <w:rPr>
          <w:i/>
          <w:color w:val="545454"/>
          <w:sz w:val="18"/>
        </w:rPr>
        <w:t>Team: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pacing w:val="-10"/>
          <w:sz w:val="18"/>
        </w:rPr>
        <w:t>4</w:t>
      </w:r>
    </w:p>
    <w:p w14:paraId="7B32864A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62" w:line="235" w:lineRule="auto"/>
        <w:ind w:right="576"/>
        <w:rPr>
          <w:sz w:val="20"/>
        </w:rPr>
      </w:pPr>
      <w:r>
        <w:rPr>
          <w:color w:val="1A1A1A"/>
          <w:sz w:val="19"/>
        </w:rPr>
        <w:t>Designed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deployed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enterprise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RAG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system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processing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structured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unstructured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knowledge,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handling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500+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daily queries with metadata logging and compliance audit trails.</w:t>
      </w:r>
    </w:p>
    <w:p w14:paraId="5C56BD37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43"/>
        <w:ind w:right="444"/>
        <w:rPr>
          <w:sz w:val="20"/>
        </w:rPr>
      </w:pPr>
      <w:r>
        <w:rPr>
          <w:sz w:val="20"/>
        </w:rPr>
        <w:t>Established</w:t>
      </w:r>
      <w:r>
        <w:rPr>
          <w:spacing w:val="-4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metrics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grounding</w:t>
      </w:r>
      <w:r>
        <w:rPr>
          <w:spacing w:val="-5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answer</w:t>
      </w:r>
      <w:r>
        <w:rPr>
          <w:spacing w:val="-4"/>
          <w:sz w:val="20"/>
        </w:rPr>
        <w:t xml:space="preserve"> </w:t>
      </w:r>
      <w:r>
        <w:rPr>
          <w:sz w:val="20"/>
        </w:rPr>
        <w:t>relevance,</w:t>
      </w:r>
      <w:r>
        <w:rPr>
          <w:spacing w:val="-4"/>
          <w:sz w:val="20"/>
        </w:rPr>
        <w:t xml:space="preserve"> </w:t>
      </w:r>
      <w:r>
        <w:rPr>
          <w:sz w:val="20"/>
        </w:rPr>
        <w:t>reduce</w:t>
      </w:r>
      <w:r>
        <w:rPr>
          <w:spacing w:val="-6"/>
          <w:sz w:val="20"/>
        </w:rPr>
        <w:t xml:space="preserve"> </w:t>
      </w:r>
      <w:r>
        <w:rPr>
          <w:sz w:val="20"/>
        </w:rPr>
        <w:t>hallucinations, and strengthen trust in AI-generated responses</w:t>
      </w:r>
    </w:p>
    <w:p w14:paraId="06A5DC66" w14:textId="77777777" w:rsidR="003D731C" w:rsidRDefault="00000000">
      <w:pPr>
        <w:pStyle w:val="Heading4"/>
        <w:spacing w:before="158"/>
        <w:rPr>
          <w:b w:val="0"/>
          <w:i/>
          <w:sz w:val="18"/>
        </w:rPr>
      </w:pPr>
      <w:r>
        <w:rPr>
          <w:color w:val="1A1A1A"/>
        </w:rPr>
        <w:t>AI-Powered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Voice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Automation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Customer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Engagement</w:t>
      </w:r>
      <w:r>
        <w:rPr>
          <w:color w:val="1A1A1A"/>
          <w:spacing w:val="34"/>
        </w:rPr>
        <w:t xml:space="preserve"> </w:t>
      </w:r>
      <w:r>
        <w:rPr>
          <w:b w:val="0"/>
          <w:i/>
          <w:color w:val="545454"/>
          <w:spacing w:val="-4"/>
          <w:sz w:val="18"/>
        </w:rPr>
        <w:t>2023</w:t>
      </w:r>
    </w:p>
    <w:p w14:paraId="2404DA5F" w14:textId="77777777" w:rsidR="003D731C" w:rsidRDefault="00000000">
      <w:pPr>
        <w:spacing w:before="32"/>
        <w:ind w:left="360"/>
        <w:rPr>
          <w:i/>
          <w:sz w:val="18"/>
        </w:rPr>
      </w:pPr>
      <w:r>
        <w:rPr>
          <w:i/>
          <w:color w:val="545454"/>
          <w:sz w:val="18"/>
        </w:rPr>
        <w:t>Stack: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Azure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Communication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Services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(ACS),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Azure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AI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Services,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Python</w:t>
      </w:r>
      <w:r>
        <w:rPr>
          <w:i/>
          <w:color w:val="545454"/>
          <w:spacing w:val="35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4"/>
          <w:sz w:val="18"/>
        </w:rPr>
        <w:t xml:space="preserve"> </w:t>
      </w:r>
      <w:r>
        <w:rPr>
          <w:i/>
          <w:color w:val="545454"/>
          <w:sz w:val="18"/>
        </w:rPr>
        <w:t>Team: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pacing w:val="-10"/>
          <w:sz w:val="18"/>
        </w:rPr>
        <w:t>2</w:t>
      </w:r>
    </w:p>
    <w:p w14:paraId="693A3385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7"/>
          <w:tab w:val="left" w:pos="799"/>
        </w:tabs>
        <w:spacing w:before="61"/>
        <w:ind w:right="952"/>
        <w:rPr>
          <w:sz w:val="16"/>
        </w:rPr>
      </w:pPr>
      <w:r>
        <w:rPr>
          <w:color w:val="1A1A1A"/>
          <w:sz w:val="19"/>
        </w:rPr>
        <w:t>Developed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an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AI-driven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voice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automation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system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automated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appointment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booking,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integrating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LLM-based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NLP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to improve voice response accuracy by 25%.</w:t>
      </w:r>
    </w:p>
    <w:p w14:paraId="78D75A51" w14:textId="77777777" w:rsidR="003D731C" w:rsidRDefault="003D731C">
      <w:pPr>
        <w:pStyle w:val="BodyText"/>
        <w:spacing w:before="7"/>
        <w:ind w:left="0" w:firstLine="0"/>
      </w:pPr>
    </w:p>
    <w:p w14:paraId="78B0CFEE" w14:textId="77777777" w:rsidR="003D731C" w:rsidRDefault="00000000">
      <w:pPr>
        <w:spacing w:before="1"/>
        <w:ind w:left="360"/>
        <w:rPr>
          <w:i/>
          <w:sz w:val="18"/>
        </w:rPr>
      </w:pPr>
      <w:r>
        <w:rPr>
          <w:b/>
          <w:color w:val="1A1A1A"/>
          <w:sz w:val="20"/>
        </w:rPr>
        <w:t>BIG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–</w:t>
      </w:r>
      <w:r>
        <w:rPr>
          <w:b/>
          <w:color w:val="1A1A1A"/>
          <w:spacing w:val="-7"/>
          <w:sz w:val="20"/>
        </w:rPr>
        <w:t xml:space="preserve"> </w:t>
      </w:r>
      <w:r>
        <w:rPr>
          <w:b/>
          <w:color w:val="1A1A1A"/>
          <w:sz w:val="20"/>
        </w:rPr>
        <w:t>Business</w:t>
      </w:r>
      <w:r>
        <w:rPr>
          <w:b/>
          <w:color w:val="1A1A1A"/>
          <w:spacing w:val="-7"/>
          <w:sz w:val="20"/>
        </w:rPr>
        <w:t xml:space="preserve"> </w:t>
      </w:r>
      <w:r>
        <w:rPr>
          <w:b/>
          <w:color w:val="1A1A1A"/>
          <w:sz w:val="20"/>
        </w:rPr>
        <w:t>Innovation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Group</w:t>
      </w:r>
      <w:r>
        <w:rPr>
          <w:b/>
          <w:color w:val="1A1A1A"/>
          <w:spacing w:val="-2"/>
          <w:sz w:val="20"/>
        </w:rPr>
        <w:t xml:space="preserve"> </w:t>
      </w:r>
      <w:r>
        <w:rPr>
          <w:b/>
          <w:color w:val="1A1A1A"/>
          <w:sz w:val="20"/>
        </w:rPr>
        <w:t>|</w:t>
      </w:r>
      <w:r>
        <w:rPr>
          <w:b/>
          <w:color w:val="1A1A1A"/>
          <w:spacing w:val="-7"/>
          <w:sz w:val="20"/>
        </w:rPr>
        <w:t xml:space="preserve"> </w:t>
      </w:r>
      <w:r>
        <w:rPr>
          <w:i/>
          <w:color w:val="545454"/>
          <w:sz w:val="18"/>
        </w:rPr>
        <w:t>2022–</w:t>
      </w:r>
      <w:r>
        <w:rPr>
          <w:i/>
          <w:color w:val="545454"/>
          <w:spacing w:val="-4"/>
          <w:sz w:val="18"/>
        </w:rPr>
        <w:t>2023</w:t>
      </w:r>
    </w:p>
    <w:p w14:paraId="3225DD11" w14:textId="77777777" w:rsidR="003D731C" w:rsidRDefault="00000000">
      <w:pPr>
        <w:ind w:left="360"/>
        <w:rPr>
          <w:i/>
          <w:sz w:val="18"/>
        </w:rPr>
      </w:pPr>
      <w:r>
        <w:rPr>
          <w:i/>
          <w:color w:val="545454"/>
          <w:sz w:val="18"/>
        </w:rPr>
        <w:t>Stack: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Llama2,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Gemini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AI,</w:t>
      </w:r>
      <w:r>
        <w:rPr>
          <w:i/>
          <w:color w:val="545454"/>
          <w:spacing w:val="-3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LangChain</w:t>
      </w:r>
      <w:proofErr w:type="spellEnd"/>
      <w:r>
        <w:rPr>
          <w:i/>
          <w:color w:val="545454"/>
          <w:sz w:val="18"/>
        </w:rPr>
        <w:t>,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Azure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OpenAI,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RAG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Architecture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Team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Size: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pacing w:val="-10"/>
          <w:sz w:val="18"/>
        </w:rPr>
        <w:t>5</w:t>
      </w:r>
    </w:p>
    <w:p w14:paraId="719E9589" w14:textId="77777777" w:rsidR="003D731C" w:rsidRDefault="00000000">
      <w:pPr>
        <w:pStyle w:val="ListParagraph"/>
        <w:numPr>
          <w:ilvl w:val="0"/>
          <w:numId w:val="1"/>
        </w:numPr>
        <w:tabs>
          <w:tab w:val="left" w:pos="842"/>
        </w:tabs>
        <w:ind w:left="842" w:hanging="302"/>
        <w:rPr>
          <w:color w:val="1A1A1A"/>
          <w:sz w:val="19"/>
        </w:rPr>
      </w:pPr>
      <w:r>
        <w:rPr>
          <w:color w:val="1A1A1A"/>
          <w:sz w:val="19"/>
        </w:rPr>
        <w:t>Led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5"/>
          <w:sz w:val="19"/>
        </w:rPr>
        <w:t xml:space="preserve"> </w:t>
      </w:r>
      <w:proofErr w:type="spellStart"/>
      <w:r>
        <w:rPr>
          <w:color w:val="1A1A1A"/>
          <w:sz w:val="19"/>
        </w:rPr>
        <w:t>PoCs</w:t>
      </w:r>
      <w:proofErr w:type="spellEnd"/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Llama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2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Gemini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AI,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building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RAG-based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summarization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solutions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using</w:t>
      </w:r>
      <w:r>
        <w:rPr>
          <w:color w:val="1A1A1A"/>
          <w:spacing w:val="-8"/>
          <w:sz w:val="19"/>
        </w:rPr>
        <w:t xml:space="preserve"> </w:t>
      </w:r>
      <w:proofErr w:type="spellStart"/>
      <w:r>
        <w:rPr>
          <w:color w:val="1A1A1A"/>
          <w:spacing w:val="-2"/>
          <w:sz w:val="19"/>
        </w:rPr>
        <w:t>LangChain</w:t>
      </w:r>
      <w:proofErr w:type="spellEnd"/>
      <w:r>
        <w:rPr>
          <w:color w:val="1A1A1A"/>
          <w:spacing w:val="-2"/>
          <w:sz w:val="19"/>
        </w:rPr>
        <w:t>.</w:t>
      </w:r>
    </w:p>
    <w:p w14:paraId="6BDBAA18" w14:textId="77777777" w:rsidR="003D731C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39"/>
        <w:ind w:left="842" w:hanging="302"/>
        <w:rPr>
          <w:color w:val="1A1A1A"/>
          <w:sz w:val="19"/>
        </w:rPr>
      </w:pPr>
      <w:r>
        <w:rPr>
          <w:color w:val="1A1A1A"/>
          <w:sz w:val="19"/>
        </w:rPr>
        <w:t>Enhanced</w:t>
      </w:r>
      <w:r>
        <w:rPr>
          <w:color w:val="1A1A1A"/>
          <w:spacing w:val="-8"/>
          <w:sz w:val="19"/>
        </w:rPr>
        <w:t xml:space="preserve"> </w:t>
      </w:r>
      <w:proofErr w:type="spellStart"/>
      <w:r>
        <w:rPr>
          <w:color w:val="1A1A1A"/>
          <w:sz w:val="19"/>
        </w:rPr>
        <w:t>Zyter</w:t>
      </w:r>
      <w:proofErr w:type="spellEnd"/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Android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demos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implemented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solutions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across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3+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enterprise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pacing w:val="-2"/>
          <w:sz w:val="19"/>
        </w:rPr>
        <w:t>clients</w:t>
      </w:r>
    </w:p>
    <w:p w14:paraId="65194856" w14:textId="77777777" w:rsidR="003D731C" w:rsidRDefault="003D731C">
      <w:pPr>
        <w:pStyle w:val="BodyText"/>
        <w:spacing w:before="9"/>
        <w:ind w:left="0" w:firstLine="0"/>
      </w:pPr>
    </w:p>
    <w:p w14:paraId="15F9018F" w14:textId="77777777" w:rsidR="003D731C" w:rsidRDefault="00000000">
      <w:pPr>
        <w:ind w:left="360"/>
        <w:rPr>
          <w:sz w:val="20"/>
        </w:rPr>
      </w:pPr>
      <w:proofErr w:type="spellStart"/>
      <w:r>
        <w:rPr>
          <w:b/>
          <w:color w:val="1A1A1A"/>
          <w:sz w:val="20"/>
        </w:rPr>
        <w:t>Zyter</w:t>
      </w:r>
      <w:proofErr w:type="spellEnd"/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RPM</w:t>
      </w:r>
      <w:r>
        <w:rPr>
          <w:b/>
          <w:color w:val="1A1A1A"/>
          <w:spacing w:val="-4"/>
          <w:sz w:val="20"/>
        </w:rPr>
        <w:t xml:space="preserve"> </w:t>
      </w:r>
      <w:r>
        <w:rPr>
          <w:b/>
          <w:color w:val="1A1A1A"/>
          <w:sz w:val="20"/>
        </w:rPr>
        <w:t>Url:</w:t>
      </w:r>
      <w:r>
        <w:rPr>
          <w:b/>
          <w:color w:val="1A1A1A"/>
          <w:spacing w:val="-3"/>
          <w:sz w:val="20"/>
        </w:rPr>
        <w:t xml:space="preserve"> </w:t>
      </w:r>
      <w:hyperlink r:id="rId7">
        <w:r>
          <w:rPr>
            <w:b/>
            <w:color w:val="1A1A1A"/>
            <w:spacing w:val="-2"/>
            <w:sz w:val="20"/>
          </w:rPr>
          <w:t>https</w:t>
        </w:r>
        <w:r>
          <w:rPr>
            <w:color w:val="1A1A1A"/>
            <w:spacing w:val="-2"/>
            <w:sz w:val="20"/>
          </w:rPr>
          <w:t>://play.google.com/store/apps/details?id=com.rpm.Zyter</w:t>
        </w:r>
      </w:hyperlink>
    </w:p>
    <w:p w14:paraId="0CBD7729" w14:textId="77777777" w:rsidR="003D731C" w:rsidRDefault="00000000">
      <w:pPr>
        <w:spacing w:before="41"/>
        <w:ind w:left="360"/>
        <w:rPr>
          <w:i/>
          <w:sz w:val="18"/>
        </w:rPr>
      </w:pPr>
      <w:r>
        <w:rPr>
          <w:i/>
          <w:color w:val="545454"/>
          <w:sz w:val="18"/>
        </w:rPr>
        <w:t>Stack: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Kotlin,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Android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SDK,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WebSocket,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WebRTC,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Firebase,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pacing w:val="-4"/>
          <w:sz w:val="18"/>
        </w:rPr>
        <w:t>MVVM</w:t>
      </w:r>
    </w:p>
    <w:p w14:paraId="5B9119D0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57"/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Developed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remote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patient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monitoring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system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integrating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IoT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devices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&amp;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pacing w:val="-4"/>
          <w:sz w:val="19"/>
        </w:rPr>
        <w:t>EHR.</w:t>
      </w:r>
    </w:p>
    <w:p w14:paraId="68982A0F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39"/>
        <w:ind w:left="798" w:hanging="258"/>
        <w:rPr>
          <w:color w:val="1A1A1A"/>
          <w:sz w:val="19"/>
        </w:rPr>
      </w:pPr>
      <w:r>
        <w:rPr>
          <w:color w:val="1A1A1A"/>
          <w:sz w:val="19"/>
        </w:rPr>
        <w:t>Enabled</w:t>
      </w:r>
      <w:r>
        <w:rPr>
          <w:color w:val="1A1A1A"/>
          <w:spacing w:val="-11"/>
          <w:sz w:val="19"/>
        </w:rPr>
        <w:t xml:space="preserve"> </w:t>
      </w:r>
      <w:r>
        <w:rPr>
          <w:color w:val="1A1A1A"/>
          <w:sz w:val="19"/>
        </w:rPr>
        <w:t>real-time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consultations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between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healthcare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providers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pacing w:val="-2"/>
          <w:sz w:val="19"/>
        </w:rPr>
        <w:t>patients.</w:t>
      </w:r>
    </w:p>
    <w:p w14:paraId="30927810" w14:textId="77777777" w:rsidR="003D731C" w:rsidRDefault="00000000">
      <w:pPr>
        <w:pStyle w:val="Heading2"/>
        <w:spacing w:before="203"/>
      </w:pPr>
      <w:r>
        <w:rPr>
          <w:color w:val="1F4E79"/>
          <w:spacing w:val="-2"/>
        </w:rPr>
        <w:t>EDUCATION</w:t>
      </w:r>
    </w:p>
    <w:p w14:paraId="7E14C5E4" w14:textId="77777777" w:rsidR="003D731C" w:rsidRDefault="00000000"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980B1D" wp14:editId="02EF15BB">
                <wp:simplePos x="0" y="0"/>
                <wp:positionH relativeFrom="page">
                  <wp:posOffset>667512</wp:posOffset>
                </wp:positionH>
                <wp:positionV relativeFrom="paragraph">
                  <wp:posOffset>49486</wp:posOffset>
                </wp:positionV>
                <wp:extent cx="64389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0B319" id="Graphic 5" o:spid="_x0000_s1026" style="position:absolute;margin-left:52.55pt;margin-top:3.9pt;width:507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" path="m6438645,l,,,12192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DF8B1FD" w14:textId="77777777" w:rsidR="003D731C" w:rsidRDefault="00000000">
      <w:pPr>
        <w:spacing w:before="102"/>
        <w:ind w:left="360"/>
        <w:rPr>
          <w:sz w:val="19"/>
        </w:rPr>
      </w:pPr>
      <w:r>
        <w:rPr>
          <w:b/>
          <w:color w:val="1A1A1A"/>
          <w:sz w:val="20"/>
        </w:rPr>
        <w:t>Master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of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Computer</w:t>
      </w:r>
      <w:r>
        <w:rPr>
          <w:b/>
          <w:color w:val="1A1A1A"/>
          <w:spacing w:val="-4"/>
          <w:sz w:val="20"/>
        </w:rPr>
        <w:t xml:space="preserve"> </w:t>
      </w:r>
      <w:r>
        <w:rPr>
          <w:b/>
          <w:color w:val="1A1A1A"/>
          <w:sz w:val="20"/>
        </w:rPr>
        <w:t>Applications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(MCA)</w:t>
      </w:r>
      <w:r>
        <w:rPr>
          <w:b/>
          <w:color w:val="1A1A1A"/>
          <w:spacing w:val="37"/>
          <w:sz w:val="20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3"/>
          <w:sz w:val="19"/>
        </w:rPr>
        <w:t xml:space="preserve"> </w:t>
      </w:r>
      <w:r>
        <w:rPr>
          <w:color w:val="545454"/>
          <w:sz w:val="19"/>
        </w:rPr>
        <w:t>Anna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University</w:t>
      </w:r>
      <w:r>
        <w:rPr>
          <w:color w:val="545454"/>
          <w:spacing w:val="32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4"/>
          <w:sz w:val="19"/>
        </w:rPr>
        <w:t xml:space="preserve"> </w:t>
      </w:r>
      <w:r>
        <w:rPr>
          <w:color w:val="545454"/>
          <w:spacing w:val="-4"/>
          <w:sz w:val="19"/>
        </w:rPr>
        <w:t>2008</w:t>
      </w:r>
    </w:p>
    <w:p w14:paraId="48D121FC" w14:textId="77777777" w:rsidR="003D731C" w:rsidRDefault="00000000">
      <w:pPr>
        <w:spacing w:before="42"/>
        <w:ind w:left="360"/>
        <w:rPr>
          <w:sz w:val="19"/>
        </w:rPr>
      </w:pPr>
      <w:r>
        <w:rPr>
          <w:b/>
          <w:color w:val="1A1A1A"/>
          <w:sz w:val="20"/>
        </w:rPr>
        <w:t>Bachelor</w:t>
      </w:r>
      <w:r>
        <w:rPr>
          <w:b/>
          <w:color w:val="1A1A1A"/>
          <w:spacing w:val="-4"/>
          <w:sz w:val="20"/>
        </w:rPr>
        <w:t xml:space="preserve"> </w:t>
      </w:r>
      <w:r>
        <w:rPr>
          <w:b/>
          <w:color w:val="1A1A1A"/>
          <w:sz w:val="20"/>
        </w:rPr>
        <w:t>of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Science</w:t>
      </w:r>
      <w:r>
        <w:rPr>
          <w:b/>
          <w:color w:val="1A1A1A"/>
          <w:spacing w:val="-4"/>
          <w:sz w:val="20"/>
        </w:rPr>
        <w:t xml:space="preserve"> </w:t>
      </w:r>
      <w:r>
        <w:rPr>
          <w:b/>
          <w:color w:val="1A1A1A"/>
          <w:sz w:val="20"/>
        </w:rPr>
        <w:t>(B.Sc.)</w:t>
      </w:r>
      <w:r>
        <w:rPr>
          <w:b/>
          <w:color w:val="1A1A1A"/>
          <w:spacing w:val="35"/>
          <w:sz w:val="20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4"/>
          <w:sz w:val="19"/>
        </w:rPr>
        <w:t xml:space="preserve"> </w:t>
      </w:r>
      <w:r>
        <w:rPr>
          <w:color w:val="545454"/>
          <w:sz w:val="19"/>
        </w:rPr>
        <w:t>Madras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University</w:t>
      </w:r>
      <w:r>
        <w:rPr>
          <w:color w:val="545454"/>
          <w:spacing w:val="36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4"/>
          <w:sz w:val="19"/>
        </w:rPr>
        <w:t xml:space="preserve"> </w:t>
      </w:r>
      <w:r>
        <w:rPr>
          <w:color w:val="545454"/>
          <w:spacing w:val="-4"/>
          <w:sz w:val="19"/>
        </w:rPr>
        <w:t>2005</w:t>
      </w:r>
    </w:p>
    <w:p w14:paraId="1A1189C1" w14:textId="77777777" w:rsidR="003D731C" w:rsidRDefault="00000000">
      <w:pPr>
        <w:pStyle w:val="Heading2"/>
      </w:pPr>
      <w:r>
        <w:rPr>
          <w:color w:val="1F4E79"/>
          <w:spacing w:val="-2"/>
        </w:rPr>
        <w:t>CERTIFICATIONS</w:t>
      </w:r>
    </w:p>
    <w:p w14:paraId="2DDE7659" w14:textId="77777777" w:rsidR="003D731C" w:rsidRDefault="00000000"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9215145" wp14:editId="7E378F98">
                <wp:simplePos x="0" y="0"/>
                <wp:positionH relativeFrom="page">
                  <wp:posOffset>667512</wp:posOffset>
                </wp:positionH>
                <wp:positionV relativeFrom="paragraph">
                  <wp:posOffset>51157</wp:posOffset>
                </wp:positionV>
                <wp:extent cx="643890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FCF5A" id="Graphic 6" o:spid="_x0000_s1026" style="position:absolute;margin-left:52.55pt;margin-top:4.05pt;width:507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" path="m6438645,l,,,12192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4A6F07E0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80"/>
        <w:ind w:hanging="259"/>
        <w:rPr>
          <w:sz w:val="20"/>
        </w:rPr>
      </w:pPr>
      <w:r>
        <w:rPr>
          <w:color w:val="1A1A1A"/>
          <w:sz w:val="19"/>
        </w:rPr>
        <w:t>Google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Cloud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Startup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School: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Generative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pacing w:val="-5"/>
          <w:sz w:val="19"/>
        </w:rPr>
        <w:t>AI</w:t>
      </w:r>
    </w:p>
    <w:p w14:paraId="208E0A86" w14:textId="77777777" w:rsidR="003D731C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37"/>
        <w:ind w:hanging="259"/>
        <w:rPr>
          <w:sz w:val="20"/>
        </w:rPr>
      </w:pPr>
      <w:r>
        <w:rPr>
          <w:color w:val="1A1A1A"/>
          <w:sz w:val="19"/>
        </w:rPr>
        <w:t>Sun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Certified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Java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Programmer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(SCJP)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–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Java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pacing w:val="-5"/>
          <w:sz w:val="19"/>
        </w:rPr>
        <w:t>6.0</w:t>
      </w:r>
    </w:p>
    <w:p w14:paraId="04366A9C" w14:textId="77777777" w:rsidR="003D731C" w:rsidRDefault="00000000">
      <w:pPr>
        <w:pStyle w:val="Heading2"/>
        <w:spacing w:before="200"/>
      </w:pPr>
      <w:r>
        <w:rPr>
          <w:color w:val="1F4E79"/>
          <w:spacing w:val="-2"/>
        </w:rPr>
        <w:t>LANGUAGES</w:t>
      </w:r>
    </w:p>
    <w:p w14:paraId="36A4916E" w14:textId="77777777" w:rsidR="003D731C" w:rsidRDefault="00000000"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48CAEA9" wp14:editId="1415475D">
                <wp:simplePos x="0" y="0"/>
                <wp:positionH relativeFrom="page">
                  <wp:posOffset>667512</wp:posOffset>
                </wp:positionH>
                <wp:positionV relativeFrom="paragraph">
                  <wp:posOffset>49633</wp:posOffset>
                </wp:positionV>
                <wp:extent cx="64389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6F3F4" id="Graphic 7" o:spid="_x0000_s1026" style="position:absolute;margin-left:52.55pt;margin-top:3.9pt;width:507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" path="m6438645,l,,,12192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626BE99F" w14:textId="77777777" w:rsidR="003D731C" w:rsidRDefault="00000000">
      <w:pPr>
        <w:pStyle w:val="BodyText"/>
        <w:spacing w:before="83"/>
        <w:ind w:left="360" w:firstLine="0"/>
      </w:pPr>
      <w:r>
        <w:rPr>
          <w:color w:val="1A1A1A"/>
        </w:rPr>
        <w:t>English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(Professional)</w:t>
      </w:r>
      <w:r>
        <w:rPr>
          <w:color w:val="1A1A1A"/>
          <w:spacing w:val="30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31"/>
        </w:rPr>
        <w:t xml:space="preserve"> </w:t>
      </w:r>
      <w:r>
        <w:rPr>
          <w:color w:val="1A1A1A"/>
        </w:rPr>
        <w:t>Tamil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(Native)</w:t>
      </w:r>
    </w:p>
    <w:sectPr w:rsidR="003D731C">
      <w:pgSz w:w="12240" w:h="15840"/>
      <w:pgMar w:top="12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4DDF"/>
    <w:multiLevelType w:val="hybridMultilevel"/>
    <w:tmpl w:val="8F9A7F72"/>
    <w:lvl w:ilvl="0" w:tplc="B1023052">
      <w:numFmt w:val="bullet"/>
      <w:lvlText w:val="•"/>
      <w:lvlJc w:val="left"/>
      <w:pPr>
        <w:ind w:left="799" w:hanging="260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3C4EC5AA">
      <w:numFmt w:val="bullet"/>
      <w:lvlText w:val="•"/>
      <w:lvlJc w:val="left"/>
      <w:pPr>
        <w:ind w:left="1800" w:hanging="260"/>
      </w:pPr>
      <w:rPr>
        <w:rFonts w:hint="default"/>
        <w:lang w:val="en-US" w:eastAsia="en-US" w:bidi="ar-SA"/>
      </w:rPr>
    </w:lvl>
    <w:lvl w:ilvl="2" w:tplc="B1A22BE0">
      <w:numFmt w:val="bullet"/>
      <w:lvlText w:val="•"/>
      <w:lvlJc w:val="left"/>
      <w:pPr>
        <w:ind w:left="2800" w:hanging="260"/>
      </w:pPr>
      <w:rPr>
        <w:rFonts w:hint="default"/>
        <w:lang w:val="en-US" w:eastAsia="en-US" w:bidi="ar-SA"/>
      </w:rPr>
    </w:lvl>
    <w:lvl w:ilvl="3" w:tplc="99B09B14">
      <w:numFmt w:val="bullet"/>
      <w:lvlText w:val="•"/>
      <w:lvlJc w:val="left"/>
      <w:pPr>
        <w:ind w:left="3800" w:hanging="260"/>
      </w:pPr>
      <w:rPr>
        <w:rFonts w:hint="default"/>
        <w:lang w:val="en-US" w:eastAsia="en-US" w:bidi="ar-SA"/>
      </w:rPr>
    </w:lvl>
    <w:lvl w:ilvl="4" w:tplc="CCB82708">
      <w:numFmt w:val="bullet"/>
      <w:lvlText w:val="•"/>
      <w:lvlJc w:val="left"/>
      <w:pPr>
        <w:ind w:left="4800" w:hanging="260"/>
      </w:pPr>
      <w:rPr>
        <w:rFonts w:hint="default"/>
        <w:lang w:val="en-US" w:eastAsia="en-US" w:bidi="ar-SA"/>
      </w:rPr>
    </w:lvl>
    <w:lvl w:ilvl="5" w:tplc="A216BA32">
      <w:numFmt w:val="bullet"/>
      <w:lvlText w:val="•"/>
      <w:lvlJc w:val="left"/>
      <w:pPr>
        <w:ind w:left="5800" w:hanging="260"/>
      </w:pPr>
      <w:rPr>
        <w:rFonts w:hint="default"/>
        <w:lang w:val="en-US" w:eastAsia="en-US" w:bidi="ar-SA"/>
      </w:rPr>
    </w:lvl>
    <w:lvl w:ilvl="6" w:tplc="B984955E">
      <w:numFmt w:val="bullet"/>
      <w:lvlText w:val="•"/>
      <w:lvlJc w:val="left"/>
      <w:pPr>
        <w:ind w:left="6800" w:hanging="260"/>
      </w:pPr>
      <w:rPr>
        <w:rFonts w:hint="default"/>
        <w:lang w:val="en-US" w:eastAsia="en-US" w:bidi="ar-SA"/>
      </w:rPr>
    </w:lvl>
    <w:lvl w:ilvl="7" w:tplc="E1B807CE">
      <w:numFmt w:val="bullet"/>
      <w:lvlText w:val="•"/>
      <w:lvlJc w:val="left"/>
      <w:pPr>
        <w:ind w:left="7800" w:hanging="260"/>
      </w:pPr>
      <w:rPr>
        <w:rFonts w:hint="default"/>
        <w:lang w:val="en-US" w:eastAsia="en-US" w:bidi="ar-SA"/>
      </w:rPr>
    </w:lvl>
    <w:lvl w:ilvl="8" w:tplc="B7361324">
      <w:numFmt w:val="bullet"/>
      <w:lvlText w:val="•"/>
      <w:lvlJc w:val="left"/>
      <w:pPr>
        <w:ind w:left="8800" w:hanging="260"/>
      </w:pPr>
      <w:rPr>
        <w:rFonts w:hint="default"/>
        <w:lang w:val="en-US" w:eastAsia="en-US" w:bidi="ar-SA"/>
      </w:rPr>
    </w:lvl>
  </w:abstractNum>
  <w:num w:numId="1" w16cid:durableId="197278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1C"/>
    <w:rsid w:val="003C763C"/>
    <w:rsid w:val="003D731C"/>
    <w:rsid w:val="007D73DD"/>
    <w:rsid w:val="00CF6146"/>
    <w:rsid w:val="00E732C7"/>
    <w:rsid w:val="00EA2C7F"/>
    <w:rsid w:val="00F6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8058"/>
  <w15:docId w15:val="{F50A85D6-9CAE-4CCE-87D2-2812D2F5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14" w:lineRule="exact"/>
      <w:ind w:left="6" w:right="2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97"/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61"/>
      <w:ind w:left="36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60"/>
      <w:ind w:left="36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99" w:hanging="2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0"/>
      <w:ind w:left="799" w:hanging="2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D73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rpm.Zy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mprasathb85/" TargetMode="External"/><Relationship Id="rId5" Type="http://schemas.openxmlformats.org/officeDocument/2006/relationships/hyperlink" Target="mailto:kbramprasath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3</Pages>
  <Words>1331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Bhavatharani 25</dc:creator>
  <cp:lastModifiedBy>Bhavatharani M S</cp:lastModifiedBy>
  <cp:revision>3</cp:revision>
  <dcterms:created xsi:type="dcterms:W3CDTF">2026-07-07T12:32:00Z</dcterms:created>
  <dcterms:modified xsi:type="dcterms:W3CDTF">2026-07-08T13:03:00Z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LastSaved">
    <vt:filetime>2026-07-07T00:00:00Z</vt:filetime>
  </property>
  <property fmtid="{D5CDD505-2E9C-101B-9397-08002B2CF9AE}" pid="5" name="Producer">
    <vt:lpwstr>3-Heights™ PDF Merge Split Shell 6.12.1.11 (http://www.pdf-tools.com)</vt:lpwstr>
  </property>
</Properties>
</file>